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01" w:rsidRPr="003B4101" w:rsidRDefault="003B4101" w:rsidP="003B4101">
      <w:pPr>
        <w:jc w:val="center"/>
        <w:rPr>
          <w:b/>
          <w:sz w:val="28"/>
          <w:szCs w:val="28"/>
        </w:rPr>
      </w:pPr>
      <w:r w:rsidRPr="003B4101">
        <w:rPr>
          <w:b/>
          <w:sz w:val="28"/>
          <w:szCs w:val="28"/>
        </w:rPr>
        <w:t>Администрация Колодезянского сельского поселения</w:t>
      </w:r>
    </w:p>
    <w:p w:rsidR="003B4101" w:rsidRPr="003B4101" w:rsidRDefault="003B4101" w:rsidP="003B4101">
      <w:pPr>
        <w:jc w:val="center"/>
        <w:rPr>
          <w:b/>
          <w:sz w:val="28"/>
          <w:szCs w:val="28"/>
        </w:rPr>
      </w:pPr>
      <w:r w:rsidRPr="003B4101">
        <w:rPr>
          <w:b/>
          <w:sz w:val="28"/>
          <w:szCs w:val="28"/>
        </w:rPr>
        <w:t>Каширского муниципального района Воронежской области</w:t>
      </w:r>
    </w:p>
    <w:p w:rsidR="003B4101" w:rsidRPr="003B4101" w:rsidRDefault="003B4101" w:rsidP="003B4101">
      <w:pPr>
        <w:jc w:val="center"/>
        <w:rPr>
          <w:b/>
          <w:sz w:val="28"/>
          <w:szCs w:val="28"/>
        </w:rPr>
      </w:pPr>
    </w:p>
    <w:p w:rsidR="003B4101" w:rsidRPr="003B4101" w:rsidRDefault="003B4101" w:rsidP="003B4101">
      <w:pPr>
        <w:jc w:val="both"/>
        <w:rPr>
          <w:b/>
          <w:sz w:val="28"/>
          <w:szCs w:val="28"/>
        </w:rPr>
      </w:pPr>
      <w:r w:rsidRPr="003B4101">
        <w:rPr>
          <w:b/>
          <w:sz w:val="28"/>
          <w:szCs w:val="28"/>
        </w:rPr>
        <w:t xml:space="preserve">                                                  ПОСТАНОВЛЕНИЕ № </w:t>
      </w:r>
      <w:r w:rsidR="00306D99">
        <w:rPr>
          <w:b/>
          <w:sz w:val="28"/>
          <w:szCs w:val="28"/>
        </w:rPr>
        <w:t>20</w:t>
      </w:r>
    </w:p>
    <w:p w:rsidR="003B4101" w:rsidRPr="003B4101" w:rsidRDefault="003B4101" w:rsidP="003B4101">
      <w:pPr>
        <w:jc w:val="both"/>
        <w:rPr>
          <w:sz w:val="28"/>
          <w:szCs w:val="28"/>
        </w:rPr>
      </w:pPr>
    </w:p>
    <w:p w:rsidR="003B4101" w:rsidRPr="003B4101" w:rsidRDefault="003B4101" w:rsidP="003B4101">
      <w:pPr>
        <w:jc w:val="both"/>
        <w:rPr>
          <w:sz w:val="28"/>
          <w:szCs w:val="28"/>
        </w:rPr>
      </w:pPr>
      <w:r w:rsidRPr="003B4101">
        <w:rPr>
          <w:sz w:val="28"/>
          <w:szCs w:val="28"/>
        </w:rPr>
        <w:t xml:space="preserve">От </w:t>
      </w:r>
      <w:r w:rsidR="00AD4C80">
        <w:rPr>
          <w:sz w:val="28"/>
          <w:szCs w:val="28"/>
        </w:rPr>
        <w:t>31</w:t>
      </w:r>
      <w:r w:rsidR="00586B87">
        <w:rPr>
          <w:sz w:val="28"/>
          <w:szCs w:val="28"/>
        </w:rPr>
        <w:t xml:space="preserve"> января</w:t>
      </w:r>
      <w:r w:rsidRPr="003B4101">
        <w:rPr>
          <w:sz w:val="28"/>
          <w:szCs w:val="28"/>
        </w:rPr>
        <w:t xml:space="preserve"> 201</w:t>
      </w:r>
      <w:r w:rsidR="00586B87">
        <w:rPr>
          <w:sz w:val="28"/>
          <w:szCs w:val="28"/>
        </w:rPr>
        <w:t>8</w:t>
      </w:r>
      <w:r w:rsidRPr="003B4101">
        <w:rPr>
          <w:sz w:val="28"/>
          <w:szCs w:val="28"/>
        </w:rPr>
        <w:t xml:space="preserve"> года</w:t>
      </w:r>
    </w:p>
    <w:p w:rsidR="003B4101" w:rsidRPr="003B4101" w:rsidRDefault="003B4101" w:rsidP="003B4101">
      <w:pPr>
        <w:jc w:val="both"/>
        <w:rPr>
          <w:sz w:val="28"/>
          <w:szCs w:val="28"/>
        </w:rPr>
      </w:pPr>
      <w:r w:rsidRPr="003B4101">
        <w:rPr>
          <w:sz w:val="28"/>
          <w:szCs w:val="28"/>
        </w:rPr>
        <w:t>пос. Колодезный</w:t>
      </w:r>
    </w:p>
    <w:p w:rsidR="003B4101" w:rsidRPr="003B4101" w:rsidRDefault="003B4101" w:rsidP="003B4101">
      <w:pPr>
        <w:jc w:val="both"/>
        <w:rPr>
          <w:sz w:val="28"/>
          <w:szCs w:val="28"/>
        </w:rPr>
      </w:pPr>
    </w:p>
    <w:p w:rsidR="00AD4C80" w:rsidRDefault="003B4101" w:rsidP="003B4101">
      <w:pPr>
        <w:jc w:val="both"/>
        <w:rPr>
          <w:sz w:val="28"/>
          <w:szCs w:val="28"/>
        </w:rPr>
      </w:pPr>
      <w:r w:rsidRPr="003B4101">
        <w:rPr>
          <w:sz w:val="28"/>
          <w:szCs w:val="28"/>
        </w:rPr>
        <w:t>«О</w:t>
      </w:r>
      <w:r w:rsidR="00725D1C">
        <w:rPr>
          <w:sz w:val="28"/>
          <w:szCs w:val="28"/>
        </w:rPr>
        <w:t xml:space="preserve">б </w:t>
      </w:r>
      <w:r w:rsidR="00AD4C80">
        <w:rPr>
          <w:sz w:val="28"/>
          <w:szCs w:val="28"/>
        </w:rPr>
        <w:t xml:space="preserve">утверждении стоимости </w:t>
      </w:r>
      <w:proofErr w:type="gramStart"/>
      <w:r w:rsidR="00AD4C80">
        <w:rPr>
          <w:sz w:val="28"/>
          <w:szCs w:val="28"/>
        </w:rPr>
        <w:t>гарантированного</w:t>
      </w:r>
      <w:proofErr w:type="gramEnd"/>
    </w:p>
    <w:p w:rsidR="003B4101" w:rsidRPr="003B4101" w:rsidRDefault="00AD4C80" w:rsidP="003B410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перечня услуг по погребению</w:t>
      </w:r>
      <w:r w:rsidR="003B4101" w:rsidRPr="003B4101">
        <w:rPr>
          <w:sz w:val="28"/>
          <w:szCs w:val="28"/>
        </w:rPr>
        <w:t>».</w:t>
      </w:r>
    </w:p>
    <w:p w:rsidR="003B4101" w:rsidRPr="003B4101" w:rsidRDefault="003B4101" w:rsidP="003B4101">
      <w:pPr>
        <w:jc w:val="center"/>
        <w:rPr>
          <w:sz w:val="28"/>
          <w:szCs w:val="28"/>
        </w:rPr>
      </w:pPr>
    </w:p>
    <w:p w:rsidR="003B4101" w:rsidRPr="003B4101" w:rsidRDefault="003B4101" w:rsidP="003B4101">
      <w:pPr>
        <w:ind w:firstLine="708"/>
        <w:jc w:val="both"/>
        <w:rPr>
          <w:sz w:val="28"/>
          <w:szCs w:val="28"/>
        </w:rPr>
      </w:pPr>
    </w:p>
    <w:p w:rsidR="003B4101" w:rsidRPr="003B4101" w:rsidRDefault="003B4101" w:rsidP="003B4101">
      <w:pPr>
        <w:jc w:val="both"/>
        <w:rPr>
          <w:sz w:val="28"/>
          <w:szCs w:val="28"/>
        </w:rPr>
      </w:pPr>
      <w:r w:rsidRPr="003B4101">
        <w:rPr>
          <w:sz w:val="28"/>
          <w:szCs w:val="28"/>
        </w:rPr>
        <w:t xml:space="preserve">     </w:t>
      </w:r>
      <w:r w:rsidR="00AD10F0">
        <w:rPr>
          <w:sz w:val="28"/>
          <w:szCs w:val="28"/>
        </w:rPr>
        <w:t xml:space="preserve">      </w:t>
      </w:r>
      <w:proofErr w:type="gramStart"/>
      <w:r w:rsidR="00AD4C80">
        <w:rPr>
          <w:sz w:val="28"/>
          <w:szCs w:val="28"/>
        </w:rPr>
        <w:t>В соответствии с Федера</w:t>
      </w:r>
      <w:r w:rsidR="00F678CE">
        <w:rPr>
          <w:sz w:val="28"/>
          <w:szCs w:val="28"/>
        </w:rPr>
        <w:t>льным законом от 06.10.2003 г. № 131-ФЗ «Об общих принципах организации местного самоуправления в Российской Федерации», Федерального закона от 12.01.1996г. №8-ФЗ «О погребении и похоронном деле», Федерального закона 6.04.2015 № 68-ФЗ «О приостановлении действий положений отдельных законодательных актов Российской Федерации», постановления правительства РФ от 26.01.2018г. № 74 «Об утверждении коэффициента индексации выплат, пособий и компенсаций в 2018 году</w:t>
      </w:r>
      <w:proofErr w:type="gramEnd"/>
      <w:r w:rsidR="00F678CE">
        <w:rPr>
          <w:sz w:val="28"/>
          <w:szCs w:val="28"/>
        </w:rPr>
        <w:t xml:space="preserve">» администрация Колодезянского </w:t>
      </w:r>
      <w:proofErr w:type="gramStart"/>
      <w:r w:rsidR="00F678CE">
        <w:rPr>
          <w:sz w:val="28"/>
          <w:szCs w:val="28"/>
        </w:rPr>
        <w:t>сельского</w:t>
      </w:r>
      <w:proofErr w:type="gramEnd"/>
      <w:r w:rsidR="00F678CE">
        <w:rPr>
          <w:sz w:val="28"/>
          <w:szCs w:val="28"/>
        </w:rPr>
        <w:t xml:space="preserve"> поселения</w:t>
      </w:r>
    </w:p>
    <w:p w:rsidR="003B4101" w:rsidRPr="003B4101" w:rsidRDefault="003B4101" w:rsidP="003B4101">
      <w:pPr>
        <w:rPr>
          <w:sz w:val="28"/>
          <w:szCs w:val="28"/>
        </w:rPr>
      </w:pPr>
    </w:p>
    <w:p w:rsidR="003B4101" w:rsidRPr="003B4101" w:rsidRDefault="003B4101" w:rsidP="003B4101">
      <w:pPr>
        <w:jc w:val="center"/>
        <w:rPr>
          <w:sz w:val="28"/>
          <w:szCs w:val="28"/>
        </w:rPr>
      </w:pPr>
      <w:r w:rsidRPr="003B4101">
        <w:rPr>
          <w:sz w:val="28"/>
          <w:szCs w:val="28"/>
        </w:rPr>
        <w:t>ПОСТАНОВЛЯЮ:</w:t>
      </w:r>
    </w:p>
    <w:p w:rsidR="003B4101" w:rsidRPr="003B4101" w:rsidRDefault="003B4101" w:rsidP="003B4101">
      <w:pPr>
        <w:ind w:firstLine="708"/>
        <w:jc w:val="center"/>
        <w:rPr>
          <w:sz w:val="28"/>
          <w:szCs w:val="28"/>
        </w:rPr>
      </w:pPr>
    </w:p>
    <w:p w:rsidR="003B4101" w:rsidRPr="003B4101" w:rsidRDefault="00F678CE" w:rsidP="00F678C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 Утвердить прилагаемую стоимость гарантированного перечня услуг по погребению (приложение).</w:t>
      </w:r>
    </w:p>
    <w:p w:rsidR="00114F8A" w:rsidRDefault="00114F8A" w:rsidP="003B4101">
      <w:pPr>
        <w:tabs>
          <w:tab w:val="left" w:pos="6930"/>
        </w:tabs>
        <w:jc w:val="both"/>
        <w:rPr>
          <w:sz w:val="28"/>
          <w:szCs w:val="28"/>
        </w:rPr>
      </w:pPr>
    </w:p>
    <w:p w:rsidR="003B4101" w:rsidRPr="003B4101" w:rsidRDefault="003B4101" w:rsidP="003B4101">
      <w:pPr>
        <w:tabs>
          <w:tab w:val="left" w:pos="6930"/>
        </w:tabs>
        <w:jc w:val="both"/>
        <w:rPr>
          <w:sz w:val="28"/>
          <w:szCs w:val="28"/>
        </w:rPr>
      </w:pPr>
      <w:r w:rsidRPr="003B4101">
        <w:rPr>
          <w:sz w:val="28"/>
          <w:szCs w:val="28"/>
        </w:rPr>
        <w:t xml:space="preserve">2. </w:t>
      </w:r>
      <w:r w:rsidR="00114F8A">
        <w:rPr>
          <w:sz w:val="28"/>
          <w:szCs w:val="28"/>
        </w:rPr>
        <w:t>Признать утратившим силу постановление администрации Колодезянского сельского поселения от 01.02.2017 года № 17 «Об утверждении стоимости гарантированного перечня услуг по погребению»</w:t>
      </w:r>
      <w:r w:rsidRPr="003B4101">
        <w:rPr>
          <w:sz w:val="28"/>
          <w:szCs w:val="28"/>
        </w:rPr>
        <w:t>.</w:t>
      </w:r>
    </w:p>
    <w:p w:rsidR="003B4101" w:rsidRPr="003B4101" w:rsidRDefault="003B4101" w:rsidP="003B4101">
      <w:pPr>
        <w:jc w:val="both"/>
        <w:rPr>
          <w:sz w:val="28"/>
          <w:szCs w:val="28"/>
        </w:rPr>
      </w:pPr>
    </w:p>
    <w:p w:rsidR="003B4101" w:rsidRDefault="00114F8A" w:rsidP="003B4101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114F8A" w:rsidRDefault="00114F8A" w:rsidP="003B4101">
      <w:pPr>
        <w:jc w:val="both"/>
        <w:rPr>
          <w:sz w:val="28"/>
          <w:szCs w:val="28"/>
        </w:rPr>
      </w:pPr>
    </w:p>
    <w:p w:rsidR="00114F8A" w:rsidRPr="003B4101" w:rsidRDefault="00114F8A" w:rsidP="003B4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Действие настоящего постановления распространяется на  правоотношения, возникшие </w:t>
      </w:r>
      <w:r w:rsidR="00304E8B">
        <w:rPr>
          <w:sz w:val="28"/>
          <w:szCs w:val="28"/>
        </w:rPr>
        <w:t>с 1 февраля 2018 года.</w:t>
      </w:r>
    </w:p>
    <w:p w:rsidR="003B4101" w:rsidRPr="003B4101" w:rsidRDefault="003B4101" w:rsidP="003B4101">
      <w:pPr>
        <w:jc w:val="both"/>
        <w:rPr>
          <w:sz w:val="28"/>
          <w:szCs w:val="28"/>
        </w:rPr>
      </w:pPr>
    </w:p>
    <w:p w:rsidR="003B4101" w:rsidRDefault="00304E8B" w:rsidP="003B4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4E8B" w:rsidRPr="003B4101" w:rsidRDefault="00304E8B" w:rsidP="003B4101">
      <w:pPr>
        <w:jc w:val="both"/>
        <w:rPr>
          <w:sz w:val="28"/>
          <w:szCs w:val="28"/>
        </w:rPr>
      </w:pPr>
    </w:p>
    <w:p w:rsidR="003B4101" w:rsidRPr="003B4101" w:rsidRDefault="003B4101" w:rsidP="003B4101">
      <w:pPr>
        <w:jc w:val="both"/>
        <w:rPr>
          <w:sz w:val="28"/>
          <w:szCs w:val="28"/>
        </w:rPr>
      </w:pPr>
      <w:r w:rsidRPr="003B4101">
        <w:rPr>
          <w:sz w:val="28"/>
          <w:szCs w:val="28"/>
        </w:rPr>
        <w:t>Глава Колодезянского</w:t>
      </w:r>
      <w:r w:rsidRPr="003B4101">
        <w:rPr>
          <w:sz w:val="28"/>
          <w:szCs w:val="28"/>
        </w:rPr>
        <w:tab/>
      </w:r>
      <w:r w:rsidRPr="003B4101">
        <w:rPr>
          <w:sz w:val="28"/>
          <w:szCs w:val="28"/>
        </w:rPr>
        <w:tab/>
      </w:r>
      <w:r w:rsidRPr="003B4101">
        <w:rPr>
          <w:sz w:val="28"/>
          <w:szCs w:val="28"/>
        </w:rPr>
        <w:tab/>
      </w:r>
      <w:r w:rsidRPr="003B4101">
        <w:rPr>
          <w:sz w:val="28"/>
          <w:szCs w:val="28"/>
        </w:rPr>
        <w:tab/>
      </w:r>
      <w:r w:rsidRPr="003B4101">
        <w:rPr>
          <w:sz w:val="28"/>
          <w:szCs w:val="28"/>
        </w:rPr>
        <w:tab/>
      </w:r>
      <w:r w:rsidRPr="003B4101">
        <w:rPr>
          <w:sz w:val="28"/>
          <w:szCs w:val="28"/>
        </w:rPr>
        <w:tab/>
        <w:t xml:space="preserve"> </w:t>
      </w:r>
    </w:p>
    <w:p w:rsidR="003B4101" w:rsidRPr="003B4101" w:rsidRDefault="003B4101" w:rsidP="003B4101">
      <w:pPr>
        <w:rPr>
          <w:sz w:val="28"/>
          <w:szCs w:val="28"/>
        </w:rPr>
      </w:pPr>
      <w:r w:rsidRPr="003B4101">
        <w:rPr>
          <w:sz w:val="28"/>
          <w:szCs w:val="28"/>
        </w:rPr>
        <w:t>сельского поселения:</w:t>
      </w:r>
      <w:r w:rsidRPr="003B4101">
        <w:rPr>
          <w:sz w:val="28"/>
          <w:szCs w:val="28"/>
        </w:rPr>
        <w:tab/>
      </w:r>
      <w:r w:rsidRPr="003B4101">
        <w:rPr>
          <w:sz w:val="28"/>
          <w:szCs w:val="28"/>
        </w:rPr>
        <w:tab/>
      </w:r>
      <w:r w:rsidRPr="003B4101">
        <w:rPr>
          <w:sz w:val="28"/>
          <w:szCs w:val="28"/>
        </w:rPr>
        <w:tab/>
      </w:r>
      <w:r w:rsidRPr="003B4101">
        <w:rPr>
          <w:sz w:val="28"/>
          <w:szCs w:val="28"/>
        </w:rPr>
        <w:tab/>
      </w:r>
      <w:r w:rsidRPr="003B4101">
        <w:rPr>
          <w:sz w:val="28"/>
          <w:szCs w:val="28"/>
        </w:rPr>
        <w:tab/>
      </w:r>
      <w:r w:rsidRPr="003B4101">
        <w:rPr>
          <w:sz w:val="28"/>
          <w:szCs w:val="28"/>
        </w:rPr>
        <w:tab/>
      </w:r>
      <w:r w:rsidRPr="003B4101">
        <w:rPr>
          <w:sz w:val="28"/>
          <w:szCs w:val="28"/>
        </w:rPr>
        <w:tab/>
        <w:t>И.П. Каляпин</w:t>
      </w:r>
    </w:p>
    <w:p w:rsidR="003B4101" w:rsidRPr="003B4101" w:rsidRDefault="003B4101" w:rsidP="003B4101">
      <w:pPr>
        <w:rPr>
          <w:sz w:val="28"/>
          <w:szCs w:val="28"/>
        </w:rPr>
      </w:pPr>
    </w:p>
    <w:p w:rsidR="003B4101" w:rsidRPr="003B4101" w:rsidRDefault="003B4101" w:rsidP="003B4101"/>
    <w:p w:rsidR="003B4101" w:rsidRPr="003B4101" w:rsidRDefault="003B4101" w:rsidP="003B4101">
      <w:pPr>
        <w:jc w:val="both"/>
      </w:pPr>
    </w:p>
    <w:p w:rsidR="003B4101" w:rsidRPr="003B4101" w:rsidRDefault="003B4101" w:rsidP="003B4101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1D7857" w:rsidRPr="003B4101" w:rsidRDefault="001D7857" w:rsidP="003B4101"/>
    <w:sectPr w:rsidR="001D7857" w:rsidRPr="003B4101" w:rsidSect="00304E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321E4"/>
    <w:multiLevelType w:val="hybridMultilevel"/>
    <w:tmpl w:val="BFFA8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05190"/>
    <w:rsid w:val="00114F8A"/>
    <w:rsid w:val="001D7857"/>
    <w:rsid w:val="00304E8B"/>
    <w:rsid w:val="00306D99"/>
    <w:rsid w:val="003B4101"/>
    <w:rsid w:val="003C3AA8"/>
    <w:rsid w:val="003C478E"/>
    <w:rsid w:val="00586B87"/>
    <w:rsid w:val="00725D1C"/>
    <w:rsid w:val="007302E3"/>
    <w:rsid w:val="007A4FC6"/>
    <w:rsid w:val="008C4F3B"/>
    <w:rsid w:val="008F42E2"/>
    <w:rsid w:val="009A6627"/>
    <w:rsid w:val="00AD10F0"/>
    <w:rsid w:val="00AD4C80"/>
    <w:rsid w:val="00B67A08"/>
    <w:rsid w:val="00B870B7"/>
    <w:rsid w:val="00BB087C"/>
    <w:rsid w:val="00C441C9"/>
    <w:rsid w:val="00CE049D"/>
    <w:rsid w:val="00DB7030"/>
    <w:rsid w:val="00DD4532"/>
    <w:rsid w:val="00E05190"/>
    <w:rsid w:val="00F6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РЕТ</cp:lastModifiedBy>
  <cp:revision>19</cp:revision>
  <cp:lastPrinted>2018-02-20T12:10:00Z</cp:lastPrinted>
  <dcterms:created xsi:type="dcterms:W3CDTF">2015-02-26T10:03:00Z</dcterms:created>
  <dcterms:modified xsi:type="dcterms:W3CDTF">2018-02-20T12:10:00Z</dcterms:modified>
</cp:coreProperties>
</file>