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0" w:rsidRDefault="00255DB3" w:rsidP="00255D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DB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946880"/>
            <wp:effectExtent l="19050" t="0" r="3810" b="0"/>
            <wp:docPr id="1" name="Рисунок 1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B41B0" w:rsidRDefault="008B41B0" w:rsidP="008B41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B41B0" w:rsidRDefault="00255DB3" w:rsidP="008B41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8B41B0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B41B0" w:rsidRDefault="008B41B0" w:rsidP="008B41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B41B0" w:rsidRDefault="008B41B0" w:rsidP="008B41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B41B0" w:rsidRDefault="008B41B0" w:rsidP="008B41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1B0" w:rsidRPr="00241708" w:rsidRDefault="008B41B0" w:rsidP="005B51E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B41B0" w:rsidRDefault="008B41B0" w:rsidP="008B41B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14301" w:rsidRDefault="0071181A" w:rsidP="008B41B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F14301">
        <w:rPr>
          <w:rFonts w:ascii="Times New Roman" w:hAnsi="Times New Roman"/>
          <w:sz w:val="28"/>
          <w:szCs w:val="28"/>
        </w:rPr>
        <w:t>07</w:t>
      </w:r>
      <w:r w:rsidR="008B41B0">
        <w:rPr>
          <w:rFonts w:ascii="Times New Roman" w:hAnsi="Times New Roman"/>
          <w:sz w:val="28"/>
          <w:szCs w:val="28"/>
        </w:rPr>
        <w:t xml:space="preserve">» </w:t>
      </w:r>
      <w:r w:rsidR="00F14301">
        <w:rPr>
          <w:rFonts w:ascii="Times New Roman" w:hAnsi="Times New Roman"/>
          <w:sz w:val="28"/>
          <w:szCs w:val="28"/>
        </w:rPr>
        <w:t>июля</w:t>
      </w:r>
      <w:r w:rsidR="00255DB3">
        <w:rPr>
          <w:rFonts w:ascii="Times New Roman" w:hAnsi="Times New Roman"/>
          <w:sz w:val="28"/>
          <w:szCs w:val="28"/>
        </w:rPr>
        <w:t xml:space="preserve"> </w:t>
      </w:r>
      <w:r w:rsidR="0028310F">
        <w:rPr>
          <w:rFonts w:ascii="Times New Roman" w:hAnsi="Times New Roman"/>
          <w:sz w:val="28"/>
          <w:szCs w:val="28"/>
        </w:rPr>
        <w:t>202</w:t>
      </w:r>
      <w:r w:rsidR="00F14301">
        <w:rPr>
          <w:rFonts w:ascii="Times New Roman" w:hAnsi="Times New Roman"/>
          <w:sz w:val="28"/>
          <w:szCs w:val="28"/>
        </w:rPr>
        <w:t>2</w:t>
      </w:r>
      <w:r w:rsidR="005B51EE">
        <w:rPr>
          <w:rFonts w:ascii="Times New Roman" w:hAnsi="Times New Roman"/>
          <w:sz w:val="28"/>
          <w:szCs w:val="28"/>
        </w:rPr>
        <w:t xml:space="preserve"> г.  №</w:t>
      </w:r>
      <w:r w:rsidR="009145A9">
        <w:rPr>
          <w:rFonts w:ascii="Times New Roman" w:hAnsi="Times New Roman"/>
          <w:sz w:val="28"/>
          <w:szCs w:val="28"/>
        </w:rPr>
        <w:t xml:space="preserve"> </w:t>
      </w:r>
      <w:r w:rsidR="001D27A9">
        <w:rPr>
          <w:rFonts w:ascii="Times New Roman" w:hAnsi="Times New Roman"/>
          <w:sz w:val="28"/>
          <w:szCs w:val="28"/>
        </w:rPr>
        <w:t>121</w:t>
      </w:r>
    </w:p>
    <w:p w:rsidR="008B41B0" w:rsidRDefault="008B41B0" w:rsidP="008B41B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55DB3">
        <w:rPr>
          <w:rFonts w:ascii="Times New Roman" w:hAnsi="Times New Roman"/>
          <w:sz w:val="28"/>
          <w:szCs w:val="28"/>
        </w:rPr>
        <w:t>Подколодновка</w:t>
      </w:r>
    </w:p>
    <w:p w:rsidR="008B41B0" w:rsidRDefault="008B41B0" w:rsidP="008B41B0">
      <w:pPr>
        <w:rPr>
          <w:sz w:val="28"/>
          <w:szCs w:val="28"/>
        </w:rPr>
      </w:pPr>
    </w:p>
    <w:p w:rsidR="008B41B0" w:rsidRDefault="008B41B0" w:rsidP="008B41B0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в </w:t>
      </w:r>
      <w:proofErr w:type="spellStart"/>
      <w:r w:rsidR="00255DB3">
        <w:rPr>
          <w:b/>
          <w:sz w:val="28"/>
          <w:szCs w:val="28"/>
        </w:rPr>
        <w:t>Подколодновском</w:t>
      </w:r>
      <w:proofErr w:type="spellEnd"/>
      <w:r w:rsidR="00255D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 Богучарского муниципального района по   решению Совета народных депутатов </w:t>
      </w:r>
      <w:r w:rsidR="00255DB3">
        <w:rPr>
          <w:b/>
          <w:sz w:val="28"/>
          <w:szCs w:val="28"/>
        </w:rPr>
        <w:t>Подколодновского</w:t>
      </w:r>
      <w:r>
        <w:rPr>
          <w:b/>
          <w:sz w:val="28"/>
          <w:szCs w:val="28"/>
        </w:rPr>
        <w:t xml:space="preserve"> сельского поселения «Об утверждении проекта решения Совета народных депутатов </w:t>
      </w:r>
      <w:r w:rsidR="00255DB3">
        <w:rPr>
          <w:b/>
          <w:sz w:val="28"/>
          <w:szCs w:val="28"/>
        </w:rPr>
        <w:t xml:space="preserve">Подколодновского </w:t>
      </w:r>
      <w:r>
        <w:rPr>
          <w:b/>
          <w:sz w:val="28"/>
          <w:szCs w:val="28"/>
        </w:rPr>
        <w:t xml:space="preserve">сельского поселения «О внесении изменений и дополнений в Устав </w:t>
      </w:r>
      <w:r w:rsidR="00255DB3">
        <w:rPr>
          <w:b/>
          <w:sz w:val="28"/>
          <w:szCs w:val="28"/>
        </w:rPr>
        <w:t xml:space="preserve">Подколодновского </w:t>
      </w:r>
      <w:r>
        <w:rPr>
          <w:b/>
          <w:sz w:val="28"/>
          <w:szCs w:val="28"/>
        </w:rPr>
        <w:t xml:space="preserve">сельского поселения Богучарского муниципального района Воронежской области» </w:t>
      </w:r>
    </w:p>
    <w:p w:rsidR="008B41B0" w:rsidRDefault="008B41B0" w:rsidP="008B41B0">
      <w:pPr>
        <w:rPr>
          <w:sz w:val="28"/>
          <w:szCs w:val="28"/>
        </w:rPr>
      </w:pPr>
    </w:p>
    <w:p w:rsidR="008B41B0" w:rsidRDefault="008B41B0" w:rsidP="008B41B0">
      <w:pPr>
        <w:rPr>
          <w:sz w:val="28"/>
          <w:szCs w:val="28"/>
        </w:rPr>
      </w:pPr>
    </w:p>
    <w:p w:rsidR="00E13822" w:rsidRDefault="008B41B0" w:rsidP="00E138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3822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r w:rsidR="00E13822" w:rsidRPr="001C79DD">
        <w:rPr>
          <w:sz w:val="28"/>
          <w:szCs w:val="28"/>
        </w:rPr>
        <w:t>Подколодновского</w:t>
      </w:r>
      <w:r w:rsidR="00E13822">
        <w:rPr>
          <w:sz w:val="28"/>
          <w:szCs w:val="28"/>
        </w:rPr>
        <w:t xml:space="preserve"> сельского поселения Богучарского муниципального района, Положением о публичных слушаниях в </w:t>
      </w:r>
      <w:proofErr w:type="spellStart"/>
      <w:r w:rsidR="00E13822">
        <w:rPr>
          <w:sz w:val="28"/>
          <w:szCs w:val="28"/>
        </w:rPr>
        <w:t>Подколодновском</w:t>
      </w:r>
      <w:proofErr w:type="spellEnd"/>
      <w:r w:rsidR="00E13822">
        <w:rPr>
          <w:sz w:val="28"/>
          <w:szCs w:val="28"/>
        </w:rPr>
        <w:t xml:space="preserve"> сельском поселении, утвержденным решением Совета народных депутатов </w:t>
      </w:r>
      <w:r w:rsidR="00E13822" w:rsidRPr="001C79DD">
        <w:rPr>
          <w:sz w:val="28"/>
          <w:szCs w:val="28"/>
        </w:rPr>
        <w:t>Подколодновского</w:t>
      </w:r>
      <w:r w:rsidR="00E13822">
        <w:rPr>
          <w:sz w:val="28"/>
          <w:szCs w:val="28"/>
        </w:rPr>
        <w:t xml:space="preserve"> сельского поселения от </w:t>
      </w:r>
      <w:r w:rsidR="00E13822" w:rsidRPr="009F302F">
        <w:rPr>
          <w:sz w:val="28"/>
          <w:szCs w:val="28"/>
        </w:rPr>
        <w:t>25.12.2009 № 221</w:t>
      </w:r>
      <w:r w:rsidR="00E13822" w:rsidRPr="00D877E7">
        <w:rPr>
          <w:sz w:val="28"/>
          <w:szCs w:val="28"/>
        </w:rPr>
        <w:t>,</w:t>
      </w:r>
      <w:r w:rsidR="00E13822">
        <w:rPr>
          <w:sz w:val="28"/>
          <w:szCs w:val="28"/>
        </w:rPr>
        <w:t xml:space="preserve"> Совет народных депутатов </w:t>
      </w:r>
      <w:r w:rsidR="00E13822" w:rsidRPr="001C79DD">
        <w:rPr>
          <w:sz w:val="28"/>
          <w:szCs w:val="28"/>
        </w:rPr>
        <w:t>Подколодновского</w:t>
      </w:r>
      <w:r w:rsidR="00E13822">
        <w:rPr>
          <w:sz w:val="28"/>
          <w:szCs w:val="28"/>
        </w:rPr>
        <w:t xml:space="preserve"> сельского поселения Богучарского муниципального района </w:t>
      </w:r>
      <w:r w:rsidR="00E13822">
        <w:rPr>
          <w:b/>
          <w:sz w:val="28"/>
          <w:szCs w:val="28"/>
        </w:rPr>
        <w:t>решил:</w:t>
      </w:r>
      <w:proofErr w:type="gramEnd"/>
    </w:p>
    <w:p w:rsidR="00E13822" w:rsidRDefault="00E13822" w:rsidP="00E13822">
      <w:pPr>
        <w:jc w:val="both"/>
        <w:rPr>
          <w:sz w:val="28"/>
          <w:szCs w:val="28"/>
        </w:rPr>
      </w:pPr>
    </w:p>
    <w:p w:rsidR="00E13822" w:rsidRDefault="007B3143" w:rsidP="00E138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822">
        <w:rPr>
          <w:sz w:val="28"/>
          <w:szCs w:val="28"/>
        </w:rPr>
        <w:t xml:space="preserve">Провести </w:t>
      </w:r>
      <w:r w:rsidR="00F14301">
        <w:rPr>
          <w:sz w:val="28"/>
          <w:szCs w:val="28"/>
        </w:rPr>
        <w:t>27.07</w:t>
      </w:r>
      <w:r w:rsidR="00E13822">
        <w:rPr>
          <w:sz w:val="28"/>
          <w:szCs w:val="28"/>
        </w:rPr>
        <w:t>.202</w:t>
      </w:r>
      <w:r w:rsidR="00F14301">
        <w:rPr>
          <w:sz w:val="28"/>
          <w:szCs w:val="28"/>
        </w:rPr>
        <w:t>2</w:t>
      </w:r>
      <w:r w:rsidR="00E13822">
        <w:rPr>
          <w:sz w:val="28"/>
          <w:szCs w:val="28"/>
        </w:rPr>
        <w:t xml:space="preserve"> года в 10-00 часов в здании администрации </w:t>
      </w:r>
      <w:r w:rsidR="00E13822" w:rsidRPr="001C79DD">
        <w:rPr>
          <w:sz w:val="28"/>
          <w:szCs w:val="28"/>
        </w:rPr>
        <w:t>Подколодновского</w:t>
      </w:r>
      <w:r w:rsidR="00E13822">
        <w:rPr>
          <w:sz w:val="28"/>
          <w:szCs w:val="28"/>
        </w:rPr>
        <w:t xml:space="preserve"> сельского поселения   публичные слушания по</w:t>
      </w:r>
      <w:r w:rsidR="00E13822" w:rsidRPr="00E3028C">
        <w:rPr>
          <w:b/>
          <w:sz w:val="28"/>
          <w:szCs w:val="28"/>
        </w:rPr>
        <w:t xml:space="preserve"> </w:t>
      </w:r>
      <w:r w:rsidR="00E13822" w:rsidRPr="009269A5">
        <w:rPr>
          <w:sz w:val="28"/>
          <w:szCs w:val="28"/>
        </w:rPr>
        <w:t xml:space="preserve">решению Совета народных депутатов </w:t>
      </w:r>
      <w:r w:rsidR="00E13822" w:rsidRPr="001C79DD">
        <w:rPr>
          <w:sz w:val="28"/>
          <w:szCs w:val="28"/>
        </w:rPr>
        <w:t>Подколодновского</w:t>
      </w:r>
      <w:r w:rsidR="00E13822">
        <w:rPr>
          <w:sz w:val="28"/>
          <w:szCs w:val="28"/>
        </w:rPr>
        <w:t xml:space="preserve"> </w:t>
      </w:r>
      <w:r w:rsidR="00E13822" w:rsidRPr="009269A5">
        <w:rPr>
          <w:sz w:val="28"/>
          <w:szCs w:val="28"/>
        </w:rPr>
        <w:t xml:space="preserve">сельского поселения «Об утверждении проекта решения Совета народных депутатов </w:t>
      </w:r>
      <w:r w:rsidR="00E13822" w:rsidRPr="001C79DD">
        <w:rPr>
          <w:sz w:val="28"/>
          <w:szCs w:val="28"/>
        </w:rPr>
        <w:t>Подколодновского</w:t>
      </w:r>
      <w:r w:rsidR="00E13822">
        <w:rPr>
          <w:sz w:val="28"/>
          <w:szCs w:val="28"/>
        </w:rPr>
        <w:t xml:space="preserve"> </w:t>
      </w:r>
      <w:r w:rsidR="00E13822" w:rsidRPr="009269A5">
        <w:rPr>
          <w:sz w:val="28"/>
          <w:szCs w:val="28"/>
        </w:rPr>
        <w:t xml:space="preserve">сельского поселения «О внесении изменений и дополнений в Устав </w:t>
      </w:r>
      <w:r w:rsidR="00E13822" w:rsidRPr="001C79DD">
        <w:rPr>
          <w:sz w:val="28"/>
          <w:szCs w:val="28"/>
        </w:rPr>
        <w:t>Подколодновского</w:t>
      </w:r>
      <w:r w:rsidR="00E13822">
        <w:rPr>
          <w:sz w:val="28"/>
          <w:szCs w:val="28"/>
        </w:rPr>
        <w:t xml:space="preserve"> </w:t>
      </w:r>
      <w:r w:rsidR="00E13822" w:rsidRPr="009269A5">
        <w:rPr>
          <w:sz w:val="28"/>
          <w:szCs w:val="28"/>
        </w:rPr>
        <w:t xml:space="preserve"> сельского поселения Богучарского муниципального района Воронежской области».</w:t>
      </w:r>
    </w:p>
    <w:p w:rsidR="00E13822" w:rsidRDefault="00E13822" w:rsidP="007B3143">
      <w:pPr>
        <w:pStyle w:val="2"/>
        <w:ind w:firstLine="709"/>
        <w:jc w:val="both"/>
        <w:rPr>
          <w:noProof/>
        </w:rPr>
      </w:pPr>
      <w:r>
        <w:rPr>
          <w:szCs w:val="28"/>
        </w:rPr>
        <w:lastRenderedPageBreak/>
        <w:t xml:space="preserve"> </w:t>
      </w:r>
      <w:r w:rsidR="007B3143">
        <w:rPr>
          <w:szCs w:val="28"/>
        </w:rPr>
        <w:t xml:space="preserve">2. </w:t>
      </w:r>
      <w:r>
        <w:rPr>
          <w:szCs w:val="28"/>
        </w:rPr>
        <w:t>Утвердить следующий состав оргкомитета по проведению публичных слушаний:</w:t>
      </w:r>
      <w:r w:rsidRPr="00B67B8A">
        <w:rPr>
          <w:noProof/>
        </w:rPr>
        <w:t xml:space="preserve"> </w:t>
      </w:r>
    </w:p>
    <w:p w:rsidR="00E13822" w:rsidRPr="00FC0986" w:rsidRDefault="00E13822" w:rsidP="00E13822">
      <w:pPr>
        <w:pStyle w:val="2"/>
        <w:jc w:val="both"/>
        <w:rPr>
          <w:noProof/>
        </w:rPr>
      </w:pPr>
      <w:r w:rsidRPr="00FC0986">
        <w:rPr>
          <w:noProof/>
        </w:rPr>
        <w:t>1) Пелихов В.И.- глава Подколодновского сельского поселения;</w:t>
      </w:r>
    </w:p>
    <w:p w:rsidR="00E13822" w:rsidRPr="00FC0986" w:rsidRDefault="00E13822" w:rsidP="00E13822">
      <w:pPr>
        <w:pStyle w:val="2"/>
        <w:jc w:val="both"/>
        <w:rPr>
          <w:noProof/>
        </w:rPr>
      </w:pPr>
      <w:r w:rsidRPr="00FC0986">
        <w:rPr>
          <w:noProof/>
        </w:rPr>
        <w:t>2) Кулакова Т.И.- ведущий специалист администрации Подколодновского сельского поселения;</w:t>
      </w:r>
    </w:p>
    <w:p w:rsidR="00E13822" w:rsidRPr="00FC0986" w:rsidRDefault="00E13822" w:rsidP="00E13822">
      <w:pPr>
        <w:pStyle w:val="2"/>
        <w:jc w:val="both"/>
        <w:rPr>
          <w:noProof/>
        </w:rPr>
      </w:pPr>
      <w:r w:rsidRPr="00FC0986">
        <w:rPr>
          <w:noProof/>
        </w:rPr>
        <w:t xml:space="preserve">3) </w:t>
      </w:r>
      <w:r>
        <w:rPr>
          <w:noProof/>
        </w:rPr>
        <w:t>Фисенко В.С</w:t>
      </w:r>
      <w:r w:rsidRPr="00FC0986">
        <w:rPr>
          <w:noProof/>
        </w:rPr>
        <w:t>.- депутат Совета народных депутатов Подколодновского сельского поселения;</w:t>
      </w:r>
    </w:p>
    <w:p w:rsidR="00E13822" w:rsidRPr="00FC0986" w:rsidRDefault="00E13822" w:rsidP="00E13822">
      <w:pPr>
        <w:pStyle w:val="2"/>
        <w:jc w:val="both"/>
        <w:rPr>
          <w:noProof/>
        </w:rPr>
      </w:pPr>
      <w:r w:rsidRPr="00FC0986">
        <w:rPr>
          <w:noProof/>
        </w:rPr>
        <w:t>4) Гончаров В.К.- депутат Совета народных депутатов Подколодновского сельского поселения;</w:t>
      </w:r>
    </w:p>
    <w:p w:rsidR="00E13822" w:rsidRPr="00FC0986" w:rsidRDefault="00E13822" w:rsidP="00E13822">
      <w:pPr>
        <w:pStyle w:val="2"/>
        <w:jc w:val="both"/>
        <w:rPr>
          <w:noProof/>
        </w:rPr>
      </w:pPr>
      <w:r w:rsidRPr="00FC0986">
        <w:rPr>
          <w:noProof/>
        </w:rPr>
        <w:t xml:space="preserve">5) </w:t>
      </w:r>
      <w:r>
        <w:rPr>
          <w:noProof/>
        </w:rPr>
        <w:t>Ступинкова О.Н</w:t>
      </w:r>
      <w:r w:rsidRPr="00FC0986">
        <w:rPr>
          <w:noProof/>
        </w:rPr>
        <w:t>.- депутат Совета народных депутатов Подколодновского сельского поселения.</w:t>
      </w:r>
    </w:p>
    <w:p w:rsidR="00E13822" w:rsidRDefault="009D13F3" w:rsidP="009D13F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3822">
        <w:rPr>
          <w:sz w:val="28"/>
          <w:szCs w:val="28"/>
        </w:rPr>
        <w:t xml:space="preserve">  Составу оргкомитета обнародовать на территории </w:t>
      </w:r>
      <w:r w:rsidR="00E13822" w:rsidRPr="001C79DD">
        <w:rPr>
          <w:sz w:val="28"/>
          <w:szCs w:val="28"/>
        </w:rPr>
        <w:t>Подколодновского</w:t>
      </w:r>
      <w:r w:rsidR="00E13822">
        <w:rPr>
          <w:sz w:val="28"/>
          <w:szCs w:val="28"/>
        </w:rPr>
        <w:t xml:space="preserve">  сельского поселения:</w:t>
      </w:r>
    </w:p>
    <w:p w:rsidR="00E13822" w:rsidRDefault="00E13822" w:rsidP="00E13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о проведении публичных слушаний не позднее, чем за 15 дней до даты проведения;</w:t>
      </w:r>
    </w:p>
    <w:p w:rsidR="00E13822" w:rsidRDefault="00E13822" w:rsidP="00E13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участников публичных слушаний.</w:t>
      </w:r>
    </w:p>
    <w:p w:rsidR="00E13822" w:rsidRDefault="009D13F3" w:rsidP="00E1382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E13822">
        <w:rPr>
          <w:sz w:val="28"/>
          <w:szCs w:val="28"/>
        </w:rPr>
        <w:t xml:space="preserve">. </w:t>
      </w:r>
      <w:proofErr w:type="gramStart"/>
      <w:r w:rsidR="00E13822">
        <w:rPr>
          <w:iCs/>
          <w:sz w:val="28"/>
          <w:szCs w:val="28"/>
        </w:rPr>
        <w:t>Контроль за</w:t>
      </w:r>
      <w:proofErr w:type="gramEnd"/>
      <w:r w:rsidR="00E13822">
        <w:rPr>
          <w:iCs/>
          <w:sz w:val="28"/>
          <w:szCs w:val="28"/>
        </w:rPr>
        <w:t xml:space="preserve"> исполнением настоящего решения возложить на главу </w:t>
      </w:r>
      <w:r w:rsidR="00E13822" w:rsidRPr="00B67B8A">
        <w:rPr>
          <w:noProof/>
          <w:sz w:val="28"/>
          <w:szCs w:val="28"/>
        </w:rPr>
        <w:t>Подколодновского</w:t>
      </w:r>
      <w:r w:rsidR="00E13822" w:rsidRPr="00B67B8A">
        <w:rPr>
          <w:iCs/>
          <w:sz w:val="28"/>
          <w:szCs w:val="28"/>
        </w:rPr>
        <w:t xml:space="preserve"> </w:t>
      </w:r>
      <w:r w:rsidR="00E13822">
        <w:rPr>
          <w:iCs/>
          <w:sz w:val="28"/>
          <w:szCs w:val="28"/>
        </w:rPr>
        <w:t>сельского поселения.</w:t>
      </w:r>
    </w:p>
    <w:p w:rsidR="00E13822" w:rsidRDefault="00E13822" w:rsidP="00E13822">
      <w:pPr>
        <w:ind w:firstLine="709"/>
        <w:jc w:val="both"/>
        <w:rPr>
          <w:sz w:val="28"/>
          <w:szCs w:val="28"/>
        </w:rPr>
      </w:pPr>
    </w:p>
    <w:p w:rsidR="00E13822" w:rsidRDefault="00E13822" w:rsidP="00E13822">
      <w:pPr>
        <w:ind w:firstLine="709"/>
        <w:jc w:val="both"/>
        <w:rPr>
          <w:sz w:val="28"/>
          <w:szCs w:val="28"/>
        </w:rPr>
      </w:pPr>
    </w:p>
    <w:p w:rsidR="008B41B0" w:rsidRDefault="008B41B0" w:rsidP="008B41B0">
      <w:pPr>
        <w:ind w:firstLine="709"/>
        <w:jc w:val="both"/>
        <w:rPr>
          <w:sz w:val="28"/>
          <w:szCs w:val="28"/>
        </w:rPr>
      </w:pPr>
    </w:p>
    <w:p w:rsidR="008B41B0" w:rsidRDefault="008B41B0" w:rsidP="008B41B0">
      <w:pPr>
        <w:ind w:firstLine="709"/>
        <w:jc w:val="both"/>
        <w:rPr>
          <w:sz w:val="28"/>
          <w:szCs w:val="28"/>
        </w:rPr>
      </w:pPr>
    </w:p>
    <w:p w:rsidR="005B51EE" w:rsidRPr="00C82DDA" w:rsidRDefault="008B41B0" w:rsidP="008B41B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82DDA">
        <w:rPr>
          <w:rFonts w:ascii="Times New Roman" w:hAnsi="Times New Roman"/>
          <w:sz w:val="28"/>
          <w:szCs w:val="28"/>
        </w:rPr>
        <w:t xml:space="preserve">Глава </w:t>
      </w:r>
      <w:r w:rsidR="00C82DDA" w:rsidRPr="00C82DDA">
        <w:rPr>
          <w:rFonts w:ascii="Times New Roman" w:hAnsi="Times New Roman"/>
          <w:sz w:val="28"/>
          <w:szCs w:val="28"/>
        </w:rPr>
        <w:t xml:space="preserve">Подколодновского </w:t>
      </w:r>
      <w:r w:rsidRPr="00C82DD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B51EE" w:rsidRPr="00C82DDA" w:rsidRDefault="005B51EE" w:rsidP="008B41B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82DDA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8B41B0" w:rsidRPr="00C82DDA" w:rsidRDefault="005B51EE" w:rsidP="0028310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82DDA">
        <w:rPr>
          <w:rFonts w:ascii="Times New Roman" w:hAnsi="Times New Roman"/>
          <w:sz w:val="28"/>
          <w:szCs w:val="28"/>
        </w:rPr>
        <w:t>Воронежской области</w:t>
      </w:r>
      <w:r w:rsidR="00733845" w:rsidRPr="00C82DD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82DDA" w:rsidRPr="00C82DDA">
        <w:rPr>
          <w:rFonts w:ascii="Times New Roman" w:hAnsi="Times New Roman"/>
          <w:sz w:val="28"/>
          <w:szCs w:val="28"/>
        </w:rPr>
        <w:t xml:space="preserve">          В.И. Пелихов</w:t>
      </w:r>
    </w:p>
    <w:p w:rsidR="008449AA" w:rsidRPr="00C82DDA" w:rsidRDefault="008449AA"/>
    <w:sectPr w:rsidR="008449AA" w:rsidRPr="00C82DD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41B0"/>
    <w:rsid w:val="001818DE"/>
    <w:rsid w:val="001D27A9"/>
    <w:rsid w:val="00241708"/>
    <w:rsid w:val="00255DB3"/>
    <w:rsid w:val="0028310F"/>
    <w:rsid w:val="002A70A8"/>
    <w:rsid w:val="0032724A"/>
    <w:rsid w:val="003D1728"/>
    <w:rsid w:val="003F6672"/>
    <w:rsid w:val="004930C1"/>
    <w:rsid w:val="00493286"/>
    <w:rsid w:val="005B51EE"/>
    <w:rsid w:val="005F4AC9"/>
    <w:rsid w:val="00633840"/>
    <w:rsid w:val="006F6E50"/>
    <w:rsid w:val="0071181A"/>
    <w:rsid w:val="00733845"/>
    <w:rsid w:val="007B3143"/>
    <w:rsid w:val="008401AF"/>
    <w:rsid w:val="008449AA"/>
    <w:rsid w:val="008B41B0"/>
    <w:rsid w:val="009145A9"/>
    <w:rsid w:val="00915F3E"/>
    <w:rsid w:val="009D13F3"/>
    <w:rsid w:val="00C71922"/>
    <w:rsid w:val="00C82DDA"/>
    <w:rsid w:val="00D1424A"/>
    <w:rsid w:val="00D572CA"/>
    <w:rsid w:val="00D66F98"/>
    <w:rsid w:val="00DB1078"/>
    <w:rsid w:val="00DF0688"/>
    <w:rsid w:val="00E13822"/>
    <w:rsid w:val="00E2247D"/>
    <w:rsid w:val="00F14301"/>
    <w:rsid w:val="00FE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41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5A9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E13822"/>
    <w:rPr>
      <w:sz w:val="28"/>
    </w:rPr>
  </w:style>
  <w:style w:type="character" w:customStyle="1" w:styleId="20">
    <w:name w:val="Основной текст 2 Знак"/>
    <w:basedOn w:val="a0"/>
    <w:link w:val="2"/>
    <w:rsid w:val="00E138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podkol-boguch</cp:lastModifiedBy>
  <cp:revision>25</cp:revision>
  <cp:lastPrinted>2022-07-05T08:43:00Z</cp:lastPrinted>
  <dcterms:created xsi:type="dcterms:W3CDTF">2020-01-27T10:41:00Z</dcterms:created>
  <dcterms:modified xsi:type="dcterms:W3CDTF">2022-07-05T08:43:00Z</dcterms:modified>
</cp:coreProperties>
</file>