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9B" w:rsidRPr="007522EA" w:rsidRDefault="00AC689B" w:rsidP="00AC689B">
      <w:pPr>
        <w:pStyle w:val="a3"/>
        <w:rPr>
          <w:rFonts w:ascii="Arial" w:hAnsi="Arial" w:cs="Arial"/>
          <w:sz w:val="24"/>
          <w:szCs w:val="24"/>
        </w:rPr>
      </w:pPr>
      <w:r w:rsidRPr="007522E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-424815</wp:posOffset>
            </wp:positionV>
            <wp:extent cx="546100" cy="75247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89B" w:rsidRPr="007522EA" w:rsidRDefault="00AC689B" w:rsidP="00AC689B">
      <w:pPr>
        <w:pStyle w:val="a3"/>
        <w:rPr>
          <w:rFonts w:ascii="Arial" w:hAnsi="Arial" w:cs="Arial"/>
          <w:sz w:val="24"/>
          <w:szCs w:val="24"/>
        </w:rPr>
      </w:pPr>
    </w:p>
    <w:p w:rsidR="00AC689B" w:rsidRPr="007522EA" w:rsidRDefault="00AC689B" w:rsidP="00AC689B">
      <w:pPr>
        <w:pStyle w:val="a3"/>
        <w:rPr>
          <w:rFonts w:ascii="Arial" w:hAnsi="Arial" w:cs="Arial"/>
          <w:sz w:val="24"/>
          <w:szCs w:val="24"/>
        </w:rPr>
      </w:pPr>
      <w:r w:rsidRPr="007522EA">
        <w:rPr>
          <w:rFonts w:ascii="Arial" w:hAnsi="Arial" w:cs="Arial"/>
          <w:sz w:val="24"/>
          <w:szCs w:val="24"/>
        </w:rPr>
        <w:t>ПОСТАНОВЛЕНИЕ</w:t>
      </w:r>
    </w:p>
    <w:p w:rsidR="00AC689B" w:rsidRPr="007522EA" w:rsidRDefault="00AC689B" w:rsidP="00AC689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522EA">
        <w:rPr>
          <w:rFonts w:ascii="Arial" w:hAnsi="Arial" w:cs="Arial"/>
          <w:b/>
          <w:bCs/>
          <w:sz w:val="24"/>
          <w:szCs w:val="24"/>
        </w:rPr>
        <w:t xml:space="preserve">АДМИНИСТРАЦИИ ГОРОДСКОГО ПОСЕЛЕНИЯ Р.П. </w:t>
      </w:r>
      <w:proofErr w:type="gramStart"/>
      <w:r w:rsidRPr="007522EA">
        <w:rPr>
          <w:rFonts w:ascii="Arial" w:hAnsi="Arial" w:cs="Arial"/>
          <w:b/>
          <w:bCs/>
          <w:sz w:val="24"/>
          <w:szCs w:val="24"/>
        </w:rPr>
        <w:t>ОКТЯБРЬСКИЙ</w:t>
      </w:r>
      <w:proofErr w:type="gramEnd"/>
      <w:r w:rsidRPr="007522EA">
        <w:rPr>
          <w:rFonts w:ascii="Arial" w:hAnsi="Arial" w:cs="Arial"/>
          <w:b/>
          <w:bCs/>
          <w:sz w:val="24"/>
          <w:szCs w:val="24"/>
        </w:rPr>
        <w:t xml:space="preserve"> ОКТЯБРЬСКОГО МУНИЦИПАЛЬНОГО РАЙОНА ВОЛГОГРАДСКОЙ ОБЛАСТИ</w:t>
      </w:r>
    </w:p>
    <w:p w:rsidR="00AC689B" w:rsidRPr="007522EA" w:rsidRDefault="00AC689B" w:rsidP="00AC689B">
      <w:pPr>
        <w:spacing w:after="0"/>
        <w:rPr>
          <w:rFonts w:ascii="Arial" w:hAnsi="Arial" w:cs="Arial"/>
          <w:sz w:val="24"/>
          <w:szCs w:val="24"/>
        </w:rPr>
      </w:pPr>
    </w:p>
    <w:p w:rsidR="00AC689B" w:rsidRPr="007522EA" w:rsidRDefault="00AC689B" w:rsidP="00AC689B">
      <w:pPr>
        <w:spacing w:after="0"/>
        <w:rPr>
          <w:rFonts w:ascii="Arial" w:hAnsi="Arial" w:cs="Arial"/>
          <w:sz w:val="24"/>
          <w:szCs w:val="24"/>
        </w:rPr>
      </w:pPr>
    </w:p>
    <w:p w:rsidR="00AC689B" w:rsidRPr="007522EA" w:rsidRDefault="006C17A0" w:rsidP="00AC68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522EA">
        <w:rPr>
          <w:rFonts w:ascii="Arial" w:hAnsi="Arial" w:cs="Arial"/>
          <w:b/>
          <w:bCs/>
          <w:sz w:val="24"/>
          <w:szCs w:val="24"/>
        </w:rPr>
        <w:t>14 мая</w:t>
      </w:r>
      <w:r w:rsidR="00AC689B" w:rsidRPr="007522EA">
        <w:rPr>
          <w:rFonts w:ascii="Arial" w:hAnsi="Arial" w:cs="Arial"/>
          <w:b/>
          <w:bCs/>
          <w:sz w:val="24"/>
          <w:szCs w:val="24"/>
        </w:rPr>
        <w:t xml:space="preserve"> 201</w:t>
      </w:r>
      <w:r w:rsidR="00F95B58" w:rsidRPr="007522EA">
        <w:rPr>
          <w:rFonts w:ascii="Arial" w:hAnsi="Arial" w:cs="Arial"/>
          <w:b/>
          <w:bCs/>
          <w:sz w:val="24"/>
          <w:szCs w:val="24"/>
        </w:rPr>
        <w:t>9</w:t>
      </w:r>
      <w:r w:rsidR="00AC689B" w:rsidRPr="007522EA">
        <w:rPr>
          <w:rFonts w:ascii="Arial" w:hAnsi="Arial" w:cs="Arial"/>
          <w:b/>
          <w:bCs/>
          <w:sz w:val="24"/>
          <w:szCs w:val="24"/>
        </w:rPr>
        <w:t xml:space="preserve"> года                                                     </w:t>
      </w:r>
      <w:r w:rsidR="009E02EF" w:rsidRPr="007522EA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AC689B" w:rsidRPr="007522EA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Pr="007522EA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AC689B" w:rsidRPr="007522EA">
        <w:rPr>
          <w:rFonts w:ascii="Arial" w:hAnsi="Arial" w:cs="Arial"/>
          <w:b/>
          <w:bCs/>
          <w:sz w:val="24"/>
          <w:szCs w:val="24"/>
        </w:rPr>
        <w:t xml:space="preserve">       №</w:t>
      </w:r>
      <w:r w:rsidRPr="007522EA">
        <w:rPr>
          <w:rFonts w:ascii="Arial" w:hAnsi="Arial" w:cs="Arial"/>
          <w:b/>
          <w:bCs/>
          <w:sz w:val="24"/>
          <w:szCs w:val="24"/>
        </w:rPr>
        <w:t xml:space="preserve"> 05/89</w:t>
      </w:r>
    </w:p>
    <w:p w:rsidR="00AC689B" w:rsidRPr="007522EA" w:rsidRDefault="00AC689B" w:rsidP="00AC689B">
      <w:pPr>
        <w:spacing w:after="0"/>
        <w:rPr>
          <w:rFonts w:ascii="Arial" w:hAnsi="Arial" w:cs="Arial"/>
          <w:b/>
          <w:sz w:val="24"/>
          <w:szCs w:val="24"/>
        </w:rPr>
      </w:pPr>
    </w:p>
    <w:p w:rsidR="00F95B58" w:rsidRPr="007522EA" w:rsidRDefault="00AC689B" w:rsidP="00F95B5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522EA">
        <w:rPr>
          <w:rFonts w:ascii="Arial" w:hAnsi="Arial" w:cs="Arial"/>
          <w:b/>
          <w:sz w:val="24"/>
          <w:szCs w:val="24"/>
        </w:rPr>
        <w:t xml:space="preserve">«Об утверждении порядка </w:t>
      </w:r>
      <w:r w:rsidR="00F95B58" w:rsidRPr="007522EA">
        <w:rPr>
          <w:rFonts w:ascii="Arial" w:hAnsi="Arial" w:cs="Arial"/>
          <w:b/>
          <w:sz w:val="24"/>
          <w:szCs w:val="24"/>
        </w:rPr>
        <w:t xml:space="preserve">управления </w:t>
      </w:r>
      <w:proofErr w:type="gramStart"/>
      <w:r w:rsidR="00F95B58" w:rsidRPr="007522EA">
        <w:rPr>
          <w:rFonts w:ascii="Arial" w:hAnsi="Arial" w:cs="Arial"/>
          <w:b/>
          <w:sz w:val="24"/>
          <w:szCs w:val="24"/>
        </w:rPr>
        <w:t>наемными</w:t>
      </w:r>
      <w:proofErr w:type="gramEnd"/>
    </w:p>
    <w:p w:rsidR="00F95B58" w:rsidRPr="007522EA" w:rsidRDefault="00F95B58" w:rsidP="00F95B5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522EA">
        <w:rPr>
          <w:rFonts w:ascii="Arial" w:hAnsi="Arial" w:cs="Arial"/>
          <w:b/>
          <w:sz w:val="24"/>
          <w:szCs w:val="24"/>
        </w:rPr>
        <w:t>домами, все помещения в которых находятся в собственности</w:t>
      </w:r>
    </w:p>
    <w:p w:rsidR="00F95B58" w:rsidRPr="007522EA" w:rsidRDefault="00F95B58" w:rsidP="00F95B5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522EA">
        <w:rPr>
          <w:rFonts w:ascii="Arial" w:hAnsi="Arial" w:cs="Arial"/>
          <w:b/>
          <w:bCs/>
          <w:sz w:val="24"/>
          <w:szCs w:val="24"/>
        </w:rPr>
        <w:t>муниципального образования – городское поселение</w:t>
      </w:r>
    </w:p>
    <w:p w:rsidR="00F95B58" w:rsidRPr="007522EA" w:rsidRDefault="00F95B58" w:rsidP="00F95B5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522EA">
        <w:rPr>
          <w:rFonts w:ascii="Arial" w:hAnsi="Arial" w:cs="Arial"/>
          <w:b/>
          <w:bCs/>
          <w:sz w:val="24"/>
          <w:szCs w:val="24"/>
        </w:rPr>
        <w:t xml:space="preserve">р.п. </w:t>
      </w:r>
      <w:proofErr w:type="gramStart"/>
      <w:r w:rsidRPr="007522EA">
        <w:rPr>
          <w:rFonts w:ascii="Arial" w:hAnsi="Arial" w:cs="Arial"/>
          <w:b/>
          <w:bCs/>
          <w:sz w:val="24"/>
          <w:szCs w:val="24"/>
        </w:rPr>
        <w:t>Октябрьский</w:t>
      </w:r>
      <w:proofErr w:type="gramEnd"/>
      <w:r w:rsidRPr="007522EA">
        <w:rPr>
          <w:rFonts w:ascii="Arial" w:hAnsi="Arial" w:cs="Arial"/>
          <w:b/>
          <w:bCs/>
          <w:sz w:val="24"/>
          <w:szCs w:val="24"/>
        </w:rPr>
        <w:t>, и являющимися наемными домами</w:t>
      </w:r>
    </w:p>
    <w:p w:rsidR="00F95B58" w:rsidRPr="007522EA" w:rsidRDefault="00F95B58" w:rsidP="00F95B5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522EA">
        <w:rPr>
          <w:rFonts w:ascii="Arial" w:hAnsi="Arial" w:cs="Arial"/>
          <w:b/>
          <w:bCs/>
          <w:sz w:val="24"/>
          <w:szCs w:val="24"/>
        </w:rPr>
        <w:t xml:space="preserve">и </w:t>
      </w:r>
      <w:proofErr w:type="gramStart"/>
      <w:r w:rsidRPr="007522EA">
        <w:rPr>
          <w:rFonts w:ascii="Arial" w:hAnsi="Arial" w:cs="Arial"/>
          <w:b/>
          <w:bCs/>
          <w:sz w:val="24"/>
          <w:szCs w:val="24"/>
        </w:rPr>
        <w:t>находящимися</w:t>
      </w:r>
      <w:proofErr w:type="gramEnd"/>
      <w:r w:rsidRPr="007522EA">
        <w:rPr>
          <w:rFonts w:ascii="Arial" w:hAnsi="Arial" w:cs="Arial"/>
          <w:b/>
          <w:bCs/>
          <w:sz w:val="24"/>
          <w:szCs w:val="24"/>
        </w:rPr>
        <w:t xml:space="preserve"> в собственности муниципального</w:t>
      </w:r>
    </w:p>
    <w:p w:rsidR="007102B7" w:rsidRPr="007522EA" w:rsidRDefault="00F95B58" w:rsidP="00F95B5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522EA">
        <w:rPr>
          <w:rFonts w:ascii="Arial" w:hAnsi="Arial" w:cs="Arial"/>
          <w:b/>
          <w:bCs/>
          <w:sz w:val="24"/>
          <w:szCs w:val="24"/>
        </w:rPr>
        <w:t xml:space="preserve">образования </w:t>
      </w:r>
      <w:r w:rsidR="007102B7" w:rsidRPr="007522EA">
        <w:rPr>
          <w:rFonts w:ascii="Arial" w:hAnsi="Arial" w:cs="Arial"/>
          <w:b/>
          <w:bCs/>
          <w:sz w:val="24"/>
          <w:szCs w:val="24"/>
        </w:rPr>
        <w:t xml:space="preserve">городское поселение р.п. </w:t>
      </w:r>
      <w:proofErr w:type="gramStart"/>
      <w:r w:rsidR="007102B7" w:rsidRPr="007522EA">
        <w:rPr>
          <w:rFonts w:ascii="Arial" w:hAnsi="Arial" w:cs="Arial"/>
          <w:b/>
          <w:bCs/>
          <w:sz w:val="24"/>
          <w:szCs w:val="24"/>
        </w:rPr>
        <w:t xml:space="preserve">Октябрьский </w:t>
      </w:r>
      <w:proofErr w:type="gramEnd"/>
    </w:p>
    <w:p w:rsidR="00AC689B" w:rsidRPr="007522EA" w:rsidRDefault="00F95B58" w:rsidP="00F95B5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522EA">
        <w:rPr>
          <w:rFonts w:ascii="Arial" w:hAnsi="Arial" w:cs="Arial"/>
          <w:b/>
          <w:bCs/>
          <w:sz w:val="24"/>
          <w:szCs w:val="24"/>
        </w:rPr>
        <w:t>жилыми домами</w:t>
      </w:r>
      <w:r w:rsidR="00AC689B" w:rsidRPr="007522EA">
        <w:rPr>
          <w:rFonts w:ascii="Arial" w:hAnsi="Arial" w:cs="Arial"/>
          <w:b/>
          <w:bCs/>
          <w:sz w:val="24"/>
          <w:szCs w:val="24"/>
        </w:rPr>
        <w:t>»</w:t>
      </w:r>
    </w:p>
    <w:p w:rsidR="00C65162" w:rsidRPr="007522EA" w:rsidRDefault="00C65162" w:rsidP="00AC6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1E2B" w:rsidRPr="007522EA" w:rsidRDefault="00D9053C" w:rsidP="00B6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22EA">
        <w:rPr>
          <w:rFonts w:ascii="Arial" w:hAnsi="Arial" w:cs="Arial"/>
          <w:sz w:val="24"/>
          <w:szCs w:val="24"/>
        </w:rPr>
        <w:t xml:space="preserve">В целях обеспечения граждан жилыми помещениями по договорам </w:t>
      </w:r>
      <w:proofErr w:type="gramStart"/>
      <w:r w:rsidRPr="007522EA">
        <w:rPr>
          <w:rFonts w:ascii="Arial" w:hAnsi="Arial" w:cs="Arial"/>
          <w:sz w:val="24"/>
          <w:szCs w:val="24"/>
        </w:rPr>
        <w:t xml:space="preserve">найма жилых помещений жилищного фонда </w:t>
      </w:r>
      <w:r w:rsidRPr="007522EA">
        <w:rPr>
          <w:rFonts w:ascii="Arial" w:hAnsi="Arial" w:cs="Arial"/>
          <w:color w:val="000000" w:themeColor="text1"/>
          <w:sz w:val="24"/>
          <w:szCs w:val="24"/>
        </w:rPr>
        <w:t xml:space="preserve">социального использования </w:t>
      </w:r>
      <w:r w:rsidR="00A01990" w:rsidRPr="007522EA">
        <w:rPr>
          <w:rFonts w:ascii="Arial" w:hAnsi="Arial" w:cs="Arial"/>
          <w:color w:val="000000" w:themeColor="text1"/>
          <w:sz w:val="24"/>
          <w:szCs w:val="24"/>
        </w:rPr>
        <w:t>городского поселения</w:t>
      </w:r>
      <w:proofErr w:type="gramEnd"/>
      <w:r w:rsidR="00A01990" w:rsidRPr="007522EA">
        <w:rPr>
          <w:rFonts w:ascii="Arial" w:hAnsi="Arial" w:cs="Arial"/>
          <w:color w:val="000000" w:themeColor="text1"/>
          <w:sz w:val="24"/>
          <w:szCs w:val="24"/>
        </w:rPr>
        <w:t xml:space="preserve"> р.п. </w:t>
      </w:r>
      <w:proofErr w:type="gramStart"/>
      <w:r w:rsidR="00A01990" w:rsidRPr="007522EA">
        <w:rPr>
          <w:rFonts w:ascii="Arial" w:hAnsi="Arial" w:cs="Arial"/>
          <w:color w:val="000000" w:themeColor="text1"/>
          <w:sz w:val="24"/>
          <w:szCs w:val="24"/>
        </w:rPr>
        <w:t>Октябрьский</w:t>
      </w:r>
      <w:proofErr w:type="gramEnd"/>
      <w:r w:rsidR="00A01990" w:rsidRPr="007522EA">
        <w:rPr>
          <w:rFonts w:ascii="Arial" w:hAnsi="Arial" w:cs="Arial"/>
          <w:color w:val="000000" w:themeColor="text1"/>
          <w:sz w:val="24"/>
          <w:szCs w:val="24"/>
        </w:rPr>
        <w:t xml:space="preserve"> Октябрьского муниципального района Волгоградской области</w:t>
      </w:r>
      <w:r w:rsidRPr="007522EA">
        <w:rPr>
          <w:rFonts w:ascii="Arial" w:hAnsi="Arial" w:cs="Arial"/>
          <w:color w:val="000000" w:themeColor="text1"/>
          <w:sz w:val="24"/>
          <w:szCs w:val="24"/>
        </w:rPr>
        <w:t xml:space="preserve">, в соответствии со </w:t>
      </w:r>
      <w:hyperlink r:id="rId5" w:history="1">
        <w:r w:rsidRPr="007522EA">
          <w:rPr>
            <w:rFonts w:ascii="Arial" w:hAnsi="Arial" w:cs="Arial"/>
            <w:color w:val="000000" w:themeColor="text1"/>
            <w:sz w:val="24"/>
            <w:szCs w:val="24"/>
          </w:rPr>
          <w:t>статьей 91.</w:t>
        </w:r>
        <w:r w:rsidR="00071DD0" w:rsidRPr="007522EA">
          <w:rPr>
            <w:rFonts w:ascii="Arial" w:hAnsi="Arial" w:cs="Arial"/>
            <w:color w:val="000000" w:themeColor="text1"/>
            <w:sz w:val="24"/>
            <w:szCs w:val="24"/>
          </w:rPr>
          <w:t>20</w:t>
        </w:r>
      </w:hyperlink>
      <w:r w:rsidRPr="007522EA">
        <w:rPr>
          <w:rFonts w:ascii="Arial" w:hAnsi="Arial" w:cs="Arial"/>
          <w:color w:val="000000" w:themeColor="text1"/>
          <w:sz w:val="24"/>
          <w:szCs w:val="24"/>
        </w:rPr>
        <w:t xml:space="preserve"> Жилищного кодекса Российской Федерации, </w:t>
      </w:r>
      <w:hyperlink r:id="rId6" w:history="1">
        <w:r w:rsidRPr="007522EA">
          <w:rPr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7522EA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Российской Федерации от 05.12.2014 </w:t>
      </w:r>
      <w:r w:rsidR="00BE1E2B" w:rsidRPr="007522EA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7522EA">
        <w:rPr>
          <w:rFonts w:ascii="Arial" w:hAnsi="Arial" w:cs="Arial"/>
          <w:color w:val="000000" w:themeColor="text1"/>
          <w:sz w:val="24"/>
          <w:szCs w:val="24"/>
        </w:rPr>
        <w:t xml:space="preserve"> 1318 </w:t>
      </w:r>
      <w:r w:rsidR="00BE1E2B" w:rsidRPr="007522EA">
        <w:rPr>
          <w:rFonts w:ascii="Arial" w:hAnsi="Arial" w:cs="Arial"/>
          <w:color w:val="000000" w:themeColor="text1"/>
          <w:sz w:val="24"/>
          <w:szCs w:val="24"/>
        </w:rPr>
        <w:t>«</w:t>
      </w:r>
      <w:r w:rsidRPr="007522EA">
        <w:rPr>
          <w:rFonts w:ascii="Arial" w:hAnsi="Arial" w:cs="Arial"/>
          <w:color w:val="000000" w:themeColor="text1"/>
          <w:sz w:val="24"/>
          <w:szCs w:val="24"/>
        </w:rPr>
        <w:t>О регулировании отношений по найму жилых помещений жилищного фонда социального использования</w:t>
      </w:r>
      <w:r w:rsidR="00BE1E2B" w:rsidRPr="007522EA">
        <w:rPr>
          <w:rFonts w:ascii="Arial" w:hAnsi="Arial" w:cs="Arial"/>
          <w:color w:val="000000" w:themeColor="text1"/>
          <w:sz w:val="24"/>
          <w:szCs w:val="24"/>
        </w:rPr>
        <w:t>»</w:t>
      </w:r>
      <w:r w:rsidRPr="007522EA">
        <w:rPr>
          <w:rFonts w:ascii="Arial" w:hAnsi="Arial" w:cs="Arial"/>
          <w:color w:val="000000" w:themeColor="text1"/>
          <w:sz w:val="24"/>
          <w:szCs w:val="24"/>
        </w:rPr>
        <w:t xml:space="preserve">, руководствуясь </w:t>
      </w:r>
      <w:hyperlink r:id="rId7" w:history="1">
        <w:r w:rsidRPr="007522EA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7522EA">
        <w:rPr>
          <w:rFonts w:ascii="Arial" w:hAnsi="Arial" w:cs="Arial"/>
          <w:color w:val="000000" w:themeColor="text1"/>
          <w:sz w:val="24"/>
          <w:szCs w:val="24"/>
        </w:rPr>
        <w:t xml:space="preserve"> городского </w:t>
      </w:r>
      <w:r w:rsidR="00BE1E2B" w:rsidRPr="007522EA">
        <w:rPr>
          <w:rFonts w:ascii="Arial" w:hAnsi="Arial" w:cs="Arial"/>
          <w:color w:val="000000" w:themeColor="text1"/>
          <w:sz w:val="24"/>
          <w:szCs w:val="24"/>
        </w:rPr>
        <w:t xml:space="preserve">поселения р.п. </w:t>
      </w:r>
      <w:proofErr w:type="gramStart"/>
      <w:r w:rsidR="00BE1E2B" w:rsidRPr="007522EA">
        <w:rPr>
          <w:rFonts w:ascii="Arial" w:hAnsi="Arial" w:cs="Arial"/>
          <w:color w:val="000000" w:themeColor="text1"/>
          <w:sz w:val="24"/>
          <w:szCs w:val="24"/>
        </w:rPr>
        <w:t>Октябрьский</w:t>
      </w:r>
      <w:r w:rsidRPr="007522E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End"/>
    </w:p>
    <w:p w:rsidR="00D9053C" w:rsidRPr="007522EA" w:rsidRDefault="00D9053C" w:rsidP="00A33F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522EA">
        <w:rPr>
          <w:rFonts w:ascii="Arial" w:hAnsi="Arial" w:cs="Arial"/>
          <w:b/>
          <w:color w:val="000000" w:themeColor="text1"/>
          <w:sz w:val="24"/>
          <w:szCs w:val="24"/>
        </w:rPr>
        <w:t>постановляю</w:t>
      </w:r>
      <w:r w:rsidRPr="007522EA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D9053C" w:rsidRPr="007522EA" w:rsidRDefault="00D9053C" w:rsidP="00A33F4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22EA">
        <w:rPr>
          <w:rFonts w:ascii="Arial" w:hAnsi="Arial" w:cs="Arial"/>
          <w:color w:val="000000" w:themeColor="text1"/>
          <w:sz w:val="24"/>
          <w:szCs w:val="24"/>
        </w:rPr>
        <w:t xml:space="preserve">1. Утвердить </w:t>
      </w:r>
      <w:hyperlink w:anchor="Par31" w:history="1">
        <w:r w:rsidRPr="007522EA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7522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3EE9" w:rsidRPr="007522EA">
        <w:rPr>
          <w:rFonts w:ascii="Arial" w:hAnsi="Arial" w:cs="Arial"/>
          <w:sz w:val="24"/>
          <w:szCs w:val="24"/>
        </w:rPr>
        <w:t xml:space="preserve">управления наемными домами, все помещения в которых находятся в собственности </w:t>
      </w:r>
      <w:r w:rsidR="00B63EE9" w:rsidRPr="007522EA">
        <w:rPr>
          <w:rFonts w:ascii="Arial" w:hAnsi="Arial" w:cs="Arial"/>
          <w:bCs/>
          <w:sz w:val="24"/>
          <w:szCs w:val="24"/>
        </w:rPr>
        <w:t xml:space="preserve">муниципального образования – городское поселение р.п. </w:t>
      </w:r>
      <w:proofErr w:type="gramStart"/>
      <w:r w:rsidR="00B63EE9" w:rsidRPr="007522EA">
        <w:rPr>
          <w:rFonts w:ascii="Arial" w:hAnsi="Arial" w:cs="Arial"/>
          <w:bCs/>
          <w:sz w:val="24"/>
          <w:szCs w:val="24"/>
        </w:rPr>
        <w:t>Октябрьский</w:t>
      </w:r>
      <w:proofErr w:type="gramEnd"/>
      <w:r w:rsidR="00B63EE9" w:rsidRPr="007522EA">
        <w:rPr>
          <w:rFonts w:ascii="Arial" w:hAnsi="Arial" w:cs="Arial"/>
          <w:bCs/>
          <w:sz w:val="24"/>
          <w:szCs w:val="24"/>
        </w:rPr>
        <w:t>, и являющимися наемными домами и находящимися в собственности муниципального образования</w:t>
      </w:r>
      <w:r w:rsidR="00724360" w:rsidRPr="007522EA">
        <w:rPr>
          <w:rFonts w:ascii="Arial" w:hAnsi="Arial" w:cs="Arial"/>
          <w:bCs/>
          <w:sz w:val="24"/>
          <w:szCs w:val="24"/>
        </w:rPr>
        <w:t xml:space="preserve"> городское поселение р.п. </w:t>
      </w:r>
      <w:proofErr w:type="gramStart"/>
      <w:r w:rsidR="00724360" w:rsidRPr="007522EA">
        <w:rPr>
          <w:rFonts w:ascii="Arial" w:hAnsi="Arial" w:cs="Arial"/>
          <w:bCs/>
          <w:sz w:val="24"/>
          <w:szCs w:val="24"/>
        </w:rPr>
        <w:t>Октябрьский</w:t>
      </w:r>
      <w:proofErr w:type="gramEnd"/>
      <w:r w:rsidR="00B63EE9" w:rsidRPr="007522EA">
        <w:rPr>
          <w:rFonts w:ascii="Arial" w:hAnsi="Arial" w:cs="Arial"/>
          <w:bCs/>
          <w:sz w:val="24"/>
          <w:szCs w:val="24"/>
        </w:rPr>
        <w:t xml:space="preserve"> жилыми домами</w:t>
      </w:r>
      <w:r w:rsidR="00B63EE9" w:rsidRPr="007522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22EA">
        <w:rPr>
          <w:rFonts w:ascii="Arial" w:hAnsi="Arial" w:cs="Arial"/>
          <w:color w:val="000000" w:themeColor="text1"/>
          <w:sz w:val="24"/>
          <w:szCs w:val="24"/>
        </w:rPr>
        <w:t>(приложение).</w:t>
      </w:r>
    </w:p>
    <w:p w:rsidR="00D9053C" w:rsidRPr="007522EA" w:rsidRDefault="00D9053C" w:rsidP="00A33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2EA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AD1D03" w:rsidRPr="007522EA">
        <w:rPr>
          <w:rFonts w:ascii="Arial" w:hAnsi="Arial" w:cs="Arial"/>
          <w:color w:val="000000" w:themeColor="text1"/>
          <w:sz w:val="24"/>
          <w:szCs w:val="24"/>
        </w:rPr>
        <w:t>Н</w:t>
      </w:r>
      <w:r w:rsidRPr="007522EA">
        <w:rPr>
          <w:rFonts w:ascii="Arial" w:hAnsi="Arial" w:cs="Arial"/>
          <w:sz w:val="24"/>
          <w:szCs w:val="24"/>
        </w:rPr>
        <w:t xml:space="preserve">астоящее постановление </w:t>
      </w:r>
      <w:r w:rsidR="00AD1D03" w:rsidRPr="007522EA">
        <w:rPr>
          <w:rFonts w:ascii="Arial" w:hAnsi="Arial" w:cs="Arial"/>
          <w:sz w:val="24"/>
          <w:szCs w:val="24"/>
        </w:rPr>
        <w:t xml:space="preserve">подлежит официальному опубликованию на официальном сайте администрации городского поселения р.п. </w:t>
      </w:r>
      <w:proofErr w:type="gramStart"/>
      <w:r w:rsidR="00AD1D03" w:rsidRPr="007522EA">
        <w:rPr>
          <w:rFonts w:ascii="Arial" w:hAnsi="Arial" w:cs="Arial"/>
          <w:sz w:val="24"/>
          <w:szCs w:val="24"/>
        </w:rPr>
        <w:t>Октябрьский</w:t>
      </w:r>
      <w:r w:rsidRPr="007522EA">
        <w:rPr>
          <w:rFonts w:ascii="Arial" w:hAnsi="Arial" w:cs="Arial"/>
          <w:sz w:val="24"/>
          <w:szCs w:val="24"/>
        </w:rPr>
        <w:t>.</w:t>
      </w:r>
      <w:proofErr w:type="gramEnd"/>
    </w:p>
    <w:p w:rsidR="00D9053C" w:rsidRPr="007522EA" w:rsidRDefault="00770D44" w:rsidP="00B6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2EA">
        <w:rPr>
          <w:rFonts w:ascii="Arial" w:hAnsi="Arial" w:cs="Arial"/>
          <w:sz w:val="24"/>
          <w:szCs w:val="24"/>
        </w:rPr>
        <w:t>3</w:t>
      </w:r>
      <w:r w:rsidR="00D9053C" w:rsidRPr="007522E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9053C" w:rsidRPr="007522EA">
        <w:rPr>
          <w:rFonts w:ascii="Arial" w:hAnsi="Arial" w:cs="Arial"/>
          <w:sz w:val="24"/>
          <w:szCs w:val="24"/>
        </w:rPr>
        <w:t>Контроль за</w:t>
      </w:r>
      <w:proofErr w:type="gramEnd"/>
      <w:r w:rsidR="00D9053C" w:rsidRPr="007522E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AD1D03" w:rsidRPr="007522EA">
        <w:rPr>
          <w:rFonts w:ascii="Arial" w:hAnsi="Arial" w:cs="Arial"/>
          <w:sz w:val="24"/>
          <w:szCs w:val="24"/>
        </w:rPr>
        <w:t xml:space="preserve">городского поселения р.п. </w:t>
      </w:r>
      <w:proofErr w:type="gramStart"/>
      <w:r w:rsidR="00AD1D03" w:rsidRPr="007522EA">
        <w:rPr>
          <w:rFonts w:ascii="Arial" w:hAnsi="Arial" w:cs="Arial"/>
          <w:sz w:val="24"/>
          <w:szCs w:val="24"/>
        </w:rPr>
        <w:t>Октябрьский</w:t>
      </w:r>
      <w:r w:rsidR="00D9053C" w:rsidRPr="007522EA">
        <w:rPr>
          <w:rFonts w:ascii="Arial" w:hAnsi="Arial" w:cs="Arial"/>
          <w:sz w:val="24"/>
          <w:szCs w:val="24"/>
        </w:rPr>
        <w:t>.</w:t>
      </w:r>
      <w:proofErr w:type="gramEnd"/>
    </w:p>
    <w:p w:rsidR="00D9053C" w:rsidRPr="007522EA" w:rsidRDefault="00D9053C" w:rsidP="00210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53C" w:rsidRPr="007522EA" w:rsidRDefault="00AD1D03" w:rsidP="00210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2EA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7522EA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AD1D03" w:rsidRPr="007522EA" w:rsidRDefault="00AD1D03" w:rsidP="00210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2EA">
        <w:rPr>
          <w:rFonts w:ascii="Arial" w:hAnsi="Arial" w:cs="Arial"/>
          <w:sz w:val="24"/>
          <w:szCs w:val="24"/>
        </w:rPr>
        <w:t xml:space="preserve">поселения р.п. </w:t>
      </w:r>
      <w:proofErr w:type="gramStart"/>
      <w:r w:rsidRPr="007522EA">
        <w:rPr>
          <w:rFonts w:ascii="Arial" w:hAnsi="Arial" w:cs="Arial"/>
          <w:sz w:val="24"/>
          <w:szCs w:val="24"/>
        </w:rPr>
        <w:t>Октябрьский</w:t>
      </w:r>
      <w:proofErr w:type="gramEnd"/>
      <w:r w:rsidRPr="007522EA">
        <w:rPr>
          <w:rFonts w:ascii="Arial" w:hAnsi="Arial" w:cs="Arial"/>
          <w:sz w:val="24"/>
          <w:szCs w:val="24"/>
        </w:rPr>
        <w:t xml:space="preserve">                  </w:t>
      </w:r>
      <w:r w:rsidR="00770D44" w:rsidRPr="007522EA">
        <w:rPr>
          <w:rFonts w:ascii="Arial" w:hAnsi="Arial" w:cs="Arial"/>
          <w:sz w:val="24"/>
          <w:szCs w:val="24"/>
        </w:rPr>
        <w:t xml:space="preserve">                         </w:t>
      </w:r>
      <w:r w:rsidRPr="007522EA">
        <w:rPr>
          <w:rFonts w:ascii="Arial" w:hAnsi="Arial" w:cs="Arial"/>
          <w:sz w:val="24"/>
          <w:szCs w:val="24"/>
        </w:rPr>
        <w:t xml:space="preserve">            </w:t>
      </w:r>
      <w:r w:rsidR="00770D44" w:rsidRPr="007522EA">
        <w:rPr>
          <w:rFonts w:ascii="Arial" w:hAnsi="Arial" w:cs="Arial"/>
          <w:sz w:val="24"/>
          <w:szCs w:val="24"/>
        </w:rPr>
        <w:t>А.С. Стариков</w:t>
      </w:r>
      <w:r w:rsidRPr="007522EA">
        <w:rPr>
          <w:rFonts w:ascii="Arial" w:hAnsi="Arial" w:cs="Arial"/>
          <w:sz w:val="24"/>
          <w:szCs w:val="24"/>
        </w:rPr>
        <w:t xml:space="preserve">  </w:t>
      </w:r>
    </w:p>
    <w:p w:rsidR="00A33F45" w:rsidRPr="007522EA" w:rsidRDefault="00A33F45" w:rsidP="00F95B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33F45" w:rsidRPr="007522EA" w:rsidRDefault="00A33F45" w:rsidP="00F95B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33F45" w:rsidRPr="007522EA" w:rsidRDefault="00A33F45" w:rsidP="00F95B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33F45" w:rsidRPr="007522EA" w:rsidRDefault="00A33F45" w:rsidP="00F95B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33F45" w:rsidRPr="007522EA" w:rsidRDefault="00A33F45" w:rsidP="00A33F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522EA">
        <w:rPr>
          <w:rFonts w:ascii="Arial" w:hAnsi="Arial" w:cs="Arial"/>
          <w:sz w:val="24"/>
          <w:szCs w:val="24"/>
        </w:rPr>
        <w:t>Приложение</w:t>
      </w:r>
    </w:p>
    <w:p w:rsidR="00A33F45" w:rsidRPr="007522EA" w:rsidRDefault="00A33F45" w:rsidP="00A33F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522EA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gramStart"/>
      <w:r w:rsidRPr="007522EA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A33F45" w:rsidRPr="007522EA" w:rsidRDefault="00A33F45" w:rsidP="00A33F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522EA">
        <w:rPr>
          <w:rFonts w:ascii="Arial" w:hAnsi="Arial" w:cs="Arial"/>
          <w:sz w:val="24"/>
          <w:szCs w:val="24"/>
        </w:rPr>
        <w:t xml:space="preserve">поселения р.п. </w:t>
      </w:r>
      <w:proofErr w:type="gramStart"/>
      <w:r w:rsidRPr="007522EA">
        <w:rPr>
          <w:rFonts w:ascii="Arial" w:hAnsi="Arial" w:cs="Arial"/>
          <w:sz w:val="24"/>
          <w:szCs w:val="24"/>
        </w:rPr>
        <w:t>Октябрьский</w:t>
      </w:r>
      <w:proofErr w:type="gramEnd"/>
    </w:p>
    <w:p w:rsidR="00A33F45" w:rsidRPr="007522EA" w:rsidRDefault="00A33F45" w:rsidP="00A33F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522EA">
        <w:rPr>
          <w:rFonts w:ascii="Arial" w:hAnsi="Arial" w:cs="Arial"/>
          <w:sz w:val="24"/>
          <w:szCs w:val="24"/>
        </w:rPr>
        <w:t xml:space="preserve">№ </w:t>
      </w:r>
      <w:r w:rsidR="006C17A0" w:rsidRPr="007522EA">
        <w:rPr>
          <w:rFonts w:ascii="Arial" w:hAnsi="Arial" w:cs="Arial"/>
          <w:sz w:val="24"/>
          <w:szCs w:val="24"/>
        </w:rPr>
        <w:t>05/89 от 14 мая</w:t>
      </w:r>
      <w:r w:rsidRPr="007522EA">
        <w:rPr>
          <w:rFonts w:ascii="Arial" w:hAnsi="Arial" w:cs="Arial"/>
          <w:sz w:val="24"/>
          <w:szCs w:val="24"/>
        </w:rPr>
        <w:t xml:space="preserve"> 201</w:t>
      </w:r>
      <w:r w:rsidR="006C17A0" w:rsidRPr="007522EA">
        <w:rPr>
          <w:rFonts w:ascii="Arial" w:hAnsi="Arial" w:cs="Arial"/>
          <w:sz w:val="24"/>
          <w:szCs w:val="24"/>
        </w:rPr>
        <w:t>9</w:t>
      </w:r>
      <w:r w:rsidRPr="007522EA">
        <w:rPr>
          <w:rFonts w:ascii="Arial" w:hAnsi="Arial" w:cs="Arial"/>
          <w:sz w:val="24"/>
          <w:szCs w:val="24"/>
        </w:rPr>
        <w:t>г.</w:t>
      </w:r>
    </w:p>
    <w:p w:rsidR="00A33F45" w:rsidRPr="007522EA" w:rsidRDefault="00A33F45" w:rsidP="00A33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F45" w:rsidRPr="007522EA" w:rsidRDefault="00A33F45" w:rsidP="00A33F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22EA">
        <w:rPr>
          <w:rFonts w:ascii="Arial" w:hAnsi="Arial" w:cs="Arial"/>
          <w:b/>
          <w:bCs/>
          <w:sz w:val="24"/>
          <w:szCs w:val="24"/>
        </w:rPr>
        <w:t>Порядок</w:t>
      </w:r>
    </w:p>
    <w:p w:rsidR="00A33F45" w:rsidRPr="007522EA" w:rsidRDefault="00A33F45" w:rsidP="00F95B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22EA">
        <w:rPr>
          <w:rFonts w:ascii="Arial" w:hAnsi="Arial" w:cs="Arial"/>
          <w:b/>
          <w:sz w:val="24"/>
          <w:szCs w:val="24"/>
        </w:rPr>
        <w:t xml:space="preserve">управления наемными домами, все помещения в которых находятся в собственности </w:t>
      </w:r>
      <w:r w:rsidRPr="007522EA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– городское поселение р.п. </w:t>
      </w:r>
      <w:proofErr w:type="gramStart"/>
      <w:r w:rsidRPr="007522EA">
        <w:rPr>
          <w:rFonts w:ascii="Arial" w:hAnsi="Arial" w:cs="Arial"/>
          <w:b/>
          <w:bCs/>
          <w:sz w:val="24"/>
          <w:szCs w:val="24"/>
        </w:rPr>
        <w:lastRenderedPageBreak/>
        <w:t>Октябрьский</w:t>
      </w:r>
      <w:proofErr w:type="gramEnd"/>
      <w:r w:rsidRPr="007522EA">
        <w:rPr>
          <w:rFonts w:ascii="Arial" w:hAnsi="Arial" w:cs="Arial"/>
          <w:b/>
          <w:bCs/>
          <w:sz w:val="24"/>
          <w:szCs w:val="24"/>
        </w:rPr>
        <w:t>, и являющимися наемными домами и находящимися в собственности муниципального образования жилыми домами</w:t>
      </w:r>
    </w:p>
    <w:p w:rsidR="00F95B58" w:rsidRPr="007522EA" w:rsidRDefault="00F95B58" w:rsidP="00F95B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724360" w:rsidRPr="007522EA" w:rsidRDefault="00F95B58" w:rsidP="00724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522EA">
        <w:rPr>
          <w:rFonts w:ascii="Arial" w:hAnsi="Arial" w:cs="Arial"/>
          <w:bCs/>
          <w:sz w:val="24"/>
          <w:szCs w:val="24"/>
        </w:rPr>
        <w:t xml:space="preserve">1. Настоящий Порядок управления наемными домами, все помещения в которых находятся в собственности </w:t>
      </w:r>
      <w:r w:rsidR="008D5903" w:rsidRPr="007522EA">
        <w:rPr>
          <w:rFonts w:ascii="Arial" w:hAnsi="Arial" w:cs="Arial"/>
          <w:bCs/>
          <w:sz w:val="24"/>
          <w:szCs w:val="24"/>
        </w:rPr>
        <w:t xml:space="preserve">муниципального образования – городское поселение р.п. </w:t>
      </w:r>
      <w:proofErr w:type="gramStart"/>
      <w:r w:rsidR="00724360" w:rsidRPr="007522EA">
        <w:rPr>
          <w:rFonts w:ascii="Arial" w:hAnsi="Arial" w:cs="Arial"/>
          <w:bCs/>
          <w:sz w:val="24"/>
          <w:szCs w:val="24"/>
        </w:rPr>
        <w:t>Октябрьский</w:t>
      </w:r>
      <w:proofErr w:type="gramEnd"/>
      <w:r w:rsidRPr="007522EA">
        <w:rPr>
          <w:rFonts w:ascii="Arial" w:hAnsi="Arial" w:cs="Arial"/>
          <w:bCs/>
          <w:sz w:val="24"/>
          <w:szCs w:val="24"/>
        </w:rPr>
        <w:t xml:space="preserve"> и являющимися наемными домами и находящимися в собственности </w:t>
      </w:r>
      <w:r w:rsidR="00724360" w:rsidRPr="007522EA">
        <w:rPr>
          <w:rFonts w:ascii="Arial" w:hAnsi="Arial" w:cs="Arial"/>
          <w:bCs/>
          <w:sz w:val="24"/>
          <w:szCs w:val="24"/>
        </w:rPr>
        <w:t>городское поселение р.п. Октябрьский</w:t>
      </w:r>
      <w:r w:rsidRPr="007522EA">
        <w:rPr>
          <w:rFonts w:ascii="Arial" w:hAnsi="Arial" w:cs="Arial"/>
          <w:bCs/>
          <w:sz w:val="24"/>
          <w:szCs w:val="24"/>
        </w:rPr>
        <w:t xml:space="preserve"> жилыми домами (далее - Порядок) установлен в соответствии с </w:t>
      </w:r>
      <w:hyperlink r:id="rId8" w:history="1">
        <w:r w:rsidRPr="007522EA">
          <w:rPr>
            <w:rFonts w:ascii="Arial" w:hAnsi="Arial" w:cs="Arial"/>
            <w:bCs/>
            <w:color w:val="000000" w:themeColor="text1"/>
            <w:sz w:val="24"/>
            <w:szCs w:val="24"/>
          </w:rPr>
          <w:t>частью 3 статьи 91.20</w:t>
        </w:r>
      </w:hyperlink>
      <w:r w:rsidRPr="007522E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7522EA">
        <w:rPr>
          <w:rFonts w:ascii="Arial" w:hAnsi="Arial" w:cs="Arial"/>
          <w:bCs/>
          <w:sz w:val="24"/>
          <w:szCs w:val="24"/>
        </w:rPr>
        <w:t>Жилищного кодекса Российской Федерации</w:t>
      </w:r>
      <w:r w:rsidR="00724360" w:rsidRPr="007522EA">
        <w:rPr>
          <w:rFonts w:ascii="Arial" w:hAnsi="Arial" w:cs="Arial"/>
          <w:bCs/>
          <w:sz w:val="24"/>
          <w:szCs w:val="24"/>
        </w:rPr>
        <w:t>.</w:t>
      </w:r>
    </w:p>
    <w:p w:rsidR="00724360" w:rsidRPr="007522EA" w:rsidRDefault="00724360" w:rsidP="00724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522EA">
        <w:rPr>
          <w:rFonts w:ascii="Arial" w:hAnsi="Arial" w:cs="Arial"/>
          <w:bCs/>
          <w:sz w:val="24"/>
          <w:szCs w:val="24"/>
        </w:rPr>
        <w:t>2. П</w:t>
      </w:r>
      <w:r w:rsidR="00F95B58" w:rsidRPr="007522EA">
        <w:rPr>
          <w:rFonts w:ascii="Arial" w:hAnsi="Arial" w:cs="Arial"/>
          <w:bCs/>
          <w:sz w:val="24"/>
          <w:szCs w:val="24"/>
        </w:rPr>
        <w:t xml:space="preserve">равила управления наемными домами социального и коммерческого использования, все помещения в которых находятся в собственности </w:t>
      </w:r>
      <w:r w:rsidRPr="007522EA">
        <w:rPr>
          <w:rFonts w:ascii="Arial" w:hAnsi="Arial" w:cs="Arial"/>
          <w:bCs/>
          <w:sz w:val="24"/>
          <w:szCs w:val="24"/>
        </w:rPr>
        <w:t xml:space="preserve">муниципального образования – городское поселение р.п. </w:t>
      </w:r>
      <w:proofErr w:type="gramStart"/>
      <w:r w:rsidRPr="007522EA">
        <w:rPr>
          <w:rFonts w:ascii="Arial" w:hAnsi="Arial" w:cs="Arial"/>
          <w:bCs/>
          <w:sz w:val="24"/>
          <w:szCs w:val="24"/>
        </w:rPr>
        <w:t>Октябрьский</w:t>
      </w:r>
      <w:proofErr w:type="gramEnd"/>
      <w:r w:rsidR="00F95B58" w:rsidRPr="007522EA">
        <w:rPr>
          <w:rFonts w:ascii="Arial" w:hAnsi="Arial" w:cs="Arial"/>
          <w:bCs/>
          <w:sz w:val="24"/>
          <w:szCs w:val="24"/>
        </w:rPr>
        <w:t xml:space="preserve"> (далее - многоквартирные наемные дома) и являющимися наемными домами социального и коммерческого использования и находящимися в собственности </w:t>
      </w:r>
      <w:r w:rsidRPr="007522EA">
        <w:rPr>
          <w:rFonts w:ascii="Arial" w:hAnsi="Arial" w:cs="Arial"/>
          <w:bCs/>
          <w:sz w:val="24"/>
          <w:szCs w:val="24"/>
        </w:rPr>
        <w:t xml:space="preserve">муниципального образования – городское поселение р.п. </w:t>
      </w:r>
      <w:proofErr w:type="gramStart"/>
      <w:r w:rsidRPr="007522EA">
        <w:rPr>
          <w:rFonts w:ascii="Arial" w:hAnsi="Arial" w:cs="Arial"/>
          <w:bCs/>
          <w:sz w:val="24"/>
          <w:szCs w:val="24"/>
        </w:rPr>
        <w:t>Октябрьский</w:t>
      </w:r>
      <w:proofErr w:type="gramEnd"/>
      <w:r w:rsidR="00F95B58" w:rsidRPr="007522EA">
        <w:rPr>
          <w:rFonts w:ascii="Arial" w:hAnsi="Arial" w:cs="Arial"/>
          <w:bCs/>
          <w:sz w:val="24"/>
          <w:szCs w:val="24"/>
        </w:rPr>
        <w:t xml:space="preserve"> жилыми домами.</w:t>
      </w:r>
    </w:p>
    <w:p w:rsidR="006E6351" w:rsidRPr="007522EA" w:rsidRDefault="00F95B58" w:rsidP="006E6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522EA">
        <w:rPr>
          <w:rFonts w:ascii="Arial" w:hAnsi="Arial" w:cs="Arial"/>
          <w:bCs/>
          <w:sz w:val="24"/>
          <w:szCs w:val="24"/>
        </w:rPr>
        <w:t xml:space="preserve">3. Управление многоквартирным наемным домом осуществляется в соответствии с требованиями, </w:t>
      </w:r>
      <w:r w:rsidRPr="007522EA">
        <w:rPr>
          <w:rFonts w:ascii="Arial" w:hAnsi="Arial" w:cs="Arial"/>
          <w:bCs/>
          <w:color w:val="000000" w:themeColor="text1"/>
          <w:sz w:val="24"/>
          <w:szCs w:val="24"/>
        </w:rPr>
        <w:t xml:space="preserve">установленными </w:t>
      </w:r>
      <w:hyperlink r:id="rId9" w:history="1">
        <w:r w:rsidRPr="007522EA">
          <w:rPr>
            <w:rFonts w:ascii="Arial" w:hAnsi="Arial" w:cs="Arial"/>
            <w:bCs/>
            <w:color w:val="000000" w:themeColor="text1"/>
            <w:sz w:val="24"/>
            <w:szCs w:val="24"/>
          </w:rPr>
          <w:t>частями 1</w:t>
        </w:r>
      </w:hyperlink>
      <w:r w:rsidRPr="007522EA">
        <w:rPr>
          <w:rFonts w:ascii="Arial" w:hAnsi="Arial" w:cs="Arial"/>
          <w:bCs/>
          <w:color w:val="000000" w:themeColor="text1"/>
          <w:sz w:val="24"/>
          <w:szCs w:val="24"/>
        </w:rPr>
        <w:t xml:space="preserve"> - </w:t>
      </w:r>
      <w:hyperlink r:id="rId10" w:history="1">
        <w:r w:rsidRPr="007522EA">
          <w:rPr>
            <w:rFonts w:ascii="Arial" w:hAnsi="Arial" w:cs="Arial"/>
            <w:bCs/>
            <w:color w:val="000000" w:themeColor="text1"/>
            <w:sz w:val="24"/>
            <w:szCs w:val="24"/>
          </w:rPr>
          <w:t>1.2</w:t>
        </w:r>
      </w:hyperlink>
      <w:r w:rsidRPr="007522EA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hyperlink r:id="rId11" w:history="1">
        <w:r w:rsidRPr="007522EA">
          <w:rPr>
            <w:rFonts w:ascii="Arial" w:hAnsi="Arial" w:cs="Arial"/>
            <w:bCs/>
            <w:color w:val="000000" w:themeColor="text1"/>
            <w:sz w:val="24"/>
            <w:szCs w:val="24"/>
          </w:rPr>
          <w:t>15</w:t>
        </w:r>
      </w:hyperlink>
      <w:r w:rsidRPr="007522EA">
        <w:rPr>
          <w:rFonts w:ascii="Arial" w:hAnsi="Arial" w:cs="Arial"/>
          <w:bCs/>
          <w:color w:val="000000" w:themeColor="text1"/>
          <w:sz w:val="24"/>
          <w:szCs w:val="24"/>
        </w:rPr>
        <w:t xml:space="preserve"> и </w:t>
      </w:r>
      <w:hyperlink r:id="rId12" w:history="1">
        <w:r w:rsidRPr="007522EA">
          <w:rPr>
            <w:rFonts w:ascii="Arial" w:hAnsi="Arial" w:cs="Arial"/>
            <w:bCs/>
            <w:color w:val="000000" w:themeColor="text1"/>
            <w:sz w:val="24"/>
            <w:szCs w:val="24"/>
          </w:rPr>
          <w:t>16 статьи 161</w:t>
        </w:r>
      </w:hyperlink>
      <w:r w:rsidRPr="007522EA">
        <w:rPr>
          <w:rFonts w:ascii="Arial" w:hAnsi="Arial" w:cs="Arial"/>
          <w:bCs/>
          <w:color w:val="000000" w:themeColor="text1"/>
          <w:sz w:val="24"/>
          <w:szCs w:val="24"/>
        </w:rPr>
        <w:t xml:space="preserve"> Жилищного кодекса Российской Фед</w:t>
      </w:r>
      <w:r w:rsidRPr="007522EA">
        <w:rPr>
          <w:rFonts w:ascii="Arial" w:hAnsi="Arial" w:cs="Arial"/>
          <w:bCs/>
          <w:sz w:val="24"/>
          <w:szCs w:val="24"/>
        </w:rPr>
        <w:t>ерации:</w:t>
      </w:r>
      <w:bookmarkStart w:id="0" w:name="Par9"/>
      <w:bookmarkEnd w:id="0"/>
    </w:p>
    <w:p w:rsidR="006E6351" w:rsidRPr="007522EA" w:rsidRDefault="00F95B58" w:rsidP="006E6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522EA">
        <w:rPr>
          <w:rFonts w:ascii="Arial" w:hAnsi="Arial" w:cs="Arial"/>
          <w:bCs/>
          <w:sz w:val="24"/>
          <w:szCs w:val="24"/>
        </w:rPr>
        <w:t xml:space="preserve">а) </w:t>
      </w:r>
      <w:r w:rsidR="006E6351" w:rsidRPr="007522EA">
        <w:rPr>
          <w:rFonts w:ascii="Arial" w:hAnsi="Arial" w:cs="Arial"/>
          <w:bCs/>
          <w:sz w:val="24"/>
          <w:szCs w:val="24"/>
        </w:rPr>
        <w:t xml:space="preserve">администрацией городского поселения р.п. </w:t>
      </w:r>
      <w:proofErr w:type="gramStart"/>
      <w:r w:rsidR="006E6351" w:rsidRPr="007522EA">
        <w:rPr>
          <w:rFonts w:ascii="Arial" w:hAnsi="Arial" w:cs="Arial"/>
          <w:bCs/>
          <w:sz w:val="24"/>
          <w:szCs w:val="24"/>
        </w:rPr>
        <w:t>Октябрьский</w:t>
      </w:r>
      <w:proofErr w:type="gramEnd"/>
      <w:r w:rsidRPr="007522EA">
        <w:rPr>
          <w:rFonts w:ascii="Arial" w:hAnsi="Arial" w:cs="Arial"/>
          <w:bCs/>
          <w:sz w:val="24"/>
          <w:szCs w:val="24"/>
        </w:rPr>
        <w:t>, выполня</w:t>
      </w:r>
      <w:r w:rsidR="006E6351" w:rsidRPr="007522EA">
        <w:rPr>
          <w:rFonts w:ascii="Arial" w:hAnsi="Arial" w:cs="Arial"/>
          <w:bCs/>
          <w:sz w:val="24"/>
          <w:szCs w:val="24"/>
        </w:rPr>
        <w:t>ющей</w:t>
      </w:r>
      <w:r w:rsidRPr="007522EA">
        <w:rPr>
          <w:rFonts w:ascii="Arial" w:hAnsi="Arial" w:cs="Arial"/>
          <w:bCs/>
          <w:sz w:val="24"/>
          <w:szCs w:val="24"/>
        </w:rPr>
        <w:t xml:space="preserve"> функции </w:t>
      </w:r>
      <w:proofErr w:type="spellStart"/>
      <w:r w:rsidRPr="007522EA">
        <w:rPr>
          <w:rFonts w:ascii="Arial" w:hAnsi="Arial" w:cs="Arial"/>
          <w:bCs/>
          <w:sz w:val="24"/>
          <w:szCs w:val="24"/>
        </w:rPr>
        <w:t>наймодателя</w:t>
      </w:r>
      <w:proofErr w:type="spellEnd"/>
      <w:r w:rsidRPr="007522EA">
        <w:rPr>
          <w:rFonts w:ascii="Arial" w:hAnsi="Arial" w:cs="Arial"/>
          <w:bCs/>
          <w:sz w:val="24"/>
          <w:szCs w:val="24"/>
        </w:rPr>
        <w:t xml:space="preserve"> жилых помещений в наемном доме;</w:t>
      </w:r>
      <w:bookmarkStart w:id="1" w:name="Par10"/>
      <w:bookmarkEnd w:id="1"/>
    </w:p>
    <w:p w:rsidR="006E6351" w:rsidRPr="007522EA" w:rsidRDefault="00F95B58" w:rsidP="006E6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522EA">
        <w:rPr>
          <w:rFonts w:ascii="Arial" w:hAnsi="Arial" w:cs="Arial"/>
          <w:bCs/>
          <w:sz w:val="24"/>
          <w:szCs w:val="24"/>
        </w:rPr>
        <w:t xml:space="preserve">б) управляющей организацией, которой в установленном </w:t>
      </w:r>
      <w:hyperlink r:id="rId13" w:history="1">
        <w:r w:rsidRPr="007522EA">
          <w:rPr>
            <w:rFonts w:ascii="Arial" w:hAnsi="Arial" w:cs="Arial"/>
            <w:bCs/>
            <w:color w:val="000000" w:themeColor="text1"/>
            <w:sz w:val="24"/>
            <w:szCs w:val="24"/>
          </w:rPr>
          <w:t>разделом X</w:t>
        </w:r>
      </w:hyperlink>
      <w:r w:rsidRPr="007522EA">
        <w:rPr>
          <w:rFonts w:ascii="Arial" w:hAnsi="Arial" w:cs="Arial"/>
          <w:bCs/>
          <w:sz w:val="24"/>
          <w:szCs w:val="24"/>
        </w:rPr>
        <w:t xml:space="preserve"> Жилищного кодекса Российской Федерации порядке предоставлена лицензия на осуществление деятельности по управлению многоквартирными домами</w:t>
      </w:r>
      <w:r w:rsidR="006E6351" w:rsidRPr="007522EA">
        <w:rPr>
          <w:rFonts w:ascii="Arial" w:hAnsi="Arial" w:cs="Arial"/>
          <w:bCs/>
          <w:sz w:val="24"/>
          <w:szCs w:val="24"/>
        </w:rPr>
        <w:t>.</w:t>
      </w:r>
    </w:p>
    <w:p w:rsidR="00472FB2" w:rsidRPr="007522EA" w:rsidRDefault="006E6351" w:rsidP="00472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522EA">
        <w:rPr>
          <w:rFonts w:ascii="Arial" w:hAnsi="Arial" w:cs="Arial"/>
          <w:bCs/>
          <w:sz w:val="24"/>
          <w:szCs w:val="24"/>
        </w:rPr>
        <w:t>4</w:t>
      </w:r>
      <w:r w:rsidR="00F95B58" w:rsidRPr="007522EA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F95B58" w:rsidRPr="007522EA">
        <w:rPr>
          <w:rFonts w:ascii="Arial" w:hAnsi="Arial" w:cs="Arial"/>
          <w:bCs/>
          <w:sz w:val="24"/>
          <w:szCs w:val="24"/>
        </w:rPr>
        <w:t>Наймодатель</w:t>
      </w:r>
      <w:proofErr w:type="spellEnd"/>
      <w:r w:rsidR="00F95B58" w:rsidRPr="007522EA">
        <w:rPr>
          <w:rFonts w:ascii="Arial" w:hAnsi="Arial" w:cs="Arial"/>
          <w:bCs/>
          <w:sz w:val="24"/>
          <w:szCs w:val="24"/>
        </w:rPr>
        <w:t xml:space="preserve"> жилых помещений в наемном доме, </w:t>
      </w:r>
      <w:proofErr w:type="gramStart"/>
      <w:r w:rsidR="00F95B58" w:rsidRPr="007522EA">
        <w:rPr>
          <w:rFonts w:ascii="Arial" w:hAnsi="Arial" w:cs="Arial"/>
          <w:bCs/>
          <w:sz w:val="24"/>
          <w:szCs w:val="24"/>
        </w:rPr>
        <w:t>указанный</w:t>
      </w:r>
      <w:proofErr w:type="gramEnd"/>
      <w:r w:rsidR="00F95B58" w:rsidRPr="007522EA">
        <w:rPr>
          <w:rFonts w:ascii="Arial" w:hAnsi="Arial" w:cs="Arial"/>
          <w:bCs/>
          <w:sz w:val="24"/>
          <w:szCs w:val="24"/>
        </w:rPr>
        <w:t xml:space="preserve"> в </w:t>
      </w:r>
      <w:hyperlink w:anchor="Par9" w:history="1">
        <w:r w:rsidR="00F95B58" w:rsidRPr="007522EA">
          <w:rPr>
            <w:rFonts w:ascii="Arial" w:hAnsi="Arial" w:cs="Arial"/>
            <w:bCs/>
            <w:color w:val="000000" w:themeColor="text1"/>
            <w:sz w:val="24"/>
            <w:szCs w:val="24"/>
          </w:rPr>
          <w:t xml:space="preserve">подпункте </w:t>
        </w:r>
        <w:r w:rsidR="00472FB2" w:rsidRPr="007522EA">
          <w:rPr>
            <w:rFonts w:ascii="Arial" w:hAnsi="Arial" w:cs="Arial"/>
            <w:bCs/>
            <w:color w:val="000000" w:themeColor="text1"/>
            <w:sz w:val="24"/>
            <w:szCs w:val="24"/>
          </w:rPr>
          <w:t>«</w:t>
        </w:r>
        <w:r w:rsidR="00F95B58" w:rsidRPr="007522EA">
          <w:rPr>
            <w:rFonts w:ascii="Arial" w:hAnsi="Arial" w:cs="Arial"/>
            <w:bCs/>
            <w:color w:val="000000" w:themeColor="text1"/>
            <w:sz w:val="24"/>
            <w:szCs w:val="24"/>
          </w:rPr>
          <w:t>а</w:t>
        </w:r>
        <w:r w:rsidR="00472FB2" w:rsidRPr="007522EA">
          <w:rPr>
            <w:rFonts w:ascii="Arial" w:hAnsi="Arial" w:cs="Arial"/>
            <w:bCs/>
            <w:color w:val="000000" w:themeColor="text1"/>
            <w:sz w:val="24"/>
            <w:szCs w:val="24"/>
          </w:rPr>
          <w:t>»</w:t>
        </w:r>
        <w:r w:rsidR="00F95B58" w:rsidRPr="007522EA">
          <w:rPr>
            <w:rFonts w:ascii="Arial" w:hAnsi="Arial" w:cs="Arial"/>
            <w:bCs/>
            <w:color w:val="000000" w:themeColor="text1"/>
            <w:sz w:val="24"/>
            <w:szCs w:val="24"/>
          </w:rPr>
          <w:t xml:space="preserve"> пункта 3</w:t>
        </w:r>
      </w:hyperlink>
      <w:r w:rsidR="00F95B58" w:rsidRPr="007522EA">
        <w:rPr>
          <w:rFonts w:ascii="Arial" w:hAnsi="Arial" w:cs="Arial"/>
          <w:bCs/>
          <w:sz w:val="24"/>
          <w:szCs w:val="24"/>
        </w:rPr>
        <w:t xml:space="preserve"> настоящего Порядка, несет ответственность</w:t>
      </w:r>
      <w:r w:rsidR="00472FB2" w:rsidRPr="007522EA">
        <w:rPr>
          <w:rFonts w:ascii="Arial" w:hAnsi="Arial" w:cs="Arial"/>
          <w:bCs/>
          <w:sz w:val="24"/>
          <w:szCs w:val="24"/>
        </w:rPr>
        <w:t xml:space="preserve"> </w:t>
      </w:r>
      <w:r w:rsidR="00F95B58" w:rsidRPr="007522EA">
        <w:rPr>
          <w:rFonts w:ascii="Arial" w:hAnsi="Arial" w:cs="Arial"/>
          <w:bCs/>
          <w:sz w:val="24"/>
          <w:szCs w:val="24"/>
        </w:rPr>
        <w:t xml:space="preserve">за оказание всех услуг и (или) выполнение работ по управлению, содержанию и ремонту многоквартирного наемного дома и являющегося наемным домом, находящегося в собственности </w:t>
      </w:r>
      <w:r w:rsidR="00472FB2" w:rsidRPr="007522EA">
        <w:rPr>
          <w:rFonts w:ascii="Arial" w:hAnsi="Arial" w:cs="Arial"/>
          <w:bCs/>
          <w:sz w:val="24"/>
          <w:szCs w:val="24"/>
        </w:rPr>
        <w:t xml:space="preserve">муниципального образования – городское поселение р.п. </w:t>
      </w:r>
      <w:proofErr w:type="gramStart"/>
      <w:r w:rsidR="00472FB2" w:rsidRPr="007522EA">
        <w:rPr>
          <w:rFonts w:ascii="Arial" w:hAnsi="Arial" w:cs="Arial"/>
          <w:bCs/>
          <w:sz w:val="24"/>
          <w:szCs w:val="24"/>
        </w:rPr>
        <w:t>Октябрьский</w:t>
      </w:r>
      <w:r w:rsidR="00F95B58" w:rsidRPr="007522EA">
        <w:rPr>
          <w:rFonts w:ascii="Arial" w:hAnsi="Arial" w:cs="Arial"/>
          <w:bCs/>
          <w:sz w:val="24"/>
          <w:szCs w:val="24"/>
        </w:rPr>
        <w:t xml:space="preserve"> жилого дома в соответствии с требованиями, установленными техническими регламентами, утвержденными Правительством Российской Федерации правилами содержания общего имущества в многоквартирном доме, минимальным перечнем,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p w:rsidR="00472FB2" w:rsidRPr="007522EA" w:rsidRDefault="00F95B58" w:rsidP="00472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522EA">
        <w:rPr>
          <w:rFonts w:ascii="Arial" w:hAnsi="Arial" w:cs="Arial"/>
          <w:bCs/>
          <w:sz w:val="24"/>
          <w:szCs w:val="24"/>
        </w:rPr>
        <w:t xml:space="preserve">5. Управляющая организация, указанная в </w:t>
      </w:r>
      <w:hyperlink w:anchor="Par10" w:history="1">
        <w:r w:rsidRPr="007522EA">
          <w:rPr>
            <w:rFonts w:ascii="Arial" w:hAnsi="Arial" w:cs="Arial"/>
            <w:bCs/>
            <w:color w:val="000000" w:themeColor="text1"/>
            <w:sz w:val="24"/>
            <w:szCs w:val="24"/>
          </w:rPr>
          <w:t>подпункте "б" пункта 3</w:t>
        </w:r>
      </w:hyperlink>
      <w:r w:rsidRPr="007522E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7522EA">
        <w:rPr>
          <w:rFonts w:ascii="Arial" w:hAnsi="Arial" w:cs="Arial"/>
          <w:bCs/>
          <w:sz w:val="24"/>
          <w:szCs w:val="24"/>
        </w:rPr>
        <w:t>настоящего Порядка:</w:t>
      </w:r>
    </w:p>
    <w:p w:rsidR="00472FB2" w:rsidRPr="007522EA" w:rsidRDefault="00F95B58" w:rsidP="00472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522EA">
        <w:rPr>
          <w:rFonts w:ascii="Arial" w:hAnsi="Arial" w:cs="Arial"/>
          <w:bCs/>
          <w:sz w:val="24"/>
          <w:szCs w:val="24"/>
        </w:rPr>
        <w:t xml:space="preserve">а) осуществляет управление многоквартирным наемным домом по договору управления, заключенному в соответствии со </w:t>
      </w:r>
      <w:hyperlink r:id="rId14" w:history="1">
        <w:r w:rsidRPr="007522EA">
          <w:rPr>
            <w:rFonts w:ascii="Arial" w:hAnsi="Arial" w:cs="Arial"/>
            <w:bCs/>
            <w:color w:val="000000" w:themeColor="text1"/>
            <w:sz w:val="24"/>
            <w:szCs w:val="24"/>
          </w:rPr>
          <w:t>статьей 162</w:t>
        </w:r>
      </w:hyperlink>
      <w:r w:rsidRPr="007522EA">
        <w:rPr>
          <w:rFonts w:ascii="Arial" w:hAnsi="Arial" w:cs="Arial"/>
          <w:bCs/>
          <w:color w:val="000000" w:themeColor="text1"/>
          <w:sz w:val="24"/>
          <w:szCs w:val="24"/>
        </w:rPr>
        <w:t xml:space="preserve"> Жилищного кодекса Российской Федерации с </w:t>
      </w:r>
      <w:proofErr w:type="spellStart"/>
      <w:r w:rsidRPr="007522EA">
        <w:rPr>
          <w:rFonts w:ascii="Arial" w:hAnsi="Arial" w:cs="Arial"/>
          <w:bCs/>
          <w:color w:val="000000" w:themeColor="text1"/>
          <w:sz w:val="24"/>
          <w:szCs w:val="24"/>
        </w:rPr>
        <w:t>наймодателем</w:t>
      </w:r>
      <w:proofErr w:type="spellEnd"/>
      <w:r w:rsidRPr="007522EA">
        <w:rPr>
          <w:rFonts w:ascii="Arial" w:hAnsi="Arial" w:cs="Arial"/>
          <w:bCs/>
          <w:color w:val="000000" w:themeColor="text1"/>
          <w:sz w:val="24"/>
          <w:szCs w:val="24"/>
        </w:rPr>
        <w:t xml:space="preserve">, указанным в </w:t>
      </w:r>
      <w:hyperlink w:anchor="Par10" w:history="1">
        <w:r w:rsidRPr="007522EA">
          <w:rPr>
            <w:rFonts w:ascii="Arial" w:hAnsi="Arial" w:cs="Arial"/>
            <w:bCs/>
            <w:color w:val="000000" w:themeColor="text1"/>
            <w:sz w:val="24"/>
            <w:szCs w:val="24"/>
          </w:rPr>
          <w:t>подпункте "б" пункта 3</w:t>
        </w:r>
      </w:hyperlink>
      <w:r w:rsidRPr="007522EA">
        <w:rPr>
          <w:rFonts w:ascii="Arial" w:hAnsi="Arial" w:cs="Arial"/>
          <w:bCs/>
          <w:color w:val="000000" w:themeColor="text1"/>
          <w:sz w:val="24"/>
          <w:szCs w:val="24"/>
        </w:rPr>
        <w:t xml:space="preserve"> настоящего Порядка;</w:t>
      </w:r>
    </w:p>
    <w:p w:rsidR="00472FB2" w:rsidRPr="007522EA" w:rsidRDefault="00F95B58" w:rsidP="00472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522EA">
        <w:rPr>
          <w:rFonts w:ascii="Arial" w:hAnsi="Arial" w:cs="Arial"/>
          <w:bCs/>
          <w:sz w:val="24"/>
          <w:szCs w:val="24"/>
        </w:rPr>
        <w:t xml:space="preserve">б) несет ответственность перед </w:t>
      </w:r>
      <w:proofErr w:type="spellStart"/>
      <w:r w:rsidRPr="007522EA">
        <w:rPr>
          <w:rFonts w:ascii="Arial" w:hAnsi="Arial" w:cs="Arial"/>
          <w:bCs/>
          <w:sz w:val="24"/>
          <w:szCs w:val="24"/>
        </w:rPr>
        <w:t>наймодателем</w:t>
      </w:r>
      <w:proofErr w:type="spellEnd"/>
      <w:r w:rsidRPr="007522EA">
        <w:rPr>
          <w:rFonts w:ascii="Arial" w:hAnsi="Arial" w:cs="Arial"/>
          <w:bCs/>
          <w:sz w:val="24"/>
          <w:szCs w:val="24"/>
        </w:rPr>
        <w:t xml:space="preserve">, </w:t>
      </w:r>
      <w:r w:rsidRPr="007522EA">
        <w:rPr>
          <w:rFonts w:ascii="Arial" w:hAnsi="Arial" w:cs="Arial"/>
          <w:bCs/>
          <w:color w:val="000000" w:themeColor="text1"/>
          <w:sz w:val="24"/>
          <w:szCs w:val="24"/>
        </w:rPr>
        <w:t xml:space="preserve">указанным в </w:t>
      </w:r>
      <w:hyperlink w:anchor="Par10" w:history="1">
        <w:r w:rsidRPr="007522EA">
          <w:rPr>
            <w:rFonts w:ascii="Arial" w:hAnsi="Arial" w:cs="Arial"/>
            <w:bCs/>
            <w:color w:val="000000" w:themeColor="text1"/>
            <w:sz w:val="24"/>
            <w:szCs w:val="24"/>
          </w:rPr>
          <w:t>подпункте "б" пункта 3</w:t>
        </w:r>
      </w:hyperlink>
      <w:r w:rsidRPr="007522EA">
        <w:rPr>
          <w:rFonts w:ascii="Arial" w:hAnsi="Arial" w:cs="Arial"/>
          <w:bCs/>
          <w:color w:val="000000" w:themeColor="text1"/>
          <w:sz w:val="24"/>
          <w:szCs w:val="24"/>
        </w:rPr>
        <w:t xml:space="preserve"> настоящего Порядка, за управление, содержание и ремонт многоквартирного наемного </w:t>
      </w:r>
      <w:proofErr w:type="gramStart"/>
      <w:r w:rsidRPr="007522EA">
        <w:rPr>
          <w:rFonts w:ascii="Arial" w:hAnsi="Arial" w:cs="Arial"/>
          <w:bCs/>
          <w:color w:val="000000" w:themeColor="text1"/>
          <w:sz w:val="24"/>
          <w:szCs w:val="24"/>
        </w:rPr>
        <w:t>дома</w:t>
      </w:r>
      <w:proofErr w:type="gramEnd"/>
      <w:r w:rsidRPr="007522EA">
        <w:rPr>
          <w:rFonts w:ascii="Arial" w:hAnsi="Arial" w:cs="Arial"/>
          <w:bCs/>
          <w:color w:val="000000" w:themeColor="text1"/>
          <w:sz w:val="24"/>
          <w:szCs w:val="24"/>
        </w:rPr>
        <w:t xml:space="preserve"> и предоставление коммунальных услуг пользующимся помещениями в этом доме лицам в соответствии с требованиями, установленными </w:t>
      </w:r>
      <w:hyperlink r:id="rId15" w:history="1">
        <w:r w:rsidRPr="007522EA">
          <w:rPr>
            <w:rFonts w:ascii="Arial" w:hAnsi="Arial" w:cs="Arial"/>
            <w:bCs/>
            <w:color w:val="000000" w:themeColor="text1"/>
            <w:sz w:val="24"/>
            <w:szCs w:val="24"/>
          </w:rPr>
          <w:t>частью 2.3 статьи 161</w:t>
        </w:r>
      </w:hyperlink>
      <w:r w:rsidRPr="007522EA">
        <w:rPr>
          <w:rFonts w:ascii="Arial" w:hAnsi="Arial" w:cs="Arial"/>
          <w:bCs/>
          <w:color w:val="000000" w:themeColor="text1"/>
          <w:sz w:val="24"/>
          <w:szCs w:val="24"/>
        </w:rPr>
        <w:t xml:space="preserve"> Жилищ</w:t>
      </w:r>
      <w:r w:rsidRPr="007522EA">
        <w:rPr>
          <w:rFonts w:ascii="Arial" w:hAnsi="Arial" w:cs="Arial"/>
          <w:bCs/>
          <w:sz w:val="24"/>
          <w:szCs w:val="24"/>
        </w:rPr>
        <w:t>ного кодекса Российской Федерации.</w:t>
      </w:r>
    </w:p>
    <w:p w:rsidR="00472FB2" w:rsidRPr="007522EA" w:rsidRDefault="00F95B58" w:rsidP="00472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522EA">
        <w:rPr>
          <w:rFonts w:ascii="Arial" w:hAnsi="Arial" w:cs="Arial"/>
          <w:bCs/>
          <w:sz w:val="24"/>
          <w:szCs w:val="24"/>
        </w:rPr>
        <w:t>6. В случае</w:t>
      </w:r>
      <w:proofErr w:type="gramStart"/>
      <w:r w:rsidRPr="007522EA">
        <w:rPr>
          <w:rFonts w:ascii="Arial" w:hAnsi="Arial" w:cs="Arial"/>
          <w:bCs/>
          <w:sz w:val="24"/>
          <w:szCs w:val="24"/>
        </w:rPr>
        <w:t>,</w:t>
      </w:r>
      <w:proofErr w:type="gramEnd"/>
      <w:r w:rsidRPr="007522EA">
        <w:rPr>
          <w:rFonts w:ascii="Arial" w:hAnsi="Arial" w:cs="Arial"/>
          <w:bCs/>
          <w:sz w:val="24"/>
          <w:szCs w:val="24"/>
        </w:rPr>
        <w:t xml:space="preserve"> если управление многоквартирным наемным домом осуществляется управляющей организацией, </w:t>
      </w:r>
      <w:r w:rsidRPr="007522EA">
        <w:rPr>
          <w:rFonts w:ascii="Arial" w:hAnsi="Arial" w:cs="Arial"/>
          <w:bCs/>
          <w:color w:val="000000" w:themeColor="text1"/>
          <w:sz w:val="24"/>
          <w:szCs w:val="24"/>
        </w:rPr>
        <w:t xml:space="preserve">указанной в </w:t>
      </w:r>
      <w:hyperlink w:anchor="Par10" w:history="1">
        <w:r w:rsidRPr="007522EA">
          <w:rPr>
            <w:rFonts w:ascii="Arial" w:hAnsi="Arial" w:cs="Arial"/>
            <w:bCs/>
            <w:color w:val="000000" w:themeColor="text1"/>
            <w:sz w:val="24"/>
            <w:szCs w:val="24"/>
          </w:rPr>
          <w:t>подпункте "б" пункта 3</w:t>
        </w:r>
      </w:hyperlink>
      <w:r w:rsidRPr="007522EA">
        <w:rPr>
          <w:rFonts w:ascii="Arial" w:hAnsi="Arial" w:cs="Arial"/>
          <w:bCs/>
          <w:color w:val="000000" w:themeColor="text1"/>
          <w:sz w:val="24"/>
          <w:szCs w:val="24"/>
        </w:rPr>
        <w:t xml:space="preserve"> настоящего Порядка, выбор такой управляю</w:t>
      </w:r>
      <w:r w:rsidRPr="007522EA">
        <w:rPr>
          <w:rFonts w:ascii="Arial" w:hAnsi="Arial" w:cs="Arial"/>
          <w:bCs/>
          <w:sz w:val="24"/>
          <w:szCs w:val="24"/>
        </w:rPr>
        <w:t xml:space="preserve">щей организацией осуществляется </w:t>
      </w:r>
      <w:r w:rsidR="00472FB2" w:rsidRPr="007522EA">
        <w:rPr>
          <w:rFonts w:ascii="Arial" w:hAnsi="Arial" w:cs="Arial"/>
          <w:bCs/>
          <w:sz w:val="24"/>
          <w:szCs w:val="24"/>
        </w:rPr>
        <w:lastRenderedPageBreak/>
        <w:t xml:space="preserve">администрацией городского поселения р.п. </w:t>
      </w:r>
      <w:proofErr w:type="gramStart"/>
      <w:r w:rsidR="00472FB2" w:rsidRPr="007522EA">
        <w:rPr>
          <w:rFonts w:ascii="Arial" w:hAnsi="Arial" w:cs="Arial"/>
          <w:bCs/>
          <w:sz w:val="24"/>
          <w:szCs w:val="24"/>
        </w:rPr>
        <w:t>Октябрьский</w:t>
      </w:r>
      <w:proofErr w:type="gramEnd"/>
      <w:r w:rsidRPr="007522EA">
        <w:rPr>
          <w:rFonts w:ascii="Arial" w:hAnsi="Arial" w:cs="Arial"/>
          <w:bCs/>
          <w:sz w:val="24"/>
          <w:szCs w:val="24"/>
        </w:rPr>
        <w:t>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95B58" w:rsidRPr="007522EA" w:rsidRDefault="00F95B58" w:rsidP="00472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522EA">
        <w:rPr>
          <w:rFonts w:ascii="Arial" w:hAnsi="Arial" w:cs="Arial"/>
          <w:bCs/>
          <w:sz w:val="24"/>
          <w:szCs w:val="24"/>
        </w:rPr>
        <w:t xml:space="preserve">7. Управление являющимися наемными домами и находящимися в собственности </w:t>
      </w:r>
      <w:r w:rsidR="00472FB2" w:rsidRPr="007522EA">
        <w:rPr>
          <w:rFonts w:ascii="Arial" w:hAnsi="Arial" w:cs="Arial"/>
          <w:bCs/>
          <w:sz w:val="24"/>
          <w:szCs w:val="24"/>
        </w:rPr>
        <w:t xml:space="preserve">муниципального образования – городское поселение р.п. </w:t>
      </w:r>
      <w:proofErr w:type="gramStart"/>
      <w:r w:rsidR="00472FB2" w:rsidRPr="007522EA">
        <w:rPr>
          <w:rFonts w:ascii="Arial" w:hAnsi="Arial" w:cs="Arial"/>
          <w:bCs/>
          <w:sz w:val="24"/>
          <w:szCs w:val="24"/>
        </w:rPr>
        <w:t>Октябрьский</w:t>
      </w:r>
      <w:proofErr w:type="gramEnd"/>
      <w:r w:rsidRPr="007522EA">
        <w:rPr>
          <w:rFonts w:ascii="Arial" w:hAnsi="Arial" w:cs="Arial"/>
          <w:bCs/>
          <w:sz w:val="24"/>
          <w:szCs w:val="24"/>
        </w:rPr>
        <w:t xml:space="preserve"> жилыми домами осуществляется </w:t>
      </w:r>
      <w:proofErr w:type="spellStart"/>
      <w:r w:rsidRPr="007522EA">
        <w:rPr>
          <w:rFonts w:ascii="Arial" w:hAnsi="Arial" w:cs="Arial"/>
          <w:bCs/>
          <w:sz w:val="24"/>
          <w:szCs w:val="24"/>
        </w:rPr>
        <w:t>наймодателем</w:t>
      </w:r>
      <w:proofErr w:type="spellEnd"/>
      <w:r w:rsidRPr="007522EA">
        <w:rPr>
          <w:rFonts w:ascii="Arial" w:hAnsi="Arial" w:cs="Arial"/>
          <w:bCs/>
          <w:sz w:val="24"/>
          <w:szCs w:val="24"/>
        </w:rPr>
        <w:t xml:space="preserve">, указанным в </w:t>
      </w:r>
      <w:hyperlink w:anchor="Par9" w:history="1">
        <w:r w:rsidRPr="007522EA">
          <w:rPr>
            <w:rFonts w:ascii="Arial" w:hAnsi="Arial" w:cs="Arial"/>
            <w:bCs/>
            <w:color w:val="000000" w:themeColor="text1"/>
            <w:sz w:val="24"/>
            <w:szCs w:val="24"/>
          </w:rPr>
          <w:t>подпункте "а" пункта 3</w:t>
        </w:r>
      </w:hyperlink>
      <w:r w:rsidRPr="007522EA">
        <w:rPr>
          <w:rFonts w:ascii="Arial" w:hAnsi="Arial" w:cs="Arial"/>
          <w:bCs/>
          <w:sz w:val="24"/>
          <w:szCs w:val="24"/>
        </w:rPr>
        <w:t xml:space="preserve">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770D44" w:rsidRPr="007522EA" w:rsidRDefault="00770D44" w:rsidP="00210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0D44" w:rsidRPr="007522EA" w:rsidRDefault="00770D44" w:rsidP="00210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0D44" w:rsidRDefault="00770D44" w:rsidP="00210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D44" w:rsidRDefault="00770D44" w:rsidP="00210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D44" w:rsidRDefault="00770D44" w:rsidP="00210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0D44" w:rsidSect="006C16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53C"/>
    <w:rsid w:val="00071DD0"/>
    <w:rsid w:val="00137212"/>
    <w:rsid w:val="00210105"/>
    <w:rsid w:val="00342A57"/>
    <w:rsid w:val="003B5B76"/>
    <w:rsid w:val="00472FB2"/>
    <w:rsid w:val="006C17A0"/>
    <w:rsid w:val="006E6351"/>
    <w:rsid w:val="007102B7"/>
    <w:rsid w:val="00724360"/>
    <w:rsid w:val="007522EA"/>
    <w:rsid w:val="00770D44"/>
    <w:rsid w:val="007B2A7D"/>
    <w:rsid w:val="00854B84"/>
    <w:rsid w:val="008D5903"/>
    <w:rsid w:val="009853EC"/>
    <w:rsid w:val="009A45E2"/>
    <w:rsid w:val="009E02EF"/>
    <w:rsid w:val="00A01990"/>
    <w:rsid w:val="00A33F45"/>
    <w:rsid w:val="00A66002"/>
    <w:rsid w:val="00AB6D46"/>
    <w:rsid w:val="00AC689B"/>
    <w:rsid w:val="00AD1D03"/>
    <w:rsid w:val="00B03001"/>
    <w:rsid w:val="00B24ED6"/>
    <w:rsid w:val="00B63EE9"/>
    <w:rsid w:val="00BA63BD"/>
    <w:rsid w:val="00BA764A"/>
    <w:rsid w:val="00BE022C"/>
    <w:rsid w:val="00BE1E2B"/>
    <w:rsid w:val="00C60F53"/>
    <w:rsid w:val="00C65162"/>
    <w:rsid w:val="00CF5A01"/>
    <w:rsid w:val="00D25D62"/>
    <w:rsid w:val="00D62AB4"/>
    <w:rsid w:val="00D9053C"/>
    <w:rsid w:val="00E7242D"/>
    <w:rsid w:val="00F95B58"/>
    <w:rsid w:val="00FA0330"/>
    <w:rsid w:val="00FA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68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AC689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24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F4C20E2B2DD73430BE0687DB3A535598152699113BD59E82FE39DBDBEA719B5326FC0F99C2B94DB80EFC680107D27894F9918C53432DF6FgFG" TargetMode="External"/><Relationship Id="rId13" Type="http://schemas.openxmlformats.org/officeDocument/2006/relationships/hyperlink" Target="consultantplus://offline/ref=7B3F4C20E2B2DD73430BE0687DB3A535598152699113BD59E82FE39DBDBEA719B5326FC5FD9424C18BCFEE9AC5446E268C4F9B1CDA63g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1BCDE8108F139F9D51560B392A6E5DB55F26ED5728569BC02DC6CBC18D3081BBX9u5M" TargetMode="External"/><Relationship Id="rId12" Type="http://schemas.openxmlformats.org/officeDocument/2006/relationships/hyperlink" Target="consultantplus://offline/ref=7B3F4C20E2B2DD73430BE0687DB3A535598152699113BD59E82FE39DBDBEA719B5326FC0F99C2E97DF80EFC680107D27894F9918C53432DF6FgF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1BCDE8108F139F9D5148062F463158B75471E7522A58CB9970C09C9EXDuDM" TargetMode="External"/><Relationship Id="rId11" Type="http://schemas.openxmlformats.org/officeDocument/2006/relationships/hyperlink" Target="consultantplus://offline/ref=7B3F4C20E2B2DD73430BE0687DB3A535598152699113BD59E82FE39DBDBEA719B5326FC0F99C2E97DE80EFC680107D27894F9918C53432DF6FgFG" TargetMode="External"/><Relationship Id="rId5" Type="http://schemas.openxmlformats.org/officeDocument/2006/relationships/hyperlink" Target="consultantplus://offline/ref=E61BCDE8108F139F9D5148062F463158B75D7CE8522C58CB9970C09C9EDD36D4FBD576D1EA51268EX3u8M" TargetMode="External"/><Relationship Id="rId15" Type="http://schemas.openxmlformats.org/officeDocument/2006/relationships/hyperlink" Target="consultantplus://offline/ref=7B3F4C20E2B2DD73430BE0687DB3A535598152699113BD59E82FE39DBDBEA719B5326FC0F99C2E94D280EFC680107D27894F9918C53432DF6FgFG" TargetMode="External"/><Relationship Id="rId10" Type="http://schemas.openxmlformats.org/officeDocument/2006/relationships/hyperlink" Target="consultantplus://offline/ref=7B3F4C20E2B2DD73430BE0687DB3A535598152699113BD59E82FE39DBDBEA719B5326FC0F99C2E94DF80EFC680107D27894F9918C53432DF6FgF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B3F4C20E2B2DD73430BE0687DB3A535598152699113BD59E82FE39DBDBEA719B5326FC0F99C2E95D280EFC680107D27894F9918C53432DF6FgFG" TargetMode="External"/><Relationship Id="rId14" Type="http://schemas.openxmlformats.org/officeDocument/2006/relationships/hyperlink" Target="consultantplus://offline/ref=7B3F4C20E2B2DD73430BE0687DB3A535598152699113BD59E82FE39DBDBEA719B5326FC0F99D269DD980EFC680107D27894F9918C53432DF6Fg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16</cp:revision>
  <cp:lastPrinted>2019-04-11T06:31:00Z</cp:lastPrinted>
  <dcterms:created xsi:type="dcterms:W3CDTF">2019-04-11T06:33:00Z</dcterms:created>
  <dcterms:modified xsi:type="dcterms:W3CDTF">2019-05-15T04:22:00Z</dcterms:modified>
</cp:coreProperties>
</file>