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D3" w:rsidRPr="003000D3" w:rsidRDefault="003000D3" w:rsidP="003000D3">
      <w:pPr>
        <w:shd w:val="clear" w:color="auto" w:fill="FFFFFF"/>
        <w:spacing w:after="0" w:line="240" w:lineRule="auto"/>
        <w:jc w:val="center"/>
        <w:rPr>
          <w:rFonts w:ascii="Times New Roman" w:eastAsia="Calibri" w:hAnsi="Times New Roman" w:cs="Times New Roman"/>
          <w:b/>
          <w:spacing w:val="-2"/>
          <w:sz w:val="28"/>
          <w:szCs w:val="28"/>
          <w:lang w:eastAsia="ru-RU"/>
        </w:rPr>
      </w:pPr>
      <w:r w:rsidRPr="003000D3">
        <w:rPr>
          <w:rFonts w:ascii="Times New Roman" w:eastAsia="Calibri" w:hAnsi="Times New Roman" w:cs="Times New Roman"/>
          <w:b/>
          <w:spacing w:val="-2"/>
          <w:sz w:val="28"/>
          <w:szCs w:val="28"/>
          <w:lang w:eastAsia="ru-RU"/>
        </w:rPr>
        <w:t xml:space="preserve">СОВЕТ НАРОДНЫХ ДЕПУТАТОВ </w:t>
      </w:r>
    </w:p>
    <w:p w:rsidR="003000D3" w:rsidRPr="003000D3" w:rsidRDefault="003000D3" w:rsidP="003000D3">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УГЛЯНСКОГО</w:t>
      </w:r>
      <w:r w:rsidRPr="003000D3">
        <w:rPr>
          <w:rFonts w:ascii="Times New Roman" w:eastAsia="Calibri" w:hAnsi="Times New Roman" w:cs="Times New Roman"/>
          <w:b/>
          <w:sz w:val="28"/>
          <w:szCs w:val="28"/>
          <w:lang w:eastAsia="ru-RU"/>
        </w:rPr>
        <w:t xml:space="preserve"> СЕЛЬСКОГО ПОСЕЛЕНИЯ </w:t>
      </w:r>
    </w:p>
    <w:p w:rsidR="003000D3" w:rsidRPr="003000D3" w:rsidRDefault="003000D3" w:rsidP="003000D3">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ВЕРХНЕХАВСКОГО</w:t>
      </w:r>
      <w:r w:rsidRPr="003000D3">
        <w:rPr>
          <w:rFonts w:ascii="Times New Roman" w:eastAsia="Calibri" w:hAnsi="Times New Roman" w:cs="Times New Roman"/>
          <w:b/>
          <w:sz w:val="28"/>
          <w:szCs w:val="28"/>
          <w:lang w:eastAsia="ru-RU"/>
        </w:rPr>
        <w:t xml:space="preserve"> МУНИЦИПАЛЬНОГО РАЙОНА</w:t>
      </w:r>
    </w:p>
    <w:p w:rsidR="003000D3" w:rsidRPr="003000D3" w:rsidRDefault="003000D3" w:rsidP="003000D3">
      <w:pPr>
        <w:shd w:val="clear" w:color="auto" w:fill="FFFFFF"/>
        <w:spacing w:after="0" w:line="240" w:lineRule="auto"/>
        <w:jc w:val="center"/>
        <w:rPr>
          <w:rFonts w:ascii="Times New Roman" w:eastAsia="Calibri" w:hAnsi="Times New Roman" w:cs="Times New Roman"/>
          <w:b/>
          <w:spacing w:val="-1"/>
          <w:sz w:val="28"/>
          <w:szCs w:val="28"/>
          <w:lang w:eastAsia="ru-RU"/>
        </w:rPr>
      </w:pPr>
      <w:r w:rsidRPr="003000D3">
        <w:rPr>
          <w:rFonts w:ascii="Times New Roman" w:eastAsia="Calibri" w:hAnsi="Times New Roman" w:cs="Times New Roman"/>
          <w:b/>
          <w:spacing w:val="-1"/>
          <w:sz w:val="28"/>
          <w:szCs w:val="28"/>
          <w:lang w:eastAsia="ru-RU"/>
        </w:rPr>
        <w:t>ВОРОНЕЖСКОЙ ОБЛАСТИ</w:t>
      </w:r>
    </w:p>
    <w:p w:rsidR="003000D3" w:rsidRPr="003000D3" w:rsidRDefault="003000D3" w:rsidP="003000D3">
      <w:pPr>
        <w:shd w:val="clear" w:color="auto" w:fill="FFFFFF"/>
        <w:spacing w:after="0" w:line="240" w:lineRule="auto"/>
        <w:jc w:val="center"/>
        <w:rPr>
          <w:rFonts w:ascii="Times New Roman" w:eastAsia="Calibri" w:hAnsi="Times New Roman" w:cs="Times New Roman"/>
          <w:sz w:val="28"/>
          <w:szCs w:val="28"/>
          <w:lang w:eastAsia="ru-RU"/>
        </w:rPr>
      </w:pPr>
    </w:p>
    <w:p w:rsidR="003000D3" w:rsidRPr="003000D3" w:rsidRDefault="003000D3" w:rsidP="003000D3">
      <w:pPr>
        <w:shd w:val="clear" w:color="auto" w:fill="FFFFFF"/>
        <w:spacing w:after="0" w:line="240" w:lineRule="auto"/>
        <w:jc w:val="center"/>
        <w:rPr>
          <w:rFonts w:ascii="Times New Roman" w:eastAsia="Calibri" w:hAnsi="Times New Roman" w:cs="Times New Roman"/>
          <w:b/>
          <w:spacing w:val="-1"/>
          <w:sz w:val="28"/>
          <w:szCs w:val="28"/>
          <w:lang w:eastAsia="ru-RU"/>
        </w:rPr>
      </w:pPr>
      <w:r w:rsidRPr="003000D3">
        <w:rPr>
          <w:rFonts w:ascii="Times New Roman" w:eastAsia="Calibri" w:hAnsi="Times New Roman" w:cs="Times New Roman"/>
          <w:b/>
          <w:spacing w:val="-1"/>
          <w:sz w:val="28"/>
          <w:szCs w:val="28"/>
          <w:lang w:eastAsia="ru-RU"/>
        </w:rPr>
        <w:t>РЕШЕНИЕ</w:t>
      </w:r>
    </w:p>
    <w:p w:rsidR="003000D3" w:rsidRPr="003000D3" w:rsidRDefault="003000D3" w:rsidP="003000D3">
      <w:pPr>
        <w:shd w:val="clear" w:color="auto" w:fill="FFFFFF"/>
        <w:spacing w:after="0" w:line="240" w:lineRule="auto"/>
        <w:jc w:val="center"/>
        <w:rPr>
          <w:rFonts w:ascii="Times New Roman" w:eastAsia="Calibri" w:hAnsi="Times New Roman" w:cs="Times New Roman"/>
          <w:b/>
          <w:spacing w:val="-1"/>
          <w:sz w:val="28"/>
          <w:szCs w:val="28"/>
          <w:lang w:eastAsia="ru-RU"/>
        </w:rPr>
      </w:pPr>
    </w:p>
    <w:p w:rsidR="003000D3" w:rsidRPr="003000D3" w:rsidRDefault="003000D3" w:rsidP="003000D3">
      <w:pPr>
        <w:shd w:val="clear" w:color="auto" w:fill="FFFFFF"/>
        <w:spacing w:after="0" w:line="240" w:lineRule="auto"/>
        <w:ind w:firstLine="720"/>
        <w:jc w:val="both"/>
        <w:rPr>
          <w:rFonts w:ascii="Times New Roman" w:eastAsia="Calibri" w:hAnsi="Times New Roman" w:cs="Times New Roman"/>
          <w:sz w:val="28"/>
          <w:szCs w:val="28"/>
          <w:lang w:eastAsia="ru-RU"/>
        </w:rPr>
      </w:pPr>
    </w:p>
    <w:p w:rsidR="003000D3" w:rsidRPr="00CC259F" w:rsidRDefault="00CC259F" w:rsidP="003000D3">
      <w:pPr>
        <w:shd w:val="clear" w:color="auto" w:fill="FFFFFF"/>
        <w:spacing w:after="0" w:line="240" w:lineRule="auto"/>
        <w:rPr>
          <w:rFonts w:ascii="Times New Roman" w:eastAsia="Calibri" w:hAnsi="Times New Roman" w:cs="Times New Roman"/>
          <w:spacing w:val="-2"/>
          <w:sz w:val="28"/>
          <w:szCs w:val="28"/>
          <w:lang w:eastAsia="ru-RU"/>
        </w:rPr>
      </w:pPr>
      <w:r w:rsidRPr="00310D2F">
        <w:rPr>
          <w:rFonts w:ascii="Times New Roman" w:eastAsia="Calibri" w:hAnsi="Times New Roman" w:cs="Times New Roman"/>
          <w:b/>
          <w:sz w:val="28"/>
          <w:szCs w:val="28"/>
          <w:lang w:eastAsia="ru-RU"/>
        </w:rPr>
        <w:t>от  05.09.2018 г.</w:t>
      </w:r>
      <w:r w:rsidR="00310D2F" w:rsidRPr="00310D2F">
        <w:rPr>
          <w:rFonts w:ascii="Times New Roman" w:eastAsia="Calibri" w:hAnsi="Times New Roman" w:cs="Times New Roman"/>
          <w:b/>
          <w:sz w:val="28"/>
          <w:szCs w:val="28"/>
          <w:lang w:eastAsia="ru-RU"/>
        </w:rPr>
        <w:t xml:space="preserve">                            </w:t>
      </w:r>
      <w:r w:rsidR="00700EF2">
        <w:rPr>
          <w:rFonts w:ascii="Times New Roman" w:eastAsia="Calibri" w:hAnsi="Times New Roman" w:cs="Times New Roman"/>
          <w:b/>
          <w:sz w:val="28"/>
          <w:szCs w:val="28"/>
          <w:lang w:eastAsia="ru-RU"/>
        </w:rPr>
        <w:t xml:space="preserve">                            № 78</w:t>
      </w:r>
      <w:r w:rsidR="00310D2F">
        <w:rPr>
          <w:rFonts w:ascii="Times New Roman" w:eastAsia="Times New Roman" w:hAnsi="Times New Roman" w:cs="Calibri"/>
          <w:b/>
          <w:bCs/>
          <w:sz w:val="28"/>
          <w:szCs w:val="28"/>
          <w:lang w:eastAsia="ar-SA"/>
        </w:rPr>
        <w:t>-</w:t>
      </w:r>
      <w:r w:rsidR="00310D2F" w:rsidRPr="005766C9">
        <w:rPr>
          <w:rFonts w:ascii="Times New Roman" w:eastAsia="Times New Roman" w:hAnsi="Times New Roman" w:cs="Calibri"/>
          <w:b/>
          <w:bCs/>
          <w:sz w:val="28"/>
          <w:szCs w:val="28"/>
          <w:lang w:eastAsia="ar-SA"/>
        </w:rPr>
        <w:t xml:space="preserve"> </w:t>
      </w:r>
      <w:r w:rsidR="00310D2F" w:rsidRPr="00310D2F">
        <w:rPr>
          <w:rFonts w:ascii="Times New Roman" w:eastAsia="Times New Roman" w:hAnsi="Times New Roman" w:cs="Calibri"/>
          <w:b/>
          <w:bCs/>
          <w:sz w:val="28"/>
          <w:szCs w:val="28"/>
          <w:lang w:val="en-US" w:eastAsia="ar-SA"/>
        </w:rPr>
        <w:t>V</w:t>
      </w:r>
      <w:r w:rsidR="00310D2F" w:rsidRPr="00310D2F">
        <w:rPr>
          <w:rFonts w:ascii="Times New Roman" w:eastAsia="Times New Roman" w:hAnsi="Times New Roman" w:cs="Calibri"/>
          <w:b/>
          <w:bCs/>
          <w:sz w:val="28"/>
          <w:szCs w:val="28"/>
          <w:lang w:eastAsia="ar-SA"/>
        </w:rPr>
        <w:t xml:space="preserve"> - </w:t>
      </w:r>
      <w:r w:rsidR="00310D2F" w:rsidRPr="00310D2F">
        <w:rPr>
          <w:rFonts w:ascii="Times New Roman" w:eastAsia="Times New Roman" w:hAnsi="Times New Roman" w:cs="Calibri"/>
          <w:b/>
          <w:bCs/>
          <w:sz w:val="28"/>
          <w:szCs w:val="28"/>
          <w:lang w:val="en-US" w:eastAsia="ar-SA"/>
        </w:rPr>
        <w:t>C</w:t>
      </w:r>
      <w:r w:rsidR="00310D2F" w:rsidRPr="00310D2F">
        <w:rPr>
          <w:rFonts w:ascii="Times New Roman" w:eastAsia="Times New Roman" w:hAnsi="Times New Roman" w:cs="Calibri"/>
          <w:b/>
          <w:bCs/>
          <w:sz w:val="28"/>
          <w:szCs w:val="28"/>
          <w:lang w:eastAsia="ar-SA"/>
        </w:rPr>
        <w:t>НД</w:t>
      </w:r>
      <w:r w:rsidR="00310D2F" w:rsidRPr="00310D2F">
        <w:rPr>
          <w:rFonts w:ascii="Times New Roman" w:eastAsia="Times New Roman" w:hAnsi="Times New Roman" w:cs="Calibri"/>
          <w:b/>
          <w:sz w:val="28"/>
          <w:szCs w:val="28"/>
          <w:lang w:eastAsia="ar-SA"/>
        </w:rPr>
        <w:t xml:space="preserve">                                                                             </w:t>
      </w:r>
    </w:p>
    <w:p w:rsidR="003000D3" w:rsidRPr="003000D3" w:rsidRDefault="003000D3" w:rsidP="003000D3">
      <w:pPr>
        <w:shd w:val="clear" w:color="auto" w:fill="FFFFFF"/>
        <w:spacing w:after="0" w:line="240" w:lineRule="auto"/>
        <w:ind w:firstLine="720"/>
        <w:jc w:val="both"/>
        <w:rPr>
          <w:rFonts w:ascii="Times New Roman" w:eastAsia="Calibri" w:hAnsi="Times New Roman" w:cs="Times New Roman"/>
          <w:sz w:val="28"/>
          <w:szCs w:val="28"/>
          <w:lang w:eastAsia="ru-RU"/>
        </w:rPr>
      </w:pPr>
    </w:p>
    <w:p w:rsidR="003000D3" w:rsidRPr="003000D3" w:rsidRDefault="003000D3" w:rsidP="003000D3">
      <w:pPr>
        <w:spacing w:after="0" w:line="240" w:lineRule="auto"/>
        <w:rPr>
          <w:rFonts w:ascii="Times New Roman" w:eastAsia="Calibri" w:hAnsi="Times New Roman" w:cs="Times New Roman"/>
          <w:bCs/>
          <w:kern w:val="28"/>
          <w:sz w:val="28"/>
          <w:szCs w:val="28"/>
          <w:lang w:eastAsia="ru-RU"/>
        </w:rPr>
      </w:pPr>
      <w:r w:rsidRPr="003000D3">
        <w:rPr>
          <w:rFonts w:ascii="Times New Roman" w:eastAsia="Calibri" w:hAnsi="Times New Roman" w:cs="Times New Roman"/>
          <w:bCs/>
          <w:kern w:val="28"/>
          <w:sz w:val="28"/>
          <w:szCs w:val="28"/>
          <w:lang w:eastAsia="ru-RU"/>
        </w:rPr>
        <w:t>Об утверждении регламента</w:t>
      </w:r>
    </w:p>
    <w:p w:rsidR="003000D3" w:rsidRPr="003000D3" w:rsidRDefault="003000D3" w:rsidP="003000D3">
      <w:pPr>
        <w:spacing w:after="0" w:line="240" w:lineRule="auto"/>
        <w:rPr>
          <w:rFonts w:ascii="Times New Roman" w:eastAsia="Calibri" w:hAnsi="Times New Roman" w:cs="Times New Roman"/>
          <w:bCs/>
          <w:kern w:val="28"/>
          <w:sz w:val="28"/>
          <w:szCs w:val="28"/>
          <w:lang w:eastAsia="ru-RU"/>
        </w:rPr>
      </w:pPr>
      <w:r w:rsidRPr="003000D3">
        <w:rPr>
          <w:rFonts w:ascii="Times New Roman" w:eastAsia="Calibri" w:hAnsi="Times New Roman" w:cs="Times New Roman"/>
          <w:bCs/>
          <w:kern w:val="28"/>
          <w:sz w:val="28"/>
          <w:szCs w:val="28"/>
          <w:lang w:eastAsia="ru-RU"/>
        </w:rPr>
        <w:t>Совета народных депутатов</w:t>
      </w:r>
    </w:p>
    <w:p w:rsidR="003000D3" w:rsidRPr="003000D3" w:rsidRDefault="003000D3" w:rsidP="003000D3">
      <w:pPr>
        <w:spacing w:after="0" w:line="240" w:lineRule="auto"/>
        <w:rPr>
          <w:rFonts w:ascii="Times New Roman" w:eastAsia="Calibri" w:hAnsi="Times New Roman" w:cs="Times New Roman"/>
          <w:bCs/>
          <w:kern w:val="28"/>
          <w:sz w:val="28"/>
          <w:szCs w:val="28"/>
          <w:lang w:eastAsia="ru-RU"/>
        </w:rPr>
      </w:pPr>
      <w:r w:rsidRPr="003000D3">
        <w:rPr>
          <w:rFonts w:ascii="Times New Roman" w:eastAsia="Calibri" w:hAnsi="Times New Roman" w:cs="Times New Roman"/>
          <w:bCs/>
          <w:kern w:val="28"/>
          <w:sz w:val="28"/>
          <w:szCs w:val="28"/>
          <w:lang w:eastAsia="ru-RU"/>
        </w:rPr>
        <w:t>Углянского сельского поселения</w:t>
      </w:r>
    </w:p>
    <w:p w:rsidR="003000D3" w:rsidRPr="003000D3" w:rsidRDefault="003000D3" w:rsidP="003000D3">
      <w:pPr>
        <w:spacing w:after="0" w:line="240" w:lineRule="auto"/>
        <w:rPr>
          <w:rFonts w:ascii="Times New Roman" w:eastAsia="Calibri" w:hAnsi="Times New Roman" w:cs="Times New Roman"/>
          <w:bCs/>
          <w:kern w:val="28"/>
          <w:sz w:val="28"/>
          <w:szCs w:val="28"/>
          <w:lang w:eastAsia="ru-RU"/>
        </w:rPr>
      </w:pPr>
      <w:r w:rsidRPr="003000D3">
        <w:rPr>
          <w:rFonts w:ascii="Times New Roman" w:eastAsia="Calibri" w:hAnsi="Times New Roman" w:cs="Times New Roman"/>
          <w:bCs/>
          <w:kern w:val="28"/>
          <w:sz w:val="28"/>
          <w:szCs w:val="28"/>
          <w:lang w:eastAsia="ru-RU"/>
        </w:rPr>
        <w:t xml:space="preserve">Верхнехавского  муниципального </w:t>
      </w:r>
    </w:p>
    <w:p w:rsidR="003000D3" w:rsidRPr="003000D3" w:rsidRDefault="003850B1" w:rsidP="003000D3">
      <w:pPr>
        <w:spacing w:after="0" w:line="240" w:lineRule="auto"/>
        <w:rPr>
          <w:rFonts w:ascii="Times New Roman" w:eastAsia="Calibri" w:hAnsi="Times New Roman" w:cs="Times New Roman"/>
          <w:bCs/>
          <w:kern w:val="28"/>
          <w:sz w:val="28"/>
          <w:szCs w:val="28"/>
          <w:lang w:eastAsia="ru-RU"/>
        </w:rPr>
      </w:pPr>
      <w:r>
        <w:rPr>
          <w:rFonts w:ascii="Times New Roman" w:eastAsia="Calibri" w:hAnsi="Times New Roman" w:cs="Times New Roman"/>
          <w:bCs/>
          <w:kern w:val="28"/>
          <w:sz w:val="28"/>
          <w:szCs w:val="28"/>
          <w:lang w:eastAsia="ru-RU"/>
        </w:rPr>
        <w:t>р</w:t>
      </w:r>
      <w:r w:rsidR="003000D3" w:rsidRPr="003000D3">
        <w:rPr>
          <w:rFonts w:ascii="Times New Roman" w:eastAsia="Calibri" w:hAnsi="Times New Roman" w:cs="Times New Roman"/>
          <w:bCs/>
          <w:kern w:val="28"/>
          <w:sz w:val="28"/>
          <w:szCs w:val="28"/>
          <w:lang w:eastAsia="ru-RU"/>
        </w:rPr>
        <w:t>айона Воронежской области</w:t>
      </w:r>
    </w:p>
    <w:p w:rsidR="003850B1" w:rsidRDefault="003850B1" w:rsidP="003850B1">
      <w:pPr>
        <w:spacing w:after="0" w:line="360" w:lineRule="auto"/>
        <w:jc w:val="both"/>
        <w:rPr>
          <w:rFonts w:ascii="Times New Roman" w:eastAsia="Calibri" w:hAnsi="Times New Roman" w:cs="Times New Roman"/>
          <w:b/>
          <w:bCs/>
          <w:kern w:val="28"/>
          <w:sz w:val="28"/>
          <w:szCs w:val="28"/>
          <w:lang w:eastAsia="ru-RU"/>
        </w:rPr>
      </w:pPr>
    </w:p>
    <w:p w:rsidR="003000D3" w:rsidRPr="003000D3" w:rsidRDefault="003850B1" w:rsidP="00385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kern w:val="28"/>
          <w:sz w:val="28"/>
          <w:szCs w:val="28"/>
          <w:lang w:eastAsia="ru-RU"/>
        </w:rPr>
        <w:t xml:space="preserve">                </w:t>
      </w:r>
      <w:r w:rsidR="003000D3" w:rsidRPr="003000D3">
        <w:rPr>
          <w:rFonts w:ascii="Times New Roman" w:eastAsia="Calibri" w:hAnsi="Times New Roman" w:cs="Times New Roman"/>
          <w:sz w:val="28"/>
          <w:szCs w:val="28"/>
        </w:rPr>
        <w:t>В соответствии со ст</w:t>
      </w:r>
      <w:r w:rsidR="003000D3">
        <w:rPr>
          <w:rFonts w:ascii="Times New Roman" w:eastAsia="Calibri" w:hAnsi="Times New Roman" w:cs="Times New Roman"/>
          <w:sz w:val="28"/>
          <w:szCs w:val="28"/>
        </w:rPr>
        <w:t>атьей</w:t>
      </w:r>
      <w:r w:rsidR="003000D3" w:rsidRPr="003000D3">
        <w:rPr>
          <w:rFonts w:ascii="Times New Roman" w:eastAsia="Calibri" w:hAnsi="Times New Roman" w:cs="Times New Roman"/>
          <w:sz w:val="28"/>
          <w:szCs w:val="28"/>
        </w:rPr>
        <w:t xml:space="preserve"> </w:t>
      </w:r>
      <w:r w:rsidR="003000D3">
        <w:rPr>
          <w:rFonts w:ascii="Times New Roman" w:eastAsia="Calibri" w:hAnsi="Times New Roman" w:cs="Times New Roman"/>
          <w:sz w:val="28"/>
          <w:szCs w:val="28"/>
        </w:rPr>
        <w:t>27</w:t>
      </w:r>
      <w:r w:rsidR="003000D3" w:rsidRPr="003000D3">
        <w:rPr>
          <w:rFonts w:ascii="Times New Roman" w:eastAsia="Calibri" w:hAnsi="Times New Roman" w:cs="Times New Roman"/>
          <w:sz w:val="28"/>
          <w:szCs w:val="28"/>
        </w:rPr>
        <w:t xml:space="preserve"> Устава </w:t>
      </w:r>
      <w:r w:rsidR="003000D3">
        <w:rPr>
          <w:rFonts w:ascii="Times New Roman" w:eastAsia="Calibri" w:hAnsi="Times New Roman" w:cs="Times New Roman"/>
          <w:sz w:val="28"/>
          <w:szCs w:val="28"/>
        </w:rPr>
        <w:t>Углянского</w:t>
      </w:r>
      <w:r w:rsidR="003000D3" w:rsidRPr="003000D3">
        <w:rPr>
          <w:rFonts w:ascii="Times New Roman" w:eastAsia="Calibri" w:hAnsi="Times New Roman" w:cs="Times New Roman"/>
          <w:sz w:val="28"/>
          <w:szCs w:val="28"/>
        </w:rPr>
        <w:t xml:space="preserve"> сельского поселения </w:t>
      </w:r>
      <w:r w:rsidR="003000D3">
        <w:rPr>
          <w:rFonts w:ascii="Times New Roman" w:eastAsia="Calibri" w:hAnsi="Times New Roman" w:cs="Times New Roman"/>
          <w:sz w:val="28"/>
          <w:szCs w:val="28"/>
        </w:rPr>
        <w:t>Верхнехавского</w:t>
      </w:r>
      <w:r w:rsidR="003000D3" w:rsidRPr="003000D3">
        <w:rPr>
          <w:rFonts w:ascii="Times New Roman" w:eastAsia="Calibri" w:hAnsi="Times New Roman" w:cs="Times New Roman"/>
          <w:sz w:val="28"/>
          <w:szCs w:val="28"/>
        </w:rPr>
        <w:t xml:space="preserve"> муниципального района Воронежской области Совет народных депутатов </w:t>
      </w:r>
      <w:r w:rsidR="003000D3">
        <w:rPr>
          <w:rFonts w:ascii="Times New Roman" w:eastAsia="Calibri" w:hAnsi="Times New Roman" w:cs="Times New Roman"/>
          <w:sz w:val="28"/>
          <w:szCs w:val="28"/>
        </w:rPr>
        <w:t>Углянского</w:t>
      </w:r>
      <w:r w:rsidR="003000D3" w:rsidRPr="003000D3">
        <w:rPr>
          <w:rFonts w:ascii="Times New Roman" w:eastAsia="Calibri" w:hAnsi="Times New Roman" w:cs="Times New Roman"/>
          <w:sz w:val="28"/>
          <w:szCs w:val="28"/>
        </w:rPr>
        <w:t xml:space="preserve"> сельского поселения </w:t>
      </w:r>
      <w:r w:rsidR="003000D3">
        <w:rPr>
          <w:rFonts w:ascii="Times New Roman" w:eastAsia="Calibri" w:hAnsi="Times New Roman" w:cs="Times New Roman"/>
          <w:sz w:val="28"/>
          <w:szCs w:val="28"/>
        </w:rPr>
        <w:t>Верхнехавского</w:t>
      </w:r>
      <w:r w:rsidR="003000D3" w:rsidRPr="003000D3">
        <w:rPr>
          <w:rFonts w:ascii="Times New Roman" w:eastAsia="Calibri" w:hAnsi="Times New Roman" w:cs="Times New Roman"/>
          <w:sz w:val="28"/>
          <w:szCs w:val="28"/>
        </w:rPr>
        <w:t xml:space="preserve"> муниципального района Воронежской области</w:t>
      </w:r>
    </w:p>
    <w:p w:rsidR="003000D3" w:rsidRPr="003000D3" w:rsidRDefault="003000D3" w:rsidP="003000D3">
      <w:pPr>
        <w:spacing w:after="0" w:line="360" w:lineRule="auto"/>
        <w:ind w:firstLine="709"/>
        <w:jc w:val="both"/>
        <w:rPr>
          <w:rFonts w:ascii="Times New Roman" w:eastAsia="Calibri" w:hAnsi="Times New Roman" w:cs="Times New Roman"/>
          <w:sz w:val="28"/>
          <w:szCs w:val="28"/>
        </w:rPr>
      </w:pPr>
    </w:p>
    <w:p w:rsidR="003000D3" w:rsidRPr="003000D3" w:rsidRDefault="003000D3" w:rsidP="003000D3">
      <w:pPr>
        <w:spacing w:after="0" w:line="360" w:lineRule="auto"/>
        <w:ind w:firstLine="709"/>
        <w:jc w:val="center"/>
        <w:rPr>
          <w:rFonts w:ascii="Times New Roman" w:eastAsia="Calibri" w:hAnsi="Times New Roman" w:cs="Times New Roman"/>
          <w:b/>
          <w:sz w:val="28"/>
          <w:szCs w:val="28"/>
        </w:rPr>
      </w:pPr>
      <w:r w:rsidRPr="003000D3">
        <w:rPr>
          <w:rFonts w:ascii="Times New Roman" w:eastAsia="Calibri" w:hAnsi="Times New Roman" w:cs="Times New Roman"/>
          <w:b/>
          <w:sz w:val="28"/>
          <w:szCs w:val="28"/>
        </w:rPr>
        <w:t>РЕШИЛ:</w:t>
      </w:r>
    </w:p>
    <w:p w:rsidR="003000D3" w:rsidRPr="003000D3" w:rsidRDefault="003850B1" w:rsidP="00385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000D3" w:rsidRPr="003000D3">
        <w:rPr>
          <w:rFonts w:ascii="Times New Roman" w:eastAsia="Calibri" w:hAnsi="Times New Roman" w:cs="Times New Roman"/>
          <w:sz w:val="28"/>
          <w:szCs w:val="28"/>
        </w:rPr>
        <w:t xml:space="preserve">1. Утвердить Регламент Совета народных депутатов </w:t>
      </w:r>
      <w:r w:rsidR="003000D3">
        <w:rPr>
          <w:rFonts w:ascii="Times New Roman" w:eastAsia="Calibri" w:hAnsi="Times New Roman" w:cs="Times New Roman"/>
          <w:sz w:val="28"/>
          <w:szCs w:val="28"/>
        </w:rPr>
        <w:t>Углянского</w:t>
      </w:r>
      <w:r w:rsidR="003000D3" w:rsidRPr="003000D3">
        <w:rPr>
          <w:rFonts w:ascii="Times New Roman" w:eastAsia="Calibri" w:hAnsi="Times New Roman" w:cs="Times New Roman"/>
          <w:sz w:val="28"/>
          <w:szCs w:val="28"/>
        </w:rPr>
        <w:t xml:space="preserve"> сельского поселения </w:t>
      </w:r>
      <w:r w:rsidR="003000D3">
        <w:rPr>
          <w:rFonts w:ascii="Times New Roman" w:eastAsia="Calibri" w:hAnsi="Times New Roman" w:cs="Times New Roman"/>
          <w:sz w:val="28"/>
          <w:szCs w:val="28"/>
        </w:rPr>
        <w:t>Верхнехавского</w:t>
      </w:r>
      <w:r w:rsidR="003000D3" w:rsidRPr="003000D3">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3000D3" w:rsidRPr="003850B1" w:rsidRDefault="003850B1" w:rsidP="003850B1">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2. Решения СНД: </w:t>
      </w:r>
      <w:r w:rsidRPr="003850B1">
        <w:rPr>
          <w:rFonts w:ascii="Times New Roman" w:eastAsia="Calibri" w:hAnsi="Times New Roman" w:cs="Times New Roman"/>
          <w:sz w:val="28"/>
          <w:szCs w:val="28"/>
        </w:rPr>
        <w:t xml:space="preserve">№ 9  </w:t>
      </w:r>
      <w:r>
        <w:rPr>
          <w:rFonts w:ascii="Times New Roman" w:eastAsia="Calibri" w:hAnsi="Times New Roman" w:cs="Times New Roman"/>
          <w:sz w:val="28"/>
          <w:szCs w:val="28"/>
        </w:rPr>
        <w:t xml:space="preserve">от 04.06.2010 г. </w:t>
      </w:r>
      <w:r w:rsidR="003000D3" w:rsidRPr="003000D3">
        <w:rPr>
          <w:rFonts w:ascii="Times New Roman" w:eastAsia="Calibri" w:hAnsi="Times New Roman" w:cs="Times New Roman"/>
          <w:sz w:val="28"/>
          <w:szCs w:val="28"/>
        </w:rPr>
        <w:t xml:space="preserve">«О принятии Регламента Совета народных депутатов </w:t>
      </w:r>
      <w:r w:rsidR="003000D3">
        <w:rPr>
          <w:rFonts w:ascii="Times New Roman" w:eastAsia="Calibri" w:hAnsi="Times New Roman" w:cs="Times New Roman"/>
          <w:sz w:val="28"/>
          <w:szCs w:val="28"/>
        </w:rPr>
        <w:t>Углянского</w:t>
      </w:r>
      <w:r w:rsidR="003000D3" w:rsidRPr="003000D3">
        <w:rPr>
          <w:rFonts w:ascii="Times New Roman" w:eastAsia="Calibri" w:hAnsi="Times New Roman" w:cs="Times New Roman"/>
          <w:sz w:val="28"/>
          <w:szCs w:val="28"/>
        </w:rPr>
        <w:t xml:space="preserve"> сельского поселения </w:t>
      </w:r>
      <w:r w:rsidR="003000D3">
        <w:rPr>
          <w:rFonts w:ascii="Times New Roman" w:eastAsia="Calibri" w:hAnsi="Times New Roman" w:cs="Times New Roman"/>
          <w:sz w:val="28"/>
          <w:szCs w:val="28"/>
        </w:rPr>
        <w:t>Верхнехавского</w:t>
      </w:r>
      <w:r w:rsidR="003000D3" w:rsidRPr="003000D3">
        <w:rPr>
          <w:rFonts w:ascii="Times New Roman" w:eastAsia="Calibri" w:hAnsi="Times New Roman" w:cs="Times New Roman"/>
          <w:sz w:val="28"/>
          <w:szCs w:val="28"/>
        </w:rPr>
        <w:t xml:space="preserve"> муниципального района Воронежской области»</w:t>
      </w:r>
      <w:r>
        <w:rPr>
          <w:rFonts w:ascii="Times New Roman" w:eastAsia="Calibri" w:hAnsi="Times New Roman" w:cs="Times New Roman"/>
          <w:sz w:val="28"/>
          <w:szCs w:val="28"/>
        </w:rPr>
        <w:t xml:space="preserve">, № 33 от 23.08.2016 г. </w:t>
      </w:r>
      <w:r>
        <w:rPr>
          <w:rFonts w:ascii="Times New Roman" w:eastAsia="Calibri" w:hAnsi="Times New Roman" w:cs="Times New Roman"/>
          <w:bCs/>
          <w:sz w:val="28"/>
          <w:szCs w:val="28"/>
        </w:rPr>
        <w:t>«О внесении изменений и дополнений в Регламент</w:t>
      </w:r>
      <w:r w:rsidRPr="003850B1">
        <w:rPr>
          <w:rFonts w:ascii="Times New Roman" w:eastAsia="Calibri" w:hAnsi="Times New Roman" w:cs="Times New Roman"/>
          <w:bCs/>
          <w:sz w:val="28"/>
          <w:szCs w:val="28"/>
        </w:rPr>
        <w:t xml:space="preserve"> Совета народных депутатов Углянского сельского поселения Верхнехавского муниципального района Воронежской области</w:t>
      </w:r>
      <w:r>
        <w:rPr>
          <w:rFonts w:ascii="Times New Roman" w:eastAsia="Calibri" w:hAnsi="Times New Roman" w:cs="Times New Roman"/>
          <w:bCs/>
          <w:sz w:val="28"/>
          <w:szCs w:val="28"/>
        </w:rPr>
        <w:t>, утвержденный решением СНД от 04.06.2010 г. № 9»</w:t>
      </w:r>
      <w:r w:rsidR="003000D3" w:rsidRPr="003000D3">
        <w:rPr>
          <w:rFonts w:ascii="Times New Roman" w:eastAsia="Calibri" w:hAnsi="Times New Roman" w:cs="Times New Roman"/>
          <w:sz w:val="28"/>
          <w:szCs w:val="28"/>
        </w:rPr>
        <w:t xml:space="preserve"> </w:t>
      </w:r>
      <w:r w:rsidR="003000D3">
        <w:rPr>
          <w:rFonts w:ascii="Times New Roman" w:eastAsia="Calibri" w:hAnsi="Times New Roman" w:cs="Times New Roman"/>
          <w:sz w:val="28"/>
          <w:szCs w:val="28"/>
        </w:rPr>
        <w:t xml:space="preserve"> - </w:t>
      </w:r>
      <w:r w:rsidR="003000D3" w:rsidRPr="003000D3">
        <w:rPr>
          <w:rFonts w:ascii="Times New Roman" w:eastAsia="Calibri" w:hAnsi="Times New Roman" w:cs="Times New Roman"/>
          <w:sz w:val="28"/>
          <w:szCs w:val="28"/>
        </w:rPr>
        <w:t>признать утратившим</w:t>
      </w:r>
      <w:r>
        <w:rPr>
          <w:rFonts w:ascii="Times New Roman" w:eastAsia="Calibri" w:hAnsi="Times New Roman" w:cs="Times New Roman"/>
          <w:sz w:val="28"/>
          <w:szCs w:val="28"/>
        </w:rPr>
        <w:t>и</w:t>
      </w:r>
      <w:r w:rsidR="003000D3" w:rsidRPr="003000D3">
        <w:rPr>
          <w:rFonts w:ascii="Times New Roman" w:eastAsia="Calibri" w:hAnsi="Times New Roman" w:cs="Times New Roman"/>
          <w:sz w:val="28"/>
          <w:szCs w:val="28"/>
        </w:rPr>
        <w:t xml:space="preserve"> силу.</w:t>
      </w:r>
    </w:p>
    <w:p w:rsidR="003000D3" w:rsidRPr="003000D3" w:rsidRDefault="003000D3" w:rsidP="003000D3">
      <w:pPr>
        <w:spacing w:after="0" w:line="360" w:lineRule="auto"/>
        <w:ind w:firstLine="709"/>
        <w:jc w:val="both"/>
        <w:rPr>
          <w:rFonts w:ascii="Times New Roman" w:eastAsia="Calibri" w:hAnsi="Times New Roman" w:cs="Times New Roman"/>
          <w:sz w:val="28"/>
          <w:szCs w:val="28"/>
        </w:rPr>
      </w:pPr>
      <w:r w:rsidRPr="003000D3">
        <w:rPr>
          <w:rFonts w:ascii="Times New Roman" w:eastAsia="Calibri" w:hAnsi="Times New Roman" w:cs="Times New Roman"/>
          <w:sz w:val="28"/>
          <w:szCs w:val="28"/>
        </w:rPr>
        <w:t>3. Данное решение вступает в силу со дня обнародования.</w:t>
      </w:r>
    </w:p>
    <w:p w:rsidR="003000D3" w:rsidRDefault="003000D3" w:rsidP="003000D3">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3000D3">
        <w:rPr>
          <w:rFonts w:ascii="Times New Roman" w:eastAsia="Calibri" w:hAnsi="Times New Roman" w:cs="Times New Roman"/>
          <w:sz w:val="28"/>
          <w:szCs w:val="28"/>
          <w:lang w:eastAsia="ru-RU"/>
        </w:rPr>
        <w:t>лава</w:t>
      </w:r>
      <w:r>
        <w:rPr>
          <w:rFonts w:ascii="Times New Roman" w:eastAsia="Calibri" w:hAnsi="Times New Roman" w:cs="Times New Roman"/>
          <w:sz w:val="28"/>
          <w:szCs w:val="28"/>
          <w:lang w:eastAsia="ru-RU"/>
        </w:rPr>
        <w:t xml:space="preserve"> Углянского</w:t>
      </w:r>
    </w:p>
    <w:p w:rsidR="003000D3" w:rsidRPr="003000D3" w:rsidRDefault="003000D3" w:rsidP="003000D3">
      <w:pPr>
        <w:shd w:val="clear" w:color="auto" w:fill="FFFFFF"/>
        <w:spacing w:after="0" w:line="240" w:lineRule="auto"/>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 xml:space="preserve">                                                               Н.А. Захарова</w:t>
      </w:r>
    </w:p>
    <w:p w:rsidR="003000D3" w:rsidRPr="003000D3" w:rsidRDefault="003000D3" w:rsidP="003000D3">
      <w:pPr>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highlight w:val="lightGray"/>
          <w:lang w:eastAsia="ru-RU"/>
        </w:rPr>
        <w:br w:type="page"/>
      </w:r>
      <w:r>
        <w:rPr>
          <w:rFonts w:ascii="Times New Roman" w:eastAsia="Calibri" w:hAnsi="Times New Roman" w:cs="Times New Roman"/>
          <w:sz w:val="28"/>
          <w:szCs w:val="28"/>
          <w:lang w:eastAsia="ru-RU"/>
        </w:rPr>
        <w:lastRenderedPageBreak/>
        <w:t xml:space="preserve">                                                                                                               </w:t>
      </w:r>
      <w:r w:rsidRPr="003000D3">
        <w:rPr>
          <w:rFonts w:ascii="Times New Roman" w:eastAsia="Calibri" w:hAnsi="Times New Roman" w:cs="Times New Roman"/>
          <w:sz w:val="28"/>
          <w:szCs w:val="28"/>
          <w:lang w:eastAsia="ru-RU"/>
        </w:rPr>
        <w:t>Приложение</w:t>
      </w:r>
    </w:p>
    <w:p w:rsidR="003000D3" w:rsidRPr="003000D3" w:rsidRDefault="003000D3"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к решению Совета народных депутатов</w:t>
      </w:r>
    </w:p>
    <w:p w:rsidR="003000D3" w:rsidRPr="003000D3" w:rsidRDefault="003000D3"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w:t>
      </w:r>
    </w:p>
    <w:p w:rsidR="003000D3" w:rsidRPr="003000D3" w:rsidRDefault="003000D3"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Верхнехавского</w:t>
      </w:r>
      <w:r w:rsidRPr="003000D3">
        <w:rPr>
          <w:rFonts w:ascii="Times New Roman" w:eastAsia="Calibri" w:hAnsi="Times New Roman" w:cs="Times New Roman"/>
          <w:sz w:val="28"/>
          <w:szCs w:val="28"/>
          <w:lang w:eastAsia="ru-RU"/>
        </w:rPr>
        <w:t xml:space="preserve"> муниципального района </w:t>
      </w:r>
    </w:p>
    <w:p w:rsidR="003000D3" w:rsidRPr="003000D3" w:rsidRDefault="003000D3"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Воронежской области </w:t>
      </w:r>
    </w:p>
    <w:p w:rsidR="003000D3" w:rsidRPr="003000D3" w:rsidRDefault="00700EF2" w:rsidP="0030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05</w:t>
      </w:r>
      <w:bookmarkStart w:id="0" w:name="_GoBack"/>
      <w:bookmarkEnd w:id="0"/>
      <w:r w:rsidR="00CC259F">
        <w:rPr>
          <w:rFonts w:ascii="Times New Roman" w:eastAsia="Calibri" w:hAnsi="Times New Roman" w:cs="Times New Roman"/>
          <w:sz w:val="28"/>
          <w:szCs w:val="28"/>
          <w:lang w:eastAsia="ru-RU"/>
        </w:rPr>
        <w:t>.09.</w:t>
      </w:r>
      <w:r w:rsidR="003000D3">
        <w:rPr>
          <w:rFonts w:ascii="Times New Roman" w:eastAsia="Calibri" w:hAnsi="Times New Roman" w:cs="Times New Roman"/>
          <w:sz w:val="28"/>
          <w:szCs w:val="28"/>
          <w:lang w:eastAsia="ru-RU"/>
        </w:rPr>
        <w:t xml:space="preserve">2018 </w:t>
      </w:r>
      <w:r>
        <w:rPr>
          <w:rFonts w:ascii="Times New Roman" w:eastAsia="Calibri" w:hAnsi="Times New Roman" w:cs="Times New Roman"/>
          <w:sz w:val="28"/>
          <w:szCs w:val="28"/>
          <w:lang w:eastAsia="ru-RU"/>
        </w:rPr>
        <w:t>г. № 78</w:t>
      </w:r>
    </w:p>
    <w:p w:rsidR="003000D3" w:rsidRPr="003000D3" w:rsidRDefault="003000D3" w:rsidP="003000D3">
      <w:pPr>
        <w:spacing w:after="0" w:line="240" w:lineRule="auto"/>
        <w:ind w:left="4536"/>
        <w:jc w:val="both"/>
        <w:rPr>
          <w:rFonts w:ascii="Times New Roman" w:eastAsia="Calibri" w:hAnsi="Times New Roman" w:cs="Times New Roman"/>
          <w:sz w:val="28"/>
          <w:szCs w:val="28"/>
          <w:highlight w:val="lightGray"/>
          <w:lang w:eastAsia="ru-RU"/>
        </w:rPr>
      </w:pPr>
    </w:p>
    <w:p w:rsidR="003000D3" w:rsidRPr="003000D3" w:rsidRDefault="003000D3" w:rsidP="003000D3">
      <w:pPr>
        <w:spacing w:after="0" w:line="240" w:lineRule="auto"/>
        <w:ind w:left="4536"/>
        <w:jc w:val="both"/>
        <w:rPr>
          <w:rFonts w:ascii="Times New Roman" w:eastAsia="Calibri" w:hAnsi="Times New Roman" w:cs="Times New Roman"/>
          <w:sz w:val="28"/>
          <w:szCs w:val="28"/>
          <w:highlight w:val="lightGray"/>
          <w:lang w:eastAsia="ru-RU"/>
        </w:rPr>
      </w:pPr>
    </w:p>
    <w:p w:rsidR="003000D3" w:rsidRPr="003000D3" w:rsidRDefault="003000D3" w:rsidP="003000D3">
      <w:pPr>
        <w:spacing w:after="0" w:line="240" w:lineRule="auto"/>
        <w:ind w:firstLine="720"/>
        <w:jc w:val="both"/>
        <w:rPr>
          <w:rFonts w:ascii="Times New Roman" w:eastAsia="Calibri" w:hAnsi="Times New Roman" w:cs="Times New Roman"/>
          <w:sz w:val="28"/>
          <w:szCs w:val="28"/>
          <w:highlight w:val="lightGray"/>
          <w:lang w:eastAsia="ru-RU"/>
        </w:rPr>
      </w:pPr>
    </w:p>
    <w:p w:rsidR="003000D3" w:rsidRPr="003000D3" w:rsidRDefault="003000D3" w:rsidP="003000D3">
      <w:pPr>
        <w:spacing w:after="0" w:line="240" w:lineRule="auto"/>
        <w:ind w:firstLine="709"/>
        <w:jc w:val="center"/>
        <w:rPr>
          <w:rFonts w:ascii="Times New Roman" w:eastAsia="Calibri" w:hAnsi="Times New Roman" w:cs="Times New Roman"/>
          <w:sz w:val="28"/>
          <w:szCs w:val="28"/>
        </w:rPr>
      </w:pPr>
      <w:r w:rsidRPr="003000D3">
        <w:rPr>
          <w:rFonts w:ascii="Times New Roman" w:eastAsia="Calibri" w:hAnsi="Times New Roman" w:cs="Times New Roman"/>
          <w:sz w:val="28"/>
          <w:szCs w:val="28"/>
        </w:rPr>
        <w:t>Регламент Совета народных депутатов</w:t>
      </w:r>
    </w:p>
    <w:p w:rsidR="003000D3" w:rsidRPr="003000D3" w:rsidRDefault="003000D3" w:rsidP="003000D3">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Углянского</w:t>
      </w:r>
      <w:r w:rsidRPr="003000D3">
        <w:rPr>
          <w:rFonts w:ascii="Times New Roman" w:eastAsia="Calibri" w:hAnsi="Times New Roman" w:cs="Times New Roman"/>
          <w:sz w:val="28"/>
          <w:szCs w:val="28"/>
        </w:rPr>
        <w:t xml:space="preserve"> сельского поселения</w:t>
      </w:r>
    </w:p>
    <w:p w:rsidR="003000D3" w:rsidRPr="003000D3" w:rsidRDefault="003000D3" w:rsidP="003000D3">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Верхнехавского</w:t>
      </w:r>
      <w:r w:rsidRPr="003000D3">
        <w:rPr>
          <w:rFonts w:ascii="Times New Roman" w:eastAsia="Calibri" w:hAnsi="Times New Roman" w:cs="Times New Roman"/>
          <w:sz w:val="28"/>
          <w:szCs w:val="28"/>
        </w:rPr>
        <w:t xml:space="preserve"> муниципального района</w:t>
      </w:r>
    </w:p>
    <w:p w:rsidR="003000D3" w:rsidRPr="003000D3" w:rsidRDefault="003000D3" w:rsidP="003000D3">
      <w:pPr>
        <w:spacing w:after="0" w:line="240" w:lineRule="auto"/>
        <w:ind w:firstLine="709"/>
        <w:jc w:val="center"/>
        <w:rPr>
          <w:rFonts w:ascii="Times New Roman" w:eastAsia="Calibri" w:hAnsi="Times New Roman" w:cs="Times New Roman"/>
          <w:sz w:val="28"/>
          <w:szCs w:val="28"/>
        </w:rPr>
      </w:pPr>
      <w:r w:rsidRPr="003000D3">
        <w:rPr>
          <w:rFonts w:ascii="Times New Roman" w:eastAsia="Calibri" w:hAnsi="Times New Roman" w:cs="Times New Roman"/>
          <w:sz w:val="28"/>
          <w:szCs w:val="28"/>
        </w:rPr>
        <w:t>Воронежской области</w:t>
      </w:r>
    </w:p>
    <w:p w:rsidR="003000D3" w:rsidRPr="003000D3" w:rsidRDefault="003000D3" w:rsidP="003000D3">
      <w:pPr>
        <w:spacing w:after="0" w:line="240" w:lineRule="auto"/>
        <w:ind w:firstLine="720"/>
        <w:jc w:val="both"/>
        <w:rPr>
          <w:rFonts w:ascii="Times New Roman" w:eastAsia="Calibri" w:hAnsi="Times New Roman" w:cs="Times New Roman"/>
          <w:sz w:val="28"/>
          <w:szCs w:val="28"/>
          <w:highlight w:val="lightGray"/>
          <w:lang w:eastAsia="ru-RU"/>
        </w:rPr>
      </w:pP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Регламент Совета народных депутатов </w:t>
      </w:r>
      <w:r>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Верхнехавского</w:t>
      </w:r>
      <w:r w:rsidRPr="003000D3">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 xml:space="preserve">Верхнехавского </w:t>
      </w:r>
      <w:r w:rsidRPr="003000D3">
        <w:rPr>
          <w:rFonts w:ascii="Times New Roman" w:eastAsia="Calibri" w:hAnsi="Times New Roman" w:cs="Times New Roman"/>
          <w:sz w:val="28"/>
          <w:szCs w:val="28"/>
          <w:lang w:eastAsia="ru-RU"/>
        </w:rPr>
        <w:t xml:space="preserve">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w:t>
      </w:r>
    </w:p>
    <w:p w:rsidR="003000D3" w:rsidRPr="003000D3" w:rsidRDefault="003000D3"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w:t>
      </w:r>
      <w:r w:rsidR="004248CE">
        <w:rPr>
          <w:rFonts w:ascii="Times New Roman" w:eastAsia="Calibri" w:hAnsi="Times New Roman" w:cs="Times New Roman"/>
          <w:sz w:val="28"/>
          <w:szCs w:val="28"/>
          <w:lang w:eastAsia="ru-RU"/>
        </w:rPr>
        <w:t>, «</w:t>
      </w:r>
      <w:r w:rsidR="004248CE" w:rsidRPr="004248CE">
        <w:rPr>
          <w:rFonts w:ascii="Times New Roman" w:eastAsia="Calibri" w:hAnsi="Times New Roman" w:cs="Times New Roman"/>
          <w:sz w:val="28"/>
          <w:szCs w:val="28"/>
          <w:lang w:eastAsia="ru-RU"/>
        </w:rPr>
        <w:t>Совет народных депутатов Углянского сельского поселения</w:t>
      </w:r>
      <w:r w:rsidR="004248CE">
        <w:rPr>
          <w:rFonts w:ascii="Times New Roman" w:eastAsia="Calibri" w:hAnsi="Times New Roman" w:cs="Times New Roman"/>
          <w:sz w:val="28"/>
          <w:szCs w:val="28"/>
          <w:lang w:eastAsia="ru-RU"/>
        </w:rPr>
        <w:t xml:space="preserve"> и «Совет» - </w:t>
      </w:r>
      <w:r w:rsidRPr="003000D3">
        <w:rPr>
          <w:rFonts w:ascii="Times New Roman" w:eastAsia="Calibri" w:hAnsi="Times New Roman" w:cs="Times New Roman"/>
          <w:sz w:val="28"/>
          <w:szCs w:val="28"/>
          <w:lang w:eastAsia="ru-RU"/>
        </w:rPr>
        <w:t xml:space="preserve"> применяются в одном значении.</w:t>
      </w:r>
    </w:p>
    <w:p w:rsidR="003000D3" w:rsidRPr="003000D3" w:rsidRDefault="003000D3" w:rsidP="003000D3">
      <w:pPr>
        <w:spacing w:after="0" w:line="360" w:lineRule="auto"/>
        <w:ind w:firstLine="709"/>
        <w:jc w:val="both"/>
        <w:rPr>
          <w:rFonts w:ascii="Times New Roman" w:eastAsia="Calibri" w:hAnsi="Times New Roman" w:cs="Times New Roman"/>
          <w:b/>
          <w:sz w:val="28"/>
          <w:szCs w:val="28"/>
          <w:lang w:eastAsia="ru-RU"/>
        </w:rPr>
      </w:pPr>
      <w:r w:rsidRPr="003000D3">
        <w:rPr>
          <w:rFonts w:ascii="Times New Roman" w:eastAsia="Calibri" w:hAnsi="Times New Roman" w:cs="Times New Roman"/>
          <w:b/>
          <w:sz w:val="28"/>
          <w:szCs w:val="28"/>
          <w:lang w:eastAsia="ru-RU"/>
        </w:rPr>
        <w:t xml:space="preserve">             Статья 1. Структура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Структура Совета народных депутатов </w:t>
      </w:r>
      <w:r>
        <w:rPr>
          <w:rFonts w:ascii="Times New Roman" w:eastAsia="Calibri" w:hAnsi="Times New Roman" w:cs="Times New Roman"/>
          <w:sz w:val="28"/>
          <w:szCs w:val="28"/>
          <w:lang w:eastAsia="ru-RU"/>
        </w:rPr>
        <w:t xml:space="preserve">Углянского </w:t>
      </w:r>
      <w:r w:rsidRPr="003000D3">
        <w:rPr>
          <w:rFonts w:ascii="Times New Roman" w:eastAsia="Calibri" w:hAnsi="Times New Roman" w:cs="Times New Roman"/>
          <w:sz w:val="28"/>
          <w:szCs w:val="28"/>
          <w:lang w:eastAsia="ru-RU"/>
        </w:rPr>
        <w:t>сельского поселения</w:t>
      </w:r>
      <w:r w:rsidR="004248CE">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 включает: председателя Совета, заместителя председателя Совета, постоянные комиссии Совета, временные органы Совета.</w:t>
      </w:r>
    </w:p>
    <w:p w:rsidR="003000D3" w:rsidRPr="004248CE" w:rsidRDefault="004248CE" w:rsidP="003000D3">
      <w:pPr>
        <w:widowControl w:val="0"/>
        <w:autoSpaceDE w:val="0"/>
        <w:autoSpaceDN w:val="0"/>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Статья 2. Глава Углянского</w:t>
      </w:r>
      <w:r w:rsidR="003000D3" w:rsidRPr="004248CE">
        <w:rPr>
          <w:rFonts w:ascii="Times New Roman" w:eastAsia="Calibri" w:hAnsi="Times New Roman" w:cs="Times New Roman"/>
          <w:b/>
          <w:sz w:val="28"/>
          <w:szCs w:val="28"/>
          <w:lang w:eastAsia="ru-RU"/>
        </w:rPr>
        <w:t xml:space="preserve"> сельского поселения, исполняющий полномочия</w:t>
      </w:r>
      <w:r>
        <w:rPr>
          <w:rFonts w:ascii="Times New Roman" w:eastAsia="Calibri" w:hAnsi="Times New Roman" w:cs="Times New Roman"/>
          <w:b/>
          <w:sz w:val="28"/>
          <w:szCs w:val="28"/>
          <w:lang w:eastAsia="ru-RU"/>
        </w:rPr>
        <w:t xml:space="preserve"> </w:t>
      </w:r>
      <w:r w:rsidR="003000D3" w:rsidRPr="004248CE">
        <w:rPr>
          <w:rFonts w:ascii="Times New Roman" w:eastAsia="Calibri" w:hAnsi="Times New Roman" w:cs="Times New Roman"/>
          <w:b/>
          <w:sz w:val="28"/>
          <w:szCs w:val="28"/>
          <w:lang w:eastAsia="ru-RU"/>
        </w:rPr>
        <w:t>председателя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 Глава </w:t>
      </w:r>
      <w:r w:rsidR="004248CE">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избирается</w:t>
      </w:r>
      <w:r w:rsidR="004248CE">
        <w:rPr>
          <w:rFonts w:ascii="Times New Roman" w:eastAsia="Calibri" w:hAnsi="Times New Roman" w:cs="Times New Roman"/>
          <w:sz w:val="28"/>
          <w:szCs w:val="28"/>
          <w:lang w:eastAsia="ru-RU"/>
        </w:rPr>
        <w:t xml:space="preserve"> на муниципальных выборах</w:t>
      </w:r>
      <w:r w:rsidRPr="003000D3">
        <w:rPr>
          <w:rFonts w:ascii="Times New Roman" w:eastAsia="Calibri" w:hAnsi="Times New Roman" w:cs="Times New Roman"/>
          <w:sz w:val="28"/>
          <w:szCs w:val="28"/>
          <w:lang w:eastAsia="ru-RU"/>
        </w:rPr>
        <w:t xml:space="preserve">  срок</w:t>
      </w:r>
      <w:r w:rsidR="00B21B6C">
        <w:rPr>
          <w:rFonts w:ascii="Times New Roman" w:eastAsia="Calibri" w:hAnsi="Times New Roman" w:cs="Times New Roman"/>
          <w:sz w:val="28"/>
          <w:szCs w:val="28"/>
          <w:lang w:eastAsia="ru-RU"/>
        </w:rPr>
        <w:t>ом на 5 лет</w:t>
      </w:r>
      <w:r w:rsidRPr="003000D3">
        <w:rPr>
          <w:rFonts w:ascii="Times New Roman" w:eastAsia="Calibri" w:hAnsi="Times New Roman" w:cs="Times New Roman"/>
          <w:sz w:val="28"/>
          <w:szCs w:val="28"/>
          <w:lang w:eastAsia="ru-RU"/>
        </w:rPr>
        <w:t xml:space="preserve">  и исполняет полномочия председателя Совета</w:t>
      </w:r>
      <w:r w:rsidR="004248CE">
        <w:rPr>
          <w:rFonts w:ascii="Times New Roman" w:eastAsia="Calibri" w:hAnsi="Times New Roman" w:cs="Times New Roman"/>
          <w:sz w:val="28"/>
          <w:szCs w:val="28"/>
          <w:lang w:eastAsia="ru-RU"/>
        </w:rPr>
        <w:t xml:space="preserve"> в соответствии с Уставом Углянского сельского поселения</w:t>
      </w:r>
      <w:r w:rsidRPr="003000D3">
        <w:rPr>
          <w:rFonts w:ascii="Times New Roman" w:eastAsia="Calibri" w:hAnsi="Times New Roman" w:cs="Times New Roman"/>
          <w:sz w:val="28"/>
          <w:szCs w:val="28"/>
          <w:lang w:eastAsia="ru-RU"/>
        </w:rPr>
        <w:t>.</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4248CE" w:rsidRDefault="004248CE"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                </w:t>
      </w:r>
      <w:r w:rsidR="003000D3" w:rsidRPr="004248CE">
        <w:rPr>
          <w:rFonts w:ascii="Times New Roman" w:eastAsia="Calibri" w:hAnsi="Times New Roman" w:cs="Times New Roman"/>
          <w:b/>
          <w:sz w:val="28"/>
          <w:szCs w:val="28"/>
          <w:lang w:eastAsia="ru-RU"/>
        </w:rPr>
        <w:t>Статья 3. Компетенция председателя Совета</w:t>
      </w:r>
    </w:p>
    <w:p w:rsidR="003000D3" w:rsidRPr="003000D3" w:rsidRDefault="003000D3" w:rsidP="003000D3">
      <w:pPr>
        <w:numPr>
          <w:ilvl w:val="0"/>
          <w:numId w:val="6"/>
        </w:numPr>
        <w:spacing w:after="0" w:line="360" w:lineRule="auto"/>
        <w:ind w:firstLine="709"/>
        <w:contextualSpacing/>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Глава </w:t>
      </w:r>
      <w:r w:rsidR="004248CE">
        <w:rPr>
          <w:rFonts w:ascii="Times New Roman" w:eastAsia="Calibri" w:hAnsi="Times New Roman" w:cs="Times New Roman"/>
          <w:sz w:val="28"/>
          <w:szCs w:val="28"/>
          <w:lang w:eastAsia="ru-RU"/>
        </w:rPr>
        <w:t xml:space="preserve">Углянского </w:t>
      </w:r>
      <w:r w:rsidRPr="003000D3">
        <w:rPr>
          <w:rFonts w:ascii="Times New Roman" w:eastAsia="Calibri" w:hAnsi="Times New Roman" w:cs="Times New Roman"/>
          <w:sz w:val="28"/>
          <w:szCs w:val="28"/>
          <w:lang w:eastAsia="ru-RU"/>
        </w:rPr>
        <w:t>сельского поселения, исполняющий полномочия председателя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ведет заседания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организует работу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7) координирует деятельность постоянных комиссий в Совете;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9) от имени Совета народных депутатов </w:t>
      </w:r>
      <w:r w:rsidR="004248CE">
        <w:rPr>
          <w:rFonts w:ascii="Times New Roman" w:eastAsia="Calibri" w:hAnsi="Times New Roman" w:cs="Times New Roman"/>
          <w:sz w:val="28"/>
          <w:szCs w:val="28"/>
          <w:lang w:eastAsia="ru-RU"/>
        </w:rPr>
        <w:t xml:space="preserve">Углянского  </w:t>
      </w:r>
      <w:r w:rsidRPr="003000D3">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12) координирует работу заместителя председателя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13) подписывает заявления, обращения и финансово-хозяйственные документы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4248CE" w:rsidRDefault="004248CE"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4248CE">
        <w:rPr>
          <w:rFonts w:ascii="Times New Roman" w:eastAsia="Calibri" w:hAnsi="Times New Roman" w:cs="Times New Roman"/>
          <w:b/>
          <w:sz w:val="28"/>
          <w:szCs w:val="28"/>
          <w:lang w:eastAsia="ru-RU"/>
        </w:rPr>
        <w:t xml:space="preserve">Статья 4. Заместитель председателя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7. В случае не</w:t>
      </w:r>
      <w:r w:rsidR="005C0B02">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4248CE">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w:t>
      </w:r>
    </w:p>
    <w:p w:rsidR="003000D3" w:rsidRPr="004248CE" w:rsidRDefault="003000D3" w:rsidP="004248CE">
      <w:pPr>
        <w:spacing w:after="0" w:line="360" w:lineRule="auto"/>
        <w:ind w:firstLine="709"/>
        <w:jc w:val="center"/>
        <w:rPr>
          <w:rFonts w:ascii="Times New Roman" w:eastAsia="Calibri" w:hAnsi="Times New Roman" w:cs="Times New Roman"/>
          <w:b/>
          <w:sz w:val="28"/>
          <w:szCs w:val="28"/>
          <w:lang w:eastAsia="ru-RU"/>
        </w:rPr>
      </w:pPr>
      <w:r w:rsidRPr="004248CE">
        <w:rPr>
          <w:rFonts w:ascii="Times New Roman" w:eastAsia="Calibri" w:hAnsi="Times New Roman" w:cs="Times New Roman"/>
          <w:b/>
          <w:sz w:val="28"/>
          <w:szCs w:val="28"/>
          <w:lang w:eastAsia="ru-RU"/>
        </w:rPr>
        <w:t xml:space="preserve">Статья 5. Сложение полномочий главой </w:t>
      </w:r>
      <w:r w:rsidR="004248CE">
        <w:rPr>
          <w:rFonts w:ascii="Times New Roman" w:eastAsia="Calibri" w:hAnsi="Times New Roman" w:cs="Times New Roman"/>
          <w:b/>
          <w:sz w:val="28"/>
          <w:szCs w:val="28"/>
          <w:lang w:eastAsia="ru-RU"/>
        </w:rPr>
        <w:t>Углянского</w:t>
      </w:r>
      <w:r w:rsidRPr="004248CE">
        <w:rPr>
          <w:rFonts w:ascii="Times New Roman" w:eastAsia="Calibri" w:hAnsi="Times New Roman" w:cs="Times New Roman"/>
          <w:b/>
          <w:sz w:val="28"/>
          <w:szCs w:val="28"/>
          <w:lang w:eastAsia="ru-RU"/>
        </w:rPr>
        <w:t xml:space="preserve"> сельского поселения, исполняющим полномочия председателя Совета, заместителем председателя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Полномочия главы поселения могут быть прекращены в случаях, предусмотренных Уставом </w:t>
      </w:r>
      <w:r w:rsidR="004248CE">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Глава поселения, заместитель председателя Совета освобождаются от должности тайным голосованием.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3000D3" w:rsidRPr="00B1320D" w:rsidRDefault="003000D3" w:rsidP="00B1320D">
      <w:pPr>
        <w:spacing w:after="0" w:line="360" w:lineRule="auto"/>
        <w:ind w:firstLine="709"/>
        <w:jc w:val="center"/>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Статья 6. Постоянные комиссии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2. Депутат Совета </w:t>
      </w:r>
      <w:r w:rsidR="00841BBC">
        <w:rPr>
          <w:rFonts w:ascii="Times New Roman" w:eastAsia="Calibri" w:hAnsi="Times New Roman" w:cs="Times New Roman"/>
          <w:sz w:val="28"/>
          <w:szCs w:val="28"/>
          <w:lang w:eastAsia="ru-RU"/>
        </w:rPr>
        <w:t>может</w:t>
      </w:r>
      <w:r w:rsidR="00B1320D">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состоять в одной из комиссий, но не более чем в двух комиссиях.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lastRenderedPageBreak/>
        <w:t xml:space="preserve">           </w:t>
      </w:r>
      <w:r w:rsidR="003000D3" w:rsidRPr="00B1320D">
        <w:rPr>
          <w:rFonts w:ascii="Times New Roman" w:eastAsia="Calibri" w:hAnsi="Times New Roman" w:cs="Times New Roman"/>
          <w:b/>
          <w:sz w:val="28"/>
          <w:szCs w:val="28"/>
          <w:lang w:eastAsia="ru-RU"/>
        </w:rPr>
        <w:t>Статья 7. Полномочия постоянных комиссий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Постоянные комиссии по вопросам, отнесенным к их ведению:</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организуют и проводят депутатские слушания;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решают организационные вопросы своей деятельности;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запрашивают информацию по рассматриваемым вопросам.</w:t>
      </w:r>
    </w:p>
    <w:p w:rsidR="003000D3" w:rsidRPr="00B1320D" w:rsidRDefault="003000D3" w:rsidP="003000D3">
      <w:pPr>
        <w:spacing w:after="0" w:line="360" w:lineRule="auto"/>
        <w:ind w:firstLine="709"/>
        <w:jc w:val="both"/>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Статья 8. Председатель постоянной комиссии и его заместитель</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B1320D">
        <w:rPr>
          <w:rFonts w:ascii="Times New Roman" w:eastAsia="Calibri" w:hAnsi="Times New Roman" w:cs="Times New Roman"/>
          <w:b/>
          <w:sz w:val="28"/>
          <w:szCs w:val="28"/>
          <w:lang w:eastAsia="ru-RU"/>
        </w:rPr>
        <w:t xml:space="preserve">Статья 9. Заседание постоянной комиссии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Заседания постоянной комиссии Совета проводятся по инициативе председателя Совета, заместителя председателя Совета, председателя </w:t>
      </w:r>
      <w:r w:rsidRPr="003000D3">
        <w:rPr>
          <w:rFonts w:ascii="Times New Roman" w:eastAsia="Calibri" w:hAnsi="Times New Roman" w:cs="Times New Roman"/>
          <w:sz w:val="28"/>
          <w:szCs w:val="28"/>
          <w:lang w:eastAsia="ru-RU"/>
        </w:rPr>
        <w:lastRenderedPageBreak/>
        <w:t>постоянной комиссии Совета или более чем 1/2 членов постоянной комиссии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B1320D">
        <w:rPr>
          <w:rFonts w:ascii="Times New Roman" w:eastAsia="Calibri" w:hAnsi="Times New Roman" w:cs="Times New Roman"/>
          <w:b/>
          <w:sz w:val="28"/>
          <w:szCs w:val="28"/>
          <w:lang w:eastAsia="ru-RU"/>
        </w:rPr>
        <w:t>Статья 10. Создание рабочих групп</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структурных подразделений администрации </w:t>
      </w:r>
      <w:r w:rsidR="00B1320D">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B1320D" w:rsidRDefault="003000D3" w:rsidP="003000D3">
      <w:pPr>
        <w:spacing w:after="0" w:line="360" w:lineRule="auto"/>
        <w:ind w:firstLine="709"/>
        <w:jc w:val="both"/>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lastRenderedPageBreak/>
        <w:t>Статья 11. Инициирование проведения депутатских слушаний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B1320D">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B1320D">
        <w:rPr>
          <w:rFonts w:ascii="Times New Roman" w:eastAsia="Calibri" w:hAnsi="Times New Roman" w:cs="Times New Roman"/>
          <w:b/>
          <w:sz w:val="28"/>
          <w:szCs w:val="28"/>
          <w:lang w:eastAsia="ru-RU"/>
        </w:rPr>
        <w:t>Статья 13. Временные комиссии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для выполнения конкретных поручений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по иным вопросам в пределах полномочий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Совета о ее создании.</w:t>
      </w:r>
    </w:p>
    <w:p w:rsidR="003000D3" w:rsidRPr="00B1320D" w:rsidRDefault="003000D3" w:rsidP="00B1320D">
      <w:pPr>
        <w:spacing w:after="0" w:line="360" w:lineRule="auto"/>
        <w:ind w:firstLine="709"/>
        <w:jc w:val="center"/>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Статья 14. Право депутатов на образование депутатских объединений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B1320D">
        <w:rPr>
          <w:rFonts w:ascii="Times New Roman" w:eastAsia="Calibri" w:hAnsi="Times New Roman" w:cs="Times New Roman"/>
          <w:b/>
          <w:sz w:val="28"/>
          <w:szCs w:val="28"/>
          <w:lang w:eastAsia="ru-RU"/>
        </w:rPr>
        <w:t>Статья 15. Образование депутатских объединений</w:t>
      </w:r>
    </w:p>
    <w:p w:rsidR="003000D3" w:rsidRPr="003000D3" w:rsidRDefault="003000D3"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Деятельность депутатских объединений в Совете народных депутатов </w:t>
      </w:r>
      <w:r w:rsidR="00B1320D">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w:t>
      </w:r>
      <w:r w:rsidRPr="003000D3">
        <w:rPr>
          <w:rFonts w:ascii="Times New Roman" w:eastAsia="Calibri" w:hAnsi="Times New Roman" w:cs="Times New Roman"/>
          <w:sz w:val="28"/>
          <w:szCs w:val="28"/>
          <w:lang w:eastAsia="ru-RU"/>
        </w:rPr>
        <w:lastRenderedPageBreak/>
        <w:t>представительных органах муниципальных образований Воронежской области.</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 xml:space="preserve">         </w:t>
      </w:r>
      <w:r w:rsidR="003000D3" w:rsidRPr="00B1320D">
        <w:rPr>
          <w:rFonts w:ascii="Times New Roman" w:eastAsia="Calibri" w:hAnsi="Times New Roman" w:cs="Times New Roman"/>
          <w:b/>
          <w:sz w:val="28"/>
          <w:szCs w:val="28"/>
          <w:lang w:eastAsia="ru-RU"/>
        </w:rPr>
        <w:t>Статья 16. Первое заседание Совета народных депутатов</w:t>
      </w:r>
    </w:p>
    <w:p w:rsidR="003000D3" w:rsidRPr="003000D3" w:rsidRDefault="003000D3"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3000D3" w:rsidRPr="003000D3" w:rsidRDefault="003000D3"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Совет народных депутатов созывается на первую сессию председателем избирательной </w:t>
      </w:r>
      <w:r w:rsidRPr="00413B13">
        <w:rPr>
          <w:rFonts w:ascii="Times New Roman" w:eastAsia="Calibri" w:hAnsi="Times New Roman" w:cs="Times New Roman"/>
          <w:sz w:val="28"/>
          <w:szCs w:val="28"/>
          <w:lang w:eastAsia="ru-RU"/>
        </w:rPr>
        <w:t>комиссии сельского поселения.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Первую сессию Совета нового созыва открывает председатель избирательной комиссии</w:t>
      </w:r>
      <w:r w:rsidR="00413B13">
        <w:rPr>
          <w:rFonts w:ascii="Times New Roman" w:eastAsia="Calibri" w:hAnsi="Times New Roman" w:cs="Times New Roman"/>
          <w:sz w:val="28"/>
          <w:szCs w:val="28"/>
          <w:lang w:eastAsia="ru-RU"/>
        </w:rPr>
        <w:t xml:space="preserve"> Углянского</w:t>
      </w:r>
      <w:r w:rsidRPr="003000D3">
        <w:rPr>
          <w:rFonts w:ascii="Times New Roman" w:eastAsia="Calibri" w:hAnsi="Times New Roman" w:cs="Times New Roman"/>
          <w:sz w:val="28"/>
          <w:szCs w:val="28"/>
          <w:lang w:eastAsia="ru-RU"/>
        </w:rPr>
        <w:t xml:space="preserve"> сельского поселения.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На первом заседании в соответствии с настоящим Регламентом Совет проводит выборы  заместителя председателя Совета.</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B1320D">
        <w:rPr>
          <w:rFonts w:ascii="Times New Roman" w:eastAsia="Calibri" w:hAnsi="Times New Roman" w:cs="Times New Roman"/>
          <w:b/>
          <w:sz w:val="28"/>
          <w:szCs w:val="28"/>
          <w:lang w:eastAsia="ru-RU"/>
        </w:rPr>
        <w:t>Статья 17. Порядок работы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 xml:space="preserve"> </w:t>
      </w:r>
      <w:r w:rsidR="003000D3" w:rsidRPr="00B1320D">
        <w:rPr>
          <w:rFonts w:ascii="Times New Roman" w:eastAsia="Calibri" w:hAnsi="Times New Roman" w:cs="Times New Roman"/>
          <w:b/>
          <w:sz w:val="28"/>
          <w:szCs w:val="28"/>
          <w:lang w:eastAsia="ru-RU"/>
        </w:rPr>
        <w:t>Статья 18. Регистрация депутатов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Заседания Совета начинаются с регистрации депутатов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w:t>
      </w:r>
      <w:r w:rsidRPr="003000D3">
        <w:rPr>
          <w:rFonts w:ascii="Times New Roman" w:eastAsia="Calibri" w:hAnsi="Times New Roman" w:cs="Times New Roman"/>
          <w:sz w:val="28"/>
          <w:szCs w:val="28"/>
          <w:lang w:eastAsia="ru-RU"/>
        </w:rPr>
        <w:lastRenderedPageBreak/>
        <w:t>председательствующим на заседании Совета перед началом работы заседания.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3000D3" w:rsidRPr="00B1320D" w:rsidRDefault="003000D3" w:rsidP="00B1320D">
      <w:pPr>
        <w:spacing w:after="0" w:line="360" w:lineRule="auto"/>
        <w:ind w:firstLine="709"/>
        <w:jc w:val="center"/>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Статья 19. Обеспечение документами депутатов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3000D3" w:rsidRPr="00B1320D" w:rsidRDefault="00B1320D"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B1320D">
        <w:rPr>
          <w:rFonts w:ascii="Times New Roman" w:eastAsia="Calibri" w:hAnsi="Times New Roman" w:cs="Times New Roman"/>
          <w:b/>
          <w:sz w:val="28"/>
          <w:szCs w:val="28"/>
          <w:lang w:eastAsia="ru-RU"/>
        </w:rPr>
        <w:t>Статья 20. Заседания Совета народных депутатов</w:t>
      </w:r>
    </w:p>
    <w:p w:rsidR="003000D3" w:rsidRPr="003000D3" w:rsidRDefault="003000D3" w:rsidP="003000D3">
      <w:pPr>
        <w:tabs>
          <w:tab w:val="left" w:pos="3686"/>
        </w:tabs>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На заседания Совета приглашаются представители администрации </w:t>
      </w:r>
      <w:r w:rsidR="00B1320D">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sidR="00B1320D">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Решение Совета о проведении закрытого заседания принимается большинством голосов депутатов Совета, принявших участие в голосовании. </w:t>
      </w:r>
      <w:r w:rsidRPr="003000D3">
        <w:rPr>
          <w:rFonts w:ascii="Times New Roman" w:eastAsia="Calibri" w:hAnsi="Times New Roman" w:cs="Times New Roman"/>
          <w:sz w:val="28"/>
          <w:szCs w:val="28"/>
          <w:lang w:eastAsia="ru-RU"/>
        </w:rPr>
        <w:lastRenderedPageBreak/>
        <w:t>Представители средств массовой информации на закрытые заседания не допускаются.</w:t>
      </w:r>
    </w:p>
    <w:p w:rsidR="003000D3" w:rsidRPr="00B1320D" w:rsidRDefault="003000D3" w:rsidP="003000D3">
      <w:pPr>
        <w:spacing w:after="0" w:line="360" w:lineRule="auto"/>
        <w:ind w:firstLine="709"/>
        <w:jc w:val="both"/>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Статья 21. Повестка дня заседания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Правом внесения вопросов в повестку дня обладают:</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депутаты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постоянные комиссии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рабочие группы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глава поселения.</w:t>
      </w:r>
    </w:p>
    <w:p w:rsidR="003000D3" w:rsidRPr="00B1320D" w:rsidRDefault="003000D3" w:rsidP="003000D3">
      <w:pPr>
        <w:spacing w:after="0" w:line="360" w:lineRule="auto"/>
        <w:ind w:firstLine="709"/>
        <w:jc w:val="both"/>
        <w:rPr>
          <w:rFonts w:ascii="Times New Roman" w:eastAsia="Calibri" w:hAnsi="Times New Roman" w:cs="Times New Roman"/>
          <w:b/>
          <w:sz w:val="28"/>
          <w:szCs w:val="28"/>
          <w:lang w:eastAsia="ru-RU"/>
        </w:rPr>
      </w:pPr>
      <w:r w:rsidRPr="00B1320D">
        <w:rPr>
          <w:rFonts w:ascii="Times New Roman" w:eastAsia="Calibri" w:hAnsi="Times New Roman" w:cs="Times New Roman"/>
          <w:b/>
          <w:sz w:val="28"/>
          <w:szCs w:val="28"/>
          <w:lang w:eastAsia="ru-RU"/>
        </w:rPr>
        <w:t>Статья 22. Протоколы заседаний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3000D3" w:rsidRPr="004C18DC" w:rsidRDefault="003000D3" w:rsidP="004C18DC">
      <w:pPr>
        <w:spacing w:after="0" w:line="360" w:lineRule="auto"/>
        <w:ind w:firstLine="709"/>
        <w:jc w:val="center"/>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Статья 23. Время проведения заседаний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4C18DC" w:rsidRDefault="004C18DC"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lastRenderedPageBreak/>
        <w:t xml:space="preserve">                        </w:t>
      </w:r>
      <w:r w:rsidR="003000D3" w:rsidRPr="004C18DC">
        <w:rPr>
          <w:rFonts w:ascii="Times New Roman" w:eastAsia="Calibri" w:hAnsi="Times New Roman" w:cs="Times New Roman"/>
          <w:b/>
          <w:sz w:val="28"/>
          <w:szCs w:val="28"/>
          <w:lang w:eastAsia="ru-RU"/>
        </w:rPr>
        <w:t>Статья 24. Время для выступлений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w:t>
      </w:r>
      <w:r w:rsidRPr="003000D3">
        <w:rPr>
          <w:rFonts w:ascii="Times New Roman" w:eastAsia="Calibri" w:hAnsi="Times New Roman" w:cs="Times New Roman"/>
          <w:sz w:val="28"/>
          <w:szCs w:val="28"/>
          <w:lang w:eastAsia="ru-RU"/>
        </w:rPr>
        <w:lastRenderedPageBreak/>
        <w:t>голосованием для проведения необходимых консультаций по проекту решения. Данное требование удовлетворяется большинством голосов депутатов</w:t>
      </w:r>
      <w:r w:rsidR="004C18DC">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 от принявших участие в голосовании.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3000D3" w:rsidRPr="004C18DC" w:rsidRDefault="003000D3" w:rsidP="004C18DC">
      <w:pPr>
        <w:spacing w:after="0" w:line="360" w:lineRule="auto"/>
        <w:ind w:firstLine="709"/>
        <w:jc w:val="center"/>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Статья 25. Права депутата на заседании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Никто не вправе выступать на заседании Совета без разрешения председательствующего. При нарушении этого правила</w:t>
      </w:r>
      <w:r w:rsidR="004C18DC">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3000D3" w:rsidRPr="004C18DC" w:rsidRDefault="004C18DC" w:rsidP="003000D3">
      <w:pPr>
        <w:spacing w:after="0" w:line="360" w:lineRule="auto"/>
        <w:ind w:firstLine="709"/>
        <w:jc w:val="both"/>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 xml:space="preserve">              </w:t>
      </w:r>
      <w:r w:rsidR="003000D3" w:rsidRPr="004C18DC">
        <w:rPr>
          <w:rFonts w:ascii="Times New Roman" w:eastAsia="Calibri" w:hAnsi="Times New Roman" w:cs="Times New Roman"/>
          <w:b/>
          <w:sz w:val="28"/>
          <w:szCs w:val="28"/>
          <w:lang w:eastAsia="ru-RU"/>
        </w:rPr>
        <w:t>Статья 26. Соблюдение правил депутатской этики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Выступающий на заседании Совета не вправе нарушать правила депутатской этики:</w:t>
      </w:r>
    </w:p>
    <w:p w:rsidR="003000D3" w:rsidRPr="003000D3" w:rsidRDefault="003000D3" w:rsidP="003000D3">
      <w:pPr>
        <w:numPr>
          <w:ilvl w:val="0"/>
          <w:numId w:val="1"/>
        </w:num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3000D3" w:rsidRPr="003000D3" w:rsidRDefault="003000D3" w:rsidP="003000D3">
      <w:pPr>
        <w:numPr>
          <w:ilvl w:val="0"/>
          <w:numId w:val="1"/>
        </w:num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допускать необоснованные обвинения в чей-либо адрес, использовать заведомо ложную информацию;</w:t>
      </w:r>
    </w:p>
    <w:p w:rsidR="003000D3" w:rsidRPr="003000D3" w:rsidRDefault="003000D3" w:rsidP="003000D3">
      <w:pPr>
        <w:numPr>
          <w:ilvl w:val="0"/>
          <w:numId w:val="1"/>
        </w:num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призывать к незаконным действиям.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2. В случае нарушения указанных правил депутат Совета может быть также лишен права выступления в течение всего дня заседания Совета. В </w:t>
      </w:r>
      <w:r w:rsidRPr="003000D3">
        <w:rPr>
          <w:rFonts w:ascii="Times New Roman" w:eastAsia="Calibri" w:hAnsi="Times New Roman" w:cs="Times New Roman"/>
          <w:sz w:val="28"/>
          <w:szCs w:val="28"/>
          <w:lang w:eastAsia="ru-RU"/>
        </w:rPr>
        <w:lastRenderedPageBreak/>
        <w:t>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3000D3" w:rsidRPr="003000D3" w:rsidRDefault="003000D3" w:rsidP="004C18DC">
      <w:pPr>
        <w:spacing w:after="0" w:line="360" w:lineRule="auto"/>
        <w:ind w:firstLine="709"/>
        <w:jc w:val="center"/>
        <w:rPr>
          <w:rFonts w:ascii="Times New Roman" w:eastAsia="Calibri" w:hAnsi="Times New Roman" w:cs="Times New Roman"/>
          <w:sz w:val="28"/>
          <w:szCs w:val="28"/>
          <w:lang w:eastAsia="ru-RU"/>
        </w:rPr>
      </w:pPr>
      <w:r w:rsidRPr="004C18DC">
        <w:rPr>
          <w:rFonts w:ascii="Times New Roman" w:eastAsia="Calibri" w:hAnsi="Times New Roman" w:cs="Times New Roman"/>
          <w:b/>
          <w:sz w:val="28"/>
          <w:szCs w:val="28"/>
          <w:lang w:eastAsia="ru-RU"/>
        </w:rPr>
        <w:t>Статья 27. Компетенция председательствующего на заседании Совета народных депутатов</w:t>
      </w:r>
      <w:r w:rsidRPr="003000D3">
        <w:rPr>
          <w:rFonts w:ascii="Times New Roman" w:eastAsia="Calibri" w:hAnsi="Times New Roman" w:cs="Times New Roman"/>
          <w:sz w:val="28"/>
          <w:szCs w:val="28"/>
          <w:lang w:eastAsia="ru-RU"/>
        </w:rPr>
        <w:t>.</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Председательствующий на заседании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проводит голосование и оглашает его результаты;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Характеристикой считается оценка личных и деловых качеств выступающего, его высказываний, привычек, поступков, эффективности </w:t>
      </w:r>
      <w:r w:rsidRPr="003000D3">
        <w:rPr>
          <w:rFonts w:ascii="Times New Roman" w:eastAsia="Calibri" w:hAnsi="Times New Roman" w:cs="Times New Roman"/>
          <w:sz w:val="28"/>
          <w:szCs w:val="28"/>
          <w:lang w:eastAsia="ru-RU"/>
        </w:rPr>
        <w:lastRenderedPageBreak/>
        <w:t>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3000D3" w:rsidRPr="004C18DC" w:rsidRDefault="003000D3" w:rsidP="004C18DC">
      <w:pPr>
        <w:spacing w:after="0" w:line="360" w:lineRule="auto"/>
        <w:ind w:firstLine="709"/>
        <w:jc w:val="center"/>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Статья 28. Рассмотрение повестки дня заседания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г) задаются вопросы докладчику;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е) задаются вопросы содокладчику;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ж) председатель Совета открывает прения по вопросу;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и) проведение прений по вопросу Советом;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к) проведение голосования по проекту решения;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м) объявление председателем Совета результатов голосования.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4C18DC" w:rsidRDefault="003000D3" w:rsidP="004C18DC">
      <w:pPr>
        <w:spacing w:after="0" w:line="360" w:lineRule="auto"/>
        <w:ind w:firstLine="709"/>
        <w:jc w:val="center"/>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lastRenderedPageBreak/>
        <w:t>Статья 29. Обращение депутата Совета народных депутатов и депутатский запрос</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Депутат или группа депутатов Совета вправе внести на рассмотрение Совета обращение к главе </w:t>
      </w:r>
      <w:r w:rsidR="004C18DC">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а также руководителям расположенных на территории </w:t>
      </w:r>
      <w:r w:rsidR="004C18DC">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3000D3" w:rsidRPr="004C18DC" w:rsidRDefault="003000D3" w:rsidP="004C18DC">
      <w:pPr>
        <w:spacing w:after="0" w:line="360" w:lineRule="auto"/>
        <w:ind w:firstLine="709"/>
        <w:jc w:val="center"/>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Статья 30. Варианты голосования на заседании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3000D3" w:rsidRPr="004C18DC" w:rsidRDefault="004C18DC" w:rsidP="003000D3">
      <w:pPr>
        <w:spacing w:after="0" w:line="360" w:lineRule="auto"/>
        <w:ind w:firstLine="709"/>
        <w:jc w:val="both"/>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 xml:space="preserve">    </w:t>
      </w:r>
      <w:r w:rsidR="003000D3" w:rsidRPr="004C18DC">
        <w:rPr>
          <w:rFonts w:ascii="Times New Roman" w:eastAsia="Calibri" w:hAnsi="Times New Roman" w:cs="Times New Roman"/>
          <w:b/>
          <w:sz w:val="28"/>
          <w:szCs w:val="28"/>
          <w:lang w:eastAsia="ru-RU"/>
        </w:rPr>
        <w:t>Статья 31. Порядок проведения открытого голосования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1. При проведении открытого голосования подсчет голосов поручается Счетной комиссии, состав которой избирается Советом.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3000D3" w:rsidRPr="004C18DC" w:rsidRDefault="004C18DC"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4C18DC">
        <w:rPr>
          <w:rFonts w:ascii="Times New Roman" w:eastAsia="Calibri" w:hAnsi="Times New Roman" w:cs="Times New Roman"/>
          <w:b/>
          <w:sz w:val="28"/>
          <w:szCs w:val="28"/>
          <w:lang w:eastAsia="ru-RU"/>
        </w:rPr>
        <w:t>Статья 32. Порядок проведения тайного голосования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Тайное голосование проводится в случаях, определенных в Уставе </w:t>
      </w:r>
      <w:r w:rsidR="004C18DC">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Тайное голосование проводится с использованием бюллетеней.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3000D3" w:rsidRPr="004C18DC" w:rsidRDefault="004C18DC" w:rsidP="00CA653B">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4C18DC">
        <w:rPr>
          <w:rFonts w:ascii="Times New Roman" w:eastAsia="Calibri" w:hAnsi="Times New Roman" w:cs="Times New Roman"/>
          <w:b/>
          <w:sz w:val="28"/>
          <w:szCs w:val="28"/>
          <w:lang w:eastAsia="ru-RU"/>
        </w:rPr>
        <w:t>Статья 33. Бюллетени для тайного голосования</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r w:rsidR="004C18DC">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 </w:t>
      </w:r>
      <w:r w:rsidR="004C18DC">
        <w:rPr>
          <w:rFonts w:ascii="Times New Roman" w:eastAsia="Calibri" w:hAnsi="Times New Roman" w:cs="Times New Roman"/>
          <w:sz w:val="28"/>
          <w:szCs w:val="28"/>
          <w:lang w:eastAsia="ru-RU"/>
        </w:rPr>
        <w:t xml:space="preserve">            - </w:t>
      </w:r>
      <w:r w:rsidRPr="003000D3">
        <w:rPr>
          <w:rFonts w:ascii="Times New Roman" w:eastAsia="Calibri" w:hAnsi="Times New Roman" w:cs="Times New Roman"/>
          <w:sz w:val="28"/>
          <w:szCs w:val="28"/>
          <w:lang w:eastAsia="ru-RU"/>
        </w:rPr>
        <w:t xml:space="preserve">при голосовании по принятию правового акта Совета в бюллетене </w:t>
      </w:r>
      <w:r w:rsidRPr="003000D3">
        <w:rPr>
          <w:rFonts w:ascii="Times New Roman" w:eastAsia="Calibri" w:hAnsi="Times New Roman" w:cs="Times New Roman"/>
          <w:sz w:val="28"/>
          <w:szCs w:val="28"/>
          <w:lang w:eastAsia="ru-RU"/>
        </w:rPr>
        <w:lastRenderedPageBreak/>
        <w:t>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Каждый депутат голосует лично.</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При заполнении бюллетеней для тайного голосования присутствие других лиц недопустимо.</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r w:rsidR="004C18DC">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lastRenderedPageBreak/>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3000D3" w:rsidRPr="004C18DC" w:rsidRDefault="004C18DC" w:rsidP="00CA653B">
      <w:pPr>
        <w:spacing w:after="0" w:line="360" w:lineRule="auto"/>
        <w:ind w:firstLine="709"/>
        <w:jc w:val="both"/>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 xml:space="preserve">    </w:t>
      </w:r>
      <w:r w:rsidR="003000D3" w:rsidRPr="004C18DC">
        <w:rPr>
          <w:rFonts w:ascii="Times New Roman" w:eastAsia="Calibri" w:hAnsi="Times New Roman" w:cs="Times New Roman"/>
          <w:b/>
          <w:sz w:val="28"/>
          <w:szCs w:val="28"/>
          <w:lang w:eastAsia="ru-RU"/>
        </w:rPr>
        <w:t>Статья 34. Порядок проведения поименного голосования</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3000D3" w:rsidRPr="004C18DC"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Статья 35. Основные понятия, используемые для определения результатов голосования</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r w:rsidR="004C18DC">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3) число присутствующих на заседании - число депутатов Совета, </w:t>
      </w:r>
      <w:r w:rsidRPr="003000D3">
        <w:rPr>
          <w:rFonts w:ascii="Times New Roman" w:eastAsia="Calibri" w:hAnsi="Times New Roman" w:cs="Times New Roman"/>
          <w:sz w:val="28"/>
          <w:szCs w:val="28"/>
          <w:lang w:eastAsia="ru-RU"/>
        </w:rPr>
        <w:lastRenderedPageBreak/>
        <w:t>зарегистрировавшихся во время последней перед проведением голосования регистрации;</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от установленного (общего) числа депутатов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от числа избранных депутатов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от числа депутатов Совета, присутствующих на заседании;</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от числа депутатов Совета, принявших участие в голосовании;</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p>
    <w:p w:rsidR="003000D3" w:rsidRPr="004C18DC"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4C18DC">
        <w:rPr>
          <w:rFonts w:ascii="Times New Roman" w:eastAsia="Calibri" w:hAnsi="Times New Roman" w:cs="Times New Roman"/>
          <w:b/>
          <w:sz w:val="28"/>
          <w:szCs w:val="28"/>
          <w:lang w:eastAsia="ru-RU"/>
        </w:rPr>
        <w:t>Статья 36. Количество голосов, необходимое для принятия актов нормативного и ненормативного характера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Устав </w:t>
      </w:r>
      <w:r w:rsidR="004C18DC">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3000D3" w:rsidRP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3000D3" w:rsidRDefault="003000D3" w:rsidP="00CA653B">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3000D3" w:rsidRPr="00CA653B" w:rsidRDefault="00CA653B" w:rsidP="003000D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3000D3" w:rsidRPr="00CA653B">
        <w:rPr>
          <w:rFonts w:ascii="Times New Roman" w:eastAsia="Calibri" w:hAnsi="Times New Roman" w:cs="Times New Roman"/>
          <w:b/>
          <w:sz w:val="28"/>
          <w:szCs w:val="28"/>
          <w:lang w:eastAsia="ru-RU"/>
        </w:rPr>
        <w:t>Статья 37. Голосование по процедурным вопросам</w:t>
      </w:r>
    </w:p>
    <w:p w:rsidR="003000D3" w:rsidRPr="003000D3" w:rsidRDefault="003000D3" w:rsidP="00CA653B">
      <w:pPr>
        <w:numPr>
          <w:ilvl w:val="0"/>
          <w:numId w:val="2"/>
        </w:numPr>
        <w:tabs>
          <w:tab w:val="clear" w:pos="1473"/>
          <w:tab w:val="num" w:pos="0"/>
        </w:tabs>
        <w:spacing w:after="0" w:line="360" w:lineRule="auto"/>
        <w:ind w:left="0"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3000D3" w:rsidRPr="003000D3" w:rsidRDefault="003000D3" w:rsidP="00CA653B">
      <w:pPr>
        <w:numPr>
          <w:ilvl w:val="0"/>
          <w:numId w:val="2"/>
        </w:numPr>
        <w:tabs>
          <w:tab w:val="clear" w:pos="1473"/>
          <w:tab w:val="num" w:pos="0"/>
        </w:tabs>
        <w:spacing w:after="0" w:line="360" w:lineRule="auto"/>
        <w:ind w:hanging="764"/>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К процедурным относятся вопросы:</w:t>
      </w:r>
    </w:p>
    <w:p w:rsidR="003000D3" w:rsidRPr="003000D3" w:rsidRDefault="003000D3" w:rsidP="00CA653B">
      <w:pPr>
        <w:numPr>
          <w:ilvl w:val="0"/>
          <w:numId w:val="3"/>
        </w:numPr>
        <w:tabs>
          <w:tab w:val="num" w:pos="0"/>
        </w:tabs>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о перерыве в заседании или переносе заседания;</w:t>
      </w:r>
    </w:p>
    <w:p w:rsidR="003000D3" w:rsidRPr="003000D3" w:rsidRDefault="003000D3" w:rsidP="00CA653B">
      <w:pPr>
        <w:numPr>
          <w:ilvl w:val="0"/>
          <w:numId w:val="3"/>
        </w:numPr>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 предоставлении дополнительного времени для выступления;</w:t>
      </w:r>
    </w:p>
    <w:p w:rsidR="003000D3" w:rsidRPr="003000D3" w:rsidRDefault="003000D3" w:rsidP="00CA653B">
      <w:pPr>
        <w:numPr>
          <w:ilvl w:val="0"/>
          <w:numId w:val="3"/>
        </w:numPr>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3000D3" w:rsidRPr="003000D3" w:rsidRDefault="003000D3" w:rsidP="00CA653B">
      <w:pPr>
        <w:numPr>
          <w:ilvl w:val="0"/>
          <w:numId w:val="3"/>
        </w:numPr>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 предоставлении слова приглашенным на заседание Совета;</w:t>
      </w:r>
    </w:p>
    <w:p w:rsidR="003000D3" w:rsidRPr="003000D3" w:rsidRDefault="00CA653B" w:rsidP="00CA653B">
      <w:pPr>
        <w:numPr>
          <w:ilvl w:val="0"/>
          <w:numId w:val="3"/>
        </w:numPr>
        <w:tabs>
          <w:tab w:val="clear" w:pos="360"/>
          <w:tab w:val="num" w:pos="426"/>
          <w:tab w:val="left" w:pos="1276"/>
        </w:tabs>
        <w:spacing w:after="0" w:line="360" w:lineRule="auto"/>
        <w:ind w:firstLine="6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000D3" w:rsidRPr="003000D3">
        <w:rPr>
          <w:rFonts w:ascii="Times New Roman" w:eastAsia="Calibri" w:hAnsi="Times New Roman" w:cs="Times New Roman"/>
          <w:sz w:val="28"/>
          <w:szCs w:val="28"/>
          <w:lang w:eastAsia="ru-RU"/>
        </w:rPr>
        <w:t>о переносе или прекращении прений по обсуждаемому вопросу;</w:t>
      </w:r>
    </w:p>
    <w:p w:rsidR="003000D3" w:rsidRPr="003000D3" w:rsidRDefault="003000D3" w:rsidP="00CA653B">
      <w:pPr>
        <w:numPr>
          <w:ilvl w:val="0"/>
          <w:numId w:val="3"/>
        </w:numPr>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3000D3" w:rsidRPr="003000D3" w:rsidRDefault="003000D3" w:rsidP="00CA653B">
      <w:pPr>
        <w:numPr>
          <w:ilvl w:val="0"/>
          <w:numId w:val="3"/>
        </w:numPr>
        <w:tabs>
          <w:tab w:val="left" w:pos="426"/>
        </w:tabs>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 голосовании без обсуждения;</w:t>
      </w:r>
    </w:p>
    <w:p w:rsidR="003000D3" w:rsidRPr="003000D3" w:rsidRDefault="003000D3" w:rsidP="00CA653B">
      <w:pPr>
        <w:numPr>
          <w:ilvl w:val="0"/>
          <w:numId w:val="3"/>
        </w:numPr>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 проведении закрытого заседания;</w:t>
      </w:r>
    </w:p>
    <w:p w:rsidR="003000D3" w:rsidRPr="003000D3" w:rsidRDefault="003000D3" w:rsidP="00CA653B">
      <w:pPr>
        <w:numPr>
          <w:ilvl w:val="0"/>
          <w:numId w:val="3"/>
        </w:numPr>
        <w:spacing w:after="0" w:line="360" w:lineRule="auto"/>
        <w:ind w:firstLine="6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об изменении способа проведения голосования;</w:t>
      </w:r>
    </w:p>
    <w:p w:rsidR="003000D3" w:rsidRPr="003000D3" w:rsidRDefault="003000D3" w:rsidP="00CA653B">
      <w:pPr>
        <w:spacing w:after="0" w:line="360" w:lineRule="auto"/>
        <w:ind w:firstLine="42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10)     об изменении очередности выступлений;</w:t>
      </w:r>
    </w:p>
    <w:p w:rsidR="003000D3" w:rsidRPr="003000D3" w:rsidRDefault="003000D3" w:rsidP="00CA653B">
      <w:pPr>
        <w:spacing w:after="0" w:line="360" w:lineRule="auto"/>
        <w:ind w:firstLine="42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11) о проведении дополнительной регистрации;</w:t>
      </w:r>
    </w:p>
    <w:p w:rsidR="003000D3" w:rsidRPr="003000D3" w:rsidRDefault="003000D3" w:rsidP="00CA653B">
      <w:pPr>
        <w:spacing w:after="0" w:line="360" w:lineRule="auto"/>
        <w:ind w:firstLine="42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12) о пересчете голосов;</w:t>
      </w:r>
    </w:p>
    <w:p w:rsidR="003000D3" w:rsidRPr="003000D3" w:rsidRDefault="003000D3" w:rsidP="00CA653B">
      <w:pPr>
        <w:spacing w:after="0" w:line="360" w:lineRule="auto"/>
        <w:ind w:firstLine="426"/>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13) иные организационные вопросы.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Решения по процедурным вопросам оформляются протокольно.</w:t>
      </w:r>
    </w:p>
    <w:p w:rsidR="003000D3" w:rsidRPr="00CA653B" w:rsidRDefault="00CA653B" w:rsidP="003000D3">
      <w:pPr>
        <w:spacing w:after="0" w:line="360" w:lineRule="auto"/>
        <w:ind w:firstLine="709"/>
        <w:jc w:val="both"/>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 xml:space="preserve">            </w:t>
      </w:r>
      <w:r w:rsidR="003000D3" w:rsidRPr="00CA653B">
        <w:rPr>
          <w:rFonts w:ascii="Times New Roman" w:eastAsia="Calibri" w:hAnsi="Times New Roman" w:cs="Times New Roman"/>
          <w:b/>
          <w:sz w:val="28"/>
          <w:szCs w:val="28"/>
          <w:lang w:eastAsia="ru-RU"/>
        </w:rPr>
        <w:t>Статья 38. Субъекты правотворческой инициативы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CA653B">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поселения.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 xml:space="preserve">2. Проект нормативного правового акта и все прилагаемые к нему документы должны быть подписаны их разработчиками.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текст проекта правового акта.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w:t>
      </w:r>
      <w:r w:rsidR="00CA653B">
        <w:rPr>
          <w:rFonts w:ascii="Times New Roman" w:eastAsia="Calibri" w:hAnsi="Times New Roman" w:cs="Times New Roman"/>
          <w:sz w:val="28"/>
          <w:szCs w:val="28"/>
          <w:lang w:eastAsia="ru-RU"/>
        </w:rPr>
        <w:t xml:space="preserve"> Углянского</w:t>
      </w:r>
      <w:r w:rsidRPr="003000D3">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CA653B">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6. Нормативные правовые акты оформляются решением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w:t>
      </w:r>
      <w:r w:rsidRPr="003000D3">
        <w:rPr>
          <w:rFonts w:ascii="Times New Roman" w:eastAsia="Calibri" w:hAnsi="Times New Roman" w:cs="Times New Roman"/>
          <w:sz w:val="28"/>
          <w:szCs w:val="28"/>
          <w:lang w:eastAsia="ru-RU"/>
        </w:rPr>
        <w:lastRenderedPageBreak/>
        <w:t>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40. Право субъекта правотворческой инициативы на отзыв внесенного проекта правового акта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41. Процедура рассмотрения нормативного правового акта в комиссиях</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4. По результатам рассмотрения представленного проекта нормативного правового акта комиссия принимает одно из следующих решений: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 внесении проекта для рассмотрения Советом;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42. Внесение нормативного правового акта на рассмотрение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3000D3" w:rsidRPr="00CA653B" w:rsidRDefault="00CA653B" w:rsidP="003000D3">
      <w:pPr>
        <w:spacing w:after="0" w:line="360" w:lineRule="auto"/>
        <w:ind w:firstLine="709"/>
        <w:jc w:val="both"/>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 xml:space="preserve">               </w:t>
      </w:r>
      <w:r w:rsidR="003000D3" w:rsidRPr="00CA653B">
        <w:rPr>
          <w:rFonts w:ascii="Times New Roman" w:eastAsia="Calibri" w:hAnsi="Times New Roman" w:cs="Times New Roman"/>
          <w:b/>
          <w:sz w:val="28"/>
          <w:szCs w:val="28"/>
          <w:lang w:eastAsia="ru-RU"/>
        </w:rPr>
        <w:t>Статья 43. Акты резолютивного характера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44. Порядок обсуждения проекта нормативного правового акта на заседании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В случае</w:t>
      </w:r>
      <w:r w:rsidR="00CA653B">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 если проект нормативного правового акта не может быть рассмотрен Советом</w:t>
      </w:r>
      <w:r w:rsidR="00CA653B">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В случае</w:t>
      </w:r>
      <w:r w:rsidR="00CA653B">
        <w:rPr>
          <w:rFonts w:ascii="Times New Roman" w:eastAsia="Calibri" w:hAnsi="Times New Roman" w:cs="Times New Roman"/>
          <w:sz w:val="28"/>
          <w:szCs w:val="28"/>
          <w:lang w:eastAsia="ru-RU"/>
        </w:rPr>
        <w:t xml:space="preserve"> </w:t>
      </w:r>
      <w:r w:rsidRPr="003000D3">
        <w:rPr>
          <w:rFonts w:ascii="Times New Roman" w:eastAsia="Calibri" w:hAnsi="Times New Roman" w:cs="Times New Roman"/>
          <w:sz w:val="28"/>
          <w:szCs w:val="28"/>
          <w:lang w:eastAsia="ru-RU"/>
        </w:rPr>
        <w:t xml:space="preserve">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принять нормативный правовой акт в целом;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отклонить нормативный правовой акт;</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Поправка считается принятой, если за ее принятие проголосовало большинство от числа депутатов, избранных в Совет.</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3000D3" w:rsidRPr="003000D3" w:rsidRDefault="003000D3"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3000D3" w:rsidRPr="003000D3" w:rsidRDefault="003000D3"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w:t>
      </w:r>
      <w:r w:rsidRPr="003000D3">
        <w:rPr>
          <w:rFonts w:ascii="Times New Roman" w:eastAsia="Calibri" w:hAnsi="Times New Roman" w:cs="Times New Roman"/>
          <w:sz w:val="28"/>
          <w:szCs w:val="28"/>
          <w:lang w:eastAsia="ru-RU"/>
        </w:rPr>
        <w:lastRenderedPageBreak/>
        <w:t>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46. Обнародование и опубликование нормативных</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правовых актов Совета народных депутатов</w:t>
      </w:r>
    </w:p>
    <w:p w:rsidR="003000D3" w:rsidRPr="003000D3" w:rsidRDefault="003000D3"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CA653B">
        <w:rPr>
          <w:rFonts w:ascii="Times New Roman" w:eastAsia="Calibri" w:hAnsi="Times New Roman" w:cs="Times New Roman"/>
          <w:sz w:val="28"/>
          <w:szCs w:val="28"/>
          <w:lang w:eastAsia="ru-RU"/>
        </w:rPr>
        <w:t xml:space="preserve">Углянского </w:t>
      </w:r>
      <w:r w:rsidRPr="003000D3">
        <w:rPr>
          <w:rFonts w:ascii="Times New Roman" w:eastAsia="Calibri" w:hAnsi="Times New Roman" w:cs="Times New Roman"/>
          <w:sz w:val="28"/>
          <w:szCs w:val="28"/>
          <w:lang w:eastAsia="ru-RU"/>
        </w:rPr>
        <w:t>сельского поселения.</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47. Право законодательной инициативы в областной Думе</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В соответствии с Уставом Воронежской области, Уставом </w:t>
      </w:r>
      <w:r w:rsidR="00CA653B">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Проекты областных законов в Совет вносятся со всеми необходимыми в соответствии с Регламентом областной Думы материалами.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Статья 49. Порядок рассмотрения проекта областного закона</w:t>
      </w:r>
    </w:p>
    <w:p w:rsidR="003000D3" w:rsidRPr="00CA653B" w:rsidRDefault="003000D3" w:rsidP="00CA653B">
      <w:pPr>
        <w:spacing w:after="0" w:line="360" w:lineRule="auto"/>
        <w:ind w:firstLine="709"/>
        <w:jc w:val="center"/>
        <w:rPr>
          <w:rFonts w:ascii="Times New Roman" w:eastAsia="Calibri" w:hAnsi="Times New Roman" w:cs="Times New Roman"/>
          <w:b/>
          <w:sz w:val="28"/>
          <w:szCs w:val="28"/>
          <w:lang w:eastAsia="ru-RU"/>
        </w:rPr>
      </w:pPr>
      <w:r w:rsidRPr="00CA653B">
        <w:rPr>
          <w:rFonts w:ascii="Times New Roman" w:eastAsia="Calibri" w:hAnsi="Times New Roman" w:cs="Times New Roman"/>
          <w:b/>
          <w:sz w:val="28"/>
          <w:szCs w:val="28"/>
          <w:lang w:eastAsia="ru-RU"/>
        </w:rPr>
        <w:t>для внесения в областную Думу</w:t>
      </w:r>
    </w:p>
    <w:p w:rsidR="003000D3" w:rsidRPr="003000D3" w:rsidRDefault="003000D3" w:rsidP="003000D3">
      <w:pPr>
        <w:numPr>
          <w:ilvl w:val="0"/>
          <w:numId w:val="4"/>
        </w:numPr>
        <w:tabs>
          <w:tab w:val="num" w:pos="0"/>
        </w:tabs>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3000D3" w:rsidRPr="003000D3" w:rsidRDefault="003000D3" w:rsidP="003000D3">
      <w:pPr>
        <w:numPr>
          <w:ilvl w:val="0"/>
          <w:numId w:val="4"/>
        </w:numPr>
        <w:tabs>
          <w:tab w:val="num" w:pos="0"/>
        </w:tabs>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3000D3" w:rsidRPr="00826C12" w:rsidRDefault="003000D3" w:rsidP="00826C12">
      <w:pPr>
        <w:spacing w:after="0" w:line="360" w:lineRule="auto"/>
        <w:ind w:firstLine="709"/>
        <w:jc w:val="center"/>
        <w:rPr>
          <w:rFonts w:ascii="Times New Roman" w:eastAsia="Calibri" w:hAnsi="Times New Roman" w:cs="Times New Roman"/>
          <w:b/>
          <w:sz w:val="28"/>
          <w:szCs w:val="28"/>
          <w:lang w:eastAsia="ru-RU"/>
        </w:rPr>
      </w:pPr>
      <w:r w:rsidRPr="00826C12">
        <w:rPr>
          <w:rFonts w:ascii="Times New Roman" w:eastAsia="Calibri" w:hAnsi="Times New Roman" w:cs="Times New Roman"/>
          <w:b/>
          <w:sz w:val="28"/>
          <w:szCs w:val="28"/>
          <w:lang w:eastAsia="ru-RU"/>
        </w:rPr>
        <w:t>Статья 50. Отклонение Советом народных депутатов проекта областного закона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3000D3" w:rsidRPr="00826C12" w:rsidRDefault="003000D3" w:rsidP="00826C12">
      <w:pPr>
        <w:spacing w:after="0" w:line="360" w:lineRule="auto"/>
        <w:ind w:firstLine="709"/>
        <w:jc w:val="center"/>
        <w:rPr>
          <w:rFonts w:ascii="Times New Roman" w:eastAsia="Calibri" w:hAnsi="Times New Roman" w:cs="Times New Roman"/>
          <w:b/>
          <w:sz w:val="28"/>
          <w:szCs w:val="28"/>
          <w:lang w:eastAsia="ru-RU"/>
        </w:rPr>
      </w:pPr>
      <w:r w:rsidRPr="00826C12">
        <w:rPr>
          <w:rFonts w:ascii="Times New Roman" w:eastAsia="Calibri" w:hAnsi="Times New Roman" w:cs="Times New Roman"/>
          <w:b/>
          <w:sz w:val="28"/>
          <w:szCs w:val="28"/>
          <w:lang w:eastAsia="ru-RU"/>
        </w:rPr>
        <w:t>Статья 51. О направлении представителя в областную Думу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3000D3" w:rsidRDefault="003000D3" w:rsidP="003000D3">
      <w:pPr>
        <w:suppressAutoHyphens/>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Статья 52. Порядок избрания депутата Совета народных депутатов</w:t>
      </w:r>
    </w:p>
    <w:p w:rsidR="003000D3" w:rsidRPr="003000D3" w:rsidRDefault="00826C12" w:rsidP="003000D3">
      <w:pPr>
        <w:widowControl w:val="0"/>
        <w:suppressAutoHyphens/>
        <w:snapToGri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Углянского  сельского </w:t>
      </w:r>
      <w:r w:rsidR="003000D3" w:rsidRPr="003000D3">
        <w:rPr>
          <w:rFonts w:ascii="Times New Roman" w:eastAsia="Calibri" w:hAnsi="Times New Roman" w:cs="Times New Roman"/>
          <w:sz w:val="28"/>
          <w:szCs w:val="28"/>
          <w:lang w:eastAsia="ru-RU"/>
        </w:rPr>
        <w:t xml:space="preserve">поселения в состав Совета народных депутатов </w:t>
      </w:r>
      <w:r>
        <w:rPr>
          <w:rFonts w:ascii="Times New Roman" w:eastAsia="Calibri" w:hAnsi="Times New Roman" w:cs="Times New Roman"/>
          <w:sz w:val="28"/>
          <w:szCs w:val="28"/>
          <w:lang w:eastAsia="ru-RU"/>
        </w:rPr>
        <w:t xml:space="preserve">Верхнехавского </w:t>
      </w:r>
      <w:r w:rsidR="003000D3" w:rsidRPr="003000D3">
        <w:rPr>
          <w:rFonts w:ascii="Times New Roman" w:eastAsia="Calibri" w:hAnsi="Times New Roman" w:cs="Times New Roman"/>
          <w:sz w:val="28"/>
          <w:szCs w:val="28"/>
          <w:lang w:eastAsia="ru-RU"/>
        </w:rPr>
        <w:t>муниципального района</w:t>
      </w:r>
    </w:p>
    <w:p w:rsidR="003000D3" w:rsidRPr="003000D3" w:rsidRDefault="003000D3" w:rsidP="003000D3">
      <w:pPr>
        <w:widowControl w:val="0"/>
        <w:suppressAutoHyphens/>
        <w:snapToGrid w:val="0"/>
        <w:spacing w:after="0" w:line="360" w:lineRule="auto"/>
        <w:ind w:firstLine="709"/>
        <w:jc w:val="both"/>
        <w:rPr>
          <w:rFonts w:ascii="Times New Roman" w:eastAsia="Calibri" w:hAnsi="Times New Roman" w:cs="Times New Roman"/>
          <w:sz w:val="28"/>
          <w:szCs w:val="28"/>
          <w:lang w:eastAsia="ru-RU"/>
        </w:rPr>
      </w:pPr>
    </w:p>
    <w:p w:rsidR="003000D3" w:rsidRPr="003000D3" w:rsidRDefault="00826C12" w:rsidP="003000D3">
      <w:pPr>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3000D3" w:rsidRPr="003000D3">
        <w:rPr>
          <w:rFonts w:ascii="Times New Roman" w:eastAsia="Calibri" w:hAnsi="Times New Roman" w:cs="Times New Roman"/>
          <w:sz w:val="28"/>
          <w:szCs w:val="28"/>
          <w:lang w:eastAsia="ru-RU"/>
        </w:rPr>
        <w:t xml:space="preserve">С момента начала формирования Совета народных депутатов </w:t>
      </w:r>
      <w:r>
        <w:rPr>
          <w:rFonts w:ascii="Times New Roman" w:eastAsia="Calibri" w:hAnsi="Times New Roman" w:cs="Times New Roman"/>
          <w:sz w:val="28"/>
          <w:szCs w:val="28"/>
          <w:lang w:eastAsia="ru-RU"/>
        </w:rPr>
        <w:t>Верхнехавского</w:t>
      </w:r>
      <w:r w:rsidR="003000D3" w:rsidRPr="003000D3">
        <w:rPr>
          <w:rFonts w:ascii="Times New Roman" w:eastAsia="Calibri" w:hAnsi="Times New Roman" w:cs="Times New Roman"/>
          <w:sz w:val="28"/>
          <w:szCs w:val="28"/>
          <w:lang w:eastAsia="ru-RU"/>
        </w:rPr>
        <w:t xml:space="preserve"> муниципального района Воронежской области из депутатов представительных органов и гла</w:t>
      </w:r>
      <w:r>
        <w:rPr>
          <w:rFonts w:ascii="Times New Roman" w:eastAsia="Calibri" w:hAnsi="Times New Roman" w:cs="Times New Roman"/>
          <w:sz w:val="28"/>
          <w:szCs w:val="28"/>
          <w:lang w:eastAsia="ru-RU"/>
        </w:rPr>
        <w:t>в поселений, входящих в состав Верхнехавского</w:t>
      </w:r>
      <w:r w:rsidR="003000D3" w:rsidRPr="003000D3">
        <w:rPr>
          <w:rFonts w:ascii="Times New Roman" w:eastAsia="Calibri" w:hAnsi="Times New Roman" w:cs="Times New Roman"/>
          <w:sz w:val="28"/>
          <w:szCs w:val="28"/>
          <w:lang w:eastAsia="ru-RU"/>
        </w:rPr>
        <w:t xml:space="preserve"> муниципального района Воронежской области, Совет народных депутатов </w:t>
      </w:r>
      <w:r>
        <w:rPr>
          <w:rFonts w:ascii="Times New Roman" w:eastAsia="Calibri" w:hAnsi="Times New Roman" w:cs="Times New Roman"/>
          <w:sz w:val="28"/>
          <w:szCs w:val="28"/>
          <w:lang w:eastAsia="ru-RU"/>
        </w:rPr>
        <w:t>Углянского</w:t>
      </w:r>
      <w:r w:rsidR="003000D3" w:rsidRPr="003000D3">
        <w:rPr>
          <w:rFonts w:ascii="Times New Roman" w:eastAsia="Calibri" w:hAnsi="Times New Roman" w:cs="Times New Roman"/>
          <w:sz w:val="28"/>
          <w:szCs w:val="28"/>
          <w:lang w:eastAsia="ru-RU"/>
        </w:rPr>
        <w:t xml:space="preserve"> сельского поселения выбирает открытым голосованием из своего состава депутата, делегируемого в Совет народных депутатов </w:t>
      </w:r>
      <w:r>
        <w:rPr>
          <w:rFonts w:ascii="Times New Roman" w:eastAsia="Calibri" w:hAnsi="Times New Roman" w:cs="Times New Roman"/>
          <w:sz w:val="28"/>
          <w:szCs w:val="28"/>
          <w:lang w:eastAsia="ru-RU"/>
        </w:rPr>
        <w:t>Верхнехавского</w:t>
      </w:r>
      <w:r w:rsidR="003000D3" w:rsidRPr="003000D3">
        <w:rPr>
          <w:rFonts w:ascii="Times New Roman" w:eastAsia="Calibri" w:hAnsi="Times New Roman" w:cs="Times New Roman"/>
          <w:sz w:val="28"/>
          <w:szCs w:val="28"/>
          <w:lang w:eastAsia="ru-RU"/>
        </w:rPr>
        <w:t xml:space="preserve"> муниципального района Воронежской области.</w:t>
      </w:r>
    </w:p>
    <w:p w:rsidR="003000D3" w:rsidRPr="003000D3" w:rsidRDefault="00826C12" w:rsidP="003000D3">
      <w:pPr>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3000D3" w:rsidRPr="003000D3">
        <w:rPr>
          <w:rFonts w:ascii="Times New Roman" w:eastAsia="Calibri" w:hAnsi="Times New Roman" w:cs="Times New Roman"/>
          <w:sz w:val="28"/>
          <w:szCs w:val="28"/>
          <w:lang w:eastAsia="ru-RU"/>
        </w:rPr>
        <w:t>Выдвижение (самовыдвижение) кандидатов в депутаты Совета народных депутатов</w:t>
      </w:r>
      <w:r>
        <w:rPr>
          <w:rFonts w:ascii="Times New Roman" w:eastAsia="Calibri" w:hAnsi="Times New Roman" w:cs="Times New Roman"/>
          <w:sz w:val="28"/>
          <w:szCs w:val="28"/>
          <w:lang w:eastAsia="ru-RU"/>
        </w:rPr>
        <w:t xml:space="preserve"> Верхнехавского</w:t>
      </w:r>
      <w:r w:rsidR="003000D3" w:rsidRPr="003000D3">
        <w:rPr>
          <w:rFonts w:ascii="Times New Roman" w:eastAsia="Calibri" w:hAnsi="Times New Roman" w:cs="Times New Roman"/>
          <w:sz w:val="28"/>
          <w:szCs w:val="28"/>
          <w:lang w:eastAsia="ru-RU"/>
        </w:rPr>
        <w:t xml:space="preserve"> муниципального района Воронежской области происходит непосредственно на заседании Совета народных депутатов </w:t>
      </w:r>
      <w:r>
        <w:rPr>
          <w:rFonts w:ascii="Times New Roman" w:eastAsia="Calibri" w:hAnsi="Times New Roman" w:cs="Times New Roman"/>
          <w:sz w:val="28"/>
          <w:szCs w:val="28"/>
          <w:lang w:eastAsia="ru-RU"/>
        </w:rPr>
        <w:t>Углянского</w:t>
      </w:r>
      <w:r w:rsidR="003000D3" w:rsidRPr="003000D3">
        <w:rPr>
          <w:rFonts w:ascii="Times New Roman" w:eastAsia="Calibri" w:hAnsi="Times New Roman" w:cs="Times New Roman"/>
          <w:sz w:val="28"/>
          <w:szCs w:val="28"/>
          <w:lang w:eastAsia="ru-RU"/>
        </w:rPr>
        <w:t xml:space="preserve">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депутаты Совета народных депутатов </w:t>
      </w:r>
      <w:r>
        <w:rPr>
          <w:rFonts w:ascii="Times New Roman" w:eastAsia="Calibri" w:hAnsi="Times New Roman" w:cs="Times New Roman"/>
          <w:sz w:val="28"/>
          <w:szCs w:val="28"/>
          <w:lang w:eastAsia="ru-RU"/>
        </w:rPr>
        <w:t>Углянского</w:t>
      </w:r>
      <w:r w:rsidR="003000D3" w:rsidRPr="003000D3">
        <w:rPr>
          <w:rFonts w:ascii="Times New Roman" w:eastAsia="Calibri" w:hAnsi="Times New Roman" w:cs="Times New Roman"/>
          <w:sz w:val="28"/>
          <w:szCs w:val="28"/>
          <w:lang w:eastAsia="ru-RU"/>
        </w:rPr>
        <w:t xml:space="preserve"> сельского поселения.</w:t>
      </w:r>
    </w:p>
    <w:p w:rsidR="003000D3" w:rsidRPr="003000D3" w:rsidRDefault="00826C12" w:rsidP="003000D3">
      <w:pPr>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3000D3" w:rsidRPr="003000D3">
        <w:rPr>
          <w:rFonts w:ascii="Times New Roman" w:eastAsia="Calibri" w:hAnsi="Times New Roman" w:cs="Times New Roman"/>
          <w:sz w:val="28"/>
          <w:szCs w:val="28"/>
          <w:lang w:eastAsia="ru-RU"/>
        </w:rPr>
        <w:t>Голосование по вопросу избрания депу</w:t>
      </w:r>
      <w:r>
        <w:rPr>
          <w:rFonts w:ascii="Times New Roman" w:eastAsia="Calibri" w:hAnsi="Times New Roman" w:cs="Times New Roman"/>
          <w:sz w:val="28"/>
          <w:szCs w:val="28"/>
          <w:lang w:eastAsia="ru-RU"/>
        </w:rPr>
        <w:t>тата Совета народных депутатов Верхнехавского</w:t>
      </w:r>
      <w:r w:rsidR="003000D3" w:rsidRPr="003000D3">
        <w:rPr>
          <w:rFonts w:ascii="Times New Roman" w:eastAsia="Calibri" w:hAnsi="Times New Roman" w:cs="Times New Roman"/>
          <w:sz w:val="28"/>
          <w:szCs w:val="28"/>
          <w:lang w:eastAsia="ru-RU"/>
        </w:rPr>
        <w:t xml:space="preserve">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w:t>
      </w:r>
      <w:r>
        <w:rPr>
          <w:rFonts w:ascii="Times New Roman" w:eastAsia="Calibri" w:hAnsi="Times New Roman" w:cs="Times New Roman"/>
          <w:sz w:val="28"/>
          <w:szCs w:val="28"/>
          <w:lang w:eastAsia="ru-RU"/>
        </w:rPr>
        <w:t>Углянского</w:t>
      </w:r>
      <w:r w:rsidR="003000D3" w:rsidRPr="003000D3">
        <w:rPr>
          <w:rFonts w:ascii="Times New Roman" w:eastAsia="Calibri" w:hAnsi="Times New Roman" w:cs="Times New Roman"/>
          <w:sz w:val="28"/>
          <w:szCs w:val="28"/>
          <w:lang w:eastAsia="ru-RU"/>
        </w:rPr>
        <w:t xml:space="preserve"> сельского поселения. При голосовании по вопросу избрания депутата Совета народных депутатов </w:t>
      </w:r>
      <w:r>
        <w:rPr>
          <w:rFonts w:ascii="Times New Roman" w:eastAsia="Calibri" w:hAnsi="Times New Roman" w:cs="Times New Roman"/>
          <w:sz w:val="28"/>
          <w:szCs w:val="28"/>
          <w:lang w:eastAsia="ru-RU"/>
        </w:rPr>
        <w:t>Верхнехавского</w:t>
      </w:r>
      <w:r w:rsidR="003000D3" w:rsidRPr="003000D3">
        <w:rPr>
          <w:rFonts w:ascii="Times New Roman" w:eastAsia="Calibri" w:hAnsi="Times New Roman" w:cs="Times New Roman"/>
          <w:sz w:val="28"/>
          <w:szCs w:val="28"/>
          <w:lang w:eastAsia="ru-RU"/>
        </w:rPr>
        <w:t xml:space="preserve"> муниципального района Воронежской области каждый депутат может проголосовать только за одного кандидата. </w:t>
      </w:r>
    </w:p>
    <w:p w:rsidR="003000D3" w:rsidRPr="003000D3" w:rsidRDefault="00826C12" w:rsidP="003000D3">
      <w:pPr>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4. </w:t>
      </w:r>
      <w:r w:rsidR="003000D3" w:rsidRPr="003000D3">
        <w:rPr>
          <w:rFonts w:ascii="Times New Roman" w:eastAsia="Calibri" w:hAnsi="Times New Roman" w:cs="Times New Roman"/>
          <w:sz w:val="28"/>
          <w:szCs w:val="28"/>
          <w:lang w:eastAsia="ru-RU"/>
        </w:rPr>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3000D3" w:rsidRPr="003000D3" w:rsidRDefault="00826C12" w:rsidP="003000D3">
      <w:pPr>
        <w:suppressAutoHyphen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3000D3" w:rsidRPr="003000D3">
        <w:rPr>
          <w:rFonts w:ascii="Times New Roman" w:eastAsia="Calibri" w:hAnsi="Times New Roman" w:cs="Times New Roman"/>
          <w:sz w:val="28"/>
          <w:szCs w:val="28"/>
          <w:lang w:eastAsia="ru-RU"/>
        </w:rPr>
        <w:t xml:space="preserve">Избрание депутата Совета народных депутатов </w:t>
      </w:r>
      <w:r>
        <w:rPr>
          <w:rFonts w:ascii="Times New Roman" w:eastAsia="Calibri" w:hAnsi="Times New Roman" w:cs="Times New Roman"/>
          <w:sz w:val="28"/>
          <w:szCs w:val="28"/>
          <w:lang w:eastAsia="ru-RU"/>
        </w:rPr>
        <w:t>Верхнехавского</w:t>
      </w:r>
      <w:r w:rsidR="003000D3" w:rsidRPr="003000D3">
        <w:rPr>
          <w:rFonts w:ascii="Times New Roman" w:eastAsia="Calibri" w:hAnsi="Times New Roman" w:cs="Times New Roman"/>
          <w:sz w:val="28"/>
          <w:szCs w:val="28"/>
          <w:lang w:eastAsia="ru-RU"/>
        </w:rPr>
        <w:t xml:space="preserve"> муниципального района Воронежской области оформляется решением Совета народных депутатов </w:t>
      </w:r>
      <w:r>
        <w:rPr>
          <w:rFonts w:ascii="Times New Roman" w:eastAsia="Calibri" w:hAnsi="Times New Roman" w:cs="Times New Roman"/>
          <w:sz w:val="28"/>
          <w:szCs w:val="28"/>
          <w:lang w:eastAsia="ru-RU"/>
        </w:rPr>
        <w:t>Углянского</w:t>
      </w:r>
      <w:r w:rsidR="003000D3" w:rsidRPr="003000D3">
        <w:rPr>
          <w:rFonts w:ascii="Times New Roman" w:eastAsia="Calibri" w:hAnsi="Times New Roman" w:cs="Times New Roman"/>
          <w:sz w:val="28"/>
          <w:szCs w:val="28"/>
          <w:lang w:eastAsia="ru-RU"/>
        </w:rPr>
        <w:t xml:space="preserve"> сельского поселения, которое подлежит обнародованию.</w:t>
      </w:r>
    </w:p>
    <w:p w:rsidR="003000D3" w:rsidRPr="00826C12" w:rsidRDefault="003000D3" w:rsidP="00826C12">
      <w:pPr>
        <w:spacing w:after="0" w:line="360" w:lineRule="auto"/>
        <w:ind w:firstLine="709"/>
        <w:jc w:val="center"/>
        <w:rPr>
          <w:rFonts w:ascii="Times New Roman" w:eastAsia="Calibri" w:hAnsi="Times New Roman" w:cs="Times New Roman"/>
          <w:b/>
          <w:sz w:val="28"/>
          <w:szCs w:val="28"/>
          <w:lang w:eastAsia="ru-RU"/>
        </w:rPr>
      </w:pPr>
      <w:r w:rsidRPr="00826C12">
        <w:rPr>
          <w:rFonts w:ascii="Times New Roman" w:eastAsia="Calibri" w:hAnsi="Times New Roman" w:cs="Times New Roman"/>
          <w:b/>
          <w:sz w:val="28"/>
          <w:szCs w:val="28"/>
          <w:lang w:eastAsia="ru-RU"/>
        </w:rPr>
        <w:t>Статья 5</w:t>
      </w:r>
      <w:r w:rsidR="00826C12" w:rsidRPr="00826C12">
        <w:rPr>
          <w:rFonts w:ascii="Times New Roman" w:eastAsia="Calibri" w:hAnsi="Times New Roman" w:cs="Times New Roman"/>
          <w:b/>
          <w:sz w:val="28"/>
          <w:szCs w:val="28"/>
          <w:lang w:eastAsia="ru-RU"/>
        </w:rPr>
        <w:t>3</w:t>
      </w:r>
      <w:r w:rsidRPr="00826C12">
        <w:rPr>
          <w:rFonts w:ascii="Times New Roman" w:eastAsia="Calibri" w:hAnsi="Times New Roman" w:cs="Times New Roman"/>
          <w:b/>
          <w:sz w:val="28"/>
          <w:szCs w:val="28"/>
          <w:lang w:eastAsia="ru-RU"/>
        </w:rPr>
        <w:t>. Контрольные полномочия Совета народных депутатов</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а) о снятии с контроля;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б) о продлении срока исполнения;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в) о признании решения утратившим силу;</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г) об отмене решения.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3000D3" w:rsidRPr="00826C12" w:rsidRDefault="003000D3" w:rsidP="00826C12">
      <w:pPr>
        <w:spacing w:after="0" w:line="360" w:lineRule="auto"/>
        <w:ind w:firstLine="709"/>
        <w:jc w:val="center"/>
        <w:rPr>
          <w:rFonts w:ascii="Times New Roman" w:eastAsia="Calibri" w:hAnsi="Times New Roman" w:cs="Times New Roman"/>
          <w:b/>
          <w:sz w:val="28"/>
          <w:szCs w:val="28"/>
          <w:lang w:eastAsia="ru-RU"/>
        </w:rPr>
      </w:pPr>
      <w:r w:rsidRPr="00826C12">
        <w:rPr>
          <w:rFonts w:ascii="Times New Roman" w:eastAsia="Calibri" w:hAnsi="Times New Roman" w:cs="Times New Roman"/>
          <w:b/>
          <w:sz w:val="28"/>
          <w:szCs w:val="28"/>
          <w:lang w:eastAsia="ru-RU"/>
        </w:rPr>
        <w:t>Статья 5</w:t>
      </w:r>
      <w:r w:rsidR="00826C12" w:rsidRPr="00826C12">
        <w:rPr>
          <w:rFonts w:ascii="Times New Roman" w:eastAsia="Calibri" w:hAnsi="Times New Roman" w:cs="Times New Roman"/>
          <w:b/>
          <w:sz w:val="28"/>
          <w:szCs w:val="28"/>
          <w:lang w:eastAsia="ru-RU"/>
        </w:rPr>
        <w:t>4</w:t>
      </w:r>
      <w:r w:rsidRPr="00826C12">
        <w:rPr>
          <w:rFonts w:ascii="Times New Roman" w:eastAsia="Calibri" w:hAnsi="Times New Roman" w:cs="Times New Roman"/>
          <w:b/>
          <w:sz w:val="28"/>
          <w:szCs w:val="28"/>
          <w:lang w:eastAsia="ru-RU"/>
        </w:rPr>
        <w:t>. Порядок заслушивания отчета главы поселения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Совет по предложению председателя Совета (заместителя председателя), постоянных комиссий Совета, депутатского объединения, фракции может в любое время заслушать отчет главы поселения о его работе по отдельным вопросам деятельности.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От имени администрации </w:t>
      </w:r>
      <w:r w:rsidR="00826C12">
        <w:rPr>
          <w:rFonts w:ascii="Times New Roman" w:eastAsia="Calibri" w:hAnsi="Times New Roman" w:cs="Times New Roman"/>
          <w:sz w:val="28"/>
          <w:szCs w:val="28"/>
          <w:lang w:eastAsia="ru-RU"/>
        </w:rPr>
        <w:t>сельского</w:t>
      </w:r>
      <w:r w:rsidRPr="003000D3">
        <w:rPr>
          <w:rFonts w:ascii="Times New Roman" w:eastAsia="Calibri" w:hAnsi="Times New Roman" w:cs="Times New Roman"/>
          <w:sz w:val="28"/>
          <w:szCs w:val="28"/>
          <w:lang w:eastAsia="ru-RU"/>
        </w:rPr>
        <w:t xml:space="preserve"> поселения с отчетом на сессии Совета выступает глава сельского поселения, если слушается отчет о деятельности администрации в целом, или заместител</w:t>
      </w:r>
      <w:r w:rsidR="00634FA1">
        <w:rPr>
          <w:rFonts w:ascii="Times New Roman" w:eastAsia="Calibri" w:hAnsi="Times New Roman" w:cs="Times New Roman"/>
          <w:sz w:val="28"/>
          <w:szCs w:val="28"/>
          <w:lang w:eastAsia="ru-RU"/>
        </w:rPr>
        <w:t>ь</w:t>
      </w:r>
      <w:r w:rsidRPr="003000D3">
        <w:rPr>
          <w:rFonts w:ascii="Times New Roman" w:eastAsia="Calibri" w:hAnsi="Times New Roman" w:cs="Times New Roman"/>
          <w:sz w:val="28"/>
          <w:szCs w:val="28"/>
          <w:lang w:eastAsia="ru-RU"/>
        </w:rPr>
        <w:t xml:space="preserve"> главы администрации поселения, если рассматривается отчет администрации по отдельным вопросам деятельности.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 xml:space="preserve"> 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3000D3" w:rsidRPr="00634FA1" w:rsidRDefault="003000D3" w:rsidP="00634FA1">
      <w:pPr>
        <w:spacing w:after="0" w:line="360" w:lineRule="auto"/>
        <w:ind w:firstLine="709"/>
        <w:jc w:val="center"/>
        <w:rPr>
          <w:rFonts w:ascii="Times New Roman" w:eastAsia="Calibri" w:hAnsi="Times New Roman" w:cs="Times New Roman"/>
          <w:b/>
          <w:sz w:val="28"/>
          <w:szCs w:val="28"/>
          <w:lang w:eastAsia="ru-RU"/>
        </w:rPr>
      </w:pPr>
      <w:r w:rsidRPr="00634FA1">
        <w:rPr>
          <w:rFonts w:ascii="Times New Roman" w:eastAsia="Calibri" w:hAnsi="Times New Roman" w:cs="Times New Roman"/>
          <w:b/>
          <w:sz w:val="28"/>
          <w:szCs w:val="28"/>
          <w:lang w:eastAsia="ru-RU"/>
        </w:rPr>
        <w:lastRenderedPageBreak/>
        <w:t>Статья 5</w:t>
      </w:r>
      <w:r w:rsidR="00634FA1" w:rsidRPr="00634FA1">
        <w:rPr>
          <w:rFonts w:ascii="Times New Roman" w:eastAsia="Calibri" w:hAnsi="Times New Roman" w:cs="Times New Roman"/>
          <w:b/>
          <w:sz w:val="28"/>
          <w:szCs w:val="28"/>
          <w:lang w:eastAsia="ru-RU"/>
        </w:rPr>
        <w:t>5</w:t>
      </w:r>
      <w:r w:rsidRPr="00634FA1">
        <w:rPr>
          <w:rFonts w:ascii="Times New Roman" w:eastAsia="Calibri" w:hAnsi="Times New Roman" w:cs="Times New Roman"/>
          <w:b/>
          <w:sz w:val="28"/>
          <w:szCs w:val="28"/>
          <w:lang w:eastAsia="ru-RU"/>
        </w:rPr>
        <w:t>. Порядок реализации отдельных прав депутатов Совета, комиссий Совета, депутатских групп Совета</w:t>
      </w:r>
    </w:p>
    <w:p w:rsidR="003000D3" w:rsidRPr="003000D3" w:rsidRDefault="00634FA1" w:rsidP="003000D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3000D3" w:rsidRPr="003000D3">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3000D3" w:rsidRPr="003000D3" w:rsidRDefault="00634FA1" w:rsidP="003000D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3000D3" w:rsidRPr="003000D3">
        <w:rPr>
          <w:rFonts w:ascii="Times New Roman" w:eastAsia="Calibri" w:hAnsi="Times New Roman" w:cs="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3000D3" w:rsidRPr="003000D3" w:rsidRDefault="00634FA1" w:rsidP="003000D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3000D3" w:rsidRPr="003000D3">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634FA1" w:rsidRDefault="003000D3" w:rsidP="00634FA1">
      <w:pPr>
        <w:spacing w:after="0" w:line="360" w:lineRule="auto"/>
        <w:ind w:firstLine="709"/>
        <w:jc w:val="center"/>
        <w:rPr>
          <w:rFonts w:ascii="Times New Roman" w:eastAsia="Calibri" w:hAnsi="Times New Roman" w:cs="Times New Roman"/>
          <w:b/>
          <w:sz w:val="28"/>
          <w:szCs w:val="28"/>
          <w:lang w:eastAsia="ru-RU"/>
        </w:rPr>
      </w:pPr>
      <w:r w:rsidRPr="00634FA1">
        <w:rPr>
          <w:rFonts w:ascii="Times New Roman" w:eastAsia="Calibri" w:hAnsi="Times New Roman" w:cs="Times New Roman"/>
          <w:b/>
          <w:sz w:val="28"/>
          <w:szCs w:val="28"/>
          <w:lang w:eastAsia="ru-RU"/>
        </w:rPr>
        <w:t>Статья 5</w:t>
      </w:r>
      <w:r w:rsidR="00634FA1">
        <w:rPr>
          <w:rFonts w:ascii="Times New Roman" w:eastAsia="Calibri" w:hAnsi="Times New Roman" w:cs="Times New Roman"/>
          <w:b/>
          <w:sz w:val="28"/>
          <w:szCs w:val="28"/>
          <w:lang w:eastAsia="ru-RU"/>
        </w:rPr>
        <w:t>6</w:t>
      </w:r>
      <w:r w:rsidRPr="00634FA1">
        <w:rPr>
          <w:rFonts w:ascii="Times New Roman" w:eastAsia="Calibri" w:hAnsi="Times New Roman" w:cs="Times New Roman"/>
          <w:b/>
          <w:sz w:val="28"/>
          <w:szCs w:val="28"/>
          <w:lang w:eastAsia="ru-RU"/>
        </w:rPr>
        <w:t>. Порядок избрания председателя контрольно-счетной комиссии</w:t>
      </w:r>
    </w:p>
    <w:p w:rsidR="003000D3" w:rsidRPr="003000D3" w:rsidRDefault="00634FA1" w:rsidP="003000D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3000D3" w:rsidRPr="003000D3">
        <w:rPr>
          <w:rFonts w:ascii="Times New Roman" w:eastAsia="Calibri" w:hAnsi="Times New Roman" w:cs="Times New Roman"/>
          <w:sz w:val="28"/>
          <w:szCs w:val="28"/>
          <w:lang w:eastAsia="ru-RU"/>
        </w:rPr>
        <w:t xml:space="preserve">Предложения о кандидатурах на должность председателя контрольно-счетной комиссии </w:t>
      </w:r>
      <w:r>
        <w:rPr>
          <w:rFonts w:ascii="Times New Roman" w:eastAsia="Calibri" w:hAnsi="Times New Roman" w:cs="Times New Roman"/>
          <w:sz w:val="28"/>
          <w:szCs w:val="28"/>
          <w:lang w:eastAsia="ru-RU"/>
        </w:rPr>
        <w:t>Углянского сельского</w:t>
      </w:r>
      <w:r w:rsidR="003000D3" w:rsidRPr="003000D3">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000D3" w:rsidRPr="003000D3" w:rsidRDefault="00634FA1" w:rsidP="003000D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3000D3" w:rsidRPr="003000D3">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634FA1" w:rsidRDefault="00634FA1" w:rsidP="00634FA1">
      <w:pPr>
        <w:spacing w:after="0" w:line="360" w:lineRule="auto"/>
        <w:ind w:firstLine="709"/>
        <w:jc w:val="center"/>
        <w:rPr>
          <w:rFonts w:ascii="Times New Roman" w:eastAsia="Calibri" w:hAnsi="Times New Roman" w:cs="Times New Roman"/>
          <w:b/>
          <w:sz w:val="28"/>
          <w:szCs w:val="28"/>
          <w:lang w:eastAsia="ru-RU"/>
        </w:rPr>
      </w:pPr>
      <w:r w:rsidRPr="00634FA1">
        <w:rPr>
          <w:rFonts w:ascii="Times New Roman" w:eastAsia="Calibri" w:hAnsi="Times New Roman" w:cs="Times New Roman"/>
          <w:b/>
          <w:sz w:val="28"/>
          <w:szCs w:val="28"/>
          <w:lang w:eastAsia="ru-RU"/>
        </w:rPr>
        <w:lastRenderedPageBreak/>
        <w:t>Статья 57</w:t>
      </w:r>
      <w:r w:rsidR="003000D3" w:rsidRPr="00634FA1">
        <w:rPr>
          <w:rFonts w:ascii="Times New Roman" w:eastAsia="Calibri" w:hAnsi="Times New Roman" w:cs="Times New Roman"/>
          <w:b/>
          <w:sz w:val="28"/>
          <w:szCs w:val="28"/>
          <w:lang w:eastAsia="ru-RU"/>
        </w:rPr>
        <w:t>. Отклонение кандидатуры на должность председателя контрольно-счетной комиссии</w:t>
      </w:r>
    </w:p>
    <w:p w:rsidR="003000D3" w:rsidRPr="003000D3" w:rsidRDefault="003000D3" w:rsidP="003000D3">
      <w:pPr>
        <w:numPr>
          <w:ilvl w:val="0"/>
          <w:numId w:val="5"/>
        </w:numPr>
        <w:tabs>
          <w:tab w:val="num" w:pos="0"/>
        </w:tabs>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3000D3" w:rsidRPr="003000D3" w:rsidRDefault="003000D3" w:rsidP="003000D3">
      <w:pPr>
        <w:numPr>
          <w:ilvl w:val="0"/>
          <w:numId w:val="5"/>
        </w:numPr>
        <w:tabs>
          <w:tab w:val="num" w:pos="0"/>
        </w:tabs>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634FA1" w:rsidRDefault="003000D3" w:rsidP="00634FA1">
      <w:pPr>
        <w:spacing w:after="0" w:line="360" w:lineRule="auto"/>
        <w:ind w:firstLine="709"/>
        <w:jc w:val="center"/>
        <w:rPr>
          <w:rFonts w:ascii="Times New Roman" w:eastAsia="Calibri" w:hAnsi="Times New Roman" w:cs="Times New Roman"/>
          <w:b/>
          <w:sz w:val="28"/>
          <w:szCs w:val="28"/>
          <w:lang w:eastAsia="ru-RU"/>
        </w:rPr>
      </w:pPr>
      <w:r w:rsidRPr="00634FA1">
        <w:rPr>
          <w:rFonts w:ascii="Times New Roman" w:eastAsia="Calibri" w:hAnsi="Times New Roman" w:cs="Times New Roman"/>
          <w:b/>
          <w:sz w:val="28"/>
          <w:szCs w:val="28"/>
          <w:lang w:eastAsia="ru-RU"/>
        </w:rPr>
        <w:t>Статья 5</w:t>
      </w:r>
      <w:r w:rsidR="00634FA1" w:rsidRPr="00634FA1">
        <w:rPr>
          <w:rFonts w:ascii="Times New Roman" w:eastAsia="Calibri" w:hAnsi="Times New Roman" w:cs="Times New Roman"/>
          <w:b/>
          <w:sz w:val="28"/>
          <w:szCs w:val="28"/>
          <w:lang w:eastAsia="ru-RU"/>
        </w:rPr>
        <w:t>8</w:t>
      </w:r>
      <w:r w:rsidRPr="00634FA1">
        <w:rPr>
          <w:rFonts w:ascii="Times New Roman" w:eastAsia="Calibri" w:hAnsi="Times New Roman" w:cs="Times New Roman"/>
          <w:b/>
          <w:sz w:val="28"/>
          <w:szCs w:val="28"/>
          <w:lang w:eastAsia="ru-RU"/>
        </w:rPr>
        <w:t>. Освобождение от должности председателя контрольно-счетной комиссии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3000D3" w:rsidRPr="00B21B6C" w:rsidRDefault="003000D3" w:rsidP="00B21B6C">
      <w:pPr>
        <w:spacing w:after="0" w:line="360" w:lineRule="auto"/>
        <w:ind w:firstLine="709"/>
        <w:jc w:val="center"/>
        <w:rPr>
          <w:rFonts w:ascii="Times New Roman" w:eastAsia="Calibri" w:hAnsi="Times New Roman" w:cs="Times New Roman"/>
          <w:b/>
          <w:sz w:val="28"/>
          <w:szCs w:val="28"/>
          <w:lang w:eastAsia="ru-RU"/>
        </w:rPr>
      </w:pPr>
      <w:r w:rsidRPr="00B21B6C">
        <w:rPr>
          <w:rFonts w:ascii="Times New Roman" w:eastAsia="Calibri" w:hAnsi="Times New Roman" w:cs="Times New Roman"/>
          <w:b/>
          <w:sz w:val="28"/>
          <w:szCs w:val="28"/>
          <w:lang w:eastAsia="ru-RU"/>
        </w:rPr>
        <w:t xml:space="preserve">Статья </w:t>
      </w:r>
      <w:r w:rsidR="00B21B6C" w:rsidRPr="00B21B6C">
        <w:rPr>
          <w:rFonts w:ascii="Times New Roman" w:eastAsia="Calibri" w:hAnsi="Times New Roman" w:cs="Times New Roman"/>
          <w:b/>
          <w:sz w:val="28"/>
          <w:szCs w:val="28"/>
          <w:lang w:eastAsia="ru-RU"/>
        </w:rPr>
        <w:t>59</w:t>
      </w:r>
      <w:r w:rsidRPr="00B21B6C">
        <w:rPr>
          <w:rFonts w:ascii="Times New Roman" w:eastAsia="Calibri" w:hAnsi="Times New Roman" w:cs="Times New Roman"/>
          <w:b/>
          <w:sz w:val="28"/>
          <w:szCs w:val="28"/>
          <w:lang w:eastAsia="ru-RU"/>
        </w:rPr>
        <w:t>. Оформление избрания на должность или освобождения от должности председателя контрольно-счетной комиссии</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p>
    <w:p w:rsidR="003000D3" w:rsidRPr="00B21B6C" w:rsidRDefault="003000D3" w:rsidP="00B21B6C">
      <w:pPr>
        <w:spacing w:after="0" w:line="360" w:lineRule="auto"/>
        <w:ind w:firstLine="709"/>
        <w:jc w:val="center"/>
        <w:rPr>
          <w:rFonts w:ascii="Times New Roman" w:eastAsia="Calibri" w:hAnsi="Times New Roman" w:cs="Times New Roman"/>
          <w:b/>
          <w:sz w:val="28"/>
          <w:szCs w:val="28"/>
          <w:lang w:eastAsia="ru-RU"/>
        </w:rPr>
      </w:pPr>
      <w:r w:rsidRPr="00B21B6C">
        <w:rPr>
          <w:rFonts w:ascii="Times New Roman" w:eastAsia="Calibri" w:hAnsi="Times New Roman" w:cs="Times New Roman"/>
          <w:b/>
          <w:sz w:val="28"/>
          <w:szCs w:val="28"/>
          <w:lang w:eastAsia="ru-RU"/>
        </w:rPr>
        <w:t>Статья 6</w:t>
      </w:r>
      <w:r w:rsidR="00B21B6C" w:rsidRPr="00B21B6C">
        <w:rPr>
          <w:rFonts w:ascii="Times New Roman" w:eastAsia="Calibri" w:hAnsi="Times New Roman" w:cs="Times New Roman"/>
          <w:b/>
          <w:sz w:val="28"/>
          <w:szCs w:val="28"/>
          <w:lang w:eastAsia="ru-RU"/>
        </w:rPr>
        <w:t>0</w:t>
      </w:r>
      <w:r w:rsidRPr="00B21B6C">
        <w:rPr>
          <w:rFonts w:ascii="Times New Roman" w:eastAsia="Calibri" w:hAnsi="Times New Roman" w:cs="Times New Roman"/>
          <w:b/>
          <w:sz w:val="28"/>
          <w:szCs w:val="28"/>
          <w:lang w:eastAsia="ru-RU"/>
        </w:rPr>
        <w:t>. Заключение соглашения о передаче полномочий по осуществлению внешнего муниципального финансового контроля</w:t>
      </w:r>
    </w:p>
    <w:p w:rsidR="003000D3" w:rsidRPr="003000D3" w:rsidRDefault="003000D3" w:rsidP="003000D3">
      <w:pPr>
        <w:suppressAutoHyphens/>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lastRenderedPageBreak/>
        <w:t xml:space="preserve">Совет народных депутатов </w:t>
      </w:r>
      <w:r w:rsidR="00B21B6C">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вправе заключить соглашение с Советом народных депутатов </w:t>
      </w:r>
      <w:r w:rsidR="00B21B6C">
        <w:rPr>
          <w:rFonts w:ascii="Times New Roman" w:eastAsia="Calibri" w:hAnsi="Times New Roman" w:cs="Times New Roman"/>
          <w:sz w:val="28"/>
          <w:szCs w:val="28"/>
          <w:lang w:eastAsia="ru-RU"/>
        </w:rPr>
        <w:t>Верхнехавского</w:t>
      </w:r>
      <w:r w:rsidRPr="003000D3">
        <w:rPr>
          <w:rFonts w:ascii="Times New Roman" w:eastAsia="Calibri" w:hAnsi="Times New Roman" w:cs="Times New Roman"/>
          <w:sz w:val="28"/>
          <w:szCs w:val="28"/>
          <w:lang w:eastAsia="ru-RU"/>
        </w:rPr>
        <w:t xml:space="preserve"> муниципального района Воронежской области о передаче </w:t>
      </w:r>
      <w:r w:rsidR="00B21B6C">
        <w:rPr>
          <w:rFonts w:ascii="Times New Roman" w:eastAsia="Calibri" w:hAnsi="Times New Roman" w:cs="Times New Roman"/>
          <w:sz w:val="28"/>
          <w:szCs w:val="28"/>
          <w:lang w:eastAsia="ru-RU"/>
        </w:rPr>
        <w:t>контрольно-счетной</w:t>
      </w:r>
      <w:r w:rsidRPr="003000D3">
        <w:rPr>
          <w:rFonts w:ascii="Times New Roman" w:eastAsia="Calibri" w:hAnsi="Times New Roman" w:cs="Times New Roman"/>
          <w:sz w:val="28"/>
          <w:szCs w:val="28"/>
          <w:lang w:eastAsia="ru-RU"/>
        </w:rPr>
        <w:t xml:space="preserve"> комиссии </w:t>
      </w:r>
      <w:r w:rsidR="00B21B6C">
        <w:rPr>
          <w:rFonts w:ascii="Times New Roman" w:eastAsia="Calibri" w:hAnsi="Times New Roman" w:cs="Times New Roman"/>
          <w:sz w:val="28"/>
          <w:szCs w:val="28"/>
          <w:lang w:eastAsia="ru-RU"/>
        </w:rPr>
        <w:t>Верхнехавского</w:t>
      </w:r>
      <w:r w:rsidRPr="003000D3">
        <w:rPr>
          <w:rFonts w:ascii="Times New Roman" w:eastAsia="Calibri" w:hAnsi="Times New Roman" w:cs="Times New Roman"/>
          <w:sz w:val="28"/>
          <w:szCs w:val="28"/>
          <w:lang w:eastAsia="ru-RU"/>
        </w:rPr>
        <w:t xml:space="preserve"> муниципального района Воронежской области полномочий контрольно-счетной комиссии </w:t>
      </w:r>
      <w:r w:rsidR="00B21B6C">
        <w:rPr>
          <w:rFonts w:ascii="Times New Roman" w:eastAsia="Calibri" w:hAnsi="Times New Roman" w:cs="Times New Roman"/>
          <w:sz w:val="28"/>
          <w:szCs w:val="28"/>
          <w:lang w:eastAsia="ru-RU"/>
        </w:rPr>
        <w:t>Углянского</w:t>
      </w:r>
      <w:r w:rsidRPr="003000D3">
        <w:rPr>
          <w:rFonts w:ascii="Times New Roman" w:eastAsia="Calibri"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3000D3" w:rsidRPr="00B21B6C" w:rsidRDefault="003000D3" w:rsidP="00B21B6C">
      <w:pPr>
        <w:spacing w:after="0" w:line="360" w:lineRule="auto"/>
        <w:ind w:firstLine="709"/>
        <w:jc w:val="center"/>
        <w:rPr>
          <w:rFonts w:ascii="Times New Roman" w:eastAsia="Calibri" w:hAnsi="Times New Roman" w:cs="Times New Roman"/>
          <w:b/>
          <w:sz w:val="28"/>
          <w:szCs w:val="28"/>
          <w:lang w:eastAsia="ru-RU"/>
        </w:rPr>
      </w:pPr>
      <w:r w:rsidRPr="00B21B6C">
        <w:rPr>
          <w:rFonts w:ascii="Times New Roman" w:eastAsia="Calibri" w:hAnsi="Times New Roman" w:cs="Times New Roman"/>
          <w:b/>
          <w:sz w:val="28"/>
          <w:szCs w:val="28"/>
          <w:lang w:eastAsia="ru-RU"/>
        </w:rPr>
        <w:t>Статья 6</w:t>
      </w:r>
      <w:r w:rsidR="00B21B6C" w:rsidRPr="00B21B6C">
        <w:rPr>
          <w:rFonts w:ascii="Times New Roman" w:eastAsia="Calibri" w:hAnsi="Times New Roman" w:cs="Times New Roman"/>
          <w:b/>
          <w:sz w:val="28"/>
          <w:szCs w:val="28"/>
          <w:lang w:eastAsia="ru-RU"/>
        </w:rPr>
        <w:t>1</w:t>
      </w:r>
      <w:r w:rsidRPr="00B21B6C">
        <w:rPr>
          <w:rFonts w:ascii="Times New Roman" w:eastAsia="Calibri" w:hAnsi="Times New Roman" w:cs="Times New Roman"/>
          <w:b/>
          <w:sz w:val="28"/>
          <w:szCs w:val="28"/>
          <w:lang w:eastAsia="ru-RU"/>
        </w:rPr>
        <w:t>. Порядок принятия Регламента Совета народных депутатов и внесения в него изменений</w:t>
      </w:r>
    </w:p>
    <w:p w:rsidR="003000D3" w:rsidRPr="003000D3" w:rsidRDefault="003000D3" w:rsidP="003000D3">
      <w:pPr>
        <w:spacing w:after="0" w:line="360" w:lineRule="auto"/>
        <w:ind w:firstLine="709"/>
        <w:jc w:val="both"/>
        <w:rPr>
          <w:rFonts w:ascii="Times New Roman" w:eastAsia="Calibri" w:hAnsi="Times New Roman" w:cs="Times New Roman"/>
          <w:sz w:val="28"/>
          <w:szCs w:val="28"/>
          <w:lang w:eastAsia="ru-RU"/>
        </w:rPr>
      </w:pPr>
      <w:r w:rsidRPr="003000D3">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3F66BD" w:rsidRPr="003000D3" w:rsidRDefault="00B21B6C" w:rsidP="003000D3">
      <w:pPr>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3000D3" w:rsidRPr="003000D3">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w:t>
      </w:r>
      <w:r>
        <w:rPr>
          <w:rFonts w:ascii="Times New Roman" w:eastAsia="Calibri" w:hAnsi="Times New Roman" w:cs="Times New Roman"/>
          <w:sz w:val="28"/>
          <w:szCs w:val="28"/>
          <w:lang w:eastAsia="ru-RU"/>
        </w:rPr>
        <w:t>ение.</w:t>
      </w:r>
    </w:p>
    <w:sectPr w:rsidR="003F66BD" w:rsidRPr="003000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53" w:rsidRDefault="00056253" w:rsidP="003000D3">
      <w:pPr>
        <w:spacing w:after="0" w:line="240" w:lineRule="auto"/>
      </w:pPr>
      <w:r>
        <w:separator/>
      </w:r>
    </w:p>
  </w:endnote>
  <w:endnote w:type="continuationSeparator" w:id="0">
    <w:p w:rsidR="00056253" w:rsidRDefault="00056253" w:rsidP="0030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53" w:rsidRDefault="00056253" w:rsidP="003000D3">
      <w:pPr>
        <w:spacing w:after="0" w:line="240" w:lineRule="auto"/>
      </w:pPr>
      <w:r>
        <w:separator/>
      </w:r>
    </w:p>
  </w:footnote>
  <w:footnote w:type="continuationSeparator" w:id="0">
    <w:p w:rsidR="00056253" w:rsidRDefault="00056253" w:rsidP="00300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F0"/>
    <w:rsid w:val="00056253"/>
    <w:rsid w:val="000F35E1"/>
    <w:rsid w:val="00111A41"/>
    <w:rsid w:val="001738DF"/>
    <w:rsid w:val="003000D3"/>
    <w:rsid w:val="00310D2F"/>
    <w:rsid w:val="0035164F"/>
    <w:rsid w:val="003520A4"/>
    <w:rsid w:val="003850B1"/>
    <w:rsid w:val="003F66BD"/>
    <w:rsid w:val="00413B13"/>
    <w:rsid w:val="004248CE"/>
    <w:rsid w:val="004C18DC"/>
    <w:rsid w:val="004E2A1C"/>
    <w:rsid w:val="00501EA5"/>
    <w:rsid w:val="005766C9"/>
    <w:rsid w:val="005C0B02"/>
    <w:rsid w:val="00607A14"/>
    <w:rsid w:val="00634FA1"/>
    <w:rsid w:val="00700EF2"/>
    <w:rsid w:val="007131B7"/>
    <w:rsid w:val="007A3F1E"/>
    <w:rsid w:val="007C6AC6"/>
    <w:rsid w:val="00826C12"/>
    <w:rsid w:val="00841BBC"/>
    <w:rsid w:val="008E6F61"/>
    <w:rsid w:val="00917100"/>
    <w:rsid w:val="00A86257"/>
    <w:rsid w:val="00B02C15"/>
    <w:rsid w:val="00B02F36"/>
    <w:rsid w:val="00B1320D"/>
    <w:rsid w:val="00B21B6C"/>
    <w:rsid w:val="00B74BD4"/>
    <w:rsid w:val="00BA0DE1"/>
    <w:rsid w:val="00BB1BF0"/>
    <w:rsid w:val="00C211F2"/>
    <w:rsid w:val="00CA653B"/>
    <w:rsid w:val="00CC259F"/>
    <w:rsid w:val="00D31B5E"/>
    <w:rsid w:val="00D90912"/>
    <w:rsid w:val="00E82ABC"/>
    <w:rsid w:val="00EC3614"/>
    <w:rsid w:val="00F57524"/>
    <w:rsid w:val="00FF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20E6A-9A5E-4DE3-971E-C8760539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000D3"/>
    <w:pPr>
      <w:spacing w:after="0" w:line="240" w:lineRule="auto"/>
    </w:pPr>
    <w:rPr>
      <w:sz w:val="20"/>
      <w:szCs w:val="20"/>
    </w:rPr>
  </w:style>
  <w:style w:type="character" w:customStyle="1" w:styleId="a4">
    <w:name w:val="Текст сноски Знак"/>
    <w:basedOn w:val="a0"/>
    <w:link w:val="a3"/>
    <w:uiPriority w:val="99"/>
    <w:semiHidden/>
    <w:rsid w:val="003000D3"/>
    <w:rPr>
      <w:sz w:val="20"/>
      <w:szCs w:val="20"/>
    </w:rPr>
  </w:style>
  <w:style w:type="character" w:styleId="a5">
    <w:name w:val="footnote reference"/>
    <w:uiPriority w:val="99"/>
    <w:semiHidden/>
    <w:rsid w:val="003000D3"/>
    <w:rPr>
      <w:rFonts w:cs="Times New Roman"/>
      <w:vertAlign w:val="superscript"/>
    </w:rPr>
  </w:style>
  <w:style w:type="paragraph" w:styleId="a6">
    <w:name w:val="Balloon Text"/>
    <w:basedOn w:val="a"/>
    <w:link w:val="a7"/>
    <w:uiPriority w:val="99"/>
    <w:semiHidden/>
    <w:unhideWhenUsed/>
    <w:rsid w:val="00310D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0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Name</cp:lastModifiedBy>
  <cp:revision>13</cp:revision>
  <cp:lastPrinted>2018-09-06T06:35:00Z</cp:lastPrinted>
  <dcterms:created xsi:type="dcterms:W3CDTF">2018-07-17T10:09:00Z</dcterms:created>
  <dcterms:modified xsi:type="dcterms:W3CDTF">2018-09-14T06:20:00Z</dcterms:modified>
</cp:coreProperties>
</file>