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60" w:rsidRDefault="00C43660" w:rsidP="00A14FEC">
      <w:pPr>
        <w:spacing w:after="0" w:line="240" w:lineRule="auto"/>
        <w:jc w:val="both"/>
        <w:rPr>
          <w:rFonts w:ascii="Times New Roman" w:hAnsi="Times New Roman"/>
          <w:bCs/>
          <w:sz w:val="36"/>
        </w:rPr>
      </w:pPr>
    </w:p>
    <w:p w:rsidR="00A14FEC" w:rsidRDefault="00A14FEC" w:rsidP="00A14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FEC" w:rsidRPr="00667937" w:rsidRDefault="00A14FEC" w:rsidP="00A14FEC">
      <w:pPr>
        <w:widowControl w:val="0"/>
        <w:shd w:val="clear" w:color="auto" w:fill="FFFFFF"/>
        <w:autoSpaceDE w:val="0"/>
        <w:autoSpaceDN w:val="0"/>
        <w:adjustRightInd w:val="0"/>
        <w:spacing w:before="14" w:after="0" w:line="379" w:lineRule="exact"/>
        <w:ind w:left="2977" w:hanging="2977"/>
        <w:jc w:val="center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  <w:r w:rsidRPr="00667937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ПОСТАНОВЛЕНИЕ</w:t>
      </w:r>
    </w:p>
    <w:p w:rsidR="00A14FEC" w:rsidRPr="00667937" w:rsidRDefault="00A14FEC" w:rsidP="00A14FEC">
      <w:pPr>
        <w:widowControl w:val="0"/>
        <w:shd w:val="clear" w:color="auto" w:fill="FFFFFF"/>
        <w:autoSpaceDE w:val="0"/>
        <w:autoSpaceDN w:val="0"/>
        <w:adjustRightInd w:val="0"/>
        <w:spacing w:before="14" w:after="0" w:line="379" w:lineRule="exact"/>
        <w:ind w:left="2977" w:hanging="2977"/>
        <w:jc w:val="center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  <w:r w:rsidRPr="00667937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АДМИНИСТРАЦИИ ШЕБАЛИНОВСКОГО СЕЛЬСКОГО ПОСЕЛЕНИЯ</w:t>
      </w:r>
    </w:p>
    <w:p w:rsidR="00A14FEC" w:rsidRPr="00667937" w:rsidRDefault="00A14FEC" w:rsidP="00A14FEC">
      <w:pPr>
        <w:widowControl w:val="0"/>
        <w:shd w:val="clear" w:color="auto" w:fill="FFFFFF"/>
        <w:autoSpaceDE w:val="0"/>
        <w:autoSpaceDN w:val="0"/>
        <w:adjustRightInd w:val="0"/>
        <w:spacing w:before="14" w:after="0" w:line="379" w:lineRule="exact"/>
        <w:ind w:left="2977" w:hanging="2977"/>
        <w:jc w:val="center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  <w:r w:rsidRPr="00667937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ОКТЯБРЬСКОГО МУНИЦИПАЛЬНОГО РАЙОНА</w:t>
      </w:r>
    </w:p>
    <w:p w:rsidR="00A14FEC" w:rsidRPr="00667937" w:rsidRDefault="00A14FEC" w:rsidP="00A14FEC">
      <w:pPr>
        <w:keepNext/>
        <w:widowControl w:val="0"/>
        <w:shd w:val="clear" w:color="auto" w:fill="FFFFFF"/>
        <w:autoSpaceDE w:val="0"/>
        <w:autoSpaceDN w:val="0"/>
        <w:adjustRightInd w:val="0"/>
        <w:spacing w:before="134" w:after="0" w:line="280" w:lineRule="exact"/>
        <w:ind w:right="-23"/>
        <w:jc w:val="center"/>
        <w:outlineLvl w:val="0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  <w:r w:rsidRPr="00667937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ВОЛГОГРАДСКОЙ ОБЛАСТИ</w:t>
      </w:r>
    </w:p>
    <w:p w:rsidR="00A14FEC" w:rsidRPr="00667937" w:rsidRDefault="00A14FEC" w:rsidP="00A14FEC">
      <w:pPr>
        <w:keepNext/>
        <w:widowControl w:val="0"/>
        <w:shd w:val="clear" w:color="auto" w:fill="FFFFFF"/>
        <w:autoSpaceDE w:val="0"/>
        <w:autoSpaceDN w:val="0"/>
        <w:adjustRightInd w:val="0"/>
        <w:spacing w:before="134" w:after="0" w:line="280" w:lineRule="exact"/>
        <w:ind w:right="-23"/>
        <w:outlineLvl w:val="0"/>
        <w:rPr>
          <w:rFonts w:ascii="Times New Roman" w:hAnsi="Times New Roman"/>
          <w:b/>
          <w:bCs/>
          <w:color w:val="000000"/>
          <w:spacing w:val="-18"/>
          <w:sz w:val="28"/>
          <w:szCs w:val="38"/>
        </w:rPr>
      </w:pPr>
      <w:r w:rsidRPr="00667937">
        <w:rPr>
          <w:rFonts w:ascii="Times New Roman" w:hAnsi="Times New Roman"/>
          <w:bCs/>
          <w:color w:val="000000"/>
          <w:spacing w:val="-18"/>
          <w:sz w:val="38"/>
          <w:szCs w:val="38"/>
        </w:rPr>
        <w:br/>
      </w:r>
      <w:r w:rsidRPr="00667937">
        <w:rPr>
          <w:rFonts w:ascii="Times New Roman" w:hAnsi="Times New Roman"/>
          <w:bCs/>
          <w:color w:val="000000"/>
          <w:spacing w:val="-18"/>
          <w:sz w:val="28"/>
          <w:szCs w:val="38"/>
        </w:rPr>
        <w:t xml:space="preserve"> </w:t>
      </w:r>
      <w:r w:rsidR="00C07B06">
        <w:rPr>
          <w:rFonts w:ascii="Times New Roman" w:hAnsi="Times New Roman"/>
          <w:color w:val="000000"/>
          <w:spacing w:val="-18"/>
          <w:sz w:val="28"/>
          <w:szCs w:val="38"/>
        </w:rPr>
        <w:t>от 30</w:t>
      </w:r>
      <w:r>
        <w:rPr>
          <w:rFonts w:ascii="Times New Roman" w:hAnsi="Times New Roman"/>
          <w:color w:val="000000"/>
          <w:spacing w:val="-18"/>
          <w:sz w:val="28"/>
          <w:szCs w:val="38"/>
        </w:rPr>
        <w:t xml:space="preserve"> июля</w:t>
      </w:r>
      <w:r w:rsidRPr="00667937">
        <w:rPr>
          <w:rFonts w:ascii="Times New Roman" w:hAnsi="Times New Roman"/>
          <w:color w:val="000000"/>
          <w:spacing w:val="-18"/>
          <w:sz w:val="28"/>
          <w:szCs w:val="38"/>
        </w:rPr>
        <w:t xml:space="preserve"> 2019 года  </w:t>
      </w:r>
      <w:r>
        <w:rPr>
          <w:rFonts w:ascii="Times New Roman" w:hAnsi="Times New Roman"/>
          <w:color w:val="000000"/>
          <w:spacing w:val="-18"/>
          <w:sz w:val="28"/>
          <w:szCs w:val="38"/>
        </w:rPr>
        <w:t xml:space="preserve">                          </w:t>
      </w:r>
      <w:r w:rsidRPr="00667937">
        <w:rPr>
          <w:rFonts w:ascii="Times New Roman" w:hAnsi="Times New Roman"/>
          <w:color w:val="000000"/>
          <w:spacing w:val="-18"/>
          <w:sz w:val="28"/>
          <w:szCs w:val="3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pacing w:val="-18"/>
          <w:sz w:val="28"/>
          <w:szCs w:val="38"/>
        </w:rPr>
        <w:t xml:space="preserve">                    </w:t>
      </w:r>
      <w:r w:rsidR="00C07B06">
        <w:rPr>
          <w:rFonts w:ascii="Times New Roman" w:hAnsi="Times New Roman"/>
          <w:color w:val="000000"/>
          <w:spacing w:val="-18"/>
          <w:sz w:val="28"/>
          <w:szCs w:val="3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38"/>
        </w:rPr>
        <w:t>№</w:t>
      </w:r>
      <w:r w:rsidR="00C07B06">
        <w:rPr>
          <w:rFonts w:ascii="Times New Roman" w:hAnsi="Times New Roman"/>
          <w:color w:val="000000"/>
          <w:spacing w:val="-18"/>
          <w:sz w:val="28"/>
          <w:szCs w:val="38"/>
        </w:rPr>
        <w:t>53</w:t>
      </w:r>
    </w:p>
    <w:p w:rsidR="00C43660" w:rsidRDefault="00C43660" w:rsidP="00A14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FEC" w:rsidRPr="00A14FEC" w:rsidRDefault="00A14FEC" w:rsidP="00A14FEC">
      <w:pPr>
        <w:pStyle w:val="a8"/>
        <w:rPr>
          <w:rFonts w:ascii="Times New Roman" w:hAnsi="Times New Roman"/>
          <w:sz w:val="28"/>
          <w:szCs w:val="28"/>
        </w:rPr>
      </w:pPr>
      <w:r w:rsidRPr="00A14FEC">
        <w:rPr>
          <w:rFonts w:ascii="Times New Roman" w:hAnsi="Times New Roman"/>
          <w:sz w:val="28"/>
          <w:szCs w:val="28"/>
        </w:rPr>
        <w:t>Об утверждении плана мероприятий («дорожной карты»)</w:t>
      </w:r>
    </w:p>
    <w:p w:rsidR="00A14FEC" w:rsidRPr="00A14FEC" w:rsidRDefault="00A14FEC" w:rsidP="00A14FEC">
      <w:pPr>
        <w:pStyle w:val="a8"/>
        <w:rPr>
          <w:rFonts w:ascii="Times New Roman" w:hAnsi="Times New Roman"/>
          <w:sz w:val="28"/>
          <w:szCs w:val="28"/>
        </w:rPr>
      </w:pPr>
      <w:r w:rsidRPr="00A14FEC">
        <w:rPr>
          <w:rFonts w:ascii="Times New Roman" w:hAnsi="Times New Roman"/>
          <w:sz w:val="28"/>
          <w:szCs w:val="28"/>
        </w:rPr>
        <w:t>по ликвидации несанкционированных свалок и с</w:t>
      </w:r>
      <w:r>
        <w:rPr>
          <w:rFonts w:ascii="Times New Roman" w:hAnsi="Times New Roman"/>
          <w:sz w:val="28"/>
          <w:szCs w:val="28"/>
        </w:rPr>
        <w:t xml:space="preserve">валочных очагов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Шебалиновского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Волгоградской</w:t>
      </w:r>
      <w:r w:rsidRPr="00A14FEC">
        <w:rPr>
          <w:rFonts w:ascii="Times New Roman" w:hAnsi="Times New Roman"/>
          <w:sz w:val="28"/>
          <w:szCs w:val="28"/>
        </w:rPr>
        <w:t xml:space="preserve"> области и улучшения санитарн</w:t>
      </w:r>
      <w:r>
        <w:rPr>
          <w:rFonts w:ascii="Times New Roman" w:hAnsi="Times New Roman"/>
          <w:sz w:val="28"/>
          <w:szCs w:val="28"/>
        </w:rPr>
        <w:t>ого состояния территории на 2019 – 2022</w:t>
      </w:r>
      <w:r w:rsidRPr="00A14FEC">
        <w:rPr>
          <w:rFonts w:ascii="Times New Roman" w:hAnsi="Times New Roman"/>
          <w:sz w:val="28"/>
          <w:szCs w:val="28"/>
        </w:rPr>
        <w:t>г.г.</w:t>
      </w:r>
    </w:p>
    <w:p w:rsidR="00D97335" w:rsidRDefault="00D97335" w:rsidP="00C43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335" w:rsidRDefault="00D97335" w:rsidP="00C43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660" w:rsidRDefault="00D97335" w:rsidP="00C43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7B42">
        <w:rPr>
          <w:rFonts w:ascii="Times New Roman" w:hAnsi="Times New Roman"/>
          <w:sz w:val="28"/>
          <w:szCs w:val="28"/>
        </w:rPr>
        <w:t xml:space="preserve">   </w:t>
      </w:r>
      <w:r w:rsidR="00C4366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</w:t>
      </w:r>
      <w:r w:rsidR="00A14FEC">
        <w:rPr>
          <w:rFonts w:ascii="Times New Roman" w:hAnsi="Times New Roman"/>
          <w:sz w:val="28"/>
          <w:szCs w:val="28"/>
        </w:rPr>
        <w:t xml:space="preserve"> окружающей среды </w:t>
      </w:r>
      <w:r w:rsidR="00630193">
        <w:rPr>
          <w:rFonts w:ascii="Times New Roman" w:hAnsi="Times New Roman"/>
          <w:sz w:val="28"/>
          <w:szCs w:val="28"/>
        </w:rPr>
        <w:t>администрация</w:t>
      </w:r>
      <w:r w:rsidR="00A14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FEC">
        <w:rPr>
          <w:rFonts w:ascii="Times New Roman" w:hAnsi="Times New Roman"/>
          <w:sz w:val="28"/>
          <w:szCs w:val="28"/>
        </w:rPr>
        <w:t>Шебалиновского</w:t>
      </w:r>
      <w:proofErr w:type="spellEnd"/>
      <w:r w:rsidR="00C4366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43660" w:rsidRDefault="00C43660" w:rsidP="00C43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660" w:rsidRDefault="00C43660" w:rsidP="00C43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FEC">
        <w:rPr>
          <w:rFonts w:ascii="Times New Roman" w:hAnsi="Times New Roman"/>
          <w:b/>
          <w:sz w:val="28"/>
          <w:szCs w:val="28"/>
        </w:rPr>
        <w:t>ПОСТАНОВЛ</w:t>
      </w:r>
      <w:r w:rsidR="00894031" w:rsidRPr="00A14FEC">
        <w:rPr>
          <w:rFonts w:ascii="Times New Roman" w:hAnsi="Times New Roman"/>
          <w:b/>
          <w:sz w:val="28"/>
          <w:szCs w:val="28"/>
        </w:rPr>
        <w:t>Я</w:t>
      </w:r>
      <w:r w:rsidRPr="00A14FEC">
        <w:rPr>
          <w:rFonts w:ascii="Times New Roman" w:hAnsi="Times New Roman"/>
          <w:b/>
          <w:sz w:val="28"/>
          <w:szCs w:val="28"/>
        </w:rPr>
        <w:t>ЕТ:</w:t>
      </w:r>
    </w:p>
    <w:p w:rsidR="00A14FEC" w:rsidRPr="00A14FEC" w:rsidRDefault="00A14FEC" w:rsidP="00C43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660" w:rsidRDefault="00C43660" w:rsidP="00C43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A14FEC" w:rsidRPr="00A14FEC">
        <w:t xml:space="preserve"> </w:t>
      </w:r>
      <w:r w:rsidR="00A14FEC">
        <w:rPr>
          <w:rFonts w:ascii="Times New Roman" w:hAnsi="Times New Roman"/>
          <w:sz w:val="28"/>
          <w:szCs w:val="28"/>
        </w:rPr>
        <w:t>мероприятий («д</w:t>
      </w:r>
      <w:r w:rsidR="00A14FEC" w:rsidRPr="00A14FEC">
        <w:rPr>
          <w:rFonts w:ascii="Times New Roman" w:hAnsi="Times New Roman"/>
          <w:sz w:val="28"/>
          <w:szCs w:val="28"/>
        </w:rPr>
        <w:t xml:space="preserve">орожная карта») по ликвидации несанкционированных свалок и </w:t>
      </w:r>
      <w:r w:rsidR="00A14FEC">
        <w:rPr>
          <w:rFonts w:ascii="Times New Roman" w:hAnsi="Times New Roman"/>
          <w:sz w:val="28"/>
          <w:szCs w:val="28"/>
        </w:rPr>
        <w:t xml:space="preserve">свалочных очагов на территории </w:t>
      </w:r>
      <w:proofErr w:type="spellStart"/>
      <w:r w:rsidR="00A14FEC">
        <w:rPr>
          <w:rFonts w:ascii="Times New Roman" w:hAnsi="Times New Roman"/>
          <w:sz w:val="28"/>
          <w:szCs w:val="28"/>
        </w:rPr>
        <w:t>Шебалиновского</w:t>
      </w:r>
      <w:proofErr w:type="spellEnd"/>
      <w:r w:rsidR="00A14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14FEC">
        <w:rPr>
          <w:rFonts w:ascii="Times New Roman" w:hAnsi="Times New Roman"/>
          <w:sz w:val="28"/>
          <w:szCs w:val="28"/>
        </w:rPr>
        <w:t>ельского поселения Октябрьского муниципального района Волгоградской</w:t>
      </w:r>
      <w:r>
        <w:rPr>
          <w:rFonts w:ascii="Times New Roman" w:hAnsi="Times New Roman"/>
          <w:sz w:val="28"/>
          <w:szCs w:val="28"/>
        </w:rPr>
        <w:t xml:space="preserve"> области и улучшения санитарн</w:t>
      </w:r>
      <w:r w:rsidR="00A14FEC">
        <w:rPr>
          <w:rFonts w:ascii="Times New Roman" w:hAnsi="Times New Roman"/>
          <w:sz w:val="28"/>
          <w:szCs w:val="28"/>
        </w:rPr>
        <w:t>ого состояния территории на 2019</w:t>
      </w:r>
      <w:r w:rsidR="00C07B06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 xml:space="preserve"> годы. (Приложение № 1).</w:t>
      </w:r>
    </w:p>
    <w:p w:rsidR="00C43660" w:rsidRDefault="00C43660" w:rsidP="00C43660">
      <w:pPr>
        <w:spacing w:after="0" w:line="240" w:lineRule="auto"/>
        <w:ind w:firstLine="567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опубликованию на официальном </w:t>
      </w:r>
      <w:r w:rsidR="00A14FEC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A14FEC">
        <w:rPr>
          <w:rFonts w:ascii="Times New Roman" w:hAnsi="Times New Roman"/>
          <w:sz w:val="28"/>
          <w:szCs w:val="28"/>
        </w:rPr>
        <w:t>Шебалиновского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FEC">
        <w:rPr>
          <w:rFonts w:ascii="Times New Roman" w:hAnsi="Times New Roman"/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43660" w:rsidRDefault="00C43660" w:rsidP="00C4366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A14FEC" w:rsidRDefault="00A14FEC" w:rsidP="00C91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4FEC" w:rsidRDefault="00A14FEC" w:rsidP="00A14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FEC" w:rsidRDefault="00A14FEC" w:rsidP="00C91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60" w:rsidRPr="00C43660" w:rsidRDefault="00C07B06" w:rsidP="00A14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 w:rsidR="00A14FEC">
        <w:rPr>
          <w:rFonts w:ascii="Times New Roman" w:hAnsi="Times New Roman"/>
          <w:sz w:val="28"/>
          <w:szCs w:val="28"/>
        </w:rPr>
        <w:t xml:space="preserve"> а</w:t>
      </w:r>
      <w:r w:rsidR="00C43660">
        <w:rPr>
          <w:rFonts w:ascii="Times New Roman" w:hAnsi="Times New Roman"/>
          <w:sz w:val="28"/>
          <w:szCs w:val="28"/>
        </w:rPr>
        <w:t xml:space="preserve">дминистрации </w:t>
      </w:r>
      <w:r w:rsidR="00C43660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C43660" w:rsidRDefault="00A14FEC" w:rsidP="00C436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Шебалиновского</w:t>
      </w:r>
      <w:proofErr w:type="spellEnd"/>
      <w:r w:rsidR="00C43660">
        <w:rPr>
          <w:rFonts w:ascii="Times New Roman" w:hAnsi="Times New Roman"/>
          <w:sz w:val="28"/>
          <w:szCs w:val="28"/>
        </w:rPr>
        <w:t xml:space="preserve"> с</w:t>
      </w:r>
      <w:r w:rsidR="00C07B06">
        <w:rPr>
          <w:rFonts w:ascii="Times New Roman" w:hAnsi="Times New Roman"/>
          <w:sz w:val="28"/>
          <w:szCs w:val="28"/>
        </w:rPr>
        <w:t xml:space="preserve">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7B0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07B06">
        <w:rPr>
          <w:rFonts w:ascii="Times New Roman" w:hAnsi="Times New Roman"/>
          <w:sz w:val="28"/>
          <w:szCs w:val="28"/>
        </w:rPr>
        <w:t>В.Ю.Горбачёва</w:t>
      </w:r>
      <w:proofErr w:type="spellEnd"/>
    </w:p>
    <w:p w:rsidR="00A14FEC" w:rsidRDefault="009B7B42" w:rsidP="00C91DCA">
      <w:pPr>
        <w:spacing w:after="0" w:line="240" w:lineRule="auto"/>
        <w:jc w:val="both"/>
        <w:rPr>
          <w:rFonts w:ascii="Times New Roman" w:hAnsi="Times New Roman"/>
          <w:color w:val="410A0A"/>
          <w:sz w:val="28"/>
          <w:szCs w:val="28"/>
        </w:rPr>
      </w:pPr>
      <w:r>
        <w:rPr>
          <w:rFonts w:ascii="Times New Roman" w:hAnsi="Times New Roman"/>
          <w:color w:val="410A0A"/>
          <w:sz w:val="28"/>
          <w:szCs w:val="28"/>
        </w:rPr>
        <w:t xml:space="preserve">                                                                                                    </w:t>
      </w:r>
    </w:p>
    <w:p w:rsidR="00A14FEC" w:rsidRDefault="00A14FEC" w:rsidP="00C91DCA">
      <w:pPr>
        <w:spacing w:after="0" w:line="240" w:lineRule="auto"/>
        <w:jc w:val="both"/>
        <w:rPr>
          <w:rFonts w:ascii="Times New Roman" w:hAnsi="Times New Roman"/>
          <w:color w:val="410A0A"/>
          <w:sz w:val="28"/>
          <w:szCs w:val="28"/>
        </w:rPr>
      </w:pPr>
    </w:p>
    <w:p w:rsidR="00A14FEC" w:rsidRDefault="00A14FEC" w:rsidP="00C91DCA">
      <w:pPr>
        <w:spacing w:after="0" w:line="240" w:lineRule="auto"/>
        <w:jc w:val="both"/>
        <w:rPr>
          <w:rFonts w:ascii="Times New Roman" w:hAnsi="Times New Roman"/>
          <w:color w:val="410A0A"/>
          <w:sz w:val="28"/>
          <w:szCs w:val="28"/>
        </w:rPr>
      </w:pPr>
    </w:p>
    <w:p w:rsidR="00A14FEC" w:rsidRDefault="00A14FEC" w:rsidP="00C91DCA">
      <w:pPr>
        <w:spacing w:after="0" w:line="240" w:lineRule="auto"/>
        <w:jc w:val="both"/>
        <w:rPr>
          <w:rFonts w:ascii="Times New Roman" w:hAnsi="Times New Roman"/>
          <w:color w:val="410A0A"/>
          <w:sz w:val="28"/>
          <w:szCs w:val="28"/>
        </w:rPr>
      </w:pPr>
    </w:p>
    <w:p w:rsidR="00A14FEC" w:rsidRDefault="00A14FEC" w:rsidP="00C91DCA">
      <w:pPr>
        <w:spacing w:after="0" w:line="240" w:lineRule="auto"/>
        <w:jc w:val="both"/>
        <w:rPr>
          <w:rFonts w:ascii="Times New Roman" w:hAnsi="Times New Roman"/>
          <w:color w:val="410A0A"/>
          <w:sz w:val="28"/>
          <w:szCs w:val="28"/>
        </w:rPr>
      </w:pPr>
    </w:p>
    <w:p w:rsidR="00A14FEC" w:rsidRDefault="00A14FEC" w:rsidP="00C91DCA">
      <w:pPr>
        <w:spacing w:after="0" w:line="240" w:lineRule="auto"/>
        <w:jc w:val="both"/>
        <w:rPr>
          <w:rFonts w:ascii="Times New Roman" w:hAnsi="Times New Roman"/>
          <w:color w:val="410A0A"/>
          <w:sz w:val="28"/>
          <w:szCs w:val="28"/>
        </w:rPr>
      </w:pPr>
    </w:p>
    <w:p w:rsidR="00A14FEC" w:rsidRDefault="00A14FEC" w:rsidP="00C91DCA">
      <w:pPr>
        <w:spacing w:after="0" w:line="240" w:lineRule="auto"/>
        <w:jc w:val="both"/>
        <w:rPr>
          <w:rFonts w:ascii="Times New Roman" w:hAnsi="Times New Roman"/>
          <w:color w:val="410A0A"/>
          <w:sz w:val="28"/>
          <w:szCs w:val="28"/>
        </w:rPr>
      </w:pPr>
    </w:p>
    <w:p w:rsidR="00A14FEC" w:rsidRDefault="009B7B42" w:rsidP="00A14FEC">
      <w:pPr>
        <w:spacing w:after="0" w:line="240" w:lineRule="auto"/>
        <w:jc w:val="right"/>
        <w:rPr>
          <w:rFonts w:ascii="Times New Roman" w:hAnsi="Times New Roman"/>
          <w:color w:val="410A0A"/>
          <w:sz w:val="28"/>
          <w:szCs w:val="28"/>
        </w:rPr>
      </w:pPr>
      <w:r>
        <w:rPr>
          <w:rFonts w:ascii="Times New Roman" w:hAnsi="Times New Roman"/>
          <w:color w:val="410A0A"/>
          <w:sz w:val="28"/>
          <w:szCs w:val="28"/>
        </w:rPr>
        <w:lastRenderedPageBreak/>
        <w:t xml:space="preserve">  </w:t>
      </w:r>
    </w:p>
    <w:p w:rsidR="00A14FEC" w:rsidRDefault="00A14FEC" w:rsidP="00A14FEC">
      <w:pPr>
        <w:spacing w:after="0" w:line="240" w:lineRule="auto"/>
        <w:jc w:val="right"/>
        <w:rPr>
          <w:rFonts w:ascii="Times New Roman" w:hAnsi="Times New Roman"/>
          <w:color w:val="410A0A"/>
          <w:sz w:val="28"/>
          <w:szCs w:val="28"/>
        </w:rPr>
      </w:pPr>
    </w:p>
    <w:p w:rsidR="00C43660" w:rsidRPr="00C07B06" w:rsidRDefault="009B7B42" w:rsidP="00C07B06">
      <w:pPr>
        <w:pStyle w:val="a8"/>
        <w:jc w:val="right"/>
        <w:rPr>
          <w:rFonts w:ascii="Times New Roman" w:hAnsi="Times New Roman"/>
        </w:rPr>
      </w:pPr>
      <w:r>
        <w:rPr>
          <w:color w:val="410A0A"/>
        </w:rPr>
        <w:t xml:space="preserve"> </w:t>
      </w:r>
      <w:r w:rsidRPr="00C07B06">
        <w:rPr>
          <w:rFonts w:ascii="Times New Roman" w:hAnsi="Times New Roman"/>
        </w:rPr>
        <w:t>П</w:t>
      </w:r>
      <w:r w:rsidR="00C43660" w:rsidRPr="00C07B06">
        <w:rPr>
          <w:rFonts w:ascii="Times New Roman" w:hAnsi="Times New Roman"/>
        </w:rPr>
        <w:t>риложение</w:t>
      </w:r>
      <w:r w:rsidRPr="00C07B06">
        <w:rPr>
          <w:rFonts w:ascii="Times New Roman" w:hAnsi="Times New Roman"/>
        </w:rPr>
        <w:t xml:space="preserve"> 1</w:t>
      </w:r>
    </w:p>
    <w:p w:rsidR="00C43660" w:rsidRPr="00C07B06" w:rsidRDefault="00A14FEC" w:rsidP="00C07B06">
      <w:pPr>
        <w:pStyle w:val="a8"/>
        <w:jc w:val="right"/>
        <w:rPr>
          <w:rFonts w:ascii="Times New Roman" w:hAnsi="Times New Roman"/>
        </w:rPr>
      </w:pPr>
      <w:r w:rsidRPr="00C07B06">
        <w:rPr>
          <w:rFonts w:ascii="Times New Roman" w:hAnsi="Times New Roman"/>
        </w:rPr>
        <w:t>к постановлению а</w:t>
      </w:r>
      <w:r w:rsidR="00C43660" w:rsidRPr="00C07B06">
        <w:rPr>
          <w:rFonts w:ascii="Times New Roman" w:hAnsi="Times New Roman"/>
        </w:rPr>
        <w:t>дминистрации</w:t>
      </w:r>
    </w:p>
    <w:p w:rsidR="00C43660" w:rsidRPr="00C07B06" w:rsidRDefault="00A14FEC" w:rsidP="00C07B06">
      <w:pPr>
        <w:pStyle w:val="a8"/>
        <w:jc w:val="right"/>
        <w:rPr>
          <w:rFonts w:ascii="Times New Roman" w:hAnsi="Times New Roman"/>
        </w:rPr>
      </w:pPr>
      <w:proofErr w:type="spellStart"/>
      <w:r w:rsidRPr="00C07B06">
        <w:rPr>
          <w:rFonts w:ascii="Times New Roman" w:hAnsi="Times New Roman"/>
        </w:rPr>
        <w:t>Шебалиновского</w:t>
      </w:r>
      <w:proofErr w:type="spellEnd"/>
      <w:r w:rsidR="00C43660" w:rsidRPr="00C07B06">
        <w:rPr>
          <w:rFonts w:ascii="Times New Roman" w:hAnsi="Times New Roman"/>
        </w:rPr>
        <w:t xml:space="preserve"> сельского поселения</w:t>
      </w:r>
    </w:p>
    <w:p w:rsidR="00A14FEC" w:rsidRPr="00C07B06" w:rsidRDefault="00A14FEC" w:rsidP="00C07B06">
      <w:pPr>
        <w:pStyle w:val="a8"/>
        <w:jc w:val="right"/>
        <w:rPr>
          <w:rFonts w:ascii="Times New Roman" w:hAnsi="Times New Roman"/>
        </w:rPr>
      </w:pPr>
      <w:r w:rsidRPr="00C07B06">
        <w:rPr>
          <w:rFonts w:ascii="Times New Roman" w:hAnsi="Times New Roman"/>
        </w:rPr>
        <w:t>Октябрьского муниципального района</w:t>
      </w:r>
    </w:p>
    <w:p w:rsidR="00A14FEC" w:rsidRPr="00C07B06" w:rsidRDefault="00A14FEC" w:rsidP="00C07B06">
      <w:pPr>
        <w:pStyle w:val="a8"/>
        <w:jc w:val="right"/>
        <w:rPr>
          <w:rFonts w:ascii="Times New Roman" w:hAnsi="Times New Roman"/>
        </w:rPr>
      </w:pPr>
      <w:r w:rsidRPr="00C07B06">
        <w:rPr>
          <w:rFonts w:ascii="Times New Roman" w:hAnsi="Times New Roman"/>
        </w:rPr>
        <w:t>Волгоградской области</w:t>
      </w:r>
    </w:p>
    <w:p w:rsidR="00C43660" w:rsidRDefault="00A14FEC" w:rsidP="00C07B06">
      <w:pPr>
        <w:pStyle w:val="a8"/>
        <w:jc w:val="right"/>
        <w:rPr>
          <w:rFonts w:ascii="Times New Roman" w:hAnsi="Times New Roman"/>
        </w:rPr>
      </w:pPr>
      <w:r w:rsidRPr="00C07B06">
        <w:rPr>
          <w:rFonts w:ascii="Times New Roman" w:hAnsi="Times New Roman"/>
        </w:rPr>
        <w:t xml:space="preserve">от </w:t>
      </w:r>
      <w:r w:rsidR="00C07B06" w:rsidRPr="00C07B06">
        <w:rPr>
          <w:rFonts w:ascii="Times New Roman" w:hAnsi="Times New Roman"/>
        </w:rPr>
        <w:t>30.07.2019</w:t>
      </w:r>
      <w:r w:rsidRPr="00C07B06">
        <w:rPr>
          <w:rFonts w:ascii="Times New Roman" w:hAnsi="Times New Roman"/>
        </w:rPr>
        <w:t>г. №</w:t>
      </w:r>
      <w:r w:rsidR="00C07B06" w:rsidRPr="00C07B06">
        <w:rPr>
          <w:rFonts w:ascii="Times New Roman" w:hAnsi="Times New Roman"/>
        </w:rPr>
        <w:t>53</w:t>
      </w:r>
    </w:p>
    <w:p w:rsidR="00C07B06" w:rsidRPr="00C07B06" w:rsidRDefault="00C07B06" w:rsidP="00C07B06">
      <w:pPr>
        <w:pStyle w:val="a8"/>
        <w:jc w:val="right"/>
        <w:rPr>
          <w:rFonts w:ascii="Times New Roman" w:hAnsi="Times New Roman"/>
        </w:rPr>
      </w:pPr>
    </w:p>
    <w:p w:rsidR="00C43660" w:rsidRDefault="00C43660" w:rsidP="00C436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43660" w:rsidRDefault="005D70BA" w:rsidP="00C436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(«д</w:t>
      </w:r>
      <w:r w:rsidR="00C43660">
        <w:rPr>
          <w:rFonts w:ascii="Times New Roman" w:hAnsi="Times New Roman"/>
          <w:sz w:val="28"/>
          <w:szCs w:val="28"/>
        </w:rPr>
        <w:t>орожная карта») по ликвидации несанкционированных свалок и свалочных оч</w:t>
      </w:r>
      <w:r w:rsidR="00C07B06">
        <w:rPr>
          <w:rFonts w:ascii="Times New Roman" w:hAnsi="Times New Roman"/>
          <w:sz w:val="28"/>
          <w:szCs w:val="28"/>
        </w:rPr>
        <w:t xml:space="preserve">агов на территории </w:t>
      </w:r>
      <w:proofErr w:type="spellStart"/>
      <w:r w:rsidR="00C07B06">
        <w:rPr>
          <w:rFonts w:ascii="Times New Roman" w:hAnsi="Times New Roman"/>
          <w:sz w:val="28"/>
          <w:szCs w:val="28"/>
        </w:rPr>
        <w:t>Шебалиновского</w:t>
      </w:r>
      <w:proofErr w:type="spellEnd"/>
      <w:r w:rsidR="00C436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7B06">
        <w:rPr>
          <w:rFonts w:ascii="Times New Roman" w:hAnsi="Times New Roman"/>
          <w:sz w:val="28"/>
          <w:szCs w:val="28"/>
        </w:rPr>
        <w:t xml:space="preserve"> Октябрьского муниципального района Волгоградской области</w:t>
      </w:r>
    </w:p>
    <w:p w:rsidR="00C43660" w:rsidRDefault="00C43660" w:rsidP="00C436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912"/>
        <w:gridCol w:w="2126"/>
        <w:gridCol w:w="3260"/>
      </w:tblGrid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4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 w:rsidP="00C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7B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Шебалиновского</w:t>
            </w:r>
            <w:proofErr w:type="spellEnd"/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 w:rsidP="00C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9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07B06">
              <w:rPr>
                <w:rFonts w:ascii="Times New Roman" w:hAnsi="Times New Roman"/>
                <w:sz w:val="28"/>
                <w:szCs w:val="28"/>
              </w:rPr>
              <w:t>Шебалиновского</w:t>
            </w:r>
            <w:proofErr w:type="spellEnd"/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rHeight w:val="684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 w:rsidP="00C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  возникновения несанкционированных свалок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Шебалиновского</w:t>
            </w:r>
            <w:proofErr w:type="spellEnd"/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 w:rsidP="00C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Шебалиновского</w:t>
            </w:r>
            <w:proofErr w:type="spellEnd"/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 w:rsidP="00C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C91DCA">
              <w:rPr>
                <w:rFonts w:ascii="Times New Roman" w:hAnsi="Times New Roman"/>
                <w:sz w:val="28"/>
                <w:szCs w:val="28"/>
              </w:rPr>
              <w:t>безработного населения, достигшего совершеннолетия,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очистку территорий общего пользования и благоустройства в поселении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91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07B06">
              <w:rPr>
                <w:rFonts w:ascii="Times New Roman" w:hAnsi="Times New Roman"/>
                <w:sz w:val="28"/>
                <w:szCs w:val="28"/>
              </w:rPr>
              <w:t>Шебалиновского</w:t>
            </w:r>
            <w:proofErr w:type="spellEnd"/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43660" w:rsidTr="00C43660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 w:rsidP="00C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43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 по благоустройству территории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</w:t>
            </w:r>
          </w:p>
          <w:p w:rsidR="00C43660" w:rsidRDefault="00C43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Ежемесячно, при наступлении </w:t>
            </w:r>
            <w:r w:rsidR="00C91DCA">
              <w:rPr>
                <w:rFonts w:ascii="Times New Roman" w:hAnsi="Times New Roman"/>
                <w:sz w:val="28"/>
                <w:szCs w:val="28"/>
              </w:rPr>
              <w:t xml:space="preserve">благоприятных </w:t>
            </w:r>
            <w:r>
              <w:rPr>
                <w:rFonts w:ascii="Times New Roman" w:hAnsi="Times New Roman"/>
                <w:sz w:val="28"/>
                <w:szCs w:val="28"/>
              </w:rPr>
              <w:t>погодных условий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3660" w:rsidRDefault="00C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Шебалиновского</w:t>
            </w:r>
            <w:proofErr w:type="spellEnd"/>
            <w:r w:rsidR="00C436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91DCA" w:rsidRDefault="00C91DCA" w:rsidP="00C91DCA"/>
    <w:p w:rsidR="00C91DCA" w:rsidRPr="00C43660" w:rsidRDefault="00C07B06" w:rsidP="00C0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="00C91DCA">
        <w:rPr>
          <w:rFonts w:ascii="Times New Roman" w:hAnsi="Times New Roman"/>
          <w:sz w:val="28"/>
          <w:szCs w:val="28"/>
        </w:rPr>
        <w:t xml:space="preserve">дминистрации </w:t>
      </w:r>
      <w:r w:rsidR="00C91DCA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C91DCA" w:rsidRDefault="00C07B06" w:rsidP="00C91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Шебалиновского</w:t>
      </w:r>
      <w:proofErr w:type="spellEnd"/>
      <w:r w:rsidR="00C91D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1D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В.Ю.Горбачёва</w:t>
      </w:r>
      <w:proofErr w:type="spellEnd"/>
    </w:p>
    <w:p w:rsidR="00A929DC" w:rsidRPr="00C91DCA" w:rsidRDefault="00A929DC" w:rsidP="00C91DCA"/>
    <w:sectPr w:rsidR="00A929DC" w:rsidRPr="00C91DCA" w:rsidSect="00A14FE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60"/>
    <w:rsid w:val="0006058A"/>
    <w:rsid w:val="002D7A2B"/>
    <w:rsid w:val="002F6933"/>
    <w:rsid w:val="005D70BA"/>
    <w:rsid w:val="00630193"/>
    <w:rsid w:val="00894031"/>
    <w:rsid w:val="009B7B42"/>
    <w:rsid w:val="00A14FEC"/>
    <w:rsid w:val="00A929DC"/>
    <w:rsid w:val="00C07B06"/>
    <w:rsid w:val="00C43660"/>
    <w:rsid w:val="00C91DCA"/>
    <w:rsid w:val="00D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734D"/>
  <w15:docId w15:val="{9728632B-2BA1-4542-8E1A-2F6F2A7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3660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4366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C43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C436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a7">
    <w:name w:val="Заголовок Знак"/>
    <w:basedOn w:val="a0"/>
    <w:link w:val="a6"/>
    <w:uiPriority w:val="10"/>
    <w:rsid w:val="00C43660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8">
    <w:name w:val="No Spacing"/>
    <w:uiPriority w:val="1"/>
    <w:qFormat/>
    <w:rsid w:val="00A14F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C2DA-0456-4903-B5DC-A4670384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2017-10-12T11:55:00Z</cp:lastPrinted>
  <dcterms:created xsi:type="dcterms:W3CDTF">2017-10-12T11:17:00Z</dcterms:created>
  <dcterms:modified xsi:type="dcterms:W3CDTF">2019-08-06T07:43:00Z</dcterms:modified>
</cp:coreProperties>
</file>