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AA" w:rsidRDefault="004559AA" w:rsidP="004559AA">
      <w:pPr>
        <w:overflowPunct w:val="0"/>
        <w:autoSpaceDE w:val="0"/>
        <w:spacing w:after="120" w:line="240" w:lineRule="auto"/>
        <w:ind w:left="20" w:right="5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w w:val="150"/>
          <w:sz w:val="32"/>
          <w:szCs w:val="20"/>
          <w:lang w:eastAsia="ar-SA"/>
        </w:rPr>
        <w:t>АДМИНИСТРАЦИЯ</w:t>
      </w:r>
    </w:p>
    <w:p w:rsidR="004559AA" w:rsidRDefault="00992699" w:rsidP="004559AA">
      <w:pPr>
        <w:spacing w:after="0" w:line="240" w:lineRule="auto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>сельского поселения Летниково</w:t>
      </w:r>
    </w:p>
    <w:p w:rsidR="004559AA" w:rsidRDefault="004559AA" w:rsidP="004559AA">
      <w:pPr>
        <w:keepNext/>
        <w:spacing w:after="0" w:line="240" w:lineRule="auto"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4559AA" w:rsidRDefault="004559AA" w:rsidP="004559AA">
      <w:pPr>
        <w:keepNext/>
        <w:spacing w:after="0" w:line="240" w:lineRule="auto"/>
        <w:ind w:left="720"/>
        <w:jc w:val="center"/>
        <w:rPr>
          <w:rFonts w:ascii="Times New Roman" w:hAnsi="Times New Roman"/>
          <w:color w:val="000000"/>
          <w:szCs w:val="24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4559AA" w:rsidRDefault="004559AA" w:rsidP="004559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     Россия, 446640 Самарская область, Але</w:t>
      </w:r>
      <w:r w:rsidR="00992699">
        <w:rPr>
          <w:rFonts w:ascii="Times New Roman" w:hAnsi="Times New Roman"/>
          <w:color w:val="000000"/>
          <w:lang w:eastAsia="ar-SA"/>
        </w:rPr>
        <w:t>ксеевский район    с. Летниково, ул. Захара Вобликова,  119</w:t>
      </w:r>
    </w:p>
    <w:p w:rsidR="004559AA" w:rsidRPr="00381BAF" w:rsidRDefault="00992699" w:rsidP="004559AA">
      <w:pPr>
        <w:pBdr>
          <w:bottom w:val="single" w:sz="8" w:space="2" w:color="000000"/>
        </w:pBdr>
        <w:autoSpaceDE w:val="0"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т</w:t>
      </w:r>
      <w:r w:rsidRPr="00381BAF">
        <w:rPr>
          <w:rFonts w:ascii="Times New Roman" w:hAnsi="Times New Roman"/>
          <w:b/>
          <w:bCs/>
          <w:color w:val="000000"/>
          <w:lang w:eastAsia="ar-SA"/>
        </w:rPr>
        <w:t xml:space="preserve">. (84671) 4-71-35; </w:t>
      </w:r>
      <w:r>
        <w:rPr>
          <w:rFonts w:ascii="Times New Roman" w:hAnsi="Times New Roman"/>
          <w:b/>
          <w:bCs/>
          <w:color w:val="000000"/>
          <w:lang w:eastAsia="ar-SA"/>
        </w:rPr>
        <w:t>факс</w:t>
      </w:r>
      <w:r w:rsidRPr="00381BAF">
        <w:rPr>
          <w:rFonts w:ascii="Times New Roman" w:hAnsi="Times New Roman"/>
          <w:b/>
          <w:bCs/>
          <w:color w:val="000000"/>
          <w:lang w:eastAsia="ar-SA"/>
        </w:rPr>
        <w:t xml:space="preserve"> 4-71-31</w:t>
      </w:r>
      <w:r w:rsidR="004559AA" w:rsidRPr="00381BAF">
        <w:rPr>
          <w:rFonts w:ascii="Times New Roman" w:hAnsi="Times New Roman"/>
          <w:b/>
          <w:bCs/>
          <w:color w:val="000000"/>
          <w:lang w:eastAsia="ar-SA"/>
        </w:rPr>
        <w:t xml:space="preserve">, </w:t>
      </w:r>
      <w:r w:rsidR="004559AA" w:rsidRPr="00381BAF">
        <w:rPr>
          <w:rFonts w:ascii="Times New Roman" w:hAnsi="Times New Roman"/>
          <w:b/>
          <w:bCs/>
          <w:lang w:eastAsia="ar-SA"/>
        </w:rPr>
        <w:t xml:space="preserve"> </w:t>
      </w:r>
      <w:r w:rsidR="004559AA">
        <w:rPr>
          <w:rFonts w:ascii="Times New Roman" w:hAnsi="Times New Roman"/>
          <w:b/>
          <w:bCs/>
          <w:lang w:val="en-US" w:eastAsia="ar-SA"/>
        </w:rPr>
        <w:t>E</w:t>
      </w:r>
      <w:r w:rsidR="004559AA" w:rsidRPr="00381BAF">
        <w:rPr>
          <w:rFonts w:ascii="Times New Roman" w:hAnsi="Times New Roman"/>
          <w:b/>
          <w:bCs/>
          <w:lang w:eastAsia="ar-SA"/>
        </w:rPr>
        <w:t>-</w:t>
      </w:r>
      <w:r w:rsidR="004559AA">
        <w:rPr>
          <w:rFonts w:ascii="Times New Roman" w:hAnsi="Times New Roman"/>
          <w:b/>
          <w:bCs/>
          <w:lang w:val="en-US" w:eastAsia="ar-SA"/>
        </w:rPr>
        <w:t>mail</w:t>
      </w:r>
      <w:r w:rsidR="004559AA" w:rsidRPr="00381BAF">
        <w:rPr>
          <w:rFonts w:ascii="Times New Roman" w:hAnsi="Times New Roman"/>
          <w:b/>
          <w:bCs/>
          <w:lang w:eastAsia="ar-SA"/>
        </w:rPr>
        <w:t xml:space="preserve">: </w:t>
      </w:r>
      <w:r w:rsidRPr="00381BAF">
        <w:t xml:space="preserve"> </w:t>
      </w:r>
      <w:r>
        <w:rPr>
          <w:lang w:val="en-US"/>
        </w:rPr>
        <w:t>letnikovo</w:t>
      </w:r>
      <w:r w:rsidRPr="00381BAF">
        <w:t>2010@</w:t>
      </w:r>
      <w:r>
        <w:rPr>
          <w:lang w:val="en-US"/>
        </w:rPr>
        <w:t>yandex</w:t>
      </w:r>
      <w:r w:rsidRPr="00381BAF">
        <w:t>.</w:t>
      </w:r>
      <w:r>
        <w:rPr>
          <w:lang w:val="en-US"/>
        </w:rPr>
        <w:t>r</w:t>
      </w:r>
      <w:r w:rsidR="009C61F9">
        <w:rPr>
          <w:lang w:val="en-US"/>
        </w:rPr>
        <w:t>u</w:t>
      </w:r>
    </w:p>
    <w:p w:rsidR="004559AA" w:rsidRDefault="004559AA" w:rsidP="004559A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4559AA" w:rsidRDefault="004559AA" w:rsidP="004559AA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67A33" w:rsidRDefault="00A76944" w:rsidP="00567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от </w:t>
      </w:r>
      <w:r w:rsidR="009C61F9">
        <w:rPr>
          <w:rFonts w:ascii="Times New Roman" w:hAnsi="Times New Roman"/>
          <w:b/>
          <w:sz w:val="28"/>
          <w:szCs w:val="28"/>
          <w:lang w:eastAsia="ar-SA"/>
        </w:rPr>
        <w:t>17 мая 2018</w:t>
      </w:r>
      <w:r w:rsidR="004559AA">
        <w:rPr>
          <w:rFonts w:ascii="Times New Roman" w:hAnsi="Times New Roman"/>
          <w:b/>
          <w:sz w:val="28"/>
          <w:szCs w:val="28"/>
          <w:lang w:eastAsia="ar-SA"/>
        </w:rPr>
        <w:t xml:space="preserve"> № </w:t>
      </w:r>
      <w:r w:rsidR="009C61F9">
        <w:rPr>
          <w:rFonts w:ascii="Times New Roman" w:hAnsi="Times New Roman"/>
          <w:b/>
          <w:sz w:val="28"/>
          <w:szCs w:val="28"/>
          <w:lang w:eastAsia="ar-SA"/>
        </w:rPr>
        <w:t>18</w:t>
      </w:r>
    </w:p>
    <w:p w:rsidR="004559AA" w:rsidRPr="002A0655" w:rsidRDefault="004559AA" w:rsidP="0056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A33" w:rsidRPr="00B726F4" w:rsidRDefault="00924092" w:rsidP="00567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6F4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проведения культурно-массовых мероприятий на территори</w:t>
      </w:r>
      <w:r w:rsidR="009C61F9">
        <w:rPr>
          <w:rFonts w:ascii="Times New Roman" w:hAnsi="Times New Roman" w:cs="Times New Roman"/>
          <w:b/>
          <w:sz w:val="28"/>
          <w:szCs w:val="28"/>
        </w:rPr>
        <w:t>и сельского поселения Летниково</w:t>
      </w:r>
    </w:p>
    <w:p w:rsidR="00567A33" w:rsidRPr="002A0655" w:rsidRDefault="00567A33" w:rsidP="00567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мероприятий, на основании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3D66DB">
        <w:t xml:space="preserve"> </w:t>
      </w:r>
      <w:r w:rsidR="009C61F9">
        <w:rPr>
          <w:rFonts w:ascii="Times New Roman" w:hAnsi="Times New Roman" w:cs="Times New Roman"/>
          <w:sz w:val="28"/>
          <w:szCs w:val="28"/>
        </w:rPr>
        <w:t>сельского поселения Летниково</w:t>
      </w:r>
    </w:p>
    <w:p w:rsidR="003D66DB" w:rsidRDefault="003D66DB" w:rsidP="003D66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C61F9">
        <w:rPr>
          <w:rFonts w:ascii="Times New Roman" w:hAnsi="Times New Roman" w:cs="Times New Roman"/>
          <w:sz w:val="28"/>
          <w:szCs w:val="28"/>
        </w:rPr>
        <w:t>я сельского поселения Летниково</w:t>
      </w:r>
    </w:p>
    <w:p w:rsid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92" w:rsidRPr="00924092" w:rsidRDefault="003D66DB" w:rsidP="009240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24092" w:rsidRPr="00924092">
        <w:rPr>
          <w:rFonts w:ascii="Times New Roman" w:hAnsi="Times New Roman" w:cs="Times New Roman"/>
          <w:b/>
          <w:sz w:val="28"/>
          <w:szCs w:val="28"/>
        </w:rPr>
        <w:t>:</w:t>
      </w:r>
    </w:p>
    <w:p w:rsid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проведения культурно-массовых мероприятий на территори</w:t>
      </w:r>
      <w:r w:rsidR="009C61F9">
        <w:rPr>
          <w:rFonts w:ascii="Times New Roman" w:hAnsi="Times New Roman" w:cs="Times New Roman"/>
          <w:sz w:val="28"/>
          <w:szCs w:val="28"/>
        </w:rPr>
        <w:t>и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559AA" w:rsidRDefault="004559AA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</w:t>
      </w:r>
      <w:r w:rsidR="009C61F9">
        <w:rPr>
          <w:rFonts w:ascii="Times New Roman" w:hAnsi="Times New Roman" w:cs="Times New Roman"/>
          <w:sz w:val="28"/>
          <w:szCs w:val="28"/>
        </w:rPr>
        <w:t>е сельского поселения Летниково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поселения.</w:t>
      </w:r>
    </w:p>
    <w:p w:rsidR="00924092" w:rsidRDefault="004559AA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0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4092" w:rsidRDefault="004559AA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40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4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0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559AA" w:rsidRDefault="004559AA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559AA" w:rsidRDefault="004559AA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559AA" w:rsidRPr="002A0655" w:rsidRDefault="004559AA" w:rsidP="00567A33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4559AA" w:rsidRDefault="004559AA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567A33" w:rsidRPr="002A0655" w:rsidRDefault="004559AA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Алексеевка</w:t>
      </w:r>
      <w:r w:rsidR="009C61F9">
        <w:rPr>
          <w:rFonts w:ascii="Times New Roman" w:hAnsi="Times New Roman" w:cs="Times New Roman"/>
          <w:sz w:val="28"/>
          <w:szCs w:val="28"/>
        </w:rPr>
        <w:t xml:space="preserve"> </w:t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</w:r>
      <w:r w:rsidR="009C61F9">
        <w:rPr>
          <w:rFonts w:ascii="Times New Roman" w:hAnsi="Times New Roman" w:cs="Times New Roman"/>
          <w:sz w:val="28"/>
          <w:szCs w:val="28"/>
        </w:rPr>
        <w:tab/>
        <w:t>С.В. Сироткин</w:t>
      </w:r>
    </w:p>
    <w:p w:rsidR="00567A33" w:rsidRPr="002A0655" w:rsidRDefault="00567A33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A33" w:rsidRPr="002A0655" w:rsidRDefault="00567A33" w:rsidP="00567A33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4EF" w:rsidRDefault="00BF74EF">
      <w:pPr>
        <w:rPr>
          <w:sz w:val="28"/>
          <w:szCs w:val="28"/>
        </w:rPr>
        <w:sectPr w:rsidR="00BF74EF" w:rsidSect="00E21EDD">
          <w:pgSz w:w="11906" w:h="16838"/>
          <w:pgMar w:top="1418" w:right="567" w:bottom="1134" w:left="1418" w:header="510" w:footer="510" w:gutter="0"/>
          <w:cols w:space="720"/>
        </w:sectPr>
      </w:pPr>
    </w:p>
    <w:tbl>
      <w:tblPr>
        <w:tblpPr w:leftFromText="180" w:rightFromText="180" w:vertAnchor="text" w:horzAnchor="margin" w:tblpY="88"/>
        <w:tblW w:w="10197" w:type="dxa"/>
        <w:tblLook w:val="04A0" w:firstRow="1" w:lastRow="0" w:firstColumn="1" w:lastColumn="0" w:noHBand="0" w:noVBand="1"/>
      </w:tblPr>
      <w:tblGrid>
        <w:gridCol w:w="4878"/>
        <w:gridCol w:w="5319"/>
      </w:tblGrid>
      <w:tr w:rsidR="00567A33" w:rsidRPr="002A0655" w:rsidTr="00BF74EF">
        <w:trPr>
          <w:trHeight w:val="1361"/>
        </w:trPr>
        <w:tc>
          <w:tcPr>
            <w:tcW w:w="4878" w:type="dxa"/>
          </w:tcPr>
          <w:p w:rsidR="00567A33" w:rsidRPr="002A0655" w:rsidRDefault="00567A33">
            <w:pPr>
              <w:rPr>
                <w:sz w:val="28"/>
                <w:szCs w:val="28"/>
              </w:rPr>
            </w:pPr>
          </w:p>
        </w:tc>
        <w:tc>
          <w:tcPr>
            <w:tcW w:w="5319" w:type="dxa"/>
            <w:hideMark/>
          </w:tcPr>
          <w:p w:rsidR="00BF74EF" w:rsidRDefault="00BF74EF" w:rsidP="00BF74EF">
            <w:pPr>
              <w:spacing w:after="0" w:line="240" w:lineRule="exact"/>
              <w:ind w:left="1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67A33" w:rsidRPr="002A0655" w:rsidRDefault="004559AA" w:rsidP="00BF74EF">
            <w:pPr>
              <w:spacing w:after="0" w:line="240" w:lineRule="exact"/>
              <w:ind w:left="1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74E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5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C61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Летниково</w:t>
            </w:r>
            <w:r w:rsidR="00924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A33" w:rsidRPr="002A0655" w:rsidRDefault="004559AA" w:rsidP="00BF74EF">
            <w:pPr>
              <w:spacing w:after="0" w:line="240" w:lineRule="exact"/>
              <w:ind w:left="11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75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944">
              <w:rPr>
                <w:rFonts w:ascii="Times New Roman" w:hAnsi="Times New Roman" w:cs="Times New Roman"/>
                <w:sz w:val="24"/>
                <w:szCs w:val="24"/>
              </w:rPr>
              <w:t>от  17</w:t>
            </w:r>
            <w:r w:rsidR="009C61F9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  <w:r w:rsidR="00A7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33" w:rsidRPr="002A065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76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1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24092" w:rsidRDefault="00924092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092" w:rsidRPr="00924092" w:rsidRDefault="00924092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9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67A33" w:rsidRPr="00924092" w:rsidRDefault="00924092" w:rsidP="00567A3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4092">
        <w:rPr>
          <w:rFonts w:ascii="Times New Roman" w:hAnsi="Times New Roman" w:cs="Times New Roman"/>
          <w:sz w:val="28"/>
          <w:szCs w:val="28"/>
        </w:rPr>
        <w:t>о порядке проведения культурно-массовых мероприятий на территори</w:t>
      </w:r>
      <w:r w:rsidR="009C61F9">
        <w:rPr>
          <w:rFonts w:ascii="Times New Roman" w:hAnsi="Times New Roman" w:cs="Times New Roman"/>
          <w:sz w:val="28"/>
          <w:szCs w:val="28"/>
        </w:rPr>
        <w:t>и сельского поселения Летниково</w:t>
      </w:r>
    </w:p>
    <w:p w:rsidR="00567A33" w:rsidRDefault="00567A33" w:rsidP="0056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516" w:rsidRDefault="00A25516" w:rsidP="00567A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Массовые мероприятия являются важным средством пропаганды культуры, спорта, здорового образа жизни, а также способствуют активному образу деятельности граждан и воспитанию личности.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"/>
      <w:bookmarkEnd w:id="1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определяет порядок организации и проведения массовых развлекательных, культурно-просветительных, театрально-зрелищных, спортивных мероприятий, проводимых в местах общего пользования - в парках, скверах, на улицах, </w:t>
      </w:r>
      <w:r w:rsidR="00EB7316">
        <w:rPr>
          <w:rFonts w:ascii="Times New Roman" w:hAnsi="Times New Roman" w:cs="Times New Roman"/>
          <w:bCs/>
          <w:sz w:val="28"/>
          <w:szCs w:val="28"/>
        </w:rPr>
        <w:t>площадях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, водоемах, расположенных на территории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(далее - Положение).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1.2. В настоящем Положении используются следующие основные понятия: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-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</w:t>
      </w:r>
      <w:hyperlink w:anchor="Par1" w:history="1">
        <w:r w:rsidRPr="0092409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1.1</w:t>
        </w:r>
      </w:hyperlink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Положения;</w:t>
      </w:r>
      <w:proofErr w:type="gramEnd"/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организатор массового мероприятия - юридическое или физическое лицо, индивидуальный предприниматель, являющееся инициатором массового мероприятия и осуществляющее организационное, финансовое и иное обеспечение его проведения.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1.3. Массовые мероприятия могут организовываться на коммерческой и некоммерческой основе.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1.4. В целях обеспечения безопасного и качественного проведения массовых мероприятий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массовых мероприятий.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1.5. 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окончании массового мероприятия.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1.6. Настоящее Положение является обязательным для физических и юридических лиц, независимо от форм собственности, индивидуальных предпринимателей, непосредственно участвующих в подготовке и проведении массовых мероприятий на территории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Pr="00924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2. Порядок организации и согласования проведения </w:t>
      </w:r>
      <w:proofErr w:type="gramStart"/>
      <w:r w:rsidRPr="00924092">
        <w:rPr>
          <w:rFonts w:ascii="Times New Roman" w:hAnsi="Times New Roman" w:cs="Times New Roman"/>
          <w:bCs/>
          <w:sz w:val="28"/>
          <w:szCs w:val="28"/>
        </w:rPr>
        <w:t>массовых</w:t>
      </w:r>
      <w:proofErr w:type="gramEnd"/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2.1. 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2.2. О проведении массового мероприятия его организатор обязан уведомить Администрацию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путем подачи письменного уведомления. Уведомление подается на имя Главы Администрации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="000D49AF">
        <w:rPr>
          <w:rFonts w:ascii="Times New Roman" w:hAnsi="Times New Roman" w:cs="Times New Roman"/>
          <w:bCs/>
          <w:sz w:val="28"/>
          <w:szCs w:val="28"/>
        </w:rPr>
        <w:t xml:space="preserve"> не ранее чем за </w:t>
      </w:r>
      <w:r w:rsidR="00074A05">
        <w:rPr>
          <w:rFonts w:ascii="Times New Roman" w:hAnsi="Times New Roman" w:cs="Times New Roman"/>
          <w:bCs/>
          <w:sz w:val="28"/>
          <w:szCs w:val="28"/>
        </w:rPr>
        <w:t>20</w:t>
      </w:r>
      <w:r w:rsidR="000D49A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924092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 чем за </w:t>
      </w:r>
      <w:r w:rsidR="00074A05">
        <w:rPr>
          <w:rFonts w:ascii="Times New Roman" w:hAnsi="Times New Roman" w:cs="Times New Roman"/>
          <w:bCs/>
          <w:sz w:val="28"/>
          <w:szCs w:val="28"/>
        </w:rPr>
        <w:t>15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дней до планируемой даты проведения массового мероприятия. Срок рассмотрения уведомления составляет не более </w:t>
      </w:r>
      <w:r w:rsidR="000D49AF">
        <w:rPr>
          <w:rFonts w:ascii="Times New Roman" w:hAnsi="Times New Roman" w:cs="Times New Roman"/>
          <w:bCs/>
          <w:sz w:val="28"/>
          <w:szCs w:val="28"/>
        </w:rPr>
        <w:t>2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D49AF">
        <w:rPr>
          <w:rFonts w:ascii="Times New Roman" w:hAnsi="Times New Roman" w:cs="Times New Roman"/>
          <w:bCs/>
          <w:sz w:val="28"/>
          <w:szCs w:val="28"/>
        </w:rPr>
        <w:t>двух</w:t>
      </w:r>
      <w:r w:rsidRPr="00924092">
        <w:rPr>
          <w:rFonts w:ascii="Times New Roman" w:hAnsi="Times New Roman" w:cs="Times New Roman"/>
          <w:bCs/>
          <w:sz w:val="28"/>
          <w:szCs w:val="28"/>
        </w:rPr>
        <w:t>) рабочих дней.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2.3. В уведомлении о проведении массового мероприятия указываются: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цель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форма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место (места) проведения массового мероприятия, маршруты движения участников;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дата, время начала и окончания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предполагаемое количество участников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схема размещения временных объектов;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программа (сценарий) проведения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формы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фамилия, имя, отчество либо наименование организатора массового мероприятия, сведения о его месте жительства или пребывания либо о месте нахождения и номер телефона;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дата подачи уведомления о проведении массового мероприятия.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К уведомлению о проведении массового мероприятия прилагаются: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lastRenderedPageBreak/>
        <w:t>- 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в случае если организатором является индивидуальный предприниматель - копия свидетельства о регистрации в качестве индивидуального предпринимателя (с предъявлением оригиналов, если копии нотариально не заверены).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2.4. При положительном результате рассмотрения </w:t>
      </w:r>
      <w:r w:rsidR="000D49AF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EB73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49AF">
        <w:rPr>
          <w:rFonts w:ascii="Times New Roman" w:hAnsi="Times New Roman" w:cs="Times New Roman"/>
          <w:bCs/>
          <w:sz w:val="28"/>
          <w:szCs w:val="28"/>
        </w:rPr>
        <w:t>сельского поселени</w:t>
      </w:r>
      <w:r w:rsidR="009C61F9">
        <w:rPr>
          <w:rFonts w:ascii="Times New Roman" w:hAnsi="Times New Roman" w:cs="Times New Roman"/>
          <w:bCs/>
          <w:sz w:val="28"/>
          <w:szCs w:val="28"/>
        </w:rPr>
        <w:t>я Летниково</w:t>
      </w:r>
      <w:r w:rsidR="000D49AF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 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подготавливается лист согласования разрешения на проведение массового мероприятия (далее - Лист согласования), </w:t>
      </w:r>
      <w:r w:rsidR="006F7003">
        <w:rPr>
          <w:rFonts w:ascii="Times New Roman" w:hAnsi="Times New Roman" w:cs="Times New Roman"/>
          <w:bCs/>
          <w:sz w:val="28"/>
          <w:szCs w:val="28"/>
        </w:rPr>
        <w:t>утверждаемый главой администрации.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32"/>
      <w:bookmarkStart w:id="3" w:name="Par38"/>
      <w:bookmarkEnd w:id="2"/>
      <w:bookmarkEnd w:id="3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2.7. Организатор массового мероприятия не позднее </w:t>
      </w:r>
      <w:r w:rsidR="00074A05">
        <w:rPr>
          <w:rFonts w:ascii="Times New Roman" w:hAnsi="Times New Roman" w:cs="Times New Roman"/>
          <w:bCs/>
          <w:sz w:val="28"/>
          <w:szCs w:val="28"/>
        </w:rPr>
        <w:t>10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2.8. После согласования разрешения на проведение массового мероприятия органами, указанными в </w:t>
      </w:r>
      <w:hyperlink w:anchor="Par38" w:history="1">
        <w:r w:rsidRPr="00924092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пункте 2.7</w:t>
        </w:r>
      </w:hyperlink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Лист согласования передается в </w:t>
      </w:r>
      <w:r w:rsidR="006F7003"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для последующей выдачи разрешения на проведение массового мероприятия. Разрешение на проведение массового мероприятия подписывается Главой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Pr="00924092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2.9. Основаниями для отказа в проведении массового мероприятия являются: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- совпадение мероприятия по месту и времени с другим мероприятием, </w:t>
      </w:r>
      <w:proofErr w:type="gramStart"/>
      <w:r w:rsidRPr="00924092">
        <w:rPr>
          <w:rFonts w:ascii="Times New Roman" w:hAnsi="Times New Roman" w:cs="Times New Roman"/>
          <w:bCs/>
          <w:sz w:val="28"/>
          <w:szCs w:val="28"/>
        </w:rPr>
        <w:t>уведомление</w:t>
      </w:r>
      <w:proofErr w:type="gramEnd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о проведении которого было подано ранее;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несоблюдение срока подачи уведомления о проведении массового мероприятия, установленного настоящим Положением;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- отсутствие в уведомлении о проведении массового мероприятия обязательств организатора по обеспечению общественного порядка, а </w:t>
      </w:r>
      <w:proofErr w:type="gramStart"/>
      <w:r w:rsidRPr="00924092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если имело место невыполнение взятых обязательств по ранее проводимым массовым мероприятиям;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- явное несоответствие характера планируемого массового мероприятия месту его проведения.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общественного порядка, нормальной работы транспорта, предприятий, учреждений и организаций Администрация </w:t>
      </w:r>
      <w:r w:rsidR="009C61F9">
        <w:rPr>
          <w:rFonts w:ascii="Times New Roman" w:hAnsi="Times New Roman" w:cs="Times New Roman"/>
          <w:bCs/>
          <w:sz w:val="28"/>
          <w:szCs w:val="28"/>
        </w:rPr>
        <w:t>сельского поселения Летниково</w:t>
      </w:r>
      <w:r w:rsidRPr="00924092">
        <w:rPr>
          <w:rFonts w:ascii="Times New Roman" w:hAnsi="Times New Roman" w:cs="Times New Roman"/>
          <w:bCs/>
          <w:sz w:val="28"/>
          <w:szCs w:val="28"/>
        </w:rPr>
        <w:t xml:space="preserve"> вправе при необходимости изменить по согласованию с </w:t>
      </w:r>
      <w:r w:rsidRPr="00924092">
        <w:rPr>
          <w:rFonts w:ascii="Times New Roman" w:hAnsi="Times New Roman" w:cs="Times New Roman"/>
          <w:bCs/>
          <w:sz w:val="28"/>
          <w:szCs w:val="28"/>
        </w:rPr>
        <w:lastRenderedPageBreak/>
        <w:t>организатором массового мероприятия время, место (маршрут) и программу (сценарий) проведения мероприятия.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3. Порядок проведения массового мероприятия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3.1. 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 xml:space="preserve">3.2. Массовое мероприятие, как правило, начинается не ранее 10.00 и заканчивается не позднее 23.00, за исключением массовых мероприятий, посвященных празднованию Нового года, </w:t>
      </w:r>
      <w:r w:rsidR="00074A05">
        <w:rPr>
          <w:rFonts w:ascii="Times New Roman" w:hAnsi="Times New Roman" w:cs="Times New Roman"/>
          <w:bCs/>
          <w:sz w:val="28"/>
          <w:szCs w:val="28"/>
        </w:rPr>
        <w:t>Дня населенного пункта</w:t>
      </w:r>
      <w:r w:rsidRPr="00924092">
        <w:rPr>
          <w:rFonts w:ascii="Times New Roman" w:hAnsi="Times New Roman" w:cs="Times New Roman"/>
          <w:bCs/>
          <w:sz w:val="28"/>
          <w:szCs w:val="28"/>
        </w:rPr>
        <w:t>, религиозным праздничным (знаменательным) датам.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3.3. Организатор массового мероприятия проводит работу по техническому и материальному обустройству проводимого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924092" w:rsidRPr="00924092" w:rsidRDefault="00924092" w:rsidP="00924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092">
        <w:rPr>
          <w:rFonts w:ascii="Times New Roman" w:hAnsi="Times New Roman" w:cs="Times New Roman"/>
          <w:bCs/>
          <w:sz w:val="28"/>
          <w:szCs w:val="28"/>
        </w:rPr>
        <w:t>3.4. 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 организатору мероприятия рекомендуется заключить договоры с соответствующими службами и организациями.</w:t>
      </w:r>
    </w:p>
    <w:p w:rsidR="00924092" w:rsidRDefault="00924092" w:rsidP="00A255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8E3F5F" w:rsidRDefault="008E3F5F" w:rsidP="008E3F5F">
      <w:pPr>
        <w:jc w:val="right"/>
      </w:pPr>
    </w:p>
    <w:p w:rsidR="009C61F9" w:rsidRDefault="009C61F9" w:rsidP="00A76944"/>
    <w:p w:rsidR="009C61F9" w:rsidRDefault="009C61F9" w:rsidP="008E3F5F">
      <w:pPr>
        <w:jc w:val="right"/>
      </w:pPr>
    </w:p>
    <w:p w:rsidR="008E3F5F" w:rsidRDefault="008E3F5F" w:rsidP="00F37B6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Приложение</w:t>
      </w:r>
      <w:r>
        <w:t xml:space="preserve"> №1</w:t>
      </w:r>
      <w:r>
        <w:rPr>
          <w:rFonts w:ascii="Calibri" w:eastAsia="Calibri" w:hAnsi="Calibri" w:cs="Times New Roman"/>
        </w:rPr>
        <w:t xml:space="preserve"> </w:t>
      </w:r>
    </w:p>
    <w:p w:rsidR="008E3F5F" w:rsidRPr="00F37B65" w:rsidRDefault="008E3F5F" w:rsidP="00F37B65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 положению</w:t>
      </w:r>
    </w:p>
    <w:p w:rsidR="008E3F5F" w:rsidRPr="00542E86" w:rsidRDefault="008E3F5F" w:rsidP="008E3F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8E3F5F" w:rsidRPr="00542E86" w:rsidRDefault="008E3F5F" w:rsidP="008E3F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НА ПРОВЕДЕНИЕ МАССОВОГО МЕРОПРИЯТИЯ</w:t>
      </w:r>
    </w:p>
    <w:p w:rsidR="008E3F5F" w:rsidRPr="00542E86" w:rsidRDefault="008E3F5F" w:rsidP="008E3F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Наименование заявителя (юридического лица</w:t>
      </w:r>
      <w:r>
        <w:rPr>
          <w:rFonts w:ascii="Times New Roman" w:hAnsi="Times New Roman" w:cs="Times New Roman"/>
          <w:sz w:val="24"/>
          <w:szCs w:val="24"/>
        </w:rPr>
        <w:t>, индивидуального предпринимателя</w:t>
      </w:r>
      <w:r w:rsidRPr="00542E86">
        <w:rPr>
          <w:rFonts w:ascii="Times New Roman" w:hAnsi="Times New Roman" w:cs="Times New Roman"/>
          <w:sz w:val="24"/>
          <w:szCs w:val="24"/>
        </w:rPr>
        <w:t xml:space="preserve"> или Ф.И.О. физического лица):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в лице: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E8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42E86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Просит разрешить проведение массового мероприятия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(название массового мероприятия)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Форма проведения 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F37B65" w:rsidP="008E3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</w:t>
      </w:r>
      <w:r w:rsidR="008E3F5F" w:rsidRPr="00542E86">
        <w:rPr>
          <w:rFonts w:ascii="Times New Roman" w:hAnsi="Times New Roman" w:cs="Times New Roman"/>
          <w:sz w:val="24"/>
          <w:szCs w:val="24"/>
        </w:rPr>
        <w:t>ремя проведения (начало, окончание) 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Предполагаемое количество участников 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Цель мероприятия____________________________________________________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(сценарий) массового мероприятия______________________________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временных объектов____________________________________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Pr="00F37B65">
        <w:rPr>
          <w:rFonts w:ascii="Times New Roman" w:hAnsi="Times New Roman" w:cs="Times New Roman"/>
          <w:bCs/>
          <w:sz w:val="24"/>
          <w:szCs w:val="24"/>
        </w:rPr>
        <w:t>ормы и методы обеспечения организатором массового мероприятия общественного порядка, организации медицинской помощи, намерение использовать звукоусиливающие технические средства при проведении массового мероприятия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</w:t>
      </w:r>
    </w:p>
    <w:p w:rsidR="00F37B65" w:rsidRP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8E3F5F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B65">
        <w:rPr>
          <w:rFonts w:ascii="Times New Roman" w:hAnsi="Times New Roman" w:cs="Times New Roman"/>
          <w:bCs/>
          <w:sz w:val="24"/>
          <w:szCs w:val="24"/>
        </w:rPr>
        <w:t>фамилии, имена и отчества лиц, уполномоченных организатором массового мероприятия выполнять распорядительные функции по организации и проведению массового мероприятия</w:t>
      </w:r>
    </w:p>
    <w:p w:rsid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F37B65" w:rsidRPr="00F37B65" w:rsidRDefault="00F37B65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Адрес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и ИП</w:t>
      </w:r>
      <w:r w:rsidRPr="00542E86">
        <w:rPr>
          <w:rFonts w:ascii="Times New Roman" w:hAnsi="Times New Roman" w:cs="Times New Roman"/>
          <w:sz w:val="24"/>
          <w:szCs w:val="24"/>
        </w:rPr>
        <w:t xml:space="preserve"> - место жительства, для юридических лиц юридический адрес)_______________________________________________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>_________________   _________________________________________</w:t>
      </w:r>
    </w:p>
    <w:p w:rsidR="008E3F5F" w:rsidRPr="00542E86" w:rsidRDefault="008E3F5F" w:rsidP="008E3F5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42E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(расшифровка подписи)</w:t>
      </w:r>
    </w:p>
    <w:p w:rsidR="00260ECE" w:rsidRDefault="00260ECE" w:rsidP="00B55F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F5F" w:rsidRPr="009C61F9" w:rsidRDefault="008E3F5F" w:rsidP="0026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61F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3F5F" w:rsidRPr="009C61F9" w:rsidRDefault="009C61F9" w:rsidP="00260E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8E3F5F" w:rsidRPr="009C61F9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8E3F5F" w:rsidRPr="009C61F9" w:rsidRDefault="008E3F5F" w:rsidP="008E3F5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680"/>
        <w:gridCol w:w="196"/>
        <w:gridCol w:w="1701"/>
        <w:gridCol w:w="1883"/>
        <w:gridCol w:w="2100"/>
      </w:tblGrid>
      <w:tr w:rsidR="008E3F5F" w:rsidRPr="004F7B06" w:rsidTr="008A1309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</w:tc>
      </w:tr>
      <w:tr w:rsidR="008E3F5F" w:rsidRPr="004F7B06" w:rsidTr="008A130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на проведение</w:t>
            </w:r>
          </w:p>
        </w:tc>
        <w:tc>
          <w:tcPr>
            <w:tcW w:w="7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8A130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(форма массового мероприятия)</w:t>
            </w:r>
          </w:p>
        </w:tc>
      </w:tr>
      <w:tr w:rsidR="008E3F5F" w:rsidRPr="004F7B06" w:rsidTr="008A1309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«____» ______________20____г.</w:t>
            </w:r>
          </w:p>
        </w:tc>
        <w:tc>
          <w:tcPr>
            <w:tcW w:w="5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8A1309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(время проведения, место (а) проведения)</w:t>
            </w:r>
          </w:p>
        </w:tc>
      </w:tr>
      <w:tr w:rsidR="008E3F5F" w:rsidRPr="004F7B06" w:rsidTr="008A1309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A4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4261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Алексеевка</w:t>
            </w:r>
          </w:p>
        </w:tc>
      </w:tr>
      <w:tr w:rsidR="008E3F5F" w:rsidRPr="004F7B06" w:rsidTr="008A1309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F7B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A426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A4261C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, организаций,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5F" w:rsidRPr="004F7B06" w:rsidRDefault="008E3F5F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Ф.И.О., подпись руководителя</w:t>
            </w:r>
          </w:p>
        </w:tc>
      </w:tr>
      <w:tr w:rsidR="008E3F5F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F37B65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3F5F" w:rsidRPr="004F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EB701F" w:rsidP="0026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 городского поселения Нефтегорск, муниципальных районов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Алексеевский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F37B65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F5F" w:rsidRPr="004F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B726F4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№58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F37B65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3F5F" w:rsidRPr="004F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B726F4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1F" w:rsidRPr="00EB701F">
              <w:rPr>
                <w:rFonts w:ascii="Times New Roman" w:hAnsi="Times New Roman" w:cs="Times New Roman"/>
                <w:sz w:val="24"/>
                <w:szCs w:val="24"/>
              </w:rPr>
              <w:t>(при необходимом ограничении дорожного движения)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F37B65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3F5F" w:rsidRPr="004F7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B55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06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</w:t>
            </w:r>
            <w:proofErr w:type="spellStart"/>
            <w:r w:rsidRPr="004F7B06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B7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26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B7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26F4">
              <w:rPr>
                <w:rFonts w:ascii="Times New Roman" w:hAnsi="Times New Roman" w:cs="Times New Roman"/>
                <w:sz w:val="28"/>
                <w:szCs w:val="28"/>
              </w:rPr>
              <w:t>Нефтегорском</w:t>
            </w:r>
            <w:proofErr w:type="gramEnd"/>
            <w:r w:rsidR="00B726F4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  <w:r w:rsidR="00EB7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01F" w:rsidRPr="00EB701F">
              <w:rPr>
                <w:rFonts w:ascii="Times New Roman" w:hAnsi="Times New Roman" w:cs="Times New Roman"/>
                <w:sz w:val="24"/>
                <w:szCs w:val="24"/>
              </w:rPr>
              <w:t>(при организации торговли</w:t>
            </w:r>
            <w:r w:rsidR="00EB701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питания</w:t>
            </w:r>
            <w:r w:rsidR="00EB701F" w:rsidRPr="00EB7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B65" w:rsidRPr="004F7B06" w:rsidTr="00EB701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5" w:rsidRDefault="00F37B65" w:rsidP="008A1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5" w:rsidRPr="004F7B06" w:rsidRDefault="00EB701F" w:rsidP="00B72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 </w:t>
            </w:r>
            <w:r w:rsidRPr="00EB701F">
              <w:rPr>
                <w:rFonts w:ascii="Times New Roman" w:hAnsi="Times New Roman" w:cs="Times New Roman"/>
                <w:sz w:val="24"/>
                <w:szCs w:val="24"/>
              </w:rPr>
              <w:t>(Алексеевское отделение)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5" w:rsidRPr="004F7B06" w:rsidRDefault="00F37B65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5" w:rsidRPr="004F7B06" w:rsidRDefault="00F37B65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B65" w:rsidRPr="004F7B06" w:rsidRDefault="00F37B65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5F" w:rsidRPr="004F7B06" w:rsidTr="008A1309"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3F5F" w:rsidRPr="004F7B06" w:rsidRDefault="008E3F5F" w:rsidP="008A1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5F" w:rsidRDefault="008E3F5F" w:rsidP="00A7694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E3F5F" w:rsidSect="00E21EDD">
      <w:pgSz w:w="11906" w:h="16838"/>
      <w:pgMar w:top="1418" w:right="567" w:bottom="1134" w:left="141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DB" w:rsidRDefault="002F0BDB" w:rsidP="00E21EDD">
      <w:pPr>
        <w:spacing w:after="0" w:line="240" w:lineRule="auto"/>
      </w:pPr>
      <w:r>
        <w:separator/>
      </w:r>
    </w:p>
  </w:endnote>
  <w:endnote w:type="continuationSeparator" w:id="0">
    <w:p w:rsidR="002F0BDB" w:rsidRDefault="002F0BDB" w:rsidP="00E2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DB" w:rsidRDefault="002F0BDB" w:rsidP="00E21EDD">
      <w:pPr>
        <w:spacing w:after="0" w:line="240" w:lineRule="auto"/>
      </w:pPr>
      <w:r>
        <w:separator/>
      </w:r>
    </w:p>
  </w:footnote>
  <w:footnote w:type="continuationSeparator" w:id="0">
    <w:p w:rsidR="002F0BDB" w:rsidRDefault="002F0BDB" w:rsidP="00E2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152"/>
    <w:multiLevelType w:val="hybridMultilevel"/>
    <w:tmpl w:val="AFDC1E7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3621F4"/>
    <w:multiLevelType w:val="multilevel"/>
    <w:tmpl w:val="AA981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A0911CF"/>
    <w:multiLevelType w:val="hybridMultilevel"/>
    <w:tmpl w:val="E98AE596"/>
    <w:lvl w:ilvl="0" w:tplc="D22C8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71F"/>
    <w:multiLevelType w:val="multilevel"/>
    <w:tmpl w:val="AA981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F762650"/>
    <w:multiLevelType w:val="multilevel"/>
    <w:tmpl w:val="AA981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7E4035"/>
    <w:multiLevelType w:val="multilevel"/>
    <w:tmpl w:val="AA981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430C5F"/>
    <w:multiLevelType w:val="hybridMultilevel"/>
    <w:tmpl w:val="8AE883FE"/>
    <w:lvl w:ilvl="0" w:tplc="D22C8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420A6"/>
    <w:multiLevelType w:val="hybridMultilevel"/>
    <w:tmpl w:val="8FB6AC70"/>
    <w:lvl w:ilvl="0" w:tplc="D22C8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961B1"/>
    <w:multiLevelType w:val="hybridMultilevel"/>
    <w:tmpl w:val="079AE07E"/>
    <w:lvl w:ilvl="0" w:tplc="D22C8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50EF1"/>
    <w:multiLevelType w:val="multilevel"/>
    <w:tmpl w:val="AA981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48A2825"/>
    <w:multiLevelType w:val="hybridMultilevel"/>
    <w:tmpl w:val="BCCC89EC"/>
    <w:lvl w:ilvl="0" w:tplc="D22C84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q3XTV/B1GdnRPilnHfuF4BcHlU=" w:salt="uq0Jg1mb9sW9u7bePjleW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33"/>
    <w:rsid w:val="00041C22"/>
    <w:rsid w:val="00074A05"/>
    <w:rsid w:val="000C73F5"/>
    <w:rsid w:val="000D359C"/>
    <w:rsid w:val="000D49AF"/>
    <w:rsid w:val="000F3637"/>
    <w:rsid w:val="00112CA4"/>
    <w:rsid w:val="00151930"/>
    <w:rsid w:val="00237861"/>
    <w:rsid w:val="00240185"/>
    <w:rsid w:val="002609B6"/>
    <w:rsid w:val="00260ECE"/>
    <w:rsid w:val="002647F6"/>
    <w:rsid w:val="0029152C"/>
    <w:rsid w:val="002A0655"/>
    <w:rsid w:val="002B3A0C"/>
    <w:rsid w:val="002F0BDB"/>
    <w:rsid w:val="00381BAF"/>
    <w:rsid w:val="003917E9"/>
    <w:rsid w:val="003B40C4"/>
    <w:rsid w:val="003D66DB"/>
    <w:rsid w:val="003E547C"/>
    <w:rsid w:val="004559AA"/>
    <w:rsid w:val="004806E5"/>
    <w:rsid w:val="00485C03"/>
    <w:rsid w:val="004A7525"/>
    <w:rsid w:val="004E73A5"/>
    <w:rsid w:val="005562C8"/>
    <w:rsid w:val="00567A33"/>
    <w:rsid w:val="005C641C"/>
    <w:rsid w:val="005D5309"/>
    <w:rsid w:val="005D6736"/>
    <w:rsid w:val="00653DCB"/>
    <w:rsid w:val="00685F9C"/>
    <w:rsid w:val="006C1EBE"/>
    <w:rsid w:val="006C3F3F"/>
    <w:rsid w:val="006F7003"/>
    <w:rsid w:val="00811C5F"/>
    <w:rsid w:val="0083569F"/>
    <w:rsid w:val="00842DAF"/>
    <w:rsid w:val="008559FD"/>
    <w:rsid w:val="00862EB4"/>
    <w:rsid w:val="0087494D"/>
    <w:rsid w:val="00876FC7"/>
    <w:rsid w:val="008B6F12"/>
    <w:rsid w:val="008E3F5F"/>
    <w:rsid w:val="00924092"/>
    <w:rsid w:val="00992699"/>
    <w:rsid w:val="009A225D"/>
    <w:rsid w:val="009A2474"/>
    <w:rsid w:val="009C61F9"/>
    <w:rsid w:val="009E792D"/>
    <w:rsid w:val="00A04116"/>
    <w:rsid w:val="00A25516"/>
    <w:rsid w:val="00A4261C"/>
    <w:rsid w:val="00A55857"/>
    <w:rsid w:val="00A76944"/>
    <w:rsid w:val="00A82D77"/>
    <w:rsid w:val="00A92A5F"/>
    <w:rsid w:val="00AD516D"/>
    <w:rsid w:val="00B14117"/>
    <w:rsid w:val="00B55FC2"/>
    <w:rsid w:val="00B726F4"/>
    <w:rsid w:val="00BC2D05"/>
    <w:rsid w:val="00BF74EF"/>
    <w:rsid w:val="00C50F66"/>
    <w:rsid w:val="00C57A2F"/>
    <w:rsid w:val="00C8484C"/>
    <w:rsid w:val="00CE4187"/>
    <w:rsid w:val="00DA3C72"/>
    <w:rsid w:val="00DE2E61"/>
    <w:rsid w:val="00E21EDD"/>
    <w:rsid w:val="00E75CDE"/>
    <w:rsid w:val="00EA7BE6"/>
    <w:rsid w:val="00EB701F"/>
    <w:rsid w:val="00EB7316"/>
    <w:rsid w:val="00F37B65"/>
    <w:rsid w:val="00F86D12"/>
    <w:rsid w:val="00FD1210"/>
    <w:rsid w:val="00FF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67A3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67A3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67A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7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67A3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7A3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67A3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7A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67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прав. подпись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567A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9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1EDD"/>
  </w:style>
  <w:style w:type="paragraph" w:styleId="ae">
    <w:name w:val="footer"/>
    <w:basedOn w:val="a"/>
    <w:link w:val="af"/>
    <w:uiPriority w:val="99"/>
    <w:unhideWhenUsed/>
    <w:rsid w:val="00E2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1EDD"/>
  </w:style>
  <w:style w:type="paragraph" w:styleId="af0">
    <w:name w:val="List Paragraph"/>
    <w:basedOn w:val="a"/>
    <w:uiPriority w:val="34"/>
    <w:qFormat/>
    <w:rsid w:val="00A55857"/>
    <w:pPr>
      <w:ind w:left="720"/>
      <w:contextualSpacing/>
    </w:pPr>
  </w:style>
  <w:style w:type="table" w:styleId="af1">
    <w:name w:val="Table Grid"/>
    <w:basedOn w:val="a1"/>
    <w:uiPriority w:val="59"/>
    <w:rsid w:val="00A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67A3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67A33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567A3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67A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67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67A33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67A33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567A33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67A3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67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6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прав. подпись)"/>
    <w:basedOn w:val="a"/>
    <w:next w:val="a"/>
    <w:rsid w:val="00567A33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Strong"/>
    <w:basedOn w:val="a0"/>
    <w:qFormat/>
    <w:rsid w:val="00567A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5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93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1EDD"/>
  </w:style>
  <w:style w:type="paragraph" w:styleId="ae">
    <w:name w:val="footer"/>
    <w:basedOn w:val="a"/>
    <w:link w:val="af"/>
    <w:uiPriority w:val="99"/>
    <w:unhideWhenUsed/>
    <w:rsid w:val="00E2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1EDD"/>
  </w:style>
  <w:style w:type="paragraph" w:styleId="af0">
    <w:name w:val="List Paragraph"/>
    <w:basedOn w:val="a"/>
    <w:uiPriority w:val="34"/>
    <w:qFormat/>
    <w:rsid w:val="00A55857"/>
    <w:pPr>
      <w:ind w:left="720"/>
      <w:contextualSpacing/>
    </w:pPr>
  </w:style>
  <w:style w:type="table" w:styleId="af1">
    <w:name w:val="Table Grid"/>
    <w:basedOn w:val="a1"/>
    <w:uiPriority w:val="59"/>
    <w:rsid w:val="00A0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5CA43D0B6D35FE393CF98F1F1B43D3517D556DF2F1E94093BF125FCD9F956F1BFA89318FD2B1F1F882F157c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55CA43D0B6D35FE393CF98F1F1B43D3517D556DF3F0E34194BF125FCD9F956F1BFA89318FD2B1F1F882F157c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5CA43D0B6D35FE393CE78209771FDB55770F68FFF3EA1FCFE049029A5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50F3-EC64-4883-9812-C9EE5581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1981</Words>
  <Characters>11294</Characters>
  <Application>Microsoft Office Word</Application>
  <DocSecurity>8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User021002</dc:creator>
  <cp:lastModifiedBy>Летниково</cp:lastModifiedBy>
  <cp:revision>6</cp:revision>
  <cp:lastPrinted>2018-05-21T07:36:00Z</cp:lastPrinted>
  <dcterms:created xsi:type="dcterms:W3CDTF">2018-05-21T07:37:00Z</dcterms:created>
  <dcterms:modified xsi:type="dcterms:W3CDTF">2018-05-22T14:24:00Z</dcterms:modified>
</cp:coreProperties>
</file>