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0C" w:rsidRPr="00A21114" w:rsidRDefault="00736CD0" w:rsidP="0011510C">
      <w:pPr>
        <w:tabs>
          <w:tab w:val="center" w:pos="4677"/>
          <w:tab w:val="left" w:pos="578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11510C" w:rsidRPr="00A21114">
        <w:rPr>
          <w:b/>
          <w:sz w:val="27"/>
          <w:szCs w:val="27"/>
        </w:rPr>
        <w:t xml:space="preserve">АДМИНИСТРАЦИЯ </w:t>
      </w:r>
    </w:p>
    <w:p w:rsidR="0011510C" w:rsidRPr="00A21114" w:rsidRDefault="0011510C" w:rsidP="0011510C">
      <w:pPr>
        <w:jc w:val="center"/>
        <w:rPr>
          <w:b/>
          <w:sz w:val="27"/>
          <w:szCs w:val="27"/>
        </w:rPr>
      </w:pPr>
      <w:r w:rsidRPr="00A21114">
        <w:rPr>
          <w:b/>
          <w:sz w:val="27"/>
          <w:szCs w:val="27"/>
        </w:rPr>
        <w:t>НИЖНЕИКОРЕЦКОГО СЕЛЬСКОГО ПОСЕЛЕНИЯ</w:t>
      </w:r>
    </w:p>
    <w:p w:rsidR="0011510C" w:rsidRPr="00A21114" w:rsidRDefault="0011510C" w:rsidP="0011510C">
      <w:pPr>
        <w:jc w:val="center"/>
        <w:rPr>
          <w:b/>
          <w:sz w:val="27"/>
          <w:szCs w:val="27"/>
        </w:rPr>
      </w:pPr>
      <w:r w:rsidRPr="00A21114">
        <w:rPr>
          <w:b/>
          <w:sz w:val="27"/>
          <w:szCs w:val="27"/>
        </w:rPr>
        <w:t>ЛИСКИНСКОГО  МУНИЦИПАЛЬНОГО РАЙОНА</w:t>
      </w:r>
    </w:p>
    <w:p w:rsidR="0011510C" w:rsidRPr="00A21114" w:rsidRDefault="0011510C" w:rsidP="0011510C">
      <w:pPr>
        <w:pBdr>
          <w:bottom w:val="single" w:sz="4" w:space="2" w:color="000000"/>
        </w:pBdr>
        <w:jc w:val="center"/>
        <w:rPr>
          <w:b/>
          <w:sz w:val="27"/>
          <w:szCs w:val="27"/>
        </w:rPr>
      </w:pPr>
      <w:r w:rsidRPr="00A21114">
        <w:rPr>
          <w:b/>
          <w:sz w:val="27"/>
          <w:szCs w:val="27"/>
        </w:rPr>
        <w:t>ВОРОНЕЖСКОЙ ОБЛАСТИ</w:t>
      </w:r>
    </w:p>
    <w:p w:rsidR="0011510C" w:rsidRPr="00A21114" w:rsidRDefault="0011510C" w:rsidP="0011510C">
      <w:pPr>
        <w:pBdr>
          <w:bottom w:val="single" w:sz="4" w:space="2" w:color="000000"/>
        </w:pBdr>
        <w:jc w:val="center"/>
        <w:rPr>
          <w:b/>
          <w:sz w:val="27"/>
          <w:szCs w:val="27"/>
        </w:rPr>
      </w:pPr>
    </w:p>
    <w:p w:rsidR="0011510C" w:rsidRPr="00A21114" w:rsidRDefault="0011510C" w:rsidP="0011510C">
      <w:pPr>
        <w:pBdr>
          <w:bottom w:val="single" w:sz="4" w:space="2" w:color="000000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РАСПОРЯЖЕНИЕ</w:t>
      </w:r>
    </w:p>
    <w:p w:rsidR="0011510C" w:rsidRPr="00A21114" w:rsidRDefault="0011510C" w:rsidP="0011510C">
      <w:pPr>
        <w:jc w:val="center"/>
        <w:rPr>
          <w:b/>
          <w:sz w:val="27"/>
          <w:szCs w:val="27"/>
        </w:rPr>
      </w:pPr>
    </w:p>
    <w:p w:rsidR="0011510C" w:rsidRPr="00A21114" w:rsidRDefault="0011510C" w:rsidP="0011510C">
      <w:pPr>
        <w:tabs>
          <w:tab w:val="left" w:pos="4155"/>
        </w:tabs>
        <w:rPr>
          <w:sz w:val="27"/>
          <w:szCs w:val="27"/>
        </w:rPr>
      </w:pPr>
      <w:r w:rsidRPr="00A21114">
        <w:rPr>
          <w:sz w:val="27"/>
          <w:szCs w:val="27"/>
        </w:rPr>
        <w:t>от «</w:t>
      </w:r>
      <w:r>
        <w:rPr>
          <w:sz w:val="27"/>
          <w:szCs w:val="27"/>
        </w:rPr>
        <w:t>26</w:t>
      </w:r>
      <w:r w:rsidRPr="00A21114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ноября </w:t>
      </w:r>
      <w:r w:rsidRPr="00A21114">
        <w:rPr>
          <w:sz w:val="27"/>
          <w:szCs w:val="27"/>
        </w:rPr>
        <w:t xml:space="preserve">2021 г. № </w:t>
      </w:r>
      <w:r>
        <w:rPr>
          <w:sz w:val="27"/>
          <w:szCs w:val="27"/>
        </w:rPr>
        <w:t>40-р</w:t>
      </w:r>
    </w:p>
    <w:p w:rsidR="0011510C" w:rsidRPr="00A21114" w:rsidRDefault="0011510C" w:rsidP="0011510C">
      <w:pPr>
        <w:spacing w:line="360" w:lineRule="auto"/>
        <w:rPr>
          <w:b/>
          <w:sz w:val="18"/>
          <w:szCs w:val="18"/>
        </w:rPr>
      </w:pPr>
      <w:r w:rsidRPr="00A21114">
        <w:rPr>
          <w:sz w:val="18"/>
          <w:szCs w:val="18"/>
        </w:rPr>
        <w:t>с. Нижний Икорец</w:t>
      </w:r>
    </w:p>
    <w:p w:rsidR="0011510C" w:rsidRPr="00A21114" w:rsidRDefault="0011510C" w:rsidP="0011510C">
      <w:pPr>
        <w:suppressAutoHyphens w:val="0"/>
        <w:rPr>
          <w:rFonts w:eastAsia="Calibri"/>
          <w:b/>
          <w:bCs/>
          <w:sz w:val="27"/>
          <w:szCs w:val="27"/>
          <w:lang w:eastAsia="en-US"/>
        </w:rPr>
      </w:pPr>
      <w:r w:rsidRPr="00A21114">
        <w:rPr>
          <w:rFonts w:eastAsia="Calibri"/>
          <w:b/>
          <w:sz w:val="27"/>
          <w:szCs w:val="27"/>
          <w:lang w:eastAsia="en-US"/>
        </w:rPr>
        <w:t xml:space="preserve">О включении в реестр </w:t>
      </w:r>
      <w:r w:rsidRPr="00A21114">
        <w:rPr>
          <w:rFonts w:eastAsia="Calibri"/>
          <w:b/>
          <w:bCs/>
          <w:sz w:val="27"/>
          <w:szCs w:val="27"/>
          <w:lang w:eastAsia="en-US"/>
        </w:rPr>
        <w:t>граждан, имеющих</w:t>
      </w:r>
    </w:p>
    <w:p w:rsidR="0011510C" w:rsidRPr="00A21114" w:rsidRDefault="0011510C" w:rsidP="0011510C">
      <w:pPr>
        <w:suppressAutoHyphens w:val="0"/>
        <w:rPr>
          <w:rFonts w:eastAsia="Calibri"/>
          <w:b/>
          <w:bCs/>
          <w:sz w:val="27"/>
          <w:szCs w:val="27"/>
          <w:lang w:eastAsia="en-US"/>
        </w:rPr>
      </w:pPr>
      <w:r w:rsidRPr="00A21114">
        <w:rPr>
          <w:rFonts w:eastAsia="Calibri"/>
          <w:b/>
          <w:bCs/>
          <w:sz w:val="27"/>
          <w:szCs w:val="27"/>
          <w:lang w:eastAsia="en-US"/>
        </w:rPr>
        <w:t xml:space="preserve">право на бесплатное предоставление </w:t>
      </w:r>
    </w:p>
    <w:p w:rsidR="0011510C" w:rsidRPr="00A21114" w:rsidRDefault="0011510C" w:rsidP="0011510C">
      <w:pPr>
        <w:suppressAutoHyphens w:val="0"/>
        <w:rPr>
          <w:rFonts w:eastAsia="Calibri"/>
          <w:b/>
          <w:bCs/>
          <w:sz w:val="27"/>
          <w:szCs w:val="27"/>
          <w:lang w:eastAsia="en-US"/>
        </w:rPr>
      </w:pPr>
      <w:r w:rsidRPr="00A21114">
        <w:rPr>
          <w:rFonts w:eastAsia="Calibri"/>
          <w:b/>
          <w:bCs/>
          <w:sz w:val="27"/>
          <w:szCs w:val="27"/>
          <w:lang w:eastAsia="en-US"/>
        </w:rPr>
        <w:t>земельных участков на территории</w:t>
      </w:r>
    </w:p>
    <w:p w:rsidR="0011510C" w:rsidRPr="00A21114" w:rsidRDefault="0011510C" w:rsidP="0011510C">
      <w:pPr>
        <w:suppressAutoHyphens w:val="0"/>
        <w:rPr>
          <w:rFonts w:eastAsia="Calibri"/>
          <w:b/>
          <w:sz w:val="27"/>
          <w:szCs w:val="27"/>
          <w:lang w:eastAsia="en-US"/>
        </w:rPr>
      </w:pPr>
      <w:r w:rsidRPr="00A21114">
        <w:rPr>
          <w:rFonts w:eastAsia="Calibri"/>
          <w:b/>
          <w:sz w:val="27"/>
          <w:szCs w:val="27"/>
          <w:lang w:eastAsia="en-US"/>
        </w:rPr>
        <w:t xml:space="preserve">Лискинского муниципального района </w:t>
      </w:r>
    </w:p>
    <w:p w:rsidR="0011510C" w:rsidRPr="00A21114" w:rsidRDefault="0011510C" w:rsidP="0011510C">
      <w:pPr>
        <w:suppressAutoHyphens w:val="0"/>
        <w:rPr>
          <w:rFonts w:eastAsia="Calibri"/>
          <w:b/>
          <w:sz w:val="27"/>
          <w:szCs w:val="27"/>
          <w:lang w:eastAsia="en-US"/>
        </w:rPr>
      </w:pPr>
      <w:r w:rsidRPr="00A21114">
        <w:rPr>
          <w:rFonts w:eastAsia="Calibri"/>
          <w:b/>
          <w:bCs/>
          <w:sz w:val="27"/>
          <w:szCs w:val="27"/>
          <w:lang w:eastAsia="en-US"/>
        </w:rPr>
        <w:t>Воронежской области</w:t>
      </w:r>
      <w:r w:rsidRPr="00A21114">
        <w:rPr>
          <w:rFonts w:eastAsia="Calibri"/>
          <w:b/>
          <w:sz w:val="27"/>
          <w:szCs w:val="27"/>
          <w:lang w:eastAsia="en-US"/>
        </w:rPr>
        <w:t>.</w:t>
      </w:r>
    </w:p>
    <w:p w:rsidR="0011510C" w:rsidRPr="00A21114" w:rsidRDefault="0011510C" w:rsidP="0011510C">
      <w:pPr>
        <w:suppressAutoHyphens w:val="0"/>
        <w:rPr>
          <w:rFonts w:eastAsia="Calibri"/>
          <w:b/>
          <w:sz w:val="27"/>
          <w:szCs w:val="27"/>
          <w:lang w:eastAsia="en-US"/>
        </w:rPr>
      </w:pPr>
    </w:p>
    <w:p w:rsidR="0011510C" w:rsidRPr="00A21114" w:rsidRDefault="0011510C" w:rsidP="0011510C">
      <w:pPr>
        <w:suppressAutoHyphens w:val="0"/>
        <w:spacing w:line="480" w:lineRule="auto"/>
        <w:rPr>
          <w:rFonts w:eastAsia="Calibri"/>
          <w:sz w:val="27"/>
          <w:szCs w:val="27"/>
          <w:lang w:eastAsia="en-US"/>
        </w:rPr>
      </w:pPr>
    </w:p>
    <w:p w:rsidR="0011510C" w:rsidRPr="00A21114" w:rsidRDefault="0011510C" w:rsidP="0011510C">
      <w:pPr>
        <w:suppressAutoHyphens w:val="0"/>
        <w:spacing w:line="360" w:lineRule="auto"/>
        <w:ind w:firstLine="709"/>
        <w:jc w:val="both"/>
        <w:rPr>
          <w:rFonts w:eastAsia="Calibri"/>
          <w:color w:val="FF00FF"/>
          <w:sz w:val="27"/>
          <w:szCs w:val="27"/>
          <w:lang w:eastAsia="en-US"/>
        </w:rPr>
      </w:pPr>
      <w:r w:rsidRPr="00A21114">
        <w:rPr>
          <w:rFonts w:eastAsia="Calibri"/>
          <w:color w:val="000000"/>
          <w:sz w:val="27"/>
          <w:szCs w:val="27"/>
          <w:lang w:eastAsia="en-US"/>
        </w:rPr>
        <w:t xml:space="preserve">В соответствии с Земельным Кодексом Российской Федерации, Законом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08.02.2021 № 45 «Об утверждении Порядка ведения реестра граждан, относящихся к одной  из категорий, предусмотренных частью 1 статьи 13 закона Воронежской области от 13.05.2008 № 25-ОЗ </w:t>
      </w:r>
      <w:r w:rsidRPr="00A21114">
        <w:rPr>
          <w:rFonts w:eastAsia="Calibri"/>
          <w:bCs/>
          <w:sz w:val="27"/>
          <w:szCs w:val="27"/>
          <w:lang w:eastAsia="en-US"/>
        </w:rPr>
        <w:t>«О регулировании земельных отношений на территории Воронежской области», за исключением граждан, имеющих трех и более детей</w:t>
      </w:r>
      <w:r w:rsidRPr="00A21114">
        <w:rPr>
          <w:rFonts w:eastAsia="Calibri"/>
          <w:color w:val="000000"/>
          <w:sz w:val="27"/>
          <w:szCs w:val="27"/>
          <w:lang w:eastAsia="en-US"/>
        </w:rPr>
        <w:t>, имеющих право на бесплатное  предоставление земельных участков на территории Воронежской области»</w:t>
      </w:r>
      <w:r w:rsidRPr="00A21114">
        <w:rPr>
          <w:rFonts w:eastAsia="Calibri"/>
          <w:sz w:val="27"/>
          <w:szCs w:val="27"/>
          <w:lang w:eastAsia="en-US"/>
        </w:rPr>
        <w:t xml:space="preserve"> и рассмотрев заявление граждан:</w:t>
      </w:r>
    </w:p>
    <w:p w:rsidR="0011510C" w:rsidRPr="00A21114" w:rsidRDefault="0011510C" w:rsidP="0011510C">
      <w:pPr>
        <w:suppressAutoHyphens w:val="0"/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21114">
        <w:rPr>
          <w:rFonts w:eastAsia="Lucida Sans Unicode" w:cs="Tahoma"/>
          <w:sz w:val="27"/>
          <w:szCs w:val="27"/>
          <w:lang w:eastAsia="en-US" w:bidi="ru-RU"/>
        </w:rPr>
        <w:t xml:space="preserve">1. Включить в реестр </w:t>
      </w:r>
      <w:r w:rsidRPr="00A21114">
        <w:rPr>
          <w:rFonts w:eastAsia="Calibri"/>
          <w:sz w:val="27"/>
          <w:szCs w:val="27"/>
          <w:lang w:eastAsia="en-US"/>
        </w:rPr>
        <w:t xml:space="preserve">граждан, относящихся к одной из категорий, имеющих право на бесплатное предоставление земельного участка на территории Лискинского муниципального района следующих заявителей: </w:t>
      </w:r>
    </w:p>
    <w:p w:rsidR="0011510C" w:rsidRPr="00A21114" w:rsidRDefault="0011510C" w:rsidP="0011510C">
      <w:pPr>
        <w:suppressAutoHyphens w:val="0"/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21114">
        <w:rPr>
          <w:rFonts w:eastAsia="Calibri"/>
          <w:sz w:val="27"/>
          <w:szCs w:val="27"/>
          <w:lang w:eastAsia="en-US"/>
        </w:rPr>
        <w:t>-</w:t>
      </w:r>
      <w:r>
        <w:rPr>
          <w:rFonts w:eastAsia="Calibri"/>
          <w:sz w:val="27"/>
          <w:szCs w:val="27"/>
          <w:lang w:eastAsia="en-US"/>
        </w:rPr>
        <w:t>Лебедев Сергей Геннадьевич, 08</w:t>
      </w:r>
      <w:r w:rsidRPr="00A21114">
        <w:rPr>
          <w:rFonts w:eastAsia="Calibri"/>
          <w:sz w:val="27"/>
          <w:szCs w:val="27"/>
          <w:lang w:eastAsia="en-US"/>
        </w:rPr>
        <w:t>.1</w:t>
      </w:r>
      <w:r>
        <w:rPr>
          <w:rFonts w:eastAsia="Calibri"/>
          <w:sz w:val="27"/>
          <w:szCs w:val="27"/>
          <w:lang w:eastAsia="en-US"/>
        </w:rPr>
        <w:t>1.1975</w:t>
      </w:r>
      <w:r w:rsidRPr="00A21114">
        <w:rPr>
          <w:rFonts w:eastAsia="Calibri"/>
          <w:sz w:val="27"/>
          <w:szCs w:val="27"/>
          <w:lang w:eastAsia="en-US"/>
        </w:rPr>
        <w:t xml:space="preserve"> года рождения.</w:t>
      </w:r>
    </w:p>
    <w:p w:rsidR="0011510C" w:rsidRPr="00A21114" w:rsidRDefault="0011510C" w:rsidP="0011510C">
      <w:pPr>
        <w:tabs>
          <w:tab w:val="num" w:pos="0"/>
          <w:tab w:val="left" w:pos="900"/>
        </w:tabs>
        <w:suppressAutoHyphens w:val="0"/>
        <w:spacing w:line="360" w:lineRule="auto"/>
        <w:ind w:firstLine="700"/>
        <w:jc w:val="both"/>
        <w:rPr>
          <w:sz w:val="27"/>
          <w:szCs w:val="27"/>
          <w:lang/>
        </w:rPr>
      </w:pPr>
      <w:r w:rsidRPr="00A21114">
        <w:rPr>
          <w:sz w:val="27"/>
          <w:szCs w:val="27"/>
          <w:lang/>
        </w:rPr>
        <w:t xml:space="preserve">2. </w:t>
      </w:r>
      <w:r w:rsidRPr="00A21114">
        <w:rPr>
          <w:sz w:val="27"/>
          <w:szCs w:val="27"/>
          <w:lang/>
        </w:rPr>
        <w:t xml:space="preserve">Администрации Нижнеикорецкого сельского поселенияЛискинского муниципального района </w:t>
      </w:r>
      <w:r w:rsidRPr="00A21114">
        <w:rPr>
          <w:sz w:val="27"/>
          <w:szCs w:val="27"/>
          <w:lang/>
        </w:rPr>
        <w:t>(</w:t>
      </w:r>
      <w:r w:rsidRPr="00A21114">
        <w:rPr>
          <w:sz w:val="27"/>
          <w:szCs w:val="27"/>
          <w:lang/>
        </w:rPr>
        <w:t>Тишкову</w:t>
      </w:r>
      <w:r w:rsidRPr="00A21114">
        <w:rPr>
          <w:sz w:val="27"/>
          <w:szCs w:val="27"/>
          <w:lang/>
        </w:rPr>
        <w:t xml:space="preserve">) обеспечить </w:t>
      </w:r>
      <w:r w:rsidRPr="00A21114">
        <w:rPr>
          <w:sz w:val="27"/>
          <w:szCs w:val="27"/>
        </w:rPr>
        <w:t>внесение в реестр реестровых записей.</w:t>
      </w:r>
    </w:p>
    <w:p w:rsidR="0011510C" w:rsidRPr="00A21114" w:rsidRDefault="0011510C" w:rsidP="001151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21114">
        <w:rPr>
          <w:rFonts w:eastAsia="Calibri"/>
          <w:color w:val="000000"/>
          <w:sz w:val="27"/>
          <w:szCs w:val="27"/>
          <w:lang w:eastAsia="en-US"/>
        </w:rPr>
        <w:t xml:space="preserve">3. </w:t>
      </w:r>
      <w:r w:rsidRPr="00A21114">
        <w:rPr>
          <w:rFonts w:eastAsia="Calibri"/>
          <w:sz w:val="27"/>
          <w:szCs w:val="27"/>
          <w:lang w:eastAsia="en-US"/>
        </w:rPr>
        <w:t xml:space="preserve">Контроль за исполнением настоящего распоряжения оставляю за собой.  </w:t>
      </w:r>
    </w:p>
    <w:p w:rsidR="0011510C" w:rsidRPr="000947DE" w:rsidRDefault="0011510C" w:rsidP="001151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1510C" w:rsidRPr="000947DE" w:rsidRDefault="0011510C" w:rsidP="001151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1510C" w:rsidRPr="000947DE" w:rsidRDefault="0011510C" w:rsidP="0011510C">
      <w:pPr>
        <w:jc w:val="both"/>
        <w:rPr>
          <w:sz w:val="28"/>
          <w:szCs w:val="28"/>
        </w:rPr>
      </w:pPr>
      <w:r w:rsidRPr="000947DE">
        <w:rPr>
          <w:sz w:val="28"/>
          <w:szCs w:val="28"/>
        </w:rPr>
        <w:t>Глава  Нижнеикорецкого</w:t>
      </w:r>
    </w:p>
    <w:p w:rsidR="0011510C" w:rsidRPr="000947DE" w:rsidRDefault="0011510C" w:rsidP="0011510C">
      <w:pPr>
        <w:jc w:val="both"/>
        <w:rPr>
          <w:sz w:val="28"/>
          <w:szCs w:val="28"/>
        </w:rPr>
      </w:pPr>
      <w:r w:rsidRPr="000947DE">
        <w:rPr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0947DE">
        <w:rPr>
          <w:sz w:val="28"/>
          <w:szCs w:val="28"/>
        </w:rPr>
        <w:t>А.Н.Тишков</w:t>
      </w:r>
      <w:proofErr w:type="spellEnd"/>
    </w:p>
    <w:p w:rsidR="0011510C" w:rsidRPr="000947DE" w:rsidRDefault="0011510C" w:rsidP="0011510C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1510C" w:rsidRDefault="0011510C" w:rsidP="0011510C"/>
    <w:p w:rsidR="000E650C" w:rsidRDefault="000E650C">
      <w:bookmarkStart w:id="0" w:name="_GoBack"/>
      <w:bookmarkEnd w:id="0"/>
    </w:p>
    <w:sectPr w:rsidR="000E650C" w:rsidSect="00F748BA">
      <w:footnotePr>
        <w:pos w:val="beneathText"/>
      </w:footnotePr>
      <w:pgSz w:w="11905" w:h="16837"/>
      <w:pgMar w:top="1134" w:right="567" w:bottom="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53169D"/>
    <w:rsid w:val="000E650C"/>
    <w:rsid w:val="0011510C"/>
    <w:rsid w:val="0053169D"/>
    <w:rsid w:val="00736CD0"/>
    <w:rsid w:val="0083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Nijikor</cp:lastModifiedBy>
  <cp:revision>3</cp:revision>
  <dcterms:created xsi:type="dcterms:W3CDTF">2021-11-29T12:21:00Z</dcterms:created>
  <dcterms:modified xsi:type="dcterms:W3CDTF">2021-12-08T06:11:00Z</dcterms:modified>
</cp:coreProperties>
</file>