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9" w:rsidRDefault="005D4699" w:rsidP="005D4699">
      <w:r>
        <w:t xml:space="preserve">РОССИЙСКАЯ  ФЕДЕРАЦИЯ                                         </w:t>
      </w:r>
    </w:p>
    <w:p w:rsidR="005D4699" w:rsidRDefault="005D4699" w:rsidP="005D4699">
      <w:r>
        <w:t xml:space="preserve">           Администрация                                                                                </w:t>
      </w:r>
    </w:p>
    <w:p w:rsidR="005D4699" w:rsidRDefault="005D4699" w:rsidP="005D4699">
      <w:r>
        <w:t xml:space="preserve">      сельского поселения                                                    </w:t>
      </w:r>
    </w:p>
    <w:p w:rsidR="005D4699" w:rsidRDefault="005D4699" w:rsidP="005D4699">
      <w:r>
        <w:t xml:space="preserve">            ДАВЫДОВКА                                                            </w:t>
      </w:r>
    </w:p>
    <w:p w:rsidR="005D4699" w:rsidRDefault="005D4699" w:rsidP="005D4699">
      <w:r>
        <w:t xml:space="preserve">     муниципальный район                                                  </w:t>
      </w:r>
    </w:p>
    <w:p w:rsidR="005D4699" w:rsidRDefault="005D4699" w:rsidP="005D4699">
      <w:r>
        <w:t xml:space="preserve">           Приволжский                                                            </w:t>
      </w:r>
    </w:p>
    <w:p w:rsidR="005D4699" w:rsidRDefault="005D4699" w:rsidP="005D4699">
      <w:r>
        <w:t xml:space="preserve">      Самарской области                                                     </w:t>
      </w:r>
    </w:p>
    <w:p w:rsidR="005D4699" w:rsidRDefault="005D4699" w:rsidP="005D4699">
      <w:r>
        <w:t xml:space="preserve">     445564, с. Давыдовка                                                                                                             Приволжского р-на, </w:t>
      </w:r>
      <w:proofErr w:type="gramStart"/>
      <w:r>
        <w:t>Самарской</w:t>
      </w:r>
      <w:proofErr w:type="gramEnd"/>
      <w:r>
        <w:t xml:space="preserve"> обл.                                         </w:t>
      </w:r>
    </w:p>
    <w:p w:rsidR="005D4699" w:rsidRDefault="005D4699" w:rsidP="005D4699">
      <w:r>
        <w:t xml:space="preserve">        ул. Молодежная 13</w:t>
      </w:r>
    </w:p>
    <w:p w:rsidR="005D4699" w:rsidRDefault="005D4699" w:rsidP="005D4699">
      <w:r>
        <w:t xml:space="preserve">         тел.8(84647) 9-71-95  </w:t>
      </w:r>
    </w:p>
    <w:p w:rsidR="005D4699" w:rsidRDefault="005D4699" w:rsidP="005D4699">
      <w:r>
        <w:t xml:space="preserve">                                  </w:t>
      </w:r>
    </w:p>
    <w:p w:rsidR="005D4699" w:rsidRDefault="005D4699" w:rsidP="005D4699">
      <w:r>
        <w:t xml:space="preserve"> ПОСТАНОВЛЕНИЕ    №  46</w:t>
      </w:r>
    </w:p>
    <w:p w:rsidR="005D4699" w:rsidRDefault="005D4699" w:rsidP="005D4699">
      <w:r>
        <w:t xml:space="preserve">       от 29.08.2019 г.   </w:t>
      </w:r>
    </w:p>
    <w:p w:rsidR="005D4699" w:rsidRDefault="005D4699" w:rsidP="005D4699"/>
    <w:p w:rsidR="005D4699" w:rsidRDefault="005D4699" w:rsidP="005D4699">
      <w:pPr>
        <w:rPr>
          <w:b/>
        </w:rPr>
      </w:pPr>
      <w:r>
        <w:rPr>
          <w:b/>
        </w:rPr>
        <w:t>О присвоении адреса земельному участку</w:t>
      </w:r>
    </w:p>
    <w:p w:rsidR="005D4699" w:rsidRDefault="005D4699" w:rsidP="005D4699"/>
    <w:p w:rsidR="005D4699" w:rsidRDefault="005D4699" w:rsidP="005D4699">
      <w:pPr>
        <w:spacing w:after="120"/>
        <w:ind w:left="-851"/>
      </w:pPr>
      <w:r>
        <w:rPr>
          <w:bCs/>
          <w:color w:val="000000"/>
        </w:rPr>
        <w:t xml:space="preserve">       В соответствии с ФЗ № 131 от 06.10.2003 г. «Об общих принципах организации местного самоуправления в РФ», Постановлением Правительства РФ от 19.11.2014 г. № 1221 «Об утверждении Правил присвоения, изменения и аннулирования адресов» п. 29</w:t>
      </w:r>
      <w:r>
        <w:t xml:space="preserve"> </w:t>
      </w:r>
    </w:p>
    <w:p w:rsidR="005D4699" w:rsidRDefault="005D4699" w:rsidP="005D4699">
      <w:pPr>
        <w:spacing w:after="120"/>
        <w:ind w:left="-851"/>
      </w:pPr>
      <w:r>
        <w:t xml:space="preserve">                                                           ПОСТАНОВЛЯЮ:</w:t>
      </w:r>
    </w:p>
    <w:p w:rsidR="005D4699" w:rsidRDefault="005D4699" w:rsidP="005D4699">
      <w:pPr>
        <w:ind w:left="-851" w:firstLine="540"/>
      </w:pPr>
      <w:r>
        <w:t xml:space="preserve">Земельному участку, расположенному на землях населенного пункта, разрешенное использование:  для ведения личного подсобного хозяйства, с  кадастровым номером: 63:30:0705005:66, площадью 200,00 кв.м. присвоить следующий адрес: </w:t>
      </w:r>
    </w:p>
    <w:p w:rsidR="005D4699" w:rsidRDefault="005D4699" w:rsidP="005D4699">
      <w:pPr>
        <w:ind w:left="-851" w:firstLine="540"/>
      </w:pPr>
      <w:r>
        <w:rPr>
          <w:b/>
        </w:rPr>
        <w:t>445565,Самарская область, муниципальный район Приволжский, сельское поселение Давыдовка,  с</w:t>
      </w:r>
      <w:proofErr w:type="gramStart"/>
      <w:r>
        <w:rPr>
          <w:b/>
        </w:rPr>
        <w:t>.Е</w:t>
      </w:r>
      <w:proofErr w:type="gramEnd"/>
      <w:r>
        <w:rPr>
          <w:b/>
        </w:rPr>
        <w:t>катериновка, ул. Гаражная 11/4;</w:t>
      </w:r>
    </w:p>
    <w:p w:rsidR="005D4699" w:rsidRDefault="005D4699" w:rsidP="005D4699">
      <w:pPr>
        <w:ind w:left="-851"/>
      </w:pPr>
    </w:p>
    <w:p w:rsidR="005D4699" w:rsidRDefault="005D4699" w:rsidP="005D4699"/>
    <w:p w:rsidR="005D4699" w:rsidRDefault="005D4699" w:rsidP="005D4699"/>
    <w:p w:rsidR="005D4699" w:rsidRDefault="005D4699" w:rsidP="005D4699"/>
    <w:p w:rsidR="005D4699" w:rsidRDefault="005D4699" w:rsidP="005D4699"/>
    <w:p w:rsidR="005D4699" w:rsidRDefault="005D4699" w:rsidP="005D4699"/>
    <w:p w:rsidR="005D4699" w:rsidRDefault="005D4699" w:rsidP="005D4699"/>
    <w:p w:rsidR="005D4699" w:rsidRDefault="005D4699" w:rsidP="005D4699">
      <w:r>
        <w:t>Глава сельского поселения Давыдовка                                                 В.И.Зиновьев</w:t>
      </w:r>
    </w:p>
    <w:p w:rsidR="005F639E" w:rsidRDefault="005F639E"/>
    <w:sectPr w:rsidR="005F639E" w:rsidSect="005F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99"/>
    <w:rsid w:val="005D4699"/>
    <w:rsid w:val="005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2019-08-29T08:21:00Z</dcterms:created>
  <dcterms:modified xsi:type="dcterms:W3CDTF">2019-08-29T08:22:00Z</dcterms:modified>
</cp:coreProperties>
</file>