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77" w:rsidRPr="00D43477" w:rsidRDefault="00D43477" w:rsidP="00D43477">
      <w:pPr>
        <w:spacing w:after="0" w:line="240" w:lineRule="auto"/>
        <w:rPr>
          <w:rFonts w:cs="Times New Roman"/>
          <w:b/>
          <w:sz w:val="24"/>
        </w:rPr>
      </w:pPr>
      <w:r w:rsidRPr="00D43477">
        <w:rPr>
          <w:rFonts w:cs="Times New Roman"/>
          <w:b/>
          <w:sz w:val="24"/>
        </w:rPr>
        <w:t xml:space="preserve">          АДМИНИСТРАЦИЯ </w:t>
      </w:r>
      <w:r w:rsidRPr="00D43477">
        <w:rPr>
          <w:rFonts w:cs="Times New Roman"/>
          <w:sz w:val="24"/>
        </w:rPr>
        <w:t xml:space="preserve">                                                                    </w:t>
      </w:r>
    </w:p>
    <w:p w:rsidR="00D43477" w:rsidRPr="00D43477" w:rsidRDefault="00D43477" w:rsidP="00D43477">
      <w:pPr>
        <w:spacing w:after="0" w:line="240" w:lineRule="auto"/>
        <w:rPr>
          <w:rFonts w:cs="Times New Roman"/>
          <w:bCs/>
          <w:sz w:val="24"/>
        </w:rPr>
      </w:pPr>
      <w:r w:rsidRPr="00D43477">
        <w:rPr>
          <w:rFonts w:cs="Times New Roman"/>
          <w:b/>
          <w:bCs/>
          <w:sz w:val="24"/>
        </w:rPr>
        <w:t xml:space="preserve">МУНИЦИПАЛЬНОГО ОБРАЗОВАНИЯ                     </w:t>
      </w:r>
    </w:p>
    <w:p w:rsidR="00D43477" w:rsidRPr="00D43477" w:rsidRDefault="00D43477" w:rsidP="00D43477">
      <w:pPr>
        <w:spacing w:after="0" w:line="240" w:lineRule="auto"/>
        <w:rPr>
          <w:rFonts w:cs="Times New Roman"/>
          <w:b/>
          <w:bCs/>
          <w:sz w:val="24"/>
        </w:rPr>
      </w:pPr>
      <w:r w:rsidRPr="00D43477">
        <w:rPr>
          <w:rFonts w:cs="Times New Roman"/>
          <w:b/>
          <w:bCs/>
          <w:sz w:val="24"/>
        </w:rPr>
        <w:t xml:space="preserve">      ФАДЕЕВСКИЙ СЕЛЬСОВЕТ                         </w:t>
      </w:r>
      <w:r w:rsidRPr="00D43477">
        <w:rPr>
          <w:rFonts w:cs="Times New Roman"/>
          <w:bCs/>
          <w:sz w:val="24"/>
        </w:rPr>
        <w:t xml:space="preserve"> </w:t>
      </w:r>
    </w:p>
    <w:p w:rsidR="00D43477" w:rsidRPr="00D43477" w:rsidRDefault="00D43477" w:rsidP="00D43477">
      <w:pPr>
        <w:spacing w:after="0" w:line="240" w:lineRule="auto"/>
        <w:rPr>
          <w:rFonts w:cs="Times New Roman"/>
          <w:b/>
          <w:bCs/>
          <w:sz w:val="24"/>
        </w:rPr>
      </w:pPr>
      <w:r w:rsidRPr="00D43477">
        <w:rPr>
          <w:rFonts w:cs="Times New Roman"/>
          <w:b/>
          <w:bCs/>
          <w:sz w:val="24"/>
        </w:rPr>
        <w:t xml:space="preserve">    ПОНОМАРЕВСКОГО РАЙОНА                        </w:t>
      </w:r>
    </w:p>
    <w:p w:rsidR="00D43477" w:rsidRPr="00D43477" w:rsidRDefault="00D43477" w:rsidP="00D43477">
      <w:pPr>
        <w:spacing w:after="0" w:line="240" w:lineRule="auto"/>
        <w:rPr>
          <w:rFonts w:cs="Times New Roman"/>
          <w:b/>
          <w:bCs/>
          <w:sz w:val="24"/>
        </w:rPr>
      </w:pPr>
      <w:r w:rsidRPr="00D43477">
        <w:rPr>
          <w:rFonts w:cs="Times New Roman"/>
          <w:b/>
          <w:bCs/>
          <w:sz w:val="24"/>
        </w:rPr>
        <w:t xml:space="preserve">     ОРЕНБУРГСКОЙ ОБЛАСТИ</w:t>
      </w:r>
    </w:p>
    <w:p w:rsidR="00D43477" w:rsidRPr="00D43477" w:rsidRDefault="00D43477" w:rsidP="00D43477">
      <w:pPr>
        <w:spacing w:after="0" w:line="240" w:lineRule="auto"/>
        <w:rPr>
          <w:rFonts w:cs="Times New Roman"/>
          <w:b/>
          <w:bCs/>
          <w:sz w:val="24"/>
        </w:rPr>
      </w:pPr>
    </w:p>
    <w:p w:rsidR="00D43477" w:rsidRPr="00D43477" w:rsidRDefault="00D43477" w:rsidP="00D43477">
      <w:pPr>
        <w:spacing w:after="0" w:line="240" w:lineRule="auto"/>
        <w:jc w:val="both"/>
        <w:rPr>
          <w:rFonts w:cs="Times New Roman"/>
          <w:sz w:val="24"/>
        </w:rPr>
      </w:pPr>
      <w:r w:rsidRPr="00D43477">
        <w:rPr>
          <w:rFonts w:cs="Times New Roman"/>
          <w:sz w:val="24"/>
        </w:rPr>
        <w:t xml:space="preserve">         п.Фадеевский, Совхозная ул.,3</w:t>
      </w:r>
    </w:p>
    <w:p w:rsidR="00D43477" w:rsidRPr="00D43477" w:rsidRDefault="00D43477" w:rsidP="00D43477">
      <w:pPr>
        <w:spacing w:after="0" w:line="240" w:lineRule="auto"/>
        <w:jc w:val="both"/>
        <w:rPr>
          <w:rFonts w:cs="Times New Roman"/>
          <w:sz w:val="24"/>
        </w:rPr>
      </w:pPr>
      <w:r w:rsidRPr="00D43477">
        <w:rPr>
          <w:rFonts w:cs="Times New Roman"/>
          <w:sz w:val="24"/>
        </w:rPr>
        <w:t xml:space="preserve">         Пономаревский район, 461786</w:t>
      </w:r>
    </w:p>
    <w:p w:rsidR="00D43477" w:rsidRPr="00D43477" w:rsidRDefault="00D43477" w:rsidP="00D43477">
      <w:pPr>
        <w:spacing w:after="0" w:line="240" w:lineRule="auto"/>
        <w:jc w:val="both"/>
        <w:rPr>
          <w:rFonts w:cs="Times New Roman"/>
          <w:sz w:val="24"/>
        </w:rPr>
      </w:pPr>
      <w:r w:rsidRPr="00D43477">
        <w:rPr>
          <w:rFonts w:cs="Times New Roman"/>
          <w:sz w:val="24"/>
        </w:rPr>
        <w:t>тел.8(35357)2-43-32, факс 8(35357)2-43-78</w:t>
      </w:r>
    </w:p>
    <w:p w:rsidR="00D43477" w:rsidRPr="00D43477" w:rsidRDefault="00D43477" w:rsidP="00D43477">
      <w:pPr>
        <w:spacing w:after="0" w:line="240" w:lineRule="auto"/>
        <w:rPr>
          <w:rFonts w:cs="Times New Roman"/>
          <w:sz w:val="24"/>
        </w:rPr>
      </w:pPr>
      <w:r w:rsidRPr="00D43477">
        <w:rPr>
          <w:rFonts w:cs="Times New Roman"/>
          <w:sz w:val="24"/>
        </w:rPr>
        <w:t xml:space="preserve">         </w:t>
      </w:r>
      <w:r w:rsidRPr="00D43477">
        <w:rPr>
          <w:rFonts w:cs="Times New Roman"/>
          <w:sz w:val="24"/>
          <w:lang w:val="en-US"/>
        </w:rPr>
        <w:t>E</w:t>
      </w:r>
      <w:r w:rsidRPr="00D43477">
        <w:rPr>
          <w:rFonts w:cs="Times New Roman"/>
          <w:sz w:val="24"/>
        </w:rPr>
        <w:t>-</w:t>
      </w:r>
      <w:r w:rsidRPr="00D43477">
        <w:rPr>
          <w:rFonts w:cs="Times New Roman"/>
          <w:sz w:val="24"/>
          <w:lang w:val="en-US"/>
        </w:rPr>
        <w:t>mail</w:t>
      </w:r>
      <w:r w:rsidRPr="00D43477">
        <w:rPr>
          <w:rFonts w:cs="Times New Roman"/>
          <w:sz w:val="24"/>
        </w:rPr>
        <w:t xml:space="preserve">: </w:t>
      </w:r>
      <w:hyperlink r:id="rId5" w:history="1">
        <w:r w:rsidRPr="00D43477">
          <w:rPr>
            <w:rStyle w:val="10"/>
            <w:rFonts w:ascii="Times New Roman" w:eastAsiaTheme="minorHAnsi" w:hAnsi="Times New Roman" w:cs="Times New Roman"/>
            <w:lang w:val="en-US"/>
          </w:rPr>
          <w:t>fadeevka</w:t>
        </w:r>
        <w:r w:rsidRPr="00D43477">
          <w:rPr>
            <w:rStyle w:val="10"/>
            <w:rFonts w:ascii="Times New Roman" w:eastAsiaTheme="minorHAnsi" w:hAnsi="Times New Roman" w:cs="Times New Roman"/>
          </w:rPr>
          <w:t>-</w:t>
        </w:r>
        <w:r w:rsidRPr="00D43477">
          <w:rPr>
            <w:rStyle w:val="10"/>
            <w:rFonts w:ascii="Times New Roman" w:eastAsiaTheme="minorHAnsi" w:hAnsi="Times New Roman" w:cs="Times New Roman"/>
            <w:lang w:val="en-US"/>
          </w:rPr>
          <w:t>sovet</w:t>
        </w:r>
        <w:r w:rsidRPr="00D43477">
          <w:rPr>
            <w:rStyle w:val="10"/>
            <w:rFonts w:ascii="Times New Roman" w:eastAsiaTheme="minorHAnsi" w:hAnsi="Times New Roman" w:cs="Times New Roman"/>
          </w:rPr>
          <w:t>@</w:t>
        </w:r>
        <w:r w:rsidRPr="00D43477">
          <w:rPr>
            <w:rStyle w:val="10"/>
            <w:rFonts w:ascii="Times New Roman" w:eastAsiaTheme="minorHAnsi" w:hAnsi="Times New Roman" w:cs="Times New Roman"/>
            <w:lang w:val="en-US"/>
          </w:rPr>
          <w:t>mail</w:t>
        </w:r>
        <w:r w:rsidRPr="00D43477">
          <w:rPr>
            <w:rStyle w:val="10"/>
            <w:rFonts w:ascii="Times New Roman" w:eastAsiaTheme="minorHAnsi" w:hAnsi="Times New Roman" w:cs="Times New Roman"/>
          </w:rPr>
          <w:t>.</w:t>
        </w:r>
        <w:r w:rsidRPr="00D43477">
          <w:rPr>
            <w:rStyle w:val="10"/>
            <w:rFonts w:ascii="Times New Roman" w:eastAsiaTheme="minorHAnsi" w:hAnsi="Times New Roman" w:cs="Times New Roman"/>
            <w:lang w:val="en-US"/>
          </w:rPr>
          <w:t>ru</w:t>
        </w:r>
      </w:hyperlink>
    </w:p>
    <w:p w:rsidR="00D43477" w:rsidRPr="00D43477" w:rsidRDefault="00D43477" w:rsidP="00D43477">
      <w:pPr>
        <w:spacing w:after="0" w:line="240" w:lineRule="auto"/>
        <w:rPr>
          <w:rFonts w:cs="Times New Roman"/>
          <w:sz w:val="24"/>
        </w:rPr>
      </w:pPr>
    </w:p>
    <w:p w:rsidR="00D43477" w:rsidRPr="00D43477" w:rsidRDefault="00D43477" w:rsidP="00D43477">
      <w:pPr>
        <w:spacing w:after="0" w:line="240" w:lineRule="auto"/>
        <w:ind w:right="-108"/>
        <w:rPr>
          <w:rFonts w:cs="Times New Roman"/>
          <w:b/>
          <w:sz w:val="24"/>
        </w:rPr>
      </w:pPr>
      <w:r w:rsidRPr="00D43477">
        <w:rPr>
          <w:rFonts w:cs="Times New Roman"/>
          <w:b/>
          <w:sz w:val="24"/>
        </w:rPr>
        <w:t xml:space="preserve">        ПОСТАНОВЛЕНИЕ</w:t>
      </w:r>
    </w:p>
    <w:p w:rsidR="00D43477" w:rsidRPr="00D43477" w:rsidRDefault="00D43477" w:rsidP="00D43477">
      <w:pPr>
        <w:spacing w:after="0" w:line="240" w:lineRule="auto"/>
        <w:ind w:right="-108"/>
        <w:rPr>
          <w:rFonts w:cs="Times New Roman"/>
          <w:sz w:val="24"/>
        </w:rPr>
      </w:pPr>
    </w:p>
    <w:p w:rsidR="00D43477" w:rsidRPr="00D43477" w:rsidRDefault="00D43477" w:rsidP="00D43477">
      <w:pPr>
        <w:spacing w:after="0" w:line="240" w:lineRule="auto"/>
        <w:rPr>
          <w:rFonts w:cs="Times New Roman"/>
          <w:sz w:val="24"/>
        </w:rPr>
      </w:pPr>
      <w:r w:rsidRPr="00D43477">
        <w:rPr>
          <w:rFonts w:cs="Times New Roman"/>
          <w:sz w:val="24"/>
        </w:rPr>
        <w:t xml:space="preserve">        10.07.2023 г. №  26-п</w:t>
      </w:r>
    </w:p>
    <w:p w:rsidR="00D43477" w:rsidRPr="00D43477" w:rsidRDefault="00D43477" w:rsidP="00D43477">
      <w:pPr>
        <w:spacing w:after="0" w:line="240" w:lineRule="auto"/>
        <w:rPr>
          <w:rFonts w:cs="Times New Roman"/>
          <w:sz w:val="24"/>
        </w:rPr>
      </w:pPr>
    </w:p>
    <w:p w:rsidR="00D43477" w:rsidRPr="00D43477" w:rsidRDefault="00D43477" w:rsidP="00D43477">
      <w:pPr>
        <w:spacing w:after="0" w:line="240" w:lineRule="auto"/>
        <w:jc w:val="center"/>
        <w:rPr>
          <w:rFonts w:ascii="Arial" w:hAnsi="Arial" w:cs="Arial"/>
          <w:b/>
          <w:sz w:val="24"/>
        </w:rPr>
      </w:pPr>
      <w:r w:rsidRPr="00D43477">
        <w:rPr>
          <w:rFonts w:ascii="Arial" w:hAnsi="Arial" w:cs="Arial"/>
          <w:b/>
          <w:sz w:val="24"/>
        </w:rPr>
        <w:t>Об утверждении административного регламента</w:t>
      </w:r>
    </w:p>
    <w:p w:rsidR="00D43477" w:rsidRPr="00D43477" w:rsidRDefault="00D43477" w:rsidP="00D43477">
      <w:pPr>
        <w:spacing w:after="0" w:line="240" w:lineRule="auto"/>
        <w:jc w:val="center"/>
        <w:rPr>
          <w:rFonts w:ascii="Arial" w:hAnsi="Arial" w:cs="Arial"/>
          <w:b/>
          <w:sz w:val="24"/>
        </w:rPr>
      </w:pPr>
      <w:r w:rsidRPr="00D43477">
        <w:rPr>
          <w:rFonts w:ascii="Arial" w:hAnsi="Arial" w:cs="Arial"/>
          <w:b/>
          <w:sz w:val="24"/>
        </w:rPr>
        <w:t>предоставления муниципальной услуги</w:t>
      </w:r>
    </w:p>
    <w:p w:rsidR="00D43477" w:rsidRPr="00D43477" w:rsidRDefault="00D43477" w:rsidP="00D43477">
      <w:pPr>
        <w:spacing w:after="0" w:line="240" w:lineRule="auto"/>
        <w:jc w:val="center"/>
        <w:rPr>
          <w:rFonts w:ascii="Arial" w:hAnsi="Arial" w:cs="Arial"/>
          <w:b/>
          <w:sz w:val="24"/>
        </w:rPr>
      </w:pPr>
      <w:r w:rsidRPr="00D43477">
        <w:rPr>
          <w:rFonts w:ascii="Arial" w:hAnsi="Arial" w:cs="Arial"/>
          <w:b/>
          <w:sz w:val="24"/>
        </w:rPr>
        <w:t xml:space="preserve"> «Предоставление разрешения на условно разрешенный вид использования земельного участка или объ</w:t>
      </w:r>
      <w:r w:rsidR="00872F1F">
        <w:rPr>
          <w:rFonts w:ascii="Arial" w:hAnsi="Arial" w:cs="Arial"/>
          <w:b/>
          <w:sz w:val="24"/>
        </w:rPr>
        <w:t>екта капитального строительства</w:t>
      </w:r>
    </w:p>
    <w:p w:rsidR="00D43477" w:rsidRPr="00D43477" w:rsidRDefault="00D43477" w:rsidP="00D43477">
      <w:pPr>
        <w:spacing w:after="0" w:line="240" w:lineRule="auto"/>
        <w:jc w:val="center"/>
        <w:rPr>
          <w:rFonts w:ascii="Arial" w:hAnsi="Arial" w:cs="Arial"/>
          <w:b/>
          <w:sz w:val="24"/>
        </w:rPr>
      </w:pPr>
      <w:r w:rsidRPr="00D43477">
        <w:rPr>
          <w:rFonts w:ascii="Arial" w:hAnsi="Arial" w:cs="Arial"/>
          <w:b/>
          <w:sz w:val="24"/>
        </w:rPr>
        <w:t xml:space="preserve"> на территории муниципального образования Фадеевский сельсовет Пономаревского района Оренбургской области</w:t>
      </w:r>
      <w:r w:rsidR="00872F1F">
        <w:rPr>
          <w:rFonts w:ascii="Arial" w:hAnsi="Arial" w:cs="Arial"/>
          <w:b/>
          <w:sz w:val="24"/>
        </w:rPr>
        <w:t>»</w:t>
      </w:r>
    </w:p>
    <w:p w:rsidR="00D43477" w:rsidRPr="00D43477" w:rsidRDefault="00D43477" w:rsidP="00D43477">
      <w:pPr>
        <w:spacing w:after="0" w:line="240" w:lineRule="auto"/>
        <w:jc w:val="center"/>
        <w:rPr>
          <w:rFonts w:ascii="Arial" w:hAnsi="Arial" w:cs="Arial"/>
          <w:b/>
          <w:sz w:val="24"/>
        </w:rPr>
      </w:pPr>
    </w:p>
    <w:p w:rsidR="00D43477" w:rsidRPr="00D43477" w:rsidRDefault="00D43477" w:rsidP="00D43477">
      <w:pPr>
        <w:spacing w:after="0" w:line="240" w:lineRule="auto"/>
        <w:jc w:val="center"/>
        <w:rPr>
          <w:rFonts w:ascii="Arial" w:hAnsi="Arial" w:cs="Arial"/>
          <w:b/>
          <w:sz w:val="24"/>
        </w:rPr>
      </w:pPr>
    </w:p>
    <w:p w:rsidR="00D43477" w:rsidRPr="00D43477" w:rsidRDefault="00D43477" w:rsidP="00D43477">
      <w:pPr>
        <w:widowControl w:val="0"/>
        <w:tabs>
          <w:tab w:val="left" w:pos="0"/>
        </w:tabs>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 xml:space="preserve">В соответствии с </w:t>
      </w:r>
      <w:hyperlink r:id="rId6" w:history="1">
        <w:r w:rsidRPr="00D43477">
          <w:rPr>
            <w:rStyle w:val="a3"/>
            <w:rFonts w:ascii="Arial" w:eastAsia="Bookman Old Style" w:hAnsi="Arial" w:cs="Arial"/>
            <w:sz w:val="24"/>
          </w:rPr>
          <w:t>Федеральным законом</w:t>
        </w:r>
      </w:hyperlink>
      <w:r w:rsidRPr="00D43477">
        <w:rPr>
          <w:rFonts w:ascii="Arial" w:hAnsi="Arial" w:cs="Arial"/>
          <w:sz w:val="24"/>
        </w:rPr>
        <w:t xml:space="preserve"> от 27.07.2010 N 210-ФЗ "Об организации предоставления государственных и муниципальных услуг", </w:t>
      </w:r>
      <w:hyperlink r:id="rId7" w:history="1">
        <w:r w:rsidRPr="00D43477">
          <w:rPr>
            <w:rStyle w:val="a3"/>
            <w:rFonts w:ascii="Arial" w:hAnsi="Arial" w:cs="Arial"/>
            <w:sz w:val="24"/>
          </w:rPr>
          <w:t>статей 39.14</w:t>
        </w:r>
      </w:hyperlink>
      <w:r w:rsidRPr="00D43477">
        <w:rPr>
          <w:rFonts w:ascii="Arial" w:hAnsi="Arial" w:cs="Arial"/>
          <w:sz w:val="24"/>
        </w:rPr>
        <w:t xml:space="preserve">, </w:t>
      </w:r>
      <w:hyperlink r:id="rId8" w:history="1">
        <w:r w:rsidRPr="00D43477">
          <w:rPr>
            <w:rStyle w:val="a3"/>
            <w:rFonts w:ascii="Arial" w:hAnsi="Arial" w:cs="Arial"/>
            <w:sz w:val="24"/>
          </w:rPr>
          <w:t>39.15</w:t>
        </w:r>
      </w:hyperlink>
      <w:r w:rsidRPr="00D43477">
        <w:rPr>
          <w:rFonts w:ascii="Arial" w:hAnsi="Arial" w:cs="Arial"/>
          <w:sz w:val="24"/>
        </w:rPr>
        <w:t xml:space="preserve"> Земельного кодекса Российской Федерации, </w:t>
      </w:r>
      <w:hyperlink r:id="rId9" w:history="1">
        <w:r w:rsidRPr="00D43477">
          <w:rPr>
            <w:rStyle w:val="a3"/>
            <w:rFonts w:ascii="Arial" w:hAnsi="Arial" w:cs="Arial"/>
            <w:sz w:val="24"/>
          </w:rPr>
          <w:t>статьи 15</w:t>
        </w:r>
      </w:hyperlink>
      <w:r w:rsidRPr="00D43477">
        <w:rPr>
          <w:rFonts w:ascii="Arial" w:hAnsi="Arial" w:cs="Arial"/>
          <w:sz w:val="24"/>
        </w:rPr>
        <w:t xml:space="preserve"> Федерального закона от 06.10.2003 N 131-ФЗ "Об общих принципах организации местного самоуправления в Российской Федерации",</w:t>
      </w:r>
      <w:r w:rsidRPr="00D43477">
        <w:rPr>
          <w:rFonts w:ascii="Arial" w:hAnsi="Arial" w:cs="Arial"/>
          <w:sz w:val="24"/>
          <w:shd w:val="clear" w:color="auto" w:fill="FFFFFF"/>
        </w:rPr>
        <w:t xml:space="preserve"> </w:t>
      </w:r>
      <w:hyperlink r:id="rId10" w:history="1">
        <w:r w:rsidRPr="00D43477">
          <w:rPr>
            <w:rStyle w:val="a3"/>
            <w:rFonts w:ascii="Arial" w:hAnsi="Arial" w:cs="Arial"/>
            <w:sz w:val="24"/>
          </w:rPr>
          <w:t>Уставом</w:t>
        </w:r>
      </w:hyperlink>
      <w:r w:rsidRPr="00D43477">
        <w:rPr>
          <w:rFonts w:ascii="Arial" w:hAnsi="Arial" w:cs="Arial"/>
          <w:sz w:val="24"/>
        </w:rPr>
        <w:t xml:space="preserve"> муниципального образования Фадеевский сельсовет Пономаревского района Оренбургской области</w:t>
      </w:r>
      <w:r w:rsidRPr="00D43477">
        <w:rPr>
          <w:rFonts w:ascii="Arial" w:hAnsi="Arial" w:cs="Arial"/>
          <w:sz w:val="24"/>
          <w:shd w:val="clear" w:color="auto" w:fill="FFFFFF"/>
        </w:rPr>
        <w:t>:</w:t>
      </w:r>
    </w:p>
    <w:p w:rsidR="00D43477" w:rsidRPr="00D43477" w:rsidRDefault="00D43477" w:rsidP="00D43477">
      <w:pPr>
        <w:autoSpaceDE w:val="0"/>
        <w:autoSpaceDN w:val="0"/>
        <w:adjustRightInd w:val="0"/>
        <w:spacing w:after="0" w:line="240" w:lineRule="auto"/>
        <w:ind w:firstLine="709"/>
        <w:jc w:val="both"/>
        <w:rPr>
          <w:rFonts w:ascii="Arial" w:hAnsi="Arial" w:cs="Arial"/>
          <w:bCs/>
          <w:color w:val="auto"/>
          <w:sz w:val="24"/>
        </w:rPr>
      </w:pPr>
      <w:r w:rsidRPr="00D43477">
        <w:rPr>
          <w:rFonts w:ascii="Arial" w:hAnsi="Arial" w:cs="Arial"/>
          <w:bCs/>
          <w:sz w:val="24"/>
        </w:rPr>
        <w:t xml:space="preserve">1. Утвердить Административный </w:t>
      </w:r>
      <w:hyperlink r:id="rId11" w:anchor="P38" w:history="1">
        <w:r w:rsidRPr="00D43477">
          <w:rPr>
            <w:rStyle w:val="a3"/>
            <w:rFonts w:ascii="Arial" w:hAnsi="Arial" w:cs="Arial"/>
            <w:bCs/>
            <w:sz w:val="24"/>
          </w:rPr>
          <w:t>регламент</w:t>
        </w:r>
      </w:hyperlink>
      <w:r w:rsidRPr="00D43477">
        <w:rPr>
          <w:rFonts w:ascii="Arial" w:hAnsi="Arial" w:cs="Arial"/>
          <w:bCs/>
          <w:sz w:val="24"/>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приложения 1.</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2. Признать утратившим силу п. 1.2. Постановления от 07.02.2022 № 5-п «О внесении изменений в Постановление от 20.01.2021 № 1-п Об утверждении административных регламентов по предоставлению муниципальных услуг на территории муниципального образования Фадеевский сельсовет Пономаревского района Оренбургской области</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3. Настоящее постановление подлежит размещению на официальном сайте муниципального образования Фадеевский сельсовет.</w:t>
      </w:r>
    </w:p>
    <w:p w:rsidR="00D43477" w:rsidRPr="00D43477" w:rsidRDefault="00D43477" w:rsidP="00D43477">
      <w:pPr>
        <w:widowControl w:val="0"/>
        <w:tabs>
          <w:tab w:val="left" w:pos="-180"/>
        </w:tabs>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4. Контроль за исполнением настоящего постановления оставляю за собой.</w:t>
      </w:r>
    </w:p>
    <w:p w:rsidR="00D43477" w:rsidRPr="00D43477" w:rsidRDefault="00D43477" w:rsidP="00D43477">
      <w:pPr>
        <w:widowControl w:val="0"/>
        <w:tabs>
          <w:tab w:val="left" w:pos="-180"/>
        </w:tabs>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5. Постановление вступает в силу после его обнародования.</w:t>
      </w:r>
    </w:p>
    <w:p w:rsidR="00D43477" w:rsidRPr="00D43477" w:rsidRDefault="00D43477" w:rsidP="00D43477">
      <w:pPr>
        <w:spacing w:after="0" w:line="240" w:lineRule="auto"/>
        <w:jc w:val="both"/>
        <w:rPr>
          <w:rFonts w:ascii="Arial" w:hAnsi="Arial" w:cs="Arial"/>
          <w:sz w:val="24"/>
        </w:rPr>
      </w:pPr>
    </w:p>
    <w:p w:rsidR="00D43477" w:rsidRPr="00D43477" w:rsidRDefault="00D43477" w:rsidP="00D43477">
      <w:pPr>
        <w:spacing w:after="0" w:line="240" w:lineRule="auto"/>
        <w:jc w:val="both"/>
        <w:rPr>
          <w:rFonts w:ascii="Arial" w:hAnsi="Arial" w:cs="Arial"/>
          <w:sz w:val="24"/>
        </w:rPr>
      </w:pPr>
    </w:p>
    <w:p w:rsidR="00D43477" w:rsidRPr="00D43477" w:rsidRDefault="00D43477" w:rsidP="00D43477">
      <w:pPr>
        <w:spacing w:after="0" w:line="240" w:lineRule="auto"/>
        <w:jc w:val="both"/>
        <w:rPr>
          <w:rFonts w:ascii="Arial" w:hAnsi="Arial" w:cs="Arial"/>
          <w:sz w:val="24"/>
        </w:rPr>
      </w:pPr>
    </w:p>
    <w:p w:rsidR="00D43477" w:rsidRPr="00D43477" w:rsidRDefault="00D43477" w:rsidP="00D43477">
      <w:pPr>
        <w:spacing w:after="0" w:line="240" w:lineRule="auto"/>
        <w:jc w:val="both"/>
        <w:rPr>
          <w:rFonts w:ascii="Arial" w:hAnsi="Arial" w:cs="Arial"/>
          <w:sz w:val="24"/>
        </w:rPr>
      </w:pPr>
      <w:r w:rsidRPr="00D43477">
        <w:rPr>
          <w:rFonts w:ascii="Arial" w:hAnsi="Arial" w:cs="Arial"/>
          <w:sz w:val="24"/>
        </w:rPr>
        <w:t>Глава сельсовета</w:t>
      </w:r>
      <w:r w:rsidRPr="00D43477">
        <w:rPr>
          <w:rFonts w:ascii="Arial" w:hAnsi="Arial" w:cs="Arial"/>
          <w:sz w:val="24"/>
        </w:rPr>
        <w:tab/>
      </w:r>
      <w:r w:rsidRPr="00D43477">
        <w:rPr>
          <w:rFonts w:ascii="Arial" w:hAnsi="Arial" w:cs="Arial"/>
          <w:sz w:val="24"/>
        </w:rPr>
        <w:tab/>
      </w:r>
      <w:r w:rsidRPr="00D43477">
        <w:rPr>
          <w:rFonts w:ascii="Arial" w:hAnsi="Arial" w:cs="Arial"/>
          <w:sz w:val="24"/>
        </w:rPr>
        <w:tab/>
      </w:r>
      <w:r w:rsidRPr="00D43477">
        <w:rPr>
          <w:rFonts w:ascii="Arial" w:hAnsi="Arial" w:cs="Arial"/>
          <w:sz w:val="24"/>
        </w:rPr>
        <w:tab/>
        <w:t xml:space="preserve">                                   </w:t>
      </w:r>
      <w:r w:rsidRPr="00D43477">
        <w:rPr>
          <w:rFonts w:ascii="Arial" w:hAnsi="Arial" w:cs="Arial"/>
          <w:sz w:val="24"/>
        </w:rPr>
        <w:tab/>
      </w:r>
      <w:r w:rsidRPr="00D43477">
        <w:rPr>
          <w:rFonts w:ascii="Arial" w:hAnsi="Arial" w:cs="Arial"/>
          <w:sz w:val="24"/>
        </w:rPr>
        <w:tab/>
        <w:t>С.И.Воробьев</w:t>
      </w:r>
      <w:r w:rsidRPr="00D43477">
        <w:rPr>
          <w:rFonts w:ascii="Arial" w:hAnsi="Arial" w:cs="Arial"/>
          <w:sz w:val="24"/>
        </w:rPr>
        <w:br w:type="page"/>
      </w:r>
    </w:p>
    <w:p w:rsidR="00D43477" w:rsidRPr="00D43477" w:rsidRDefault="00D43477" w:rsidP="00D43477">
      <w:pPr>
        <w:pStyle w:val="ConsPlusTitle"/>
        <w:ind w:firstLine="709"/>
        <w:jc w:val="right"/>
        <w:rPr>
          <w:rFonts w:ascii="Arial" w:hAnsi="Arial" w:cs="Arial"/>
          <w:sz w:val="24"/>
          <w:szCs w:val="24"/>
        </w:rPr>
      </w:pPr>
      <w:r w:rsidRPr="00D43477">
        <w:rPr>
          <w:rFonts w:ascii="Arial" w:hAnsi="Arial" w:cs="Arial"/>
          <w:sz w:val="24"/>
          <w:szCs w:val="24"/>
        </w:rPr>
        <w:lastRenderedPageBreak/>
        <w:t>Приложение 1</w:t>
      </w:r>
    </w:p>
    <w:p w:rsidR="00D43477" w:rsidRPr="00D43477" w:rsidRDefault="00D43477" w:rsidP="00D43477">
      <w:pPr>
        <w:pStyle w:val="ConsPlusTitle"/>
        <w:ind w:firstLine="709"/>
        <w:jc w:val="right"/>
        <w:rPr>
          <w:rFonts w:ascii="Arial" w:hAnsi="Arial" w:cs="Arial"/>
          <w:sz w:val="24"/>
          <w:szCs w:val="24"/>
        </w:rPr>
      </w:pPr>
      <w:r w:rsidRPr="00D43477">
        <w:rPr>
          <w:rFonts w:ascii="Arial" w:hAnsi="Arial" w:cs="Arial"/>
          <w:sz w:val="24"/>
          <w:szCs w:val="24"/>
        </w:rPr>
        <w:t>к постановлению администрации</w:t>
      </w:r>
    </w:p>
    <w:p w:rsidR="00D43477" w:rsidRPr="00D43477" w:rsidRDefault="00D43477" w:rsidP="00D43477">
      <w:pPr>
        <w:pStyle w:val="ConsPlusTitle"/>
        <w:ind w:firstLine="709"/>
        <w:jc w:val="right"/>
        <w:rPr>
          <w:rFonts w:ascii="Arial" w:hAnsi="Arial" w:cs="Arial"/>
          <w:sz w:val="24"/>
          <w:szCs w:val="24"/>
        </w:rPr>
      </w:pPr>
      <w:r w:rsidRPr="00D43477">
        <w:rPr>
          <w:rFonts w:ascii="Arial" w:hAnsi="Arial" w:cs="Arial"/>
          <w:sz w:val="24"/>
          <w:szCs w:val="24"/>
        </w:rPr>
        <w:t xml:space="preserve">МО Фадеевский сельсовет </w:t>
      </w:r>
    </w:p>
    <w:p w:rsidR="00D43477" w:rsidRPr="00D43477" w:rsidRDefault="00D43477" w:rsidP="00D43477">
      <w:pPr>
        <w:pStyle w:val="ConsPlusTitle"/>
        <w:ind w:firstLine="709"/>
        <w:jc w:val="right"/>
        <w:rPr>
          <w:rFonts w:ascii="Arial" w:hAnsi="Arial" w:cs="Arial"/>
          <w:sz w:val="24"/>
          <w:szCs w:val="24"/>
        </w:rPr>
      </w:pPr>
      <w:r w:rsidRPr="00D43477">
        <w:rPr>
          <w:rFonts w:ascii="Arial" w:hAnsi="Arial" w:cs="Arial"/>
          <w:sz w:val="24"/>
          <w:szCs w:val="24"/>
        </w:rPr>
        <w:t>№ 26-п от 10.07.2023</w:t>
      </w:r>
    </w:p>
    <w:p w:rsidR="00D43477" w:rsidRPr="00D43477" w:rsidRDefault="00D43477" w:rsidP="00D43477">
      <w:pPr>
        <w:autoSpaceDE w:val="0"/>
        <w:autoSpaceDN w:val="0"/>
        <w:adjustRightInd w:val="0"/>
        <w:spacing w:after="0" w:line="240" w:lineRule="auto"/>
        <w:ind w:left="709" w:hanging="709"/>
        <w:jc w:val="center"/>
        <w:rPr>
          <w:rFonts w:ascii="Arial" w:hAnsi="Arial" w:cs="Arial"/>
          <w:b/>
          <w:bCs/>
          <w:sz w:val="24"/>
        </w:rPr>
      </w:pPr>
    </w:p>
    <w:p w:rsidR="00D43477" w:rsidRPr="00D43477" w:rsidRDefault="00D43477" w:rsidP="00D43477">
      <w:pPr>
        <w:widowControl w:val="0"/>
        <w:autoSpaceDE w:val="0"/>
        <w:autoSpaceDN w:val="0"/>
        <w:spacing w:after="0" w:line="240" w:lineRule="auto"/>
        <w:ind w:firstLine="567"/>
        <w:jc w:val="center"/>
        <w:rPr>
          <w:rFonts w:ascii="Arial" w:hAnsi="Arial" w:cs="Arial"/>
          <w:b/>
          <w:sz w:val="24"/>
        </w:rPr>
      </w:pPr>
      <w:r w:rsidRPr="00D43477">
        <w:rPr>
          <w:rFonts w:ascii="Arial" w:hAnsi="Arial" w:cs="Arial"/>
          <w:b/>
          <w:sz w:val="24"/>
        </w:rPr>
        <w:t>Административный регламент</w:t>
      </w:r>
    </w:p>
    <w:p w:rsidR="00D43477" w:rsidRPr="00D43477" w:rsidRDefault="00D43477" w:rsidP="00D43477">
      <w:pPr>
        <w:widowControl w:val="0"/>
        <w:autoSpaceDE w:val="0"/>
        <w:autoSpaceDN w:val="0"/>
        <w:spacing w:after="0" w:line="240" w:lineRule="auto"/>
        <w:ind w:firstLine="567"/>
        <w:jc w:val="center"/>
        <w:rPr>
          <w:rFonts w:ascii="Arial" w:hAnsi="Arial" w:cs="Arial"/>
          <w:b/>
          <w:sz w:val="24"/>
        </w:rPr>
      </w:pPr>
      <w:r w:rsidRPr="00D43477">
        <w:rPr>
          <w:rFonts w:ascii="Arial" w:hAnsi="Arial" w:cs="Arial"/>
          <w:b/>
          <w:sz w:val="24"/>
        </w:rPr>
        <w:t>предоставления муниципальной услуги</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widowControl w:val="0"/>
        <w:autoSpaceDE w:val="0"/>
        <w:autoSpaceDN w:val="0"/>
        <w:spacing w:after="0" w:line="240" w:lineRule="auto"/>
        <w:ind w:firstLine="567"/>
        <w:jc w:val="center"/>
        <w:outlineLvl w:val="1"/>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1"/>
        <w:rPr>
          <w:rFonts w:ascii="Arial" w:hAnsi="Arial" w:cs="Arial"/>
          <w:sz w:val="24"/>
        </w:rPr>
      </w:pPr>
      <w:r w:rsidRPr="00D43477">
        <w:rPr>
          <w:rFonts w:ascii="Arial" w:hAnsi="Arial" w:cs="Arial"/>
          <w:sz w:val="24"/>
        </w:rPr>
        <w:t>I. Общие положения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Предмет регулирования административного регламента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МО Фадеевский сельсовет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Круг заявителей</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D43477" w:rsidRPr="00D43477" w:rsidRDefault="00D43477" w:rsidP="00D43477">
      <w:pPr>
        <w:widowControl w:val="0"/>
        <w:autoSpaceDE w:val="0"/>
        <w:autoSpaceDN w:val="0"/>
        <w:spacing w:after="0" w:line="240" w:lineRule="auto"/>
        <w:ind w:firstLine="567"/>
        <w:jc w:val="center"/>
        <w:outlineLvl w:val="2"/>
        <w:rPr>
          <w:rFonts w:ascii="Arial" w:hAnsi="Arial" w:cs="Arial"/>
          <w:b/>
          <w:sz w:val="24"/>
        </w:rPr>
      </w:pPr>
    </w:p>
    <w:p w:rsidR="00D43477" w:rsidRPr="00D43477" w:rsidRDefault="00D43477" w:rsidP="00D43477">
      <w:pPr>
        <w:tabs>
          <w:tab w:val="left" w:pos="567"/>
        </w:tabs>
        <w:spacing w:after="0" w:line="240" w:lineRule="auto"/>
        <w:ind w:right="49" w:firstLine="709"/>
        <w:jc w:val="both"/>
        <w:rPr>
          <w:rFonts w:ascii="Arial" w:hAnsi="Arial" w:cs="Arial"/>
          <w:sz w:val="24"/>
        </w:rPr>
      </w:pPr>
      <w:r w:rsidRPr="00D43477">
        <w:rPr>
          <w:rFonts w:ascii="Arial" w:hAnsi="Arial" w:cs="Arial"/>
          <w:sz w:val="24"/>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D43477" w:rsidRPr="00D43477" w:rsidRDefault="00D43477" w:rsidP="00D43477">
      <w:pPr>
        <w:tabs>
          <w:tab w:val="left" w:pos="567"/>
        </w:tabs>
        <w:spacing w:after="0" w:line="240" w:lineRule="auto"/>
        <w:ind w:right="49" w:firstLine="709"/>
        <w:jc w:val="both"/>
        <w:rPr>
          <w:rFonts w:ascii="Arial" w:hAnsi="Arial" w:cs="Arial"/>
          <w:sz w:val="24"/>
        </w:rPr>
      </w:pPr>
      <w:r w:rsidRPr="00D43477">
        <w:rPr>
          <w:rFonts w:ascii="Arial" w:hAnsi="Arial" w:cs="Arial"/>
          <w:sz w:val="24"/>
        </w:rPr>
        <w:t xml:space="preserve">Вариант, в соответствии с которым заявителю будут предоставлены муниципальная услуга и результат услуги, определяется в соответствии с </w:t>
      </w:r>
      <w:r w:rsidRPr="00D43477">
        <w:rPr>
          <w:rFonts w:ascii="Arial" w:hAnsi="Arial" w:cs="Arial"/>
          <w:sz w:val="24"/>
        </w:rPr>
        <w:lastRenderedPageBreak/>
        <w:t>Административным регламентом, исходя из признаков заявителя и показателей таких признаков.</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1"/>
        <w:rPr>
          <w:rFonts w:ascii="Arial" w:eastAsia="Times New Roman" w:hAnsi="Arial" w:cs="Arial"/>
          <w:sz w:val="24"/>
          <w:lang w:eastAsia="ru-RU"/>
        </w:rPr>
      </w:pPr>
      <w:r w:rsidRPr="00D43477">
        <w:rPr>
          <w:rFonts w:ascii="Arial" w:hAnsi="Arial" w:cs="Arial"/>
          <w:sz w:val="24"/>
        </w:rPr>
        <w:t>II. Стандарт предоставления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Наименование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b/>
          <w:sz w:val="24"/>
        </w:rPr>
      </w:pP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6. Муниципальная услуга носит заявительный порядок обращения.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Наименование органа, предоставляющего муниципальную услугу</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tabs>
          <w:tab w:val="left" w:pos="993"/>
        </w:tabs>
        <w:autoSpaceDE w:val="0"/>
        <w:autoSpaceDN w:val="0"/>
        <w:spacing w:after="0" w:line="240" w:lineRule="auto"/>
        <w:ind w:firstLine="567"/>
        <w:jc w:val="both"/>
        <w:rPr>
          <w:rFonts w:ascii="Arial" w:hAnsi="Arial" w:cs="Arial"/>
          <w:sz w:val="24"/>
        </w:rPr>
      </w:pPr>
      <w:r w:rsidRPr="00D43477">
        <w:rPr>
          <w:rFonts w:ascii="Arial" w:hAnsi="Arial" w:cs="Arial"/>
          <w:sz w:val="24"/>
        </w:rPr>
        <w:t>7. Муниципальная услуга предоставляется органом местного самоуправления МО Фадеевский сельсовет.</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Результат предоставления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10. Результатом предоставления муниципальной услуги является: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Предоставление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Отказ в предоставлении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Отказ в предоставлении муниципальной услуги.</w:t>
      </w:r>
    </w:p>
    <w:p w:rsidR="00D43477" w:rsidRPr="00D43477" w:rsidRDefault="00D43477" w:rsidP="00D43477">
      <w:pPr>
        <w:widowControl w:val="0"/>
        <w:autoSpaceDE w:val="0"/>
        <w:autoSpaceDN w:val="0"/>
        <w:spacing w:after="0" w:line="240" w:lineRule="auto"/>
        <w:ind w:firstLine="567"/>
        <w:contextualSpacing/>
        <w:jc w:val="both"/>
        <w:rPr>
          <w:rFonts w:ascii="Arial" w:hAnsi="Arial" w:cs="Arial"/>
          <w:sz w:val="24"/>
        </w:rPr>
      </w:pPr>
      <w:r w:rsidRPr="00D43477">
        <w:rPr>
          <w:rFonts w:ascii="Arial" w:hAnsi="Arial" w:cs="Arial"/>
          <w:sz w:val="24"/>
        </w:rPr>
        <w:t>11. Заявителю в качестве результата предоставления муниципальной услуги обеспечивается по его выбору возможность получения:</w:t>
      </w:r>
    </w:p>
    <w:p w:rsidR="00D43477" w:rsidRPr="00D43477" w:rsidRDefault="00D43477" w:rsidP="00D43477">
      <w:pPr>
        <w:widowControl w:val="0"/>
        <w:autoSpaceDE w:val="0"/>
        <w:autoSpaceDN w:val="0"/>
        <w:spacing w:after="0" w:line="240" w:lineRule="auto"/>
        <w:ind w:firstLine="567"/>
        <w:contextualSpacing/>
        <w:jc w:val="both"/>
        <w:rPr>
          <w:rFonts w:ascii="Arial" w:hAnsi="Arial" w:cs="Arial"/>
          <w:sz w:val="24"/>
        </w:rPr>
      </w:pPr>
      <w:r w:rsidRPr="00D43477">
        <w:rPr>
          <w:rFonts w:ascii="Arial" w:hAnsi="Arial" w:cs="Arial"/>
          <w:sz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43477" w:rsidRPr="00D43477" w:rsidRDefault="00D43477" w:rsidP="00D43477">
      <w:pPr>
        <w:widowControl w:val="0"/>
        <w:autoSpaceDE w:val="0"/>
        <w:autoSpaceDN w:val="0"/>
        <w:spacing w:after="0" w:line="240" w:lineRule="auto"/>
        <w:ind w:firstLine="567"/>
        <w:contextualSpacing/>
        <w:jc w:val="both"/>
        <w:rPr>
          <w:rFonts w:ascii="Arial" w:hAnsi="Arial" w:cs="Arial"/>
          <w:sz w:val="24"/>
        </w:rPr>
      </w:pPr>
      <w:r w:rsidRPr="00D43477">
        <w:rPr>
          <w:rFonts w:ascii="Arial" w:hAnsi="Arial" w:cs="Arial"/>
          <w:sz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D43477" w:rsidRPr="00D43477" w:rsidRDefault="00D43477" w:rsidP="00D43477">
      <w:pPr>
        <w:widowControl w:val="0"/>
        <w:autoSpaceDE w:val="0"/>
        <w:autoSpaceDN w:val="0"/>
        <w:spacing w:after="0" w:line="240" w:lineRule="auto"/>
        <w:ind w:firstLine="567"/>
        <w:contextualSpacing/>
        <w:jc w:val="both"/>
        <w:rPr>
          <w:rFonts w:ascii="Arial" w:hAnsi="Arial" w:cs="Arial"/>
          <w:sz w:val="24"/>
        </w:rPr>
      </w:pPr>
      <w:r w:rsidRPr="00D43477">
        <w:rPr>
          <w:rFonts w:ascii="Arial" w:hAnsi="Arial" w:cs="Arial"/>
          <w:sz w:val="24"/>
        </w:rPr>
        <w:t>в) информации из государственных информационных систем в случаях, предусмотренных законодательством Российской Федерации;</w:t>
      </w:r>
    </w:p>
    <w:p w:rsidR="00D43477" w:rsidRPr="00D43477" w:rsidRDefault="00D43477" w:rsidP="00D43477">
      <w:pPr>
        <w:widowControl w:val="0"/>
        <w:autoSpaceDE w:val="0"/>
        <w:autoSpaceDN w:val="0"/>
        <w:spacing w:after="0" w:line="240" w:lineRule="auto"/>
        <w:ind w:firstLine="426"/>
        <w:jc w:val="both"/>
        <w:rPr>
          <w:rFonts w:ascii="Arial" w:hAnsi="Arial" w:cs="Arial"/>
          <w:sz w:val="24"/>
          <w:lang w:eastAsia="ar-SA"/>
        </w:rPr>
      </w:pPr>
      <w:r w:rsidRPr="00D43477">
        <w:rPr>
          <w:rFonts w:ascii="Arial" w:hAnsi="Arial" w:cs="Arial"/>
          <w:sz w:val="24"/>
          <w:lang w:eastAsia="ar-SA"/>
        </w:rPr>
        <w:t xml:space="preserve">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w:t>
      </w:r>
      <w:r w:rsidRPr="00D43477">
        <w:rPr>
          <w:rFonts w:ascii="Arial" w:hAnsi="Arial" w:cs="Arial"/>
          <w:sz w:val="24"/>
          <w:lang w:eastAsia="ar-SA"/>
        </w:rPr>
        <w:lastRenderedPageBreak/>
        <w:t>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43477" w:rsidRPr="00D43477" w:rsidRDefault="00D43477" w:rsidP="00D43477">
      <w:pPr>
        <w:widowControl w:val="0"/>
        <w:autoSpaceDE w:val="0"/>
        <w:autoSpaceDN w:val="0"/>
        <w:spacing w:after="0" w:line="240" w:lineRule="auto"/>
        <w:ind w:firstLine="426"/>
        <w:jc w:val="both"/>
        <w:rPr>
          <w:rFonts w:ascii="Arial" w:hAnsi="Arial" w:cs="Arial"/>
          <w:sz w:val="24"/>
          <w:lang w:eastAsia="ar-SA"/>
        </w:rPr>
      </w:pPr>
      <w:r w:rsidRPr="00D43477">
        <w:rPr>
          <w:rFonts w:ascii="Arial" w:hAnsi="Arial" w:cs="Arial"/>
          <w:sz w:val="24"/>
          <w:lang w:eastAsia="ar-SA"/>
        </w:rPr>
        <w:t>Факт получения заявителем результата предоставления муниципальной услуги фиксируется:</w:t>
      </w:r>
    </w:p>
    <w:p w:rsidR="00D43477" w:rsidRPr="00D43477" w:rsidRDefault="00D43477" w:rsidP="00D43477">
      <w:pPr>
        <w:widowControl w:val="0"/>
        <w:autoSpaceDE w:val="0"/>
        <w:autoSpaceDN w:val="0"/>
        <w:spacing w:after="0" w:line="240" w:lineRule="auto"/>
        <w:ind w:firstLine="426"/>
        <w:jc w:val="both"/>
        <w:rPr>
          <w:rFonts w:ascii="Arial" w:hAnsi="Arial" w:cs="Arial"/>
          <w:sz w:val="24"/>
          <w:lang w:eastAsia="ar-SA"/>
        </w:rPr>
      </w:pPr>
      <w:r w:rsidRPr="00D43477">
        <w:rPr>
          <w:rFonts w:ascii="Arial" w:hAnsi="Arial" w:cs="Arial"/>
          <w:sz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D43477" w:rsidRPr="00D43477" w:rsidRDefault="00D43477" w:rsidP="00D43477">
      <w:pPr>
        <w:widowControl w:val="0"/>
        <w:autoSpaceDE w:val="0"/>
        <w:autoSpaceDN w:val="0"/>
        <w:spacing w:after="0" w:line="240" w:lineRule="auto"/>
        <w:ind w:firstLine="426"/>
        <w:jc w:val="both"/>
        <w:rPr>
          <w:rFonts w:ascii="Arial" w:hAnsi="Arial" w:cs="Arial"/>
          <w:sz w:val="24"/>
          <w:lang w:eastAsia="ar-SA"/>
        </w:rPr>
      </w:pPr>
      <w:r w:rsidRPr="00D43477">
        <w:rPr>
          <w:rFonts w:ascii="Arial" w:hAnsi="Arial" w:cs="Arial"/>
          <w:sz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43477" w:rsidRPr="00D43477" w:rsidRDefault="00D43477" w:rsidP="00D43477">
      <w:pPr>
        <w:widowControl w:val="0"/>
        <w:autoSpaceDE w:val="0"/>
        <w:autoSpaceDN w:val="0"/>
        <w:spacing w:after="0" w:line="240" w:lineRule="auto"/>
        <w:ind w:firstLine="426"/>
        <w:jc w:val="both"/>
        <w:rPr>
          <w:rFonts w:ascii="Arial" w:hAnsi="Arial" w:cs="Arial"/>
          <w:sz w:val="24"/>
          <w:lang w:eastAsia="ar-SA"/>
        </w:rPr>
      </w:pPr>
      <w:r w:rsidRPr="00D43477">
        <w:rPr>
          <w:rFonts w:ascii="Arial" w:hAnsi="Arial" w:cs="Arial"/>
          <w:sz w:val="24"/>
          <w:lang w:eastAsia="ar-SA"/>
        </w:rPr>
        <w:t>в расписке о получении документов в МФЦ (при наличии соглашения о взаимодействии).</w:t>
      </w:r>
    </w:p>
    <w:p w:rsidR="00D43477" w:rsidRPr="00D43477" w:rsidRDefault="00D43477" w:rsidP="00D43477">
      <w:pPr>
        <w:widowControl w:val="0"/>
        <w:autoSpaceDE w:val="0"/>
        <w:autoSpaceDN w:val="0"/>
        <w:spacing w:after="0" w:line="240" w:lineRule="auto"/>
        <w:ind w:firstLine="426"/>
        <w:jc w:val="both"/>
        <w:rPr>
          <w:rFonts w:ascii="Arial" w:hAnsi="Arial" w:cs="Arial"/>
          <w:sz w:val="24"/>
          <w:lang w:eastAsia="ru-RU"/>
        </w:rPr>
      </w:pPr>
      <w:r w:rsidRPr="00D43477">
        <w:rPr>
          <w:rFonts w:ascii="Arial" w:hAnsi="Arial" w:cs="Arial"/>
          <w:sz w:val="24"/>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Заявителю в качестве результата предоставления услуги обеспечивается по его выбору возможность получения:</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а)</w:t>
      </w:r>
      <w:r w:rsidRPr="00D43477">
        <w:rPr>
          <w:rFonts w:ascii="Arial" w:hAnsi="Arial" w:cs="Arial"/>
          <w:sz w:val="24"/>
        </w:rPr>
        <w:tab/>
        <w:t>документа на бумажном носителе посредством:</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 xml:space="preserve">выдачи в органе местного самоуправления, </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почтового отправления по указанному в заявлении почтовому адресу,</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выдачи в МФЦ (при наличии соглашения о взаимодействии);</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Факт получения заявителем результата предоставления муниципальной услуги фиксируется:</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w:t>
      </w:r>
      <w:r w:rsidRPr="00D43477">
        <w:rPr>
          <w:rFonts w:ascii="Arial" w:hAnsi="Arial" w:cs="Arial"/>
          <w:sz w:val="24"/>
        </w:rPr>
        <w:lastRenderedPageBreak/>
        <w:t xml:space="preserve">присоединен к данной системе); </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в расписке о получении документов в МФЦ (при наличии соглашения о взаимодействии).</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Заявителю в качестве результата предоставления услуги обеспечивается по его выбору возможность получения:</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а)</w:t>
      </w:r>
      <w:r w:rsidRPr="00D43477">
        <w:rPr>
          <w:rFonts w:ascii="Arial" w:hAnsi="Arial" w:cs="Arial"/>
          <w:sz w:val="24"/>
        </w:rPr>
        <w:tab/>
        <w:t>документа на бумажном носителе посредством:</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 xml:space="preserve">выдачи в органе местного самоуправления, </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почтового отправления по указанному в заявлении почтовому адресу,</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выдачи в МФЦ (при наличии соглашения о взаимодействии);</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Факт получения заявителем результата предоставления муниципальной услуги фиксируется:</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43477" w:rsidRPr="00D43477" w:rsidRDefault="00D43477" w:rsidP="00D43477">
      <w:pPr>
        <w:widowControl w:val="0"/>
        <w:autoSpaceDE w:val="0"/>
        <w:autoSpaceDN w:val="0"/>
        <w:spacing w:after="0" w:line="240" w:lineRule="auto"/>
        <w:ind w:firstLine="426"/>
        <w:jc w:val="both"/>
        <w:rPr>
          <w:rFonts w:ascii="Arial" w:hAnsi="Arial" w:cs="Arial"/>
          <w:sz w:val="24"/>
        </w:rPr>
      </w:pPr>
      <w:r w:rsidRPr="00D43477">
        <w:rPr>
          <w:rFonts w:ascii="Arial" w:hAnsi="Arial" w:cs="Arial"/>
          <w:sz w:val="24"/>
        </w:rPr>
        <w:t>в расписке о получении документов в МФЦ (при наличии соглашения о взаимодействии).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Срок предоставления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contextualSpacing/>
        <w:jc w:val="both"/>
        <w:rPr>
          <w:rFonts w:ascii="Arial" w:hAnsi="Arial" w:cs="Arial"/>
          <w:sz w:val="24"/>
        </w:rPr>
      </w:pPr>
      <w:r w:rsidRPr="00D43477">
        <w:rPr>
          <w:rFonts w:ascii="Arial" w:hAnsi="Arial" w:cs="Arial"/>
          <w:sz w:val="24"/>
        </w:rPr>
        <w:lastRenderedPageBreak/>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D43477" w:rsidRPr="00D43477" w:rsidRDefault="00D43477" w:rsidP="00D43477">
      <w:pPr>
        <w:widowControl w:val="0"/>
        <w:autoSpaceDE w:val="0"/>
        <w:autoSpaceDN w:val="0"/>
        <w:spacing w:after="0" w:line="240" w:lineRule="auto"/>
        <w:ind w:firstLine="567"/>
        <w:contextualSpacing/>
        <w:jc w:val="both"/>
        <w:rPr>
          <w:rFonts w:ascii="Arial" w:hAnsi="Arial" w:cs="Arial"/>
          <w:sz w:val="24"/>
        </w:rPr>
      </w:pPr>
      <w:r w:rsidRPr="00D43477">
        <w:rPr>
          <w:rFonts w:ascii="Arial" w:hAnsi="Arial" w:cs="Arial"/>
          <w:sz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D43477" w:rsidRPr="00D43477" w:rsidRDefault="00D43477" w:rsidP="00D43477">
      <w:pPr>
        <w:widowControl w:val="0"/>
        <w:autoSpaceDE w:val="0"/>
        <w:autoSpaceDN w:val="0"/>
        <w:spacing w:after="0" w:line="240" w:lineRule="auto"/>
        <w:ind w:firstLine="567"/>
        <w:contextualSpacing/>
        <w:jc w:val="both"/>
        <w:rPr>
          <w:rFonts w:ascii="Arial" w:hAnsi="Arial" w:cs="Arial"/>
          <w:sz w:val="24"/>
        </w:rPr>
      </w:pPr>
      <w:r w:rsidRPr="00D43477">
        <w:rPr>
          <w:rFonts w:ascii="Arial" w:hAnsi="Arial" w:cs="Arial"/>
          <w:sz w:val="24"/>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43477" w:rsidRPr="00D43477" w:rsidRDefault="00D43477" w:rsidP="00D43477">
      <w:pPr>
        <w:widowControl w:val="0"/>
        <w:autoSpaceDE w:val="0"/>
        <w:autoSpaceDN w:val="0"/>
        <w:spacing w:after="0" w:line="240" w:lineRule="auto"/>
        <w:ind w:firstLine="567"/>
        <w:contextualSpacing/>
        <w:jc w:val="both"/>
        <w:rPr>
          <w:rFonts w:ascii="Arial" w:hAnsi="Arial" w:cs="Arial"/>
          <w:sz w:val="24"/>
        </w:rPr>
      </w:pPr>
      <w:r w:rsidRPr="00D43477">
        <w:rPr>
          <w:rFonts w:ascii="Arial" w:hAnsi="Arial" w:cs="Arial"/>
          <w:sz w:val="24"/>
        </w:rPr>
        <w:t>16. Приостановление срока предоставления муниципальной услуги не предусмотрено.</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rPr>
          <w:rFonts w:ascii="Arial" w:eastAsia="Times New Roman" w:hAnsi="Arial" w:cs="Arial"/>
          <w:sz w:val="24"/>
          <w:lang w:eastAsia="ru-RU"/>
        </w:rPr>
      </w:pPr>
      <w:r w:rsidRPr="00D43477">
        <w:rPr>
          <w:rFonts w:ascii="Arial" w:hAnsi="Arial" w:cs="Arial"/>
          <w:sz w:val="24"/>
        </w:rPr>
        <w:t>Правовые основания для предоставления муниципальной услуги</w:t>
      </w:r>
    </w:p>
    <w:p w:rsidR="00D43477" w:rsidRPr="00D43477" w:rsidRDefault="00D43477" w:rsidP="00D43477">
      <w:pPr>
        <w:widowControl w:val="0"/>
        <w:autoSpaceDE w:val="0"/>
        <w:autoSpaceDN w:val="0"/>
        <w:spacing w:after="0" w:line="240" w:lineRule="auto"/>
        <w:ind w:firstLine="567"/>
        <w:jc w:val="center"/>
        <w:rPr>
          <w:rFonts w:ascii="Arial" w:hAnsi="Arial" w:cs="Arial"/>
          <w:b/>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МО Фадеевский сельсовет в сети «Интернет», а также на Портале.</w:t>
      </w:r>
    </w:p>
    <w:p w:rsidR="00D43477" w:rsidRPr="00D43477" w:rsidRDefault="00D43477" w:rsidP="00D43477">
      <w:pPr>
        <w:widowControl w:val="0"/>
        <w:autoSpaceDE w:val="0"/>
        <w:autoSpaceDN w:val="0"/>
        <w:spacing w:after="0" w:line="240" w:lineRule="auto"/>
        <w:ind w:firstLine="567"/>
        <w:jc w:val="center"/>
        <w:outlineLvl w:val="2"/>
        <w:rPr>
          <w:rFonts w:ascii="Arial" w:hAnsi="Arial" w:cs="Arial"/>
          <w:b/>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Исчерпывающий перечень документов, необходимых для предоставления муниципальной услуги</w:t>
      </w:r>
    </w:p>
    <w:p w:rsidR="00D43477" w:rsidRPr="00D43477" w:rsidRDefault="00D43477" w:rsidP="00D43477">
      <w:pPr>
        <w:widowControl w:val="0"/>
        <w:autoSpaceDE w:val="0"/>
        <w:autoSpaceDN w:val="0"/>
        <w:spacing w:after="0" w:line="240" w:lineRule="auto"/>
        <w:ind w:firstLine="567"/>
        <w:jc w:val="center"/>
        <w:outlineLvl w:val="2"/>
        <w:rPr>
          <w:rFonts w:ascii="Arial" w:hAnsi="Arial" w:cs="Arial"/>
          <w:b/>
          <w:sz w:val="24"/>
        </w:rPr>
      </w:pP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18. Для получения муниципальной услуги заявитель (представитель заявителя) должен самостоятельно предоставить:</w:t>
      </w:r>
    </w:p>
    <w:p w:rsidR="00D43477" w:rsidRPr="00D43477" w:rsidRDefault="00D43477" w:rsidP="00D43477">
      <w:pPr>
        <w:tabs>
          <w:tab w:val="left" w:pos="851"/>
        </w:tabs>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1) заявление по форме согласно приложению № 1 к Административному регламенту;</w:t>
      </w:r>
    </w:p>
    <w:p w:rsidR="00D43477" w:rsidRPr="00D43477" w:rsidRDefault="00D43477" w:rsidP="00D43477">
      <w:pPr>
        <w:spacing w:after="0" w:line="240" w:lineRule="auto"/>
        <w:ind w:right="49" w:firstLine="709"/>
        <w:jc w:val="both"/>
        <w:rPr>
          <w:rFonts w:ascii="Arial" w:hAnsi="Arial" w:cs="Arial"/>
          <w:sz w:val="24"/>
        </w:rPr>
      </w:pPr>
      <w:r w:rsidRPr="00D43477">
        <w:rPr>
          <w:rFonts w:ascii="Arial" w:hAnsi="Arial" w:cs="Arial"/>
          <w:sz w:val="24"/>
        </w:rPr>
        <w:t>18.1. К заявлению прилагаются:</w:t>
      </w:r>
    </w:p>
    <w:p w:rsidR="00D43477" w:rsidRPr="00D43477" w:rsidRDefault="00D43477" w:rsidP="00D43477">
      <w:pPr>
        <w:tabs>
          <w:tab w:val="left" w:pos="567"/>
        </w:tabs>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1) копии документов, удостоверяющих личность гражданина Российской Федерации;</w:t>
      </w:r>
    </w:p>
    <w:p w:rsidR="00D43477" w:rsidRPr="00D43477" w:rsidRDefault="00D43477" w:rsidP="00D43477">
      <w:pPr>
        <w:tabs>
          <w:tab w:val="left" w:pos="567"/>
        </w:tabs>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2) копия документа, подтверждающего полномочия на осуществление действий от имени заявителя (для представителя заявителя);</w:t>
      </w:r>
    </w:p>
    <w:p w:rsidR="00D43477" w:rsidRPr="00D43477" w:rsidRDefault="00D43477" w:rsidP="00D43477">
      <w:pPr>
        <w:tabs>
          <w:tab w:val="left" w:pos="567"/>
        </w:tabs>
        <w:autoSpaceDE w:val="0"/>
        <w:autoSpaceDN w:val="0"/>
        <w:adjustRightInd w:val="0"/>
        <w:spacing w:after="0" w:line="240" w:lineRule="auto"/>
        <w:ind w:right="49" w:firstLine="709"/>
        <w:jc w:val="both"/>
        <w:rPr>
          <w:rFonts w:ascii="Arial" w:hAnsi="Arial" w:cs="Arial"/>
          <w:sz w:val="24"/>
        </w:rPr>
      </w:pPr>
      <w:r w:rsidRPr="00D43477">
        <w:rPr>
          <w:rFonts w:ascii="Arial" w:hAnsi="Arial" w:cs="Arial"/>
          <w:sz w:val="24"/>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D43477" w:rsidRPr="00D43477" w:rsidRDefault="00D43477" w:rsidP="00D43477">
      <w:pPr>
        <w:widowControl w:val="0"/>
        <w:tabs>
          <w:tab w:val="left" w:pos="709"/>
        </w:tabs>
        <w:autoSpaceDE w:val="0"/>
        <w:autoSpaceDN w:val="0"/>
        <w:spacing w:after="0" w:line="240" w:lineRule="auto"/>
        <w:ind w:firstLine="709"/>
        <w:jc w:val="both"/>
        <w:rPr>
          <w:rFonts w:ascii="Arial" w:hAnsi="Arial" w:cs="Arial"/>
          <w:bCs/>
          <w:sz w:val="24"/>
        </w:rPr>
      </w:pPr>
      <w:r w:rsidRPr="00D43477">
        <w:rPr>
          <w:rFonts w:ascii="Arial" w:hAnsi="Arial" w:cs="Arial"/>
          <w:bCs/>
          <w:sz w:val="24"/>
        </w:rPr>
        <w:t xml:space="preserve">1) выписка из ЕГРН на земельный участок; </w:t>
      </w:r>
    </w:p>
    <w:p w:rsidR="00D43477" w:rsidRPr="00D43477" w:rsidRDefault="00D43477" w:rsidP="00D43477">
      <w:pPr>
        <w:widowControl w:val="0"/>
        <w:tabs>
          <w:tab w:val="left" w:pos="709"/>
        </w:tabs>
        <w:autoSpaceDE w:val="0"/>
        <w:autoSpaceDN w:val="0"/>
        <w:spacing w:after="0" w:line="240" w:lineRule="auto"/>
        <w:ind w:firstLine="709"/>
        <w:jc w:val="both"/>
        <w:rPr>
          <w:rFonts w:ascii="Arial" w:hAnsi="Arial" w:cs="Arial"/>
          <w:bCs/>
          <w:sz w:val="24"/>
        </w:rPr>
      </w:pPr>
      <w:r w:rsidRPr="00D43477">
        <w:rPr>
          <w:rFonts w:ascii="Arial" w:hAnsi="Arial" w:cs="Arial"/>
          <w:bCs/>
          <w:sz w:val="24"/>
        </w:rPr>
        <w:t xml:space="preserve">2) выписка из ЕГРН на объект капитального строительства. </w:t>
      </w:r>
    </w:p>
    <w:p w:rsidR="00D43477" w:rsidRPr="00D43477" w:rsidRDefault="00D43477" w:rsidP="00D43477">
      <w:pPr>
        <w:autoSpaceDE w:val="0"/>
        <w:autoSpaceDN w:val="0"/>
        <w:adjustRightInd w:val="0"/>
        <w:spacing w:after="0" w:line="240" w:lineRule="auto"/>
        <w:ind w:firstLine="709"/>
        <w:jc w:val="both"/>
        <w:rPr>
          <w:rFonts w:ascii="Arial" w:eastAsia="Times New Roman" w:hAnsi="Arial" w:cs="Arial"/>
          <w:sz w:val="24"/>
          <w:lang w:eastAsia="ru-RU"/>
        </w:rPr>
      </w:pPr>
      <w:r w:rsidRPr="00D43477">
        <w:rPr>
          <w:rFonts w:ascii="Arial" w:hAnsi="Arial" w:cs="Arial"/>
          <w:sz w:val="24"/>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w:t>
      </w:r>
      <w:r w:rsidRPr="00D43477">
        <w:rPr>
          <w:rFonts w:ascii="Arial" w:hAnsi="Arial" w:cs="Arial"/>
          <w:sz w:val="24"/>
        </w:rPr>
        <w:lastRenderedPageBreak/>
        <w:t>которых находятся указанные документы, если заявитель не представил указанные документы самостоятельно.</w:t>
      </w:r>
    </w:p>
    <w:p w:rsidR="00D43477" w:rsidRPr="00D43477" w:rsidRDefault="00D43477" w:rsidP="00D43477">
      <w:pPr>
        <w:autoSpaceDE w:val="0"/>
        <w:autoSpaceDN w:val="0"/>
        <w:adjustRightInd w:val="0"/>
        <w:spacing w:after="0" w:line="240" w:lineRule="auto"/>
        <w:ind w:right="49" w:firstLine="709"/>
        <w:jc w:val="both"/>
        <w:rPr>
          <w:rFonts w:ascii="Arial" w:hAnsi="Arial" w:cs="Arial"/>
          <w:sz w:val="24"/>
        </w:rPr>
      </w:pPr>
      <w:r w:rsidRPr="00D43477">
        <w:rPr>
          <w:rFonts w:ascii="Arial" w:hAnsi="Arial" w:cs="Arial"/>
          <w:sz w:val="24"/>
        </w:rPr>
        <w:t>18.3. Заявление и прилагаемые документы могут быть представлены (направлены) заявителем одним из следующих способов:</w:t>
      </w:r>
    </w:p>
    <w:p w:rsidR="00D43477" w:rsidRPr="00D43477" w:rsidRDefault="00D43477" w:rsidP="00D43477">
      <w:pPr>
        <w:autoSpaceDE w:val="0"/>
        <w:autoSpaceDN w:val="0"/>
        <w:adjustRightInd w:val="0"/>
        <w:spacing w:after="0" w:line="240" w:lineRule="auto"/>
        <w:ind w:right="49" w:firstLine="709"/>
        <w:jc w:val="both"/>
        <w:rPr>
          <w:rFonts w:ascii="Arial" w:hAnsi="Arial" w:cs="Arial"/>
          <w:sz w:val="24"/>
        </w:rPr>
      </w:pPr>
      <w:r w:rsidRPr="00D43477">
        <w:rPr>
          <w:rFonts w:ascii="Arial" w:hAnsi="Arial" w:cs="Arial"/>
          <w:sz w:val="24"/>
        </w:rPr>
        <w:t>1) лично или посредством почтового отправления в орган муниципальной власти субъекта Российской Федерации или местного самоуправления;</w:t>
      </w:r>
    </w:p>
    <w:p w:rsidR="00D43477" w:rsidRPr="00D43477" w:rsidRDefault="00D43477" w:rsidP="00D43477">
      <w:pPr>
        <w:numPr>
          <w:ilvl w:val="0"/>
          <w:numId w:val="3"/>
        </w:numPr>
        <w:tabs>
          <w:tab w:val="left" w:pos="1134"/>
        </w:tabs>
        <w:autoSpaceDE w:val="0"/>
        <w:autoSpaceDN w:val="0"/>
        <w:adjustRightInd w:val="0"/>
        <w:spacing w:after="0" w:line="240" w:lineRule="auto"/>
        <w:ind w:left="0" w:right="49" w:firstLine="709"/>
        <w:contextualSpacing/>
        <w:jc w:val="both"/>
        <w:rPr>
          <w:rFonts w:ascii="Arial" w:hAnsi="Arial" w:cs="Arial"/>
          <w:sz w:val="24"/>
        </w:rPr>
      </w:pPr>
      <w:r w:rsidRPr="00D43477">
        <w:rPr>
          <w:rFonts w:ascii="Arial" w:hAnsi="Arial" w:cs="Arial"/>
          <w:sz w:val="24"/>
        </w:rPr>
        <w:t>через МФЦ;</w:t>
      </w:r>
    </w:p>
    <w:p w:rsidR="00D43477" w:rsidRPr="00D43477" w:rsidRDefault="00D43477" w:rsidP="00D43477">
      <w:pPr>
        <w:numPr>
          <w:ilvl w:val="0"/>
          <w:numId w:val="3"/>
        </w:numPr>
        <w:tabs>
          <w:tab w:val="left" w:pos="1134"/>
        </w:tabs>
        <w:autoSpaceDE w:val="0"/>
        <w:autoSpaceDN w:val="0"/>
        <w:adjustRightInd w:val="0"/>
        <w:spacing w:after="0" w:line="240" w:lineRule="auto"/>
        <w:ind w:left="0" w:right="49" w:firstLine="709"/>
        <w:contextualSpacing/>
        <w:jc w:val="both"/>
        <w:rPr>
          <w:rFonts w:ascii="Arial" w:hAnsi="Arial" w:cs="Arial"/>
          <w:sz w:val="24"/>
        </w:rPr>
      </w:pPr>
      <w:r w:rsidRPr="00D43477">
        <w:rPr>
          <w:rFonts w:ascii="Arial" w:hAnsi="Arial" w:cs="Arial"/>
          <w:sz w:val="24"/>
        </w:rPr>
        <w:t>через Региональный портал или Единый портал.</w:t>
      </w:r>
    </w:p>
    <w:p w:rsidR="00D43477" w:rsidRPr="00D43477" w:rsidRDefault="00D43477" w:rsidP="00D43477">
      <w:pPr>
        <w:autoSpaceDE w:val="0"/>
        <w:autoSpaceDN w:val="0"/>
        <w:adjustRightInd w:val="0"/>
        <w:spacing w:after="0" w:line="240" w:lineRule="auto"/>
        <w:ind w:right="49" w:firstLine="709"/>
        <w:jc w:val="both"/>
        <w:rPr>
          <w:rFonts w:ascii="Arial" w:hAnsi="Arial" w:cs="Arial"/>
          <w:sz w:val="24"/>
        </w:rPr>
      </w:pPr>
      <w:r w:rsidRPr="00D43477">
        <w:rPr>
          <w:rFonts w:ascii="Arial" w:hAnsi="Arial" w:cs="Arial"/>
          <w:sz w:val="24"/>
        </w:rPr>
        <w:t>18.4. Запрещается требовать от заявителя:</w:t>
      </w:r>
    </w:p>
    <w:p w:rsidR="00D43477" w:rsidRPr="00D43477" w:rsidRDefault="00D43477" w:rsidP="00D43477">
      <w:pPr>
        <w:autoSpaceDE w:val="0"/>
        <w:autoSpaceDN w:val="0"/>
        <w:adjustRightInd w:val="0"/>
        <w:spacing w:after="0" w:line="240" w:lineRule="auto"/>
        <w:ind w:right="49" w:firstLine="709"/>
        <w:jc w:val="both"/>
        <w:rPr>
          <w:rFonts w:ascii="Arial" w:hAnsi="Arial" w:cs="Arial"/>
          <w:sz w:val="24"/>
        </w:rPr>
      </w:pPr>
      <w:r w:rsidRPr="00D43477">
        <w:rPr>
          <w:rFonts w:ascii="Arial" w:hAnsi="Arial" w:cs="Arial"/>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3477" w:rsidRPr="00D43477" w:rsidRDefault="00D43477" w:rsidP="00D43477">
      <w:pPr>
        <w:autoSpaceDE w:val="0"/>
        <w:autoSpaceDN w:val="0"/>
        <w:adjustRightInd w:val="0"/>
        <w:spacing w:after="0" w:line="240" w:lineRule="auto"/>
        <w:ind w:right="49" w:firstLine="709"/>
        <w:jc w:val="both"/>
        <w:rPr>
          <w:rFonts w:ascii="Arial" w:hAnsi="Arial" w:cs="Arial"/>
          <w:sz w:val="24"/>
        </w:rPr>
      </w:pPr>
      <w:r w:rsidRPr="00D43477">
        <w:rPr>
          <w:rFonts w:ascii="Arial" w:hAnsi="Arial" w:cs="Arial"/>
          <w:sz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43477" w:rsidRPr="00D43477" w:rsidRDefault="00D43477" w:rsidP="00D43477">
      <w:pPr>
        <w:widowControl w:val="0"/>
        <w:tabs>
          <w:tab w:val="left" w:pos="709"/>
        </w:tabs>
        <w:autoSpaceDE w:val="0"/>
        <w:autoSpaceDN w:val="0"/>
        <w:spacing w:after="0" w:line="240" w:lineRule="auto"/>
        <w:ind w:firstLine="567"/>
        <w:jc w:val="both"/>
        <w:outlineLvl w:val="2"/>
        <w:rPr>
          <w:rFonts w:ascii="Arial" w:hAnsi="Arial" w:cs="Arial"/>
          <w:b/>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Исчерпывающий перечень оснований для отказа в приёме документов,</w:t>
      </w:r>
    </w:p>
    <w:p w:rsidR="00D43477" w:rsidRPr="00D43477" w:rsidRDefault="00D43477" w:rsidP="00D43477">
      <w:pPr>
        <w:widowControl w:val="0"/>
        <w:autoSpaceDE w:val="0"/>
        <w:autoSpaceDN w:val="0"/>
        <w:spacing w:after="0" w:line="240" w:lineRule="auto"/>
        <w:ind w:firstLine="567"/>
        <w:jc w:val="center"/>
        <w:outlineLvl w:val="2"/>
        <w:rPr>
          <w:rFonts w:ascii="Arial" w:hAnsi="Arial" w:cs="Arial"/>
          <w:b/>
          <w:sz w:val="24"/>
        </w:rPr>
      </w:pPr>
      <w:r w:rsidRPr="00D43477">
        <w:rPr>
          <w:rFonts w:ascii="Arial" w:hAnsi="Arial" w:cs="Arial"/>
          <w:sz w:val="24"/>
        </w:rPr>
        <w:t>необходимых для предоставления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19. Основаниями для отказа в приеме документов, необходимых для предоставления муниципальной услуги, являются:</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1) текст заявления и представленных документов не поддается прочтению, в том числе при представлении документов в электронном виде:</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электронные документы представлены в форматах, не предусмотренных Административным регламентом;</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4) вопрос, указанный в заявлении, не относится к порядку предоставления муниципальной услуги.</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5) рекомендации Комиссии об отказе в предоставлении разрешения на условно разрешенный вид использования:</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lastRenderedPageBreak/>
        <w:t>в) несоответствие предельных (минимальных и (или) максимальных) размеров земельных участков градостроительным регламентам;</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proofErr w:type="spellStart"/>
      <w:r w:rsidRPr="00D43477">
        <w:rPr>
          <w:rFonts w:ascii="Arial" w:hAnsi="Arial" w:cs="Arial"/>
          <w:sz w:val="24"/>
        </w:rPr>
        <w:t>д</w:t>
      </w:r>
      <w:proofErr w:type="spellEnd"/>
      <w:r w:rsidRPr="00D43477">
        <w:rPr>
          <w:rFonts w:ascii="Arial" w:hAnsi="Arial" w:cs="Arial"/>
          <w:sz w:val="24"/>
        </w:rPr>
        <w:t>)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proofErr w:type="spellStart"/>
      <w:r w:rsidRPr="00D43477">
        <w:rPr>
          <w:rFonts w:ascii="Arial" w:hAnsi="Arial" w:cs="Arial"/>
          <w:sz w:val="24"/>
        </w:rPr>
        <w:t>з</w:t>
      </w:r>
      <w:proofErr w:type="spellEnd"/>
      <w:r w:rsidRPr="00D43477">
        <w:rPr>
          <w:rFonts w:ascii="Arial" w:hAnsi="Arial" w:cs="Arial"/>
          <w:sz w:val="24"/>
        </w:rPr>
        <w:t>)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p>
    <w:p w:rsidR="00D43477" w:rsidRPr="00D43477" w:rsidRDefault="00D43477" w:rsidP="00D43477">
      <w:pPr>
        <w:widowControl w:val="0"/>
        <w:tabs>
          <w:tab w:val="left" w:pos="709"/>
        </w:tabs>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Исчерпывающий перечень оснований для приостановления предоставления муниципальной услуги или отказа в муниципальные услуги</w:t>
      </w:r>
    </w:p>
    <w:p w:rsidR="00D43477" w:rsidRPr="00D43477" w:rsidRDefault="00D43477" w:rsidP="00D43477">
      <w:pPr>
        <w:widowControl w:val="0"/>
        <w:tabs>
          <w:tab w:val="left" w:pos="709"/>
        </w:tabs>
        <w:autoSpaceDE w:val="0"/>
        <w:autoSpaceDN w:val="0"/>
        <w:spacing w:after="0" w:line="240" w:lineRule="auto"/>
        <w:ind w:firstLine="567"/>
        <w:jc w:val="center"/>
        <w:outlineLvl w:val="2"/>
        <w:rPr>
          <w:rFonts w:ascii="Arial" w:hAnsi="Arial" w:cs="Arial"/>
          <w:b/>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20. Основания для приостановления предоставления муниципальной услуги отсутствуют.</w:t>
      </w: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Размер платы, взимаемой с заявителя при предоставлении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b/>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21. Муниципальная услуга предоставляется без взимания платы.</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 xml:space="preserve">Максимальный срок ожидания в очереди при подаче заявления (запроса) </w:t>
      </w: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 xml:space="preserve">о предоставлении муниципальной услуги и при получении результата </w:t>
      </w: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предоставления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 xml:space="preserve">22. Максимальный срок ожидания в очереди при подаче заявления и документов, необходимых для предоставления муниципальной услуги или </w:t>
      </w:r>
      <w:r w:rsidRPr="00D43477">
        <w:rPr>
          <w:rFonts w:ascii="Arial" w:hAnsi="Arial" w:cs="Arial"/>
          <w:sz w:val="24"/>
        </w:rPr>
        <w:lastRenderedPageBreak/>
        <w:t>получения результата предоставления муниципальной услуги, составляет 15 минут.</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rPr>
          <w:rFonts w:ascii="Arial" w:hAnsi="Arial" w:cs="Arial"/>
          <w:sz w:val="24"/>
        </w:rPr>
      </w:pPr>
      <w:r w:rsidRPr="00D43477">
        <w:rPr>
          <w:rFonts w:ascii="Arial" w:hAnsi="Arial" w:cs="Arial"/>
          <w:sz w:val="24"/>
        </w:rPr>
        <w:t>Срок и порядок регистрации запроса заявителя</w:t>
      </w:r>
    </w:p>
    <w:p w:rsidR="00D43477" w:rsidRPr="00D43477" w:rsidRDefault="00D43477" w:rsidP="00D43477">
      <w:pPr>
        <w:widowControl w:val="0"/>
        <w:autoSpaceDE w:val="0"/>
        <w:autoSpaceDN w:val="0"/>
        <w:spacing w:after="0" w:line="240" w:lineRule="auto"/>
        <w:ind w:firstLine="567"/>
        <w:jc w:val="center"/>
        <w:rPr>
          <w:rFonts w:ascii="Arial" w:hAnsi="Arial" w:cs="Arial"/>
          <w:sz w:val="24"/>
        </w:rPr>
      </w:pPr>
      <w:r w:rsidRPr="00D43477">
        <w:rPr>
          <w:rFonts w:ascii="Arial" w:hAnsi="Arial" w:cs="Arial"/>
          <w:sz w:val="24"/>
        </w:rPr>
        <w:t xml:space="preserve">о предоставлении муниципальной услуги </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rPr>
          <w:rFonts w:ascii="Arial" w:hAnsi="Arial" w:cs="Arial"/>
          <w:sz w:val="24"/>
        </w:rPr>
      </w:pPr>
      <w:r w:rsidRPr="00D43477">
        <w:rPr>
          <w:rFonts w:ascii="Arial" w:hAnsi="Arial" w:cs="Arial"/>
          <w:sz w:val="24"/>
        </w:rPr>
        <w:t xml:space="preserve">Требования к помещениям, в которых предоставляется </w:t>
      </w:r>
    </w:p>
    <w:p w:rsidR="00D43477" w:rsidRPr="00D43477" w:rsidRDefault="00D43477" w:rsidP="00D43477">
      <w:pPr>
        <w:widowControl w:val="0"/>
        <w:autoSpaceDE w:val="0"/>
        <w:autoSpaceDN w:val="0"/>
        <w:spacing w:after="0" w:line="240" w:lineRule="auto"/>
        <w:ind w:firstLine="567"/>
        <w:jc w:val="center"/>
        <w:rPr>
          <w:rFonts w:ascii="Arial" w:hAnsi="Arial" w:cs="Arial"/>
          <w:sz w:val="24"/>
        </w:rPr>
      </w:pPr>
      <w:r w:rsidRPr="00D43477">
        <w:rPr>
          <w:rFonts w:ascii="Arial" w:hAnsi="Arial" w:cs="Arial"/>
          <w:sz w:val="24"/>
        </w:rPr>
        <w:t>муниципальная услуга</w:t>
      </w:r>
    </w:p>
    <w:p w:rsidR="00D43477" w:rsidRPr="00D43477" w:rsidRDefault="00D43477" w:rsidP="00D43477">
      <w:pPr>
        <w:widowControl w:val="0"/>
        <w:autoSpaceDE w:val="0"/>
        <w:autoSpaceDN w:val="0"/>
        <w:spacing w:after="0" w:line="240" w:lineRule="auto"/>
        <w:ind w:firstLine="567"/>
        <w:jc w:val="center"/>
        <w:rPr>
          <w:rFonts w:ascii="Arial" w:hAnsi="Arial" w:cs="Arial"/>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24. Прием заявителей должен осуществляться в специально выделенном для этих целей помещении.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27.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28. Места предоставления муниципальной услуги должны быть:</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 xml:space="preserve">оборудованы системами кондиционирования (охлаждения и нагревания) </w:t>
      </w:r>
      <w:r w:rsidRPr="00D43477">
        <w:rPr>
          <w:rFonts w:ascii="Arial" w:hAnsi="Arial" w:cs="Arial"/>
          <w:sz w:val="24"/>
        </w:rPr>
        <w:lastRenderedPageBreak/>
        <w:t>воздуха, средствами пожаротушения и оповещения о возникновении чрезвычайной ситуации;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обеспечены доступными местами общественного пользования (туалеты) и хранения верхней одежды заявителей.</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r w:rsidRPr="00D43477">
        <w:rPr>
          <w:rFonts w:ascii="Arial" w:hAnsi="Arial" w:cs="Arial"/>
          <w:sz w:val="24"/>
        </w:rPr>
        <w:t>Показатели доступности и качества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30. Показателями доступности предоставления муниципальной услуги являются: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w:t>
      </w:r>
      <w:r w:rsidRPr="00D43477">
        <w:rPr>
          <w:rFonts w:ascii="Arial" w:hAnsi="Arial" w:cs="Arial"/>
          <w:sz w:val="24"/>
          <w:lang w:val="en-US"/>
        </w:rPr>
        <w:t> </w:t>
      </w:r>
      <w:r w:rsidRPr="00D43477">
        <w:rPr>
          <w:rFonts w:ascii="Arial" w:hAnsi="Arial" w:cs="Arial"/>
          <w:sz w:val="24"/>
        </w:rPr>
        <w:t>соблюдение стандарта предоставления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3)</w:t>
      </w:r>
      <w:r w:rsidRPr="00D43477">
        <w:rPr>
          <w:rFonts w:ascii="Arial" w:hAnsi="Arial" w:cs="Arial"/>
          <w:sz w:val="24"/>
          <w:lang w:val="en-US"/>
        </w:rPr>
        <w:t> </w:t>
      </w:r>
      <w:r w:rsidRPr="00D43477">
        <w:rPr>
          <w:rFonts w:ascii="Arial" w:hAnsi="Arial" w:cs="Arial"/>
          <w:sz w:val="24"/>
        </w:rPr>
        <w:t>предоставление возможности подачи заявления о предоставлении муниципальной услуги и документов через Портал;</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4)</w:t>
      </w:r>
      <w:r w:rsidRPr="00D43477">
        <w:rPr>
          <w:rFonts w:ascii="Arial" w:hAnsi="Arial" w:cs="Arial"/>
          <w:sz w:val="24"/>
          <w:lang w:val="en-US"/>
        </w:rPr>
        <w:t> </w:t>
      </w:r>
      <w:r w:rsidRPr="00D43477">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5)</w:t>
      </w:r>
      <w:r w:rsidRPr="00D43477">
        <w:rPr>
          <w:rFonts w:ascii="Arial" w:hAnsi="Arial" w:cs="Arial"/>
          <w:sz w:val="24"/>
          <w:lang w:val="en-US"/>
        </w:rPr>
        <w:t> </w:t>
      </w:r>
      <w:r w:rsidRPr="00D43477">
        <w:rPr>
          <w:rFonts w:ascii="Arial" w:hAnsi="Arial" w:cs="Arial"/>
          <w:sz w:val="24"/>
        </w:rPr>
        <w:t>возможность получения муниципальной услуги в многофункциональном центре предоставления муниципальных услуг;</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6)</w:t>
      </w:r>
      <w:r w:rsidRPr="00D43477">
        <w:rPr>
          <w:rFonts w:ascii="Arial" w:hAnsi="Arial" w:cs="Arial"/>
          <w:sz w:val="24"/>
          <w:lang w:val="en-US"/>
        </w:rPr>
        <w:t> </w:t>
      </w:r>
      <w:r w:rsidRPr="00D43477">
        <w:rPr>
          <w:rFonts w:ascii="Arial" w:hAnsi="Arial" w:cs="Arial"/>
          <w:sz w:val="24"/>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31.</w:t>
      </w:r>
      <w:r w:rsidRPr="00D43477">
        <w:rPr>
          <w:rFonts w:ascii="Arial" w:hAnsi="Arial" w:cs="Arial"/>
          <w:sz w:val="24"/>
          <w:lang w:val="en-US"/>
        </w:rPr>
        <w:t> </w:t>
      </w:r>
      <w:r w:rsidRPr="00D43477">
        <w:rPr>
          <w:rFonts w:ascii="Arial" w:hAnsi="Arial" w:cs="Arial"/>
          <w:sz w:val="24"/>
        </w:rPr>
        <w:t>Показателями качества предоставления муниципальной услуги являются: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1)</w:t>
      </w:r>
      <w:r w:rsidRPr="00D43477">
        <w:rPr>
          <w:rFonts w:ascii="Arial" w:hAnsi="Arial" w:cs="Arial"/>
          <w:sz w:val="24"/>
          <w:lang w:val="en-US"/>
        </w:rPr>
        <w:t> </w:t>
      </w:r>
      <w:r w:rsidRPr="00D43477">
        <w:rPr>
          <w:rFonts w:ascii="Arial" w:hAnsi="Arial" w:cs="Arial"/>
          <w:sz w:val="24"/>
        </w:rPr>
        <w:t>отсутствие очередей при приеме (предоставлении) документов;</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lastRenderedPageBreak/>
        <w:t>2)</w:t>
      </w:r>
      <w:r w:rsidRPr="00D43477">
        <w:rPr>
          <w:rFonts w:ascii="Arial" w:hAnsi="Arial" w:cs="Arial"/>
          <w:sz w:val="24"/>
          <w:lang w:val="en-US"/>
        </w:rPr>
        <w:t> </w:t>
      </w:r>
      <w:r w:rsidRPr="00D43477">
        <w:rPr>
          <w:rFonts w:ascii="Arial" w:hAnsi="Arial" w:cs="Arial"/>
          <w:sz w:val="24"/>
        </w:rPr>
        <w:t>отсутствие нарушений сроков предоставления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3)</w:t>
      </w:r>
      <w:r w:rsidRPr="00D43477">
        <w:rPr>
          <w:rFonts w:ascii="Arial" w:hAnsi="Arial" w:cs="Arial"/>
          <w:sz w:val="24"/>
          <w:lang w:val="en-US"/>
        </w:rPr>
        <w:t> </w:t>
      </w:r>
      <w:r w:rsidRPr="00D43477">
        <w:rPr>
          <w:rFonts w:ascii="Arial" w:hAnsi="Arial" w:cs="Arial"/>
          <w:sz w:val="24"/>
        </w:rPr>
        <w:t>отсутствие обоснованных жалоб со стороны заявителей по результатам предоставления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32.</w:t>
      </w:r>
      <w:r w:rsidRPr="00D43477">
        <w:rPr>
          <w:rFonts w:ascii="Arial" w:hAnsi="Arial" w:cs="Arial"/>
          <w:sz w:val="24"/>
          <w:lang w:val="en-US"/>
        </w:rPr>
        <w:t> </w:t>
      </w:r>
      <w:r w:rsidRPr="00D43477">
        <w:rPr>
          <w:rFonts w:ascii="Arial" w:hAnsi="Arial" w:cs="Arial"/>
          <w:sz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при личном обращении заявителя с заявлением о предоставлении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при личном получении заявителем результата предоставления муниципальной услуги.</w:t>
      </w:r>
    </w:p>
    <w:p w:rsidR="00D43477" w:rsidRPr="00D43477" w:rsidRDefault="00D43477" w:rsidP="00D43477">
      <w:pPr>
        <w:autoSpaceDE w:val="0"/>
        <w:autoSpaceDN w:val="0"/>
        <w:adjustRightInd w:val="0"/>
        <w:spacing w:after="0" w:line="240" w:lineRule="auto"/>
        <w:ind w:firstLine="567"/>
        <w:jc w:val="center"/>
        <w:outlineLvl w:val="0"/>
        <w:rPr>
          <w:rFonts w:ascii="Arial" w:hAnsi="Arial" w:cs="Arial"/>
          <w:sz w:val="24"/>
        </w:rPr>
      </w:pPr>
    </w:p>
    <w:p w:rsidR="00D43477" w:rsidRPr="00D43477" w:rsidRDefault="00D43477" w:rsidP="00D43477">
      <w:pPr>
        <w:autoSpaceDE w:val="0"/>
        <w:autoSpaceDN w:val="0"/>
        <w:adjustRightInd w:val="0"/>
        <w:spacing w:after="0" w:line="240" w:lineRule="auto"/>
        <w:ind w:firstLine="567"/>
        <w:jc w:val="center"/>
        <w:outlineLvl w:val="0"/>
        <w:rPr>
          <w:rFonts w:ascii="Arial" w:hAnsi="Arial" w:cs="Arial"/>
          <w:sz w:val="24"/>
        </w:rPr>
      </w:pPr>
      <w:r w:rsidRPr="00D43477">
        <w:rPr>
          <w:rFonts w:ascii="Arial" w:hAnsi="Arial" w:cs="Arial"/>
          <w:sz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33.</w:t>
      </w:r>
      <w:r w:rsidRPr="00D43477">
        <w:rPr>
          <w:rFonts w:ascii="Arial" w:hAnsi="Arial" w:cs="Arial"/>
          <w:sz w:val="24"/>
          <w:lang w:val="en-US"/>
        </w:rPr>
        <w:t> </w:t>
      </w:r>
      <w:r w:rsidRPr="00D43477">
        <w:rPr>
          <w:rFonts w:ascii="Arial" w:hAnsi="Arial" w:cs="Arial"/>
          <w:sz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34.</w:t>
      </w:r>
      <w:r w:rsidRPr="00D43477">
        <w:rPr>
          <w:rFonts w:ascii="Arial" w:hAnsi="Arial" w:cs="Arial"/>
          <w:sz w:val="24"/>
          <w:lang w:val="en-US"/>
        </w:rPr>
        <w:t> </w:t>
      </w:r>
      <w:r w:rsidRPr="00D43477">
        <w:rPr>
          <w:rFonts w:ascii="Arial" w:hAnsi="Arial" w:cs="Arial"/>
          <w:sz w:val="24"/>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35.</w:t>
      </w:r>
      <w:r w:rsidRPr="00D43477">
        <w:rPr>
          <w:rFonts w:ascii="Arial" w:hAnsi="Arial" w:cs="Arial"/>
          <w:sz w:val="24"/>
          <w:lang w:val="en-US"/>
        </w:rPr>
        <w:t> </w:t>
      </w:r>
      <w:r w:rsidRPr="00D43477">
        <w:rPr>
          <w:rFonts w:ascii="Arial" w:hAnsi="Arial" w:cs="Arial"/>
          <w:sz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36.</w:t>
      </w:r>
      <w:r w:rsidRPr="00D43477">
        <w:rPr>
          <w:rFonts w:ascii="Arial" w:hAnsi="Arial" w:cs="Arial"/>
          <w:sz w:val="24"/>
          <w:lang w:val="en-US"/>
        </w:rPr>
        <w:t> </w:t>
      </w:r>
      <w:r w:rsidRPr="00D43477">
        <w:rPr>
          <w:rFonts w:ascii="Arial" w:hAnsi="Arial" w:cs="Arial"/>
          <w:sz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1)</w:t>
      </w:r>
      <w:r w:rsidRPr="00D43477">
        <w:rPr>
          <w:rFonts w:ascii="Arial" w:hAnsi="Arial" w:cs="Arial"/>
          <w:sz w:val="24"/>
          <w:lang w:val="en-US"/>
        </w:rPr>
        <w:t> </w:t>
      </w:r>
      <w:r w:rsidRPr="00D43477">
        <w:rPr>
          <w:rFonts w:ascii="Arial" w:hAnsi="Arial" w:cs="Arial"/>
          <w:sz w:val="24"/>
        </w:rPr>
        <w:t xml:space="preserve">заявление, направляемое от физического лица, юридического лица либо индивидуального предпринимателя, должно быть заполнено по форме, </w:t>
      </w:r>
      <w:r w:rsidRPr="00D43477">
        <w:rPr>
          <w:rFonts w:ascii="Arial" w:hAnsi="Arial" w:cs="Arial"/>
          <w:sz w:val="24"/>
        </w:rPr>
        <w:lastRenderedPageBreak/>
        <w:t>представленной на Портале.</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При формировании запроса заявителя в электронной форме заявителю обеспечиваются: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возможность копирования и сохранения документов, необходимых для предоставления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возможность печати на бумажном носителе копии электронной формы запроса;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возможность вернуться на любой из этапов заполнения электронной формы запроса без потери ранее введенной информации;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2)</w:t>
      </w:r>
      <w:r w:rsidRPr="00D43477">
        <w:rPr>
          <w:rFonts w:ascii="Arial" w:hAnsi="Arial" w:cs="Arial"/>
          <w:sz w:val="24"/>
          <w:lang w:val="en-US"/>
        </w:rPr>
        <w:t> </w:t>
      </w:r>
      <w:r w:rsidRPr="00D43477">
        <w:rPr>
          <w:rFonts w:ascii="Arial" w:hAnsi="Arial" w:cs="Arial"/>
          <w:sz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D43477">
        <w:rPr>
          <w:rFonts w:ascii="Arial" w:hAnsi="Arial" w:cs="Arial"/>
          <w:sz w:val="24"/>
        </w:rPr>
        <w:t>sig</w:t>
      </w:r>
      <w:proofErr w:type="spellEnd"/>
      <w:r w:rsidRPr="00D43477">
        <w:rPr>
          <w:rFonts w:ascii="Arial" w:hAnsi="Arial" w:cs="Arial"/>
          <w:sz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Требования к электронным документам, представляемым заявителем для получения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а)</w:t>
      </w:r>
      <w:r w:rsidRPr="00D43477">
        <w:rPr>
          <w:rFonts w:ascii="Arial" w:hAnsi="Arial" w:cs="Arial"/>
          <w:sz w:val="24"/>
          <w:lang w:val="en-US"/>
        </w:rPr>
        <w:t> </w:t>
      </w:r>
      <w:r w:rsidRPr="00D43477">
        <w:rPr>
          <w:rFonts w:ascii="Arial" w:hAnsi="Arial" w:cs="Arial"/>
          <w:sz w:val="24"/>
        </w:rPr>
        <w:t xml:space="preserve">прилагаемые к заявлению электронные документы представляются в одном из следующих форматов - </w:t>
      </w:r>
      <w:proofErr w:type="spellStart"/>
      <w:r w:rsidRPr="00D43477">
        <w:rPr>
          <w:rFonts w:ascii="Arial" w:hAnsi="Arial" w:cs="Arial"/>
          <w:sz w:val="24"/>
        </w:rPr>
        <w:t>pdf</w:t>
      </w:r>
      <w:proofErr w:type="spellEnd"/>
      <w:r w:rsidRPr="00D43477">
        <w:rPr>
          <w:rFonts w:ascii="Arial" w:hAnsi="Arial" w:cs="Arial"/>
          <w:sz w:val="24"/>
        </w:rPr>
        <w:t xml:space="preserve">, </w:t>
      </w:r>
      <w:proofErr w:type="spellStart"/>
      <w:r w:rsidRPr="00D43477">
        <w:rPr>
          <w:rFonts w:ascii="Arial" w:hAnsi="Arial" w:cs="Arial"/>
          <w:sz w:val="24"/>
        </w:rPr>
        <w:t>jpg</w:t>
      </w:r>
      <w:proofErr w:type="spellEnd"/>
      <w:r w:rsidRPr="00D43477">
        <w:rPr>
          <w:rFonts w:ascii="Arial" w:hAnsi="Arial" w:cs="Arial"/>
          <w:sz w:val="24"/>
        </w:rPr>
        <w:t xml:space="preserve">, </w:t>
      </w:r>
      <w:proofErr w:type="spellStart"/>
      <w:r w:rsidRPr="00D43477">
        <w:rPr>
          <w:rFonts w:ascii="Arial" w:hAnsi="Arial" w:cs="Arial"/>
          <w:sz w:val="24"/>
        </w:rPr>
        <w:t>png</w:t>
      </w:r>
      <w:proofErr w:type="spellEnd"/>
      <w:r w:rsidRPr="00D43477">
        <w:rPr>
          <w:rFonts w:ascii="Arial" w:hAnsi="Arial" w:cs="Arial"/>
          <w:sz w:val="24"/>
        </w:rPr>
        <w:t>.</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 xml:space="preserve">В случае, когда документ состоит из нескольких файлов или документы имеют открепленные ЭП (файл формата </w:t>
      </w:r>
      <w:proofErr w:type="spellStart"/>
      <w:r w:rsidRPr="00D43477">
        <w:rPr>
          <w:rFonts w:ascii="Arial" w:hAnsi="Arial" w:cs="Arial"/>
          <w:sz w:val="24"/>
        </w:rPr>
        <w:t>sig</w:t>
      </w:r>
      <w:proofErr w:type="spellEnd"/>
      <w:r w:rsidRPr="00D43477">
        <w:rPr>
          <w:rFonts w:ascii="Arial" w:hAnsi="Arial" w:cs="Arial"/>
          <w:sz w:val="24"/>
        </w:rPr>
        <w:t xml:space="preserve">), их необходимо направлять в виде электронного архива формата </w:t>
      </w:r>
      <w:proofErr w:type="spellStart"/>
      <w:r w:rsidRPr="00D43477">
        <w:rPr>
          <w:rFonts w:ascii="Arial" w:hAnsi="Arial" w:cs="Arial"/>
          <w:sz w:val="24"/>
        </w:rPr>
        <w:t>zip</w:t>
      </w:r>
      <w:proofErr w:type="spellEnd"/>
      <w:r w:rsidRPr="00D43477">
        <w:rPr>
          <w:rFonts w:ascii="Arial" w:hAnsi="Arial" w:cs="Arial"/>
          <w:sz w:val="24"/>
        </w:rPr>
        <w:t>;</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б)</w:t>
      </w:r>
      <w:r w:rsidRPr="00D43477">
        <w:rPr>
          <w:rFonts w:ascii="Arial" w:hAnsi="Arial" w:cs="Arial"/>
          <w:sz w:val="24"/>
          <w:lang w:val="en-US"/>
        </w:rPr>
        <w:t> </w:t>
      </w:r>
      <w:r w:rsidRPr="00D43477">
        <w:rPr>
          <w:rFonts w:ascii="Arial" w:hAnsi="Arial" w:cs="Arial"/>
          <w:sz w:val="24"/>
        </w:rPr>
        <w:t>в целях представления электронных документов сканирование документов на бумажном носителе осуществляется: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 xml:space="preserve">непосредственно с оригинала документа в масштабе 1:1 (не допускается сканирование с копий) с разрешением 300 </w:t>
      </w:r>
      <w:proofErr w:type="spellStart"/>
      <w:r w:rsidRPr="00D43477">
        <w:rPr>
          <w:rFonts w:ascii="Arial" w:hAnsi="Arial" w:cs="Arial"/>
          <w:sz w:val="24"/>
        </w:rPr>
        <w:t>dpi</w:t>
      </w:r>
      <w:proofErr w:type="spellEnd"/>
      <w:r w:rsidRPr="00D43477">
        <w:rPr>
          <w:rFonts w:ascii="Arial" w:hAnsi="Arial" w:cs="Arial"/>
          <w:sz w:val="24"/>
        </w:rPr>
        <w:t>;</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 черно-белом режиме при отсутствии в документе графических изображений;</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 режиме полной цветопередачи при наличии в документе цветных графических изображений либо цветного текста;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 режиме "оттенки серого" при наличии в документе изображений, отличных от цветного изображения;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w:t>
      </w:r>
      <w:r w:rsidRPr="00D43477">
        <w:rPr>
          <w:rFonts w:ascii="Arial" w:hAnsi="Arial" w:cs="Arial"/>
          <w:sz w:val="24"/>
          <w:lang w:val="en-US"/>
        </w:rPr>
        <w:t> </w:t>
      </w:r>
      <w:r w:rsidRPr="00D43477">
        <w:rPr>
          <w:rFonts w:ascii="Arial" w:hAnsi="Arial" w:cs="Arial"/>
          <w:sz w:val="24"/>
        </w:rPr>
        <w:t>документы в электронном виде могут быть подписаны квалифицированной ЭП.</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lastRenderedPageBreak/>
        <w:t>(указываются реквизиты нормативного правового акта, в соответствии с которым требуется обязательное подписание квалифицированной ЭП).</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г)</w:t>
      </w:r>
      <w:r w:rsidRPr="00D43477">
        <w:rPr>
          <w:rFonts w:ascii="Arial" w:hAnsi="Arial" w:cs="Arial"/>
          <w:sz w:val="24"/>
          <w:lang w:val="en-US"/>
        </w:rPr>
        <w:t> </w:t>
      </w:r>
      <w:r w:rsidRPr="00D43477">
        <w:rPr>
          <w:rFonts w:ascii="Arial" w:hAnsi="Arial" w:cs="Arial"/>
          <w:sz w:val="24"/>
        </w:rPr>
        <w:t>наименования электронных документов должны соответствовать наименованиям документов на бумажном носителе.</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43477" w:rsidRPr="00D43477" w:rsidRDefault="00D43477" w:rsidP="00D43477">
      <w:pPr>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1"/>
        <w:rPr>
          <w:rFonts w:ascii="Arial" w:hAnsi="Arial" w:cs="Arial"/>
          <w:sz w:val="24"/>
        </w:rPr>
      </w:pPr>
      <w:r w:rsidRPr="00D43477">
        <w:rPr>
          <w:rFonts w:ascii="Arial" w:hAnsi="Arial" w:cs="Arial"/>
          <w:sz w:val="24"/>
        </w:rPr>
        <w:t>III. Состав, последовательность и сроки выполнения административных процедур</w:t>
      </w:r>
    </w:p>
    <w:p w:rsidR="00D43477" w:rsidRPr="00D43477" w:rsidRDefault="00D43477" w:rsidP="00D43477">
      <w:pPr>
        <w:widowControl w:val="0"/>
        <w:autoSpaceDE w:val="0"/>
        <w:autoSpaceDN w:val="0"/>
        <w:spacing w:after="0" w:line="240" w:lineRule="auto"/>
        <w:ind w:firstLine="567"/>
        <w:jc w:val="center"/>
        <w:outlineLvl w:val="1"/>
        <w:rPr>
          <w:rFonts w:ascii="Arial" w:hAnsi="Arial" w:cs="Arial"/>
          <w:b/>
          <w:sz w:val="24"/>
        </w:rPr>
      </w:pPr>
    </w:p>
    <w:p w:rsidR="00D43477" w:rsidRPr="00D43477" w:rsidRDefault="00D43477" w:rsidP="00D43477">
      <w:pPr>
        <w:widowControl w:val="0"/>
        <w:autoSpaceDE w:val="0"/>
        <w:autoSpaceDN w:val="0"/>
        <w:spacing w:after="0" w:line="240" w:lineRule="auto"/>
        <w:jc w:val="center"/>
        <w:rPr>
          <w:rFonts w:ascii="Arial" w:hAnsi="Arial" w:cs="Arial"/>
          <w:sz w:val="24"/>
        </w:rPr>
      </w:pPr>
      <w:r w:rsidRPr="00D43477">
        <w:rPr>
          <w:rFonts w:ascii="Arial" w:hAnsi="Arial" w:cs="Arial"/>
          <w:sz w:val="24"/>
        </w:rPr>
        <w:t xml:space="preserve">Перечень вариантов предоставления муниципальной услуги, включающий </w:t>
      </w:r>
    </w:p>
    <w:p w:rsidR="00D43477" w:rsidRPr="00D43477" w:rsidRDefault="00D43477" w:rsidP="00D43477">
      <w:pPr>
        <w:widowControl w:val="0"/>
        <w:autoSpaceDE w:val="0"/>
        <w:autoSpaceDN w:val="0"/>
        <w:spacing w:after="0" w:line="240" w:lineRule="auto"/>
        <w:jc w:val="center"/>
        <w:rPr>
          <w:rFonts w:ascii="Arial" w:hAnsi="Arial" w:cs="Arial"/>
          <w:sz w:val="24"/>
        </w:rPr>
      </w:pPr>
      <w:r w:rsidRPr="00D43477">
        <w:rPr>
          <w:rFonts w:ascii="Arial" w:hAnsi="Arial" w:cs="Arial"/>
          <w:sz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43477" w:rsidRPr="00D43477" w:rsidRDefault="00D43477" w:rsidP="00D43477">
      <w:pPr>
        <w:autoSpaceDE w:val="0"/>
        <w:autoSpaceDN w:val="0"/>
        <w:adjustRightInd w:val="0"/>
        <w:spacing w:after="0" w:line="240" w:lineRule="auto"/>
        <w:ind w:firstLine="709"/>
        <w:jc w:val="center"/>
        <w:rPr>
          <w:rFonts w:ascii="Arial" w:hAnsi="Arial" w:cs="Arial"/>
          <w:sz w:val="24"/>
        </w:rPr>
      </w:pP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37. Варианты предоставления муниципальной услуги:</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Предоставление разрешения на условно-разрешенный вид использования земельного участка или объекта капитального строительства;</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отказ в предоставлении разрешения на условно-разрешенный вид использования земельного участка или объекта капитального строительства.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исправление допущенных опечаток и ошибок в выданных в результате предоставления муниципальной услуги документах;</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Предоставление дубликата документа.</w:t>
      </w:r>
    </w:p>
    <w:p w:rsidR="00D43477" w:rsidRPr="00D43477" w:rsidRDefault="00D43477" w:rsidP="00D43477">
      <w:pPr>
        <w:spacing w:after="0" w:line="240" w:lineRule="auto"/>
        <w:ind w:firstLine="709"/>
        <w:jc w:val="both"/>
        <w:rPr>
          <w:rFonts w:ascii="Arial" w:hAnsi="Arial" w:cs="Arial"/>
          <w:sz w:val="24"/>
        </w:rPr>
      </w:pPr>
    </w:p>
    <w:p w:rsidR="00D43477" w:rsidRPr="00D43477" w:rsidRDefault="00D43477" w:rsidP="00D43477">
      <w:pPr>
        <w:widowControl w:val="0"/>
        <w:autoSpaceDE w:val="0"/>
        <w:autoSpaceDN w:val="0"/>
        <w:spacing w:after="0" w:line="240" w:lineRule="auto"/>
        <w:jc w:val="center"/>
        <w:rPr>
          <w:rFonts w:ascii="Arial" w:hAnsi="Arial" w:cs="Arial"/>
          <w:sz w:val="24"/>
        </w:rPr>
      </w:pPr>
      <w:r w:rsidRPr="00D43477">
        <w:rPr>
          <w:rFonts w:ascii="Arial" w:hAnsi="Arial" w:cs="Arial"/>
          <w:sz w:val="24"/>
        </w:rPr>
        <w:t>Описание административной процедуры профилирования заявителя</w:t>
      </w:r>
    </w:p>
    <w:p w:rsidR="00D43477" w:rsidRPr="00D43477" w:rsidRDefault="00D43477" w:rsidP="00D43477">
      <w:pPr>
        <w:widowControl w:val="0"/>
        <w:autoSpaceDE w:val="0"/>
        <w:autoSpaceDN w:val="0"/>
        <w:spacing w:after="0" w:line="240" w:lineRule="auto"/>
        <w:jc w:val="center"/>
        <w:rPr>
          <w:rFonts w:ascii="Arial" w:hAnsi="Arial" w:cs="Arial"/>
          <w:sz w:val="24"/>
        </w:rPr>
      </w:pP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На основании ответов заявителя на вопросы анкетирования определяется вариант предоставления муниципальной услуги.</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Перечень признаков заявителя, представителя заявителя приведен в приложении № 2 к Административному регламенту.</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suppressAutoHyphens/>
        <w:autoSpaceDE w:val="0"/>
        <w:spacing w:after="0" w:line="240" w:lineRule="auto"/>
        <w:ind w:left="709"/>
        <w:outlineLvl w:val="0"/>
        <w:rPr>
          <w:rFonts w:ascii="Arial" w:hAnsi="Arial" w:cs="Arial"/>
          <w:b/>
          <w:bCs/>
          <w:color w:val="26282F"/>
          <w:sz w:val="24"/>
        </w:rPr>
      </w:pPr>
    </w:p>
    <w:p w:rsidR="00D43477" w:rsidRPr="00D43477" w:rsidRDefault="00D43477" w:rsidP="00D43477">
      <w:pPr>
        <w:spacing w:after="0" w:line="240" w:lineRule="auto"/>
        <w:ind w:firstLine="709"/>
        <w:jc w:val="both"/>
        <w:rPr>
          <w:rFonts w:ascii="Arial" w:hAnsi="Arial" w:cs="Arial"/>
          <w:color w:val="auto"/>
          <w:sz w:val="24"/>
        </w:rPr>
      </w:pPr>
      <w:r w:rsidRPr="00D43477">
        <w:rPr>
          <w:rFonts w:ascii="Arial" w:hAnsi="Arial" w:cs="Arial"/>
          <w:sz w:val="24"/>
        </w:rPr>
        <w:t>39.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D43477" w:rsidRPr="00D43477" w:rsidRDefault="00D43477" w:rsidP="00D43477">
      <w:pPr>
        <w:spacing w:after="0" w:line="240" w:lineRule="auto"/>
        <w:ind w:firstLine="709"/>
        <w:rPr>
          <w:rFonts w:ascii="Arial" w:hAnsi="Arial" w:cs="Arial"/>
          <w:sz w:val="24"/>
        </w:rPr>
      </w:pP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lastRenderedPageBreak/>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39.4. Предоставление муниципальной услуги включает в себя выполнение следующих административных процедур:</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1) прием заявления, его регистрация (принятие решения об отказе в приеме документов, необходимых для предоставления муниципальной услуги).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2) предоставление результата муниципальной услуги.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39.5. Прием заявления, его регистрация (принятие решения об отказе в приеме документов, необходимых для предоставления муниципальной услуги).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D43477" w:rsidRPr="00D43477" w:rsidRDefault="00D43477" w:rsidP="00D43477">
      <w:pPr>
        <w:tabs>
          <w:tab w:val="left" w:pos="851"/>
        </w:tabs>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заявление по форме согласно приложению № 1 к Административному регламенту;</w:t>
      </w:r>
    </w:p>
    <w:p w:rsidR="00D43477" w:rsidRPr="00D43477" w:rsidRDefault="00D43477" w:rsidP="00D43477">
      <w:pPr>
        <w:tabs>
          <w:tab w:val="left" w:pos="851"/>
        </w:tabs>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копию документа, удостоверяющего личность гражданина Российской Федерации.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Основанием для начала административной процедуры является поступление заявления уполномоченному должностному лицу.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39.6.</w:t>
      </w:r>
      <w:r w:rsidRPr="00D43477">
        <w:rPr>
          <w:rFonts w:ascii="Arial" w:hAnsi="Arial" w:cs="Arial"/>
          <w:sz w:val="24"/>
        </w:rPr>
        <w:tab/>
        <w:t>Основания для приостановления предоставления муниципальной услуги отсутствуют.</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39.7. Порядок приема документов в МФЦ:</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при приеме заявления работник МФЦ:</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проверяет соответствие представленного заявления установленным требованиям, удостоверяясь, что:</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тексты документов написаны разборчиво;</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фамилии, имена и отчества физических лиц, адреса их мест жительства написаны полностью;</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в документах нет подчисток, приписок, зачеркнутых слов и иных не оговоренных в них исправлений;</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документы не исполнены карандашом;</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срок действия документов не истек;</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lastRenderedPageBreak/>
        <w:t>документы представлены в полном объеме.</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39.8.</w:t>
      </w:r>
      <w:r w:rsidRPr="00D43477">
        <w:rPr>
          <w:rFonts w:ascii="Arial" w:hAnsi="Arial" w:cs="Arial"/>
          <w:sz w:val="24"/>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полноты сведений, содержащихся в представленных документах и согласованности информации между отдельными документами комплекта;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D43477" w:rsidRPr="00D43477" w:rsidRDefault="00D43477" w:rsidP="00D43477">
      <w:pPr>
        <w:tabs>
          <w:tab w:val="left" w:pos="1276"/>
        </w:tabs>
        <w:spacing w:after="0" w:line="240" w:lineRule="auto"/>
        <w:ind w:firstLine="709"/>
        <w:jc w:val="both"/>
        <w:rPr>
          <w:rFonts w:ascii="Arial" w:hAnsi="Arial" w:cs="Arial"/>
          <w:sz w:val="24"/>
        </w:rPr>
      </w:pPr>
      <w:r w:rsidRPr="00D43477">
        <w:rPr>
          <w:rFonts w:ascii="Arial" w:hAnsi="Arial" w:cs="Arial"/>
          <w:sz w:val="24"/>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D43477">
        <w:rPr>
          <w:rFonts w:ascii="Arial" w:hAnsi="Arial" w:cs="Arial"/>
          <w:sz w:val="24"/>
        </w:rPr>
        <w:t>pdf</w:t>
      </w:r>
      <w:proofErr w:type="spellEnd"/>
      <w:r w:rsidRPr="00D43477">
        <w:rPr>
          <w:rFonts w:ascii="Arial" w:hAnsi="Arial" w:cs="Arial"/>
          <w:sz w:val="24"/>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D43477">
        <w:rPr>
          <w:rFonts w:ascii="Arial" w:hAnsi="Arial" w:cs="Arial"/>
          <w:sz w:val="24"/>
        </w:rPr>
        <w:t>sig</w:t>
      </w:r>
      <w:proofErr w:type="spellEnd"/>
      <w:r w:rsidRPr="00D43477">
        <w:rPr>
          <w:rFonts w:ascii="Arial" w:hAnsi="Arial" w:cs="Arial"/>
          <w:sz w:val="24"/>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 xml:space="preserve">39.9. Муниципальная услуга предоставляется по экстерриториальному принципу.         </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lastRenderedPageBreak/>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D43477" w:rsidRPr="00D43477" w:rsidRDefault="00D43477" w:rsidP="00D43477">
      <w:pPr>
        <w:spacing w:after="0" w:line="240" w:lineRule="auto"/>
        <w:ind w:firstLine="709"/>
        <w:jc w:val="both"/>
        <w:rPr>
          <w:rFonts w:ascii="Arial" w:hAnsi="Arial" w:cs="Arial"/>
          <w:sz w:val="24"/>
        </w:rPr>
      </w:pP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40. Вариант 2. Отказ в предоставлении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spacing w:after="0" w:line="240" w:lineRule="auto"/>
        <w:ind w:firstLine="709"/>
        <w:jc w:val="center"/>
        <w:rPr>
          <w:rFonts w:ascii="Arial" w:hAnsi="Arial" w:cs="Arial"/>
          <w:sz w:val="24"/>
        </w:rPr>
      </w:pP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40.4. Предоставление муниципальной услуги включает в себя выполнение следующих административных процедур:</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1)</w:t>
      </w:r>
      <w:r w:rsidRPr="00D43477">
        <w:rPr>
          <w:rFonts w:ascii="Arial" w:hAnsi="Arial" w:cs="Arial"/>
          <w:sz w:val="24"/>
        </w:rPr>
        <w:tab/>
        <w:t>прием заявления, его регистрация (принятие решения об отказе в приеме документов, необходимых для предоставления муниципальной услуги).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2)</w:t>
      </w:r>
      <w:r w:rsidRPr="00D43477">
        <w:rPr>
          <w:rFonts w:ascii="Arial" w:hAnsi="Arial" w:cs="Arial"/>
          <w:sz w:val="24"/>
        </w:rPr>
        <w:tab/>
        <w:t>предоставление результата муниципальной услуги.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40.5. Прием заявления, его регистрация (принятие решения об отказе в приеме документов, необходимых для предоставления муниципальной услуги).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D43477" w:rsidRPr="00D43477" w:rsidRDefault="00D43477" w:rsidP="00D43477">
      <w:pPr>
        <w:tabs>
          <w:tab w:val="left" w:pos="851"/>
        </w:tabs>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заявление по форме согласно приложению № 1 к Административному регламенту;</w:t>
      </w:r>
    </w:p>
    <w:p w:rsidR="00D43477" w:rsidRPr="00D43477" w:rsidRDefault="00D43477" w:rsidP="00D43477">
      <w:pPr>
        <w:tabs>
          <w:tab w:val="left" w:pos="851"/>
        </w:tabs>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копию документа, удостоверяющего личность гражданина Российской Федерации.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Основанием для начала административной процедуры является поступление заявления уполномоченному должностному лицу.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40.6.</w:t>
      </w:r>
      <w:r w:rsidRPr="00D43477">
        <w:rPr>
          <w:rFonts w:ascii="Arial" w:hAnsi="Arial" w:cs="Arial"/>
          <w:sz w:val="24"/>
        </w:rPr>
        <w:tab/>
        <w:t>Основания для приостановления предоставления муниципальной услуги отсутствуют.</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40.7. Порядок приема документов в МФЦ:</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lastRenderedPageBreak/>
        <w:t>при приеме заявления работник МФЦ:</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проверяет соответствие представленного заявления установленным требованиям, удостоверяясь, что:</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тексты документов написаны разборчиво;</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фамилии, имена и отчества физических лиц, адреса их мест жительства написаны полностью;</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в документах нет подчисток, приписок, зачеркнутых слов и иных не оговоренных в них исправлений;</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документы не исполнены карандашом;</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срок действия документов не истек;</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документы представлены в полном объеме.</w:t>
      </w:r>
    </w:p>
    <w:p w:rsidR="00D43477" w:rsidRPr="00D43477" w:rsidRDefault="00D43477" w:rsidP="00D43477">
      <w:pPr>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40.8.</w:t>
      </w:r>
      <w:r w:rsidRPr="00D43477">
        <w:rPr>
          <w:rFonts w:ascii="Arial" w:hAnsi="Arial" w:cs="Arial"/>
          <w:sz w:val="24"/>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полноты сведений, содержащихся в представленных документах и согласованности информации между отдельными документами комплекта;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D43477" w:rsidRPr="00D43477" w:rsidRDefault="00D43477" w:rsidP="00D43477">
      <w:pPr>
        <w:tabs>
          <w:tab w:val="left" w:pos="1276"/>
        </w:tabs>
        <w:spacing w:after="0" w:line="240" w:lineRule="auto"/>
        <w:ind w:firstLine="851"/>
        <w:jc w:val="both"/>
        <w:rPr>
          <w:rFonts w:ascii="Arial" w:hAnsi="Arial" w:cs="Arial"/>
          <w:sz w:val="24"/>
        </w:rPr>
      </w:pPr>
      <w:r w:rsidRPr="00D43477">
        <w:rPr>
          <w:rFonts w:ascii="Arial" w:hAnsi="Arial" w:cs="Arial"/>
          <w:sz w:val="24"/>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spacing w:after="0" w:line="240" w:lineRule="auto"/>
        <w:ind w:firstLine="851"/>
        <w:jc w:val="both"/>
        <w:rPr>
          <w:rFonts w:ascii="Arial" w:hAnsi="Arial" w:cs="Arial"/>
          <w:sz w:val="24"/>
        </w:rPr>
      </w:pPr>
      <w:r w:rsidRPr="00D43477">
        <w:rPr>
          <w:rFonts w:ascii="Arial" w:hAnsi="Arial" w:cs="Arial"/>
          <w:sz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lastRenderedPageBreak/>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D43477">
        <w:rPr>
          <w:rFonts w:ascii="Arial" w:hAnsi="Arial" w:cs="Arial"/>
          <w:sz w:val="24"/>
        </w:rPr>
        <w:t>pdf</w:t>
      </w:r>
      <w:proofErr w:type="spellEnd"/>
      <w:r w:rsidRPr="00D43477">
        <w:rPr>
          <w:rFonts w:ascii="Arial" w:hAnsi="Arial" w:cs="Arial"/>
          <w:sz w:val="24"/>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D43477">
        <w:rPr>
          <w:rFonts w:ascii="Arial" w:hAnsi="Arial" w:cs="Arial"/>
          <w:sz w:val="24"/>
        </w:rPr>
        <w:t>sig</w:t>
      </w:r>
      <w:proofErr w:type="spellEnd"/>
      <w:r w:rsidRPr="00D43477">
        <w:rPr>
          <w:rFonts w:ascii="Arial" w:hAnsi="Arial" w:cs="Arial"/>
          <w:sz w:val="24"/>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 xml:space="preserve">40.9. Муниципальная услуга предоставляется по экстерриториальному принципу.         </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D43477" w:rsidRPr="00D43477" w:rsidRDefault="00D43477" w:rsidP="00D43477">
      <w:pPr>
        <w:spacing w:after="0" w:line="240" w:lineRule="auto"/>
        <w:ind w:firstLine="709"/>
        <w:jc w:val="both"/>
        <w:rPr>
          <w:rFonts w:ascii="Arial" w:hAnsi="Arial" w:cs="Arial"/>
          <w:sz w:val="24"/>
          <w:lang w:eastAsia="ar-SA"/>
        </w:rPr>
      </w:pPr>
    </w:p>
    <w:p w:rsidR="00D43477" w:rsidRPr="00D43477" w:rsidRDefault="00D43477" w:rsidP="00D43477">
      <w:pPr>
        <w:spacing w:after="0" w:line="240" w:lineRule="auto"/>
        <w:ind w:firstLine="709"/>
        <w:jc w:val="both"/>
        <w:rPr>
          <w:rFonts w:ascii="Arial" w:hAnsi="Arial" w:cs="Arial"/>
          <w:sz w:val="24"/>
          <w:lang w:eastAsia="ru-RU"/>
        </w:rPr>
      </w:pPr>
      <w:r w:rsidRPr="00D43477">
        <w:rPr>
          <w:rFonts w:ascii="Arial" w:hAnsi="Arial" w:cs="Arial"/>
          <w:sz w:val="24"/>
        </w:rPr>
        <w:t>41.</w:t>
      </w:r>
      <w:r w:rsidRPr="00D43477">
        <w:rPr>
          <w:rFonts w:ascii="Arial" w:hAnsi="Arial" w:cs="Arial"/>
          <w:sz w:val="24"/>
        </w:rPr>
        <w:tab/>
        <w:t>Вариант 3. Исправление допущенных опечаток и ошибок в выданных в результате предоставления муниципальной услуги документах.</w:t>
      </w:r>
    </w:p>
    <w:p w:rsidR="00D43477" w:rsidRPr="00D43477" w:rsidRDefault="00D43477" w:rsidP="00D43477">
      <w:pPr>
        <w:spacing w:after="0" w:line="240" w:lineRule="auto"/>
        <w:ind w:firstLine="709"/>
        <w:jc w:val="both"/>
        <w:rPr>
          <w:rFonts w:ascii="Arial" w:hAnsi="Arial" w:cs="Arial"/>
          <w:sz w:val="24"/>
        </w:rPr>
      </w:pP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w:t>
      </w:r>
      <w:r w:rsidRPr="00D43477">
        <w:rPr>
          <w:rFonts w:ascii="Arial" w:hAnsi="Arial" w:cs="Arial"/>
          <w:sz w:val="24"/>
        </w:rPr>
        <w:lastRenderedPageBreak/>
        <w:t xml:space="preserve">строительства допущенных опечаток и ошибок и содержащих правильные данные;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копию документа, удостоверяющего личность гражданина Российской Федерации;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копию документа, подтверждающего полномочия на осуществление действий от имени заявителя (для представителя заявителя).</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при подаче заявления в орган муниципальной власти, МФЦ – документ, удостоверяющий личность;</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Основания для принятия решения об отказе в приеме заявления об исправлении опечаток и ошибок, и документов не предусмотрены.</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Сроки выполнения административной процедуры МФЦ указаны в подразделе 14 раздела II Административного регламента.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41.5. Межведомственное информационное взаимодействие в рамках варианта предоставления муниципальной услуги не предусмотрено.</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41.6. Основания для приостановления предоставления муниципальной услуги отсутствуют.</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Срок выполнения административной процедуры не более восемнадцати рабочих дней с даты регистрации заявления.</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 xml:space="preserve">41.9. Муниципальная услуга предоставляется по экстерриториальному принципу.         </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D43477" w:rsidRPr="00D43477" w:rsidRDefault="00D43477" w:rsidP="00D43477">
      <w:pPr>
        <w:spacing w:after="0" w:line="240" w:lineRule="auto"/>
        <w:ind w:firstLine="709"/>
        <w:jc w:val="both"/>
        <w:rPr>
          <w:rFonts w:ascii="Arial" w:hAnsi="Arial" w:cs="Arial"/>
          <w:sz w:val="24"/>
        </w:rPr>
      </w:pPr>
    </w:p>
    <w:p w:rsidR="00D43477" w:rsidRPr="00D43477" w:rsidRDefault="00D43477" w:rsidP="00D43477">
      <w:pPr>
        <w:tabs>
          <w:tab w:val="left" w:pos="567"/>
          <w:tab w:val="left" w:pos="709"/>
        </w:tabs>
        <w:spacing w:after="0" w:line="240" w:lineRule="auto"/>
        <w:ind w:firstLine="709"/>
        <w:jc w:val="center"/>
        <w:rPr>
          <w:rFonts w:ascii="Arial" w:hAnsi="Arial" w:cs="Arial"/>
          <w:sz w:val="24"/>
        </w:rPr>
      </w:pPr>
    </w:p>
    <w:p w:rsidR="00D43477" w:rsidRPr="00D43477" w:rsidRDefault="00D43477" w:rsidP="00D43477">
      <w:pPr>
        <w:tabs>
          <w:tab w:val="left" w:pos="567"/>
          <w:tab w:val="left" w:pos="709"/>
        </w:tabs>
        <w:spacing w:after="0" w:line="240" w:lineRule="auto"/>
        <w:ind w:firstLine="709"/>
        <w:jc w:val="both"/>
        <w:rPr>
          <w:rFonts w:ascii="Arial" w:hAnsi="Arial" w:cs="Arial"/>
          <w:sz w:val="24"/>
        </w:rPr>
      </w:pPr>
      <w:r w:rsidRPr="00D43477">
        <w:rPr>
          <w:rFonts w:ascii="Arial" w:hAnsi="Arial" w:cs="Arial"/>
          <w:sz w:val="24"/>
        </w:rPr>
        <w:lastRenderedPageBreak/>
        <w:t>42.</w:t>
      </w:r>
      <w:r w:rsidRPr="00D43477">
        <w:rPr>
          <w:rFonts w:ascii="Arial" w:hAnsi="Arial" w:cs="Arial"/>
          <w:sz w:val="24"/>
        </w:rPr>
        <w:tab/>
        <w:t>Вариант 4. Предоставление дубликата документа, выданного по результатам предоставления муниципальной услуги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42.2. Результатом предоставления муниципальной услуги является Предоставление дубликата документа.</w:t>
      </w:r>
    </w:p>
    <w:p w:rsidR="00D43477" w:rsidRPr="00D43477" w:rsidRDefault="00D43477" w:rsidP="00D43477">
      <w:pPr>
        <w:widowControl w:val="0"/>
        <w:autoSpaceDE w:val="0"/>
        <w:autoSpaceDN w:val="0"/>
        <w:spacing w:after="0" w:line="240" w:lineRule="auto"/>
        <w:ind w:firstLine="709"/>
        <w:jc w:val="both"/>
        <w:rPr>
          <w:rFonts w:ascii="Arial" w:hAnsi="Arial" w:cs="Arial"/>
          <w:sz w:val="24"/>
        </w:rPr>
      </w:pPr>
      <w:r w:rsidRPr="00D43477">
        <w:rPr>
          <w:rFonts w:ascii="Arial" w:hAnsi="Arial" w:cs="Arial"/>
          <w:sz w:val="24"/>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D43477" w:rsidRPr="00D43477" w:rsidRDefault="00D43477" w:rsidP="00D43477">
      <w:pPr>
        <w:tabs>
          <w:tab w:val="left" w:pos="1418"/>
        </w:tabs>
        <w:spacing w:after="0" w:line="240" w:lineRule="auto"/>
        <w:ind w:firstLine="709"/>
        <w:jc w:val="both"/>
        <w:rPr>
          <w:rFonts w:ascii="Arial" w:hAnsi="Arial" w:cs="Arial"/>
          <w:sz w:val="24"/>
        </w:rPr>
      </w:pPr>
      <w:r w:rsidRPr="00D43477">
        <w:rPr>
          <w:rFonts w:ascii="Arial" w:hAnsi="Arial" w:cs="Arial"/>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заявление о предоставлении дубликата распоряжения в произвольной форме;</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копию документа, удостоверяющего личность гражданина Российской Федерации;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копию документа, подтверждающего полномочия на осуществление действий от имени заявителя (для представителя заявителя);</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при подаче заявления в орган муниципальной власти, МФЦ – документ, удостоверяющий личность;</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Основаниями для отказа в приеме заявления о предоставлении дубликата решения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D43477" w:rsidRPr="00D43477" w:rsidRDefault="00D43477" w:rsidP="00D43477">
      <w:pPr>
        <w:tabs>
          <w:tab w:val="left" w:pos="993"/>
        </w:tabs>
        <w:overflowPunct w:val="0"/>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1)</w:t>
      </w:r>
      <w:r w:rsidRPr="00D43477">
        <w:rPr>
          <w:rFonts w:ascii="Arial" w:hAnsi="Arial" w:cs="Arial"/>
          <w:sz w:val="24"/>
        </w:rPr>
        <w:tab/>
        <w:t>текст заявления не поддается прочтению;</w:t>
      </w:r>
    </w:p>
    <w:p w:rsidR="00D43477" w:rsidRPr="00D43477" w:rsidRDefault="00D43477" w:rsidP="00D43477">
      <w:pPr>
        <w:tabs>
          <w:tab w:val="left" w:pos="993"/>
        </w:tabs>
        <w:overflowPunct w:val="0"/>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2)</w:t>
      </w:r>
      <w:r w:rsidRPr="00D43477">
        <w:rPr>
          <w:rFonts w:ascii="Arial" w:hAnsi="Arial" w:cs="Arial"/>
          <w:sz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D43477" w:rsidRPr="00D43477" w:rsidRDefault="00D43477" w:rsidP="00D43477">
      <w:pPr>
        <w:tabs>
          <w:tab w:val="left" w:pos="993"/>
        </w:tabs>
        <w:overflowPunct w:val="0"/>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3)</w:t>
      </w:r>
      <w:r w:rsidRPr="00D43477">
        <w:rPr>
          <w:rFonts w:ascii="Arial" w:hAnsi="Arial" w:cs="Arial"/>
          <w:sz w:val="24"/>
        </w:rPr>
        <w:tab/>
        <w:t xml:space="preserve">в заявлении содержатся нецензурные либо оскорбительные выражения, угрозы жизни, здоровью, имуществу должностного лица, а также членов его </w:t>
      </w:r>
      <w:r w:rsidRPr="00D43477">
        <w:rPr>
          <w:rFonts w:ascii="Arial" w:hAnsi="Arial" w:cs="Arial"/>
          <w:sz w:val="24"/>
        </w:rPr>
        <w:lastRenderedPageBreak/>
        <w:t>семьи, при этом заявителю (представителю заявителя) сообщается о недопустимости злоупотребления правом;</w:t>
      </w:r>
    </w:p>
    <w:p w:rsidR="00D43477" w:rsidRPr="00D43477" w:rsidRDefault="00D43477" w:rsidP="00D43477">
      <w:pPr>
        <w:tabs>
          <w:tab w:val="left" w:pos="993"/>
        </w:tabs>
        <w:overflowPunct w:val="0"/>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4)</w:t>
      </w:r>
      <w:r w:rsidRPr="00D43477">
        <w:rPr>
          <w:rFonts w:ascii="Arial" w:hAnsi="Arial" w:cs="Arial"/>
          <w:sz w:val="24"/>
        </w:rPr>
        <w:tab/>
        <w:t>вопрос, указанный в заявлении, не относится к порядку предоставления муниципальной услуги.</w:t>
      </w:r>
    </w:p>
    <w:p w:rsidR="00D43477" w:rsidRPr="00D43477" w:rsidRDefault="00D43477" w:rsidP="00D43477">
      <w:pPr>
        <w:tabs>
          <w:tab w:val="left" w:pos="993"/>
        </w:tabs>
        <w:overflowPunct w:val="0"/>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D43477" w:rsidRPr="00D43477" w:rsidRDefault="00D43477" w:rsidP="00D43477">
      <w:pPr>
        <w:tabs>
          <w:tab w:val="left" w:pos="993"/>
        </w:tabs>
        <w:overflowPunct w:val="0"/>
        <w:autoSpaceDE w:val="0"/>
        <w:autoSpaceDN w:val="0"/>
        <w:adjustRightInd w:val="0"/>
        <w:spacing w:after="0" w:line="240" w:lineRule="auto"/>
        <w:ind w:firstLine="709"/>
        <w:jc w:val="both"/>
        <w:rPr>
          <w:rFonts w:ascii="Arial" w:hAnsi="Arial" w:cs="Arial"/>
          <w:sz w:val="24"/>
        </w:rPr>
      </w:pPr>
      <w:r w:rsidRPr="00D43477">
        <w:rPr>
          <w:rFonts w:ascii="Arial" w:hAnsi="Arial" w:cs="Arial"/>
          <w:sz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42.7. Межведомственное информационное взаимодействие в рамках варианта предоставления муниципальной услуги не предусмотрено.</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42.8. Основания для приостановления предоставления муниципальной услуги отсутствуют.</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Срок выполнения административной процедуры не более восемнадцати рабочих дней с даты регистрации заявления.</w:t>
      </w:r>
    </w:p>
    <w:p w:rsidR="00D43477" w:rsidRPr="00D43477" w:rsidRDefault="00D43477" w:rsidP="00D43477">
      <w:pPr>
        <w:spacing w:after="0" w:line="240" w:lineRule="auto"/>
        <w:ind w:firstLine="709"/>
        <w:jc w:val="both"/>
        <w:rPr>
          <w:rFonts w:ascii="Arial" w:hAnsi="Arial" w:cs="Arial"/>
          <w:sz w:val="24"/>
        </w:rPr>
      </w:pPr>
      <w:r w:rsidRPr="00D43477">
        <w:rPr>
          <w:rFonts w:ascii="Arial" w:hAnsi="Arial" w:cs="Arial"/>
          <w:sz w:val="24"/>
        </w:rPr>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 xml:space="preserve">42.9. Муниципальная услуга предоставляется по экстерриториальному принципу.         </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D43477" w:rsidRPr="00D43477" w:rsidRDefault="00D43477" w:rsidP="00D43477">
      <w:pPr>
        <w:widowControl w:val="0"/>
        <w:autoSpaceDE w:val="0"/>
        <w:autoSpaceDN w:val="0"/>
        <w:adjustRightInd w:val="0"/>
        <w:spacing w:after="0" w:line="240" w:lineRule="auto"/>
        <w:ind w:firstLine="567"/>
        <w:jc w:val="center"/>
        <w:rPr>
          <w:rFonts w:ascii="Arial" w:hAnsi="Arial" w:cs="Arial"/>
          <w:b/>
          <w:sz w:val="24"/>
        </w:rPr>
      </w:pPr>
    </w:p>
    <w:p w:rsidR="00D43477" w:rsidRPr="00D43477" w:rsidRDefault="00D43477" w:rsidP="00D43477">
      <w:pPr>
        <w:widowControl w:val="0"/>
        <w:autoSpaceDE w:val="0"/>
        <w:autoSpaceDN w:val="0"/>
        <w:spacing w:after="0" w:line="240" w:lineRule="auto"/>
        <w:ind w:firstLine="567"/>
        <w:jc w:val="both"/>
        <w:rPr>
          <w:rFonts w:ascii="Arial" w:eastAsia="Times New Roman" w:hAnsi="Arial" w:cs="Arial"/>
          <w:sz w:val="24"/>
          <w:lang w:eastAsia="ru-RU"/>
        </w:rPr>
      </w:pPr>
    </w:p>
    <w:p w:rsidR="00D43477" w:rsidRPr="00D43477" w:rsidRDefault="00D43477" w:rsidP="00D43477">
      <w:pPr>
        <w:widowControl w:val="0"/>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Рассмотрение документов, представленных заявителем,</w:t>
      </w:r>
    </w:p>
    <w:p w:rsidR="00D43477" w:rsidRPr="00D43477" w:rsidRDefault="00D43477" w:rsidP="00D43477">
      <w:pPr>
        <w:widowControl w:val="0"/>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D43477" w:rsidRPr="00D43477" w:rsidRDefault="00D43477" w:rsidP="00D43477">
      <w:pPr>
        <w:widowControl w:val="0"/>
        <w:autoSpaceDE w:val="0"/>
        <w:autoSpaceDN w:val="0"/>
        <w:adjustRightInd w:val="0"/>
        <w:spacing w:after="0" w:line="240" w:lineRule="auto"/>
        <w:ind w:firstLine="567"/>
        <w:jc w:val="center"/>
        <w:rPr>
          <w:rFonts w:ascii="Arial" w:hAnsi="Arial" w:cs="Arial"/>
          <w:b/>
          <w:color w:val="FF0000"/>
          <w:sz w:val="24"/>
        </w:rPr>
      </w:pPr>
    </w:p>
    <w:p w:rsidR="00D43477" w:rsidRPr="00D43477" w:rsidRDefault="00D43477" w:rsidP="00D43477">
      <w:pPr>
        <w:widowControl w:val="0"/>
        <w:autoSpaceDE w:val="0"/>
        <w:autoSpaceDN w:val="0"/>
        <w:spacing w:after="0" w:line="240" w:lineRule="auto"/>
        <w:ind w:firstLine="567"/>
        <w:jc w:val="both"/>
        <w:rPr>
          <w:rFonts w:ascii="Arial" w:eastAsia="Times New Roman" w:hAnsi="Arial" w:cs="Arial"/>
          <w:color w:val="auto"/>
          <w:sz w:val="24"/>
          <w:lang w:eastAsia="ru-RU"/>
        </w:rPr>
      </w:pPr>
      <w:r w:rsidRPr="00D43477">
        <w:rPr>
          <w:rFonts w:ascii="Arial" w:hAnsi="Arial" w:cs="Arial"/>
          <w:sz w:val="24"/>
        </w:rPr>
        <w:t>43.</w:t>
      </w:r>
      <w:r w:rsidRPr="00D43477">
        <w:rPr>
          <w:rFonts w:ascii="Arial" w:hAnsi="Arial" w:cs="Arial"/>
          <w:sz w:val="24"/>
          <w:lang w:val="en-US"/>
        </w:rPr>
        <w:t> </w:t>
      </w:r>
      <w:r w:rsidRPr="00D43477">
        <w:rPr>
          <w:rFonts w:ascii="Arial" w:hAnsi="Arial" w:cs="Arial"/>
          <w:sz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44.</w:t>
      </w:r>
      <w:r w:rsidRPr="00D43477">
        <w:rPr>
          <w:rFonts w:ascii="Arial" w:hAnsi="Arial" w:cs="Arial"/>
          <w:sz w:val="24"/>
          <w:lang w:val="en-US"/>
        </w:rPr>
        <w:t> </w:t>
      </w:r>
      <w:r w:rsidRPr="00D43477">
        <w:rPr>
          <w:rFonts w:ascii="Arial" w:hAnsi="Arial" w:cs="Arial"/>
          <w:sz w:val="24"/>
        </w:rPr>
        <w:t>Время выполнения административной процедуры 47 дней со дня регистрации заявления или получения ответов на межведомственные запросы в случае их направления.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45.</w:t>
      </w:r>
      <w:r w:rsidRPr="00D43477">
        <w:rPr>
          <w:rFonts w:ascii="Arial" w:hAnsi="Arial" w:cs="Arial"/>
          <w:sz w:val="24"/>
          <w:lang w:val="en-US"/>
        </w:rPr>
        <w:t> </w:t>
      </w:r>
      <w:r w:rsidRPr="00D43477">
        <w:rPr>
          <w:rFonts w:ascii="Arial" w:hAnsi="Arial" w:cs="Arial"/>
          <w:sz w:val="24"/>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D43477" w:rsidRPr="00D43477" w:rsidRDefault="00D43477" w:rsidP="00D43477">
      <w:pPr>
        <w:widowControl w:val="0"/>
        <w:autoSpaceDE w:val="0"/>
        <w:autoSpaceDN w:val="0"/>
        <w:spacing w:after="0" w:line="240" w:lineRule="auto"/>
        <w:ind w:firstLine="567"/>
        <w:jc w:val="both"/>
        <w:rPr>
          <w:rFonts w:ascii="Arial" w:hAnsi="Arial" w:cs="Arial"/>
          <w:b/>
          <w:sz w:val="24"/>
        </w:rPr>
      </w:pPr>
    </w:p>
    <w:p w:rsidR="00D43477" w:rsidRPr="00D43477" w:rsidRDefault="00D43477" w:rsidP="00D43477">
      <w:pPr>
        <w:widowControl w:val="0"/>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Предоставление заявителю результата предоставления</w:t>
      </w:r>
    </w:p>
    <w:p w:rsidR="00D43477" w:rsidRPr="00D43477" w:rsidRDefault="00D43477" w:rsidP="00D43477">
      <w:pPr>
        <w:widowControl w:val="0"/>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муниципальной услуги</w:t>
      </w:r>
    </w:p>
    <w:p w:rsidR="00D43477" w:rsidRPr="00D43477" w:rsidRDefault="00D43477" w:rsidP="00D43477">
      <w:pPr>
        <w:widowControl w:val="0"/>
        <w:autoSpaceDE w:val="0"/>
        <w:autoSpaceDN w:val="0"/>
        <w:adjustRightInd w:val="0"/>
        <w:spacing w:after="0" w:line="240" w:lineRule="auto"/>
        <w:ind w:firstLine="567"/>
        <w:jc w:val="center"/>
        <w:rPr>
          <w:rFonts w:ascii="Arial" w:eastAsia="Times New Roman" w:hAnsi="Arial" w:cs="Arial"/>
          <w:sz w:val="24"/>
          <w:lang w:eastAsia="ru-RU"/>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46.</w:t>
      </w:r>
      <w:r w:rsidRPr="00D43477">
        <w:rPr>
          <w:rFonts w:ascii="Arial" w:hAnsi="Arial" w:cs="Arial"/>
          <w:sz w:val="24"/>
          <w:lang w:val="en-US"/>
        </w:rPr>
        <w:t> </w:t>
      </w:r>
      <w:r w:rsidRPr="00D43477">
        <w:rPr>
          <w:rFonts w:ascii="Arial" w:hAnsi="Arial" w:cs="Arial"/>
          <w:sz w:val="24"/>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47.</w:t>
      </w:r>
      <w:r w:rsidRPr="00D43477">
        <w:rPr>
          <w:rFonts w:ascii="Arial" w:hAnsi="Arial" w:cs="Arial"/>
          <w:sz w:val="24"/>
          <w:lang w:val="en-US"/>
        </w:rPr>
        <w:t> </w:t>
      </w:r>
      <w:r w:rsidRPr="00D43477">
        <w:rPr>
          <w:rFonts w:ascii="Arial" w:hAnsi="Arial" w:cs="Arial"/>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48.</w:t>
      </w:r>
      <w:r w:rsidRPr="00D43477">
        <w:rPr>
          <w:rFonts w:ascii="Arial" w:hAnsi="Arial" w:cs="Arial"/>
          <w:sz w:val="24"/>
          <w:lang w:val="en-US"/>
        </w:rPr>
        <w:t> </w:t>
      </w:r>
      <w:r w:rsidRPr="00D43477">
        <w:rPr>
          <w:rFonts w:ascii="Arial" w:hAnsi="Arial" w:cs="Arial"/>
          <w:sz w:val="24"/>
        </w:rPr>
        <w:t>Время выполнения административной процедуры: осуществляется в течение 3-х дней.</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49.</w:t>
      </w:r>
      <w:r w:rsidRPr="00D43477">
        <w:rPr>
          <w:rFonts w:ascii="Arial" w:hAnsi="Arial" w:cs="Arial"/>
          <w:sz w:val="24"/>
          <w:lang w:val="en-US"/>
        </w:rPr>
        <w:t> </w:t>
      </w:r>
      <w:r w:rsidRPr="00D43477">
        <w:rPr>
          <w:rFonts w:ascii="Arial" w:hAnsi="Arial" w:cs="Arial"/>
          <w:sz w:val="24"/>
        </w:rPr>
        <w:t>Результатом выполнения административной процедуры является Предоставление заявителю:</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 xml:space="preserve">разрешения на условно разрешенный вид использования земельного участка или объекта капитального строительства; </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D43477">
        <w:rPr>
          <w:rFonts w:ascii="Arial" w:hAnsi="Arial" w:cs="Arial"/>
          <w:sz w:val="24"/>
        </w:rPr>
        <w:t>pdf</w:t>
      </w:r>
      <w:proofErr w:type="spellEnd"/>
      <w:r w:rsidRPr="00D43477">
        <w:rPr>
          <w:rFonts w:ascii="Arial" w:hAnsi="Arial" w:cs="Arial"/>
          <w:sz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D43477">
        <w:rPr>
          <w:rFonts w:ascii="Arial" w:hAnsi="Arial" w:cs="Arial"/>
          <w:sz w:val="24"/>
        </w:rPr>
        <w:t>sig</w:t>
      </w:r>
      <w:proofErr w:type="spellEnd"/>
      <w:r w:rsidRPr="00D43477">
        <w:rPr>
          <w:rFonts w:ascii="Arial" w:hAnsi="Arial" w:cs="Arial"/>
          <w:sz w:val="24"/>
        </w:rPr>
        <w:t xml:space="preserve">). Указанные документы в формате электронного архива </w:t>
      </w:r>
      <w:proofErr w:type="spellStart"/>
      <w:r w:rsidRPr="00D43477">
        <w:rPr>
          <w:rFonts w:ascii="Arial" w:hAnsi="Arial" w:cs="Arial"/>
          <w:sz w:val="24"/>
        </w:rPr>
        <w:t>zip</w:t>
      </w:r>
      <w:proofErr w:type="spellEnd"/>
      <w:r w:rsidRPr="00D43477">
        <w:rPr>
          <w:rFonts w:ascii="Arial" w:hAnsi="Arial" w:cs="Arial"/>
          <w:sz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1"/>
        <w:rPr>
          <w:rFonts w:ascii="Arial" w:hAnsi="Arial" w:cs="Arial"/>
          <w:b/>
          <w:sz w:val="24"/>
        </w:rPr>
      </w:pPr>
      <w:r w:rsidRPr="00D43477">
        <w:rPr>
          <w:rFonts w:ascii="Arial" w:hAnsi="Arial" w:cs="Arial"/>
          <w:b/>
          <w:sz w:val="24"/>
        </w:rPr>
        <w:t xml:space="preserve">IV. Формы контроля за исполнением административного регламента </w:t>
      </w:r>
    </w:p>
    <w:p w:rsidR="00D43477" w:rsidRPr="00D43477" w:rsidRDefault="00D43477" w:rsidP="00D43477">
      <w:pPr>
        <w:widowControl w:val="0"/>
        <w:autoSpaceDE w:val="0"/>
        <w:autoSpaceDN w:val="0"/>
        <w:spacing w:after="0" w:line="240" w:lineRule="auto"/>
        <w:ind w:firstLine="567"/>
        <w:jc w:val="center"/>
        <w:outlineLvl w:val="1"/>
        <w:rPr>
          <w:rFonts w:ascii="Arial" w:hAnsi="Arial" w:cs="Arial"/>
          <w:b/>
          <w:sz w:val="24"/>
        </w:rPr>
      </w:pP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lastRenderedPageBreak/>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50.</w:t>
      </w:r>
      <w:r w:rsidRPr="00D43477">
        <w:rPr>
          <w:rFonts w:ascii="Arial" w:hAnsi="Arial" w:cs="Arial"/>
          <w:sz w:val="24"/>
          <w:lang w:val="en-US"/>
        </w:rPr>
        <w:t> </w:t>
      </w:r>
      <w:r w:rsidRPr="00D43477">
        <w:rPr>
          <w:rFonts w:ascii="Arial" w:hAnsi="Arial" w:cs="Arial"/>
          <w:sz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51.</w:t>
      </w:r>
      <w:r w:rsidRPr="00D43477">
        <w:rPr>
          <w:rFonts w:ascii="Arial" w:hAnsi="Arial" w:cs="Arial"/>
          <w:sz w:val="24"/>
          <w:lang w:val="en-US"/>
        </w:rPr>
        <w:t> </w:t>
      </w:r>
      <w:r w:rsidRPr="00D43477">
        <w:rPr>
          <w:rFonts w:ascii="Arial" w:hAnsi="Arial" w:cs="Arial"/>
          <w:sz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43477" w:rsidRPr="00D43477" w:rsidRDefault="00D43477" w:rsidP="00D43477">
      <w:pPr>
        <w:widowControl w:val="0"/>
        <w:autoSpaceDE w:val="0"/>
        <w:autoSpaceDN w:val="0"/>
        <w:spacing w:after="0" w:line="240" w:lineRule="auto"/>
        <w:ind w:firstLine="567"/>
        <w:jc w:val="center"/>
        <w:outlineLvl w:val="2"/>
        <w:rPr>
          <w:rFonts w:ascii="Arial" w:hAnsi="Arial" w:cs="Arial"/>
          <w:b/>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b/>
          <w:sz w:val="24"/>
        </w:rPr>
      </w:pPr>
      <w:r w:rsidRPr="00D43477">
        <w:rPr>
          <w:rFonts w:ascii="Arial" w:hAnsi="Arial" w:cs="Arial"/>
          <w:b/>
          <w:sz w:val="24"/>
        </w:rPr>
        <w:t>Порядок и периодичность осуществления плановых</w:t>
      </w:r>
    </w:p>
    <w:p w:rsidR="00D43477" w:rsidRPr="00D43477" w:rsidRDefault="00D43477" w:rsidP="00D43477">
      <w:pPr>
        <w:widowControl w:val="0"/>
        <w:autoSpaceDE w:val="0"/>
        <w:autoSpaceDN w:val="0"/>
        <w:spacing w:after="0" w:line="240" w:lineRule="auto"/>
        <w:ind w:firstLine="567"/>
        <w:jc w:val="center"/>
        <w:rPr>
          <w:rFonts w:ascii="Arial" w:hAnsi="Arial" w:cs="Arial"/>
          <w:b/>
          <w:sz w:val="24"/>
        </w:rPr>
      </w:pPr>
      <w:r w:rsidRPr="00D43477">
        <w:rPr>
          <w:rFonts w:ascii="Arial" w:hAnsi="Arial" w:cs="Arial"/>
          <w:b/>
          <w:sz w:val="24"/>
        </w:rPr>
        <w:t>и внеплановых проверок полноты и качества предоставления</w:t>
      </w:r>
    </w:p>
    <w:p w:rsidR="00D43477" w:rsidRPr="00D43477" w:rsidRDefault="00D43477" w:rsidP="00D43477">
      <w:pPr>
        <w:widowControl w:val="0"/>
        <w:autoSpaceDE w:val="0"/>
        <w:autoSpaceDN w:val="0"/>
        <w:spacing w:after="0" w:line="240" w:lineRule="auto"/>
        <w:ind w:firstLine="567"/>
        <w:jc w:val="center"/>
        <w:rPr>
          <w:rFonts w:ascii="Arial" w:hAnsi="Arial" w:cs="Arial"/>
          <w:b/>
          <w:sz w:val="24"/>
        </w:rPr>
      </w:pPr>
      <w:r w:rsidRPr="00D43477">
        <w:rPr>
          <w:rFonts w:ascii="Arial" w:hAnsi="Arial" w:cs="Arial"/>
          <w:b/>
          <w:sz w:val="24"/>
        </w:rPr>
        <w:t>муниципальной услуги, в том числе порядок и формы</w:t>
      </w:r>
    </w:p>
    <w:p w:rsidR="00D43477" w:rsidRPr="00D43477" w:rsidRDefault="00D43477" w:rsidP="00D43477">
      <w:pPr>
        <w:widowControl w:val="0"/>
        <w:autoSpaceDE w:val="0"/>
        <w:autoSpaceDN w:val="0"/>
        <w:spacing w:after="0" w:line="240" w:lineRule="auto"/>
        <w:ind w:firstLine="567"/>
        <w:jc w:val="center"/>
        <w:rPr>
          <w:rFonts w:ascii="Arial" w:hAnsi="Arial" w:cs="Arial"/>
          <w:b/>
          <w:sz w:val="24"/>
        </w:rPr>
      </w:pPr>
      <w:r w:rsidRPr="00D43477">
        <w:rPr>
          <w:rFonts w:ascii="Arial" w:hAnsi="Arial" w:cs="Arial"/>
          <w:b/>
          <w:sz w:val="24"/>
        </w:rPr>
        <w:t>контроля за полнотой и качеством ее предоставления</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52.</w:t>
      </w:r>
      <w:r w:rsidRPr="00D43477">
        <w:rPr>
          <w:rFonts w:ascii="Arial" w:hAnsi="Arial" w:cs="Arial"/>
          <w:sz w:val="24"/>
          <w:lang w:val="en-US"/>
        </w:rPr>
        <w:t> </w:t>
      </w:r>
      <w:r w:rsidRPr="00D43477">
        <w:rPr>
          <w:rFonts w:ascii="Arial" w:hAnsi="Arial" w:cs="Arial"/>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53.</w:t>
      </w:r>
      <w:r w:rsidRPr="00D43477">
        <w:rPr>
          <w:rFonts w:ascii="Arial" w:hAnsi="Arial" w:cs="Arial"/>
          <w:sz w:val="24"/>
          <w:lang w:val="en-US"/>
        </w:rPr>
        <w:t> </w:t>
      </w:r>
      <w:r w:rsidRPr="00D43477">
        <w:rPr>
          <w:rFonts w:ascii="Arial" w:hAnsi="Arial" w:cs="Arial"/>
          <w:sz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54.</w:t>
      </w:r>
      <w:r w:rsidRPr="00D43477">
        <w:rPr>
          <w:rFonts w:ascii="Arial" w:hAnsi="Arial" w:cs="Arial"/>
          <w:sz w:val="24"/>
          <w:lang w:val="en-US"/>
        </w:rPr>
        <w:t> </w:t>
      </w:r>
      <w:r w:rsidRPr="00D43477">
        <w:rPr>
          <w:rFonts w:ascii="Arial" w:hAnsi="Arial" w:cs="Arial"/>
          <w:sz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b/>
          <w:sz w:val="24"/>
        </w:rPr>
      </w:pPr>
      <w:r w:rsidRPr="00D43477">
        <w:rPr>
          <w:rFonts w:ascii="Arial" w:hAnsi="Arial" w:cs="Arial"/>
          <w:b/>
          <w:sz w:val="24"/>
        </w:rPr>
        <w:t>Ответственность должностных лиц органа</w:t>
      </w:r>
    </w:p>
    <w:p w:rsidR="00D43477" w:rsidRPr="00D43477" w:rsidRDefault="00D43477" w:rsidP="00D43477">
      <w:pPr>
        <w:widowControl w:val="0"/>
        <w:autoSpaceDE w:val="0"/>
        <w:autoSpaceDN w:val="0"/>
        <w:spacing w:after="0" w:line="240" w:lineRule="auto"/>
        <w:ind w:firstLine="567"/>
        <w:jc w:val="center"/>
        <w:rPr>
          <w:rFonts w:ascii="Arial" w:hAnsi="Arial" w:cs="Arial"/>
          <w:b/>
          <w:sz w:val="24"/>
        </w:rPr>
      </w:pPr>
      <w:r w:rsidRPr="00D43477">
        <w:rPr>
          <w:rFonts w:ascii="Arial" w:hAnsi="Arial" w:cs="Arial"/>
          <w:b/>
          <w:sz w:val="24"/>
        </w:rPr>
        <w:t>местного самоуправления за решения и действия (бездействие), принимаемые (осуществляемые) ими в ходе предоставления</w:t>
      </w:r>
    </w:p>
    <w:p w:rsidR="00D43477" w:rsidRPr="00D43477" w:rsidRDefault="00D43477" w:rsidP="00D43477">
      <w:pPr>
        <w:widowControl w:val="0"/>
        <w:autoSpaceDE w:val="0"/>
        <w:autoSpaceDN w:val="0"/>
        <w:spacing w:after="0" w:line="240" w:lineRule="auto"/>
        <w:ind w:firstLine="567"/>
        <w:jc w:val="center"/>
        <w:rPr>
          <w:rFonts w:ascii="Arial" w:hAnsi="Arial" w:cs="Arial"/>
          <w:b/>
          <w:sz w:val="24"/>
        </w:rPr>
      </w:pPr>
      <w:r w:rsidRPr="00D43477">
        <w:rPr>
          <w:rFonts w:ascii="Arial" w:hAnsi="Arial" w:cs="Arial"/>
          <w:b/>
          <w:sz w:val="24"/>
        </w:rPr>
        <w:t>муниципальной услуги</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55.</w:t>
      </w:r>
      <w:r w:rsidRPr="00D43477">
        <w:rPr>
          <w:rFonts w:ascii="Arial" w:hAnsi="Arial" w:cs="Arial"/>
          <w:sz w:val="24"/>
          <w:lang w:val="en-US"/>
        </w:rPr>
        <w:t> </w:t>
      </w:r>
      <w:r w:rsidRPr="00D43477">
        <w:rPr>
          <w:rFonts w:ascii="Arial" w:hAnsi="Arial" w:cs="Arial"/>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43477" w:rsidRPr="00D43477" w:rsidRDefault="00D43477" w:rsidP="00D43477">
      <w:pPr>
        <w:widowControl w:val="0"/>
        <w:autoSpaceDE w:val="0"/>
        <w:autoSpaceDN w:val="0"/>
        <w:spacing w:after="0" w:line="240" w:lineRule="auto"/>
        <w:ind w:firstLine="567"/>
        <w:jc w:val="center"/>
        <w:outlineLvl w:val="2"/>
        <w:rPr>
          <w:rFonts w:ascii="Arial" w:hAnsi="Arial" w:cs="Arial"/>
          <w:sz w:val="24"/>
        </w:rPr>
      </w:pPr>
    </w:p>
    <w:p w:rsidR="00D43477" w:rsidRPr="00D43477" w:rsidRDefault="00D43477" w:rsidP="00D43477">
      <w:pPr>
        <w:widowControl w:val="0"/>
        <w:autoSpaceDE w:val="0"/>
        <w:autoSpaceDN w:val="0"/>
        <w:spacing w:after="0" w:line="240" w:lineRule="auto"/>
        <w:ind w:firstLine="567"/>
        <w:jc w:val="center"/>
        <w:outlineLvl w:val="2"/>
        <w:rPr>
          <w:rFonts w:ascii="Arial" w:hAnsi="Arial" w:cs="Arial"/>
          <w:b/>
          <w:sz w:val="24"/>
        </w:rPr>
      </w:pPr>
      <w:r w:rsidRPr="00D43477">
        <w:rPr>
          <w:rFonts w:ascii="Arial" w:hAnsi="Arial" w:cs="Arial"/>
          <w:b/>
          <w:sz w:val="24"/>
        </w:rPr>
        <w:t>Требования к порядку и формам контроля за предоставлением</w:t>
      </w:r>
    </w:p>
    <w:p w:rsidR="00D43477" w:rsidRPr="00D43477" w:rsidRDefault="00D43477" w:rsidP="00D43477">
      <w:pPr>
        <w:widowControl w:val="0"/>
        <w:autoSpaceDE w:val="0"/>
        <w:autoSpaceDN w:val="0"/>
        <w:spacing w:after="0" w:line="240" w:lineRule="auto"/>
        <w:ind w:firstLine="567"/>
        <w:jc w:val="center"/>
        <w:rPr>
          <w:rFonts w:ascii="Arial" w:hAnsi="Arial" w:cs="Arial"/>
          <w:b/>
          <w:sz w:val="24"/>
        </w:rPr>
      </w:pPr>
      <w:r w:rsidRPr="00D43477">
        <w:rPr>
          <w:rFonts w:ascii="Arial" w:hAnsi="Arial" w:cs="Arial"/>
          <w:b/>
          <w:sz w:val="24"/>
        </w:rPr>
        <w:t>муниципальной услуги, в том числе со стороны граждан,</w:t>
      </w:r>
    </w:p>
    <w:p w:rsidR="00D43477" w:rsidRPr="00D43477" w:rsidRDefault="00D43477" w:rsidP="00D43477">
      <w:pPr>
        <w:widowControl w:val="0"/>
        <w:autoSpaceDE w:val="0"/>
        <w:autoSpaceDN w:val="0"/>
        <w:spacing w:after="0" w:line="240" w:lineRule="auto"/>
        <w:ind w:firstLine="567"/>
        <w:jc w:val="center"/>
        <w:rPr>
          <w:rFonts w:ascii="Arial" w:hAnsi="Arial" w:cs="Arial"/>
          <w:b/>
          <w:sz w:val="24"/>
        </w:rPr>
      </w:pPr>
      <w:r w:rsidRPr="00D43477">
        <w:rPr>
          <w:rFonts w:ascii="Arial" w:hAnsi="Arial" w:cs="Arial"/>
          <w:b/>
          <w:sz w:val="24"/>
        </w:rPr>
        <w:t>их объединений и организаций</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r w:rsidRPr="00D43477">
        <w:rPr>
          <w:rFonts w:ascii="Arial" w:hAnsi="Arial" w:cs="Arial"/>
          <w:sz w:val="24"/>
        </w:rPr>
        <w:t>56.</w:t>
      </w:r>
      <w:r w:rsidRPr="00D43477">
        <w:rPr>
          <w:rFonts w:ascii="Arial" w:hAnsi="Arial" w:cs="Arial"/>
          <w:sz w:val="24"/>
          <w:lang w:val="en-US"/>
        </w:rPr>
        <w:t> </w:t>
      </w:r>
      <w:r w:rsidRPr="00D43477">
        <w:rPr>
          <w:rFonts w:ascii="Arial" w:hAnsi="Arial" w:cs="Arial"/>
          <w:sz w:val="24"/>
        </w:rPr>
        <w:t xml:space="preserve">Заявители имеют право осуществлять контроль соблюдения положений </w:t>
      </w:r>
      <w:r w:rsidRPr="00D43477">
        <w:rPr>
          <w:rFonts w:ascii="Arial" w:hAnsi="Arial" w:cs="Arial"/>
          <w:sz w:val="24"/>
        </w:rPr>
        <w:lastRenderedPageBreak/>
        <w:t>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43477" w:rsidRPr="00D43477" w:rsidRDefault="00D43477" w:rsidP="00D43477">
      <w:pPr>
        <w:widowControl w:val="0"/>
        <w:autoSpaceDE w:val="0"/>
        <w:autoSpaceDN w:val="0"/>
        <w:spacing w:after="0" w:line="240" w:lineRule="auto"/>
        <w:ind w:firstLine="567"/>
        <w:jc w:val="both"/>
        <w:rPr>
          <w:rFonts w:ascii="Arial" w:hAnsi="Arial" w:cs="Arial"/>
          <w:sz w:val="24"/>
        </w:rPr>
      </w:pP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57.</w:t>
      </w:r>
      <w:r w:rsidRPr="00D43477">
        <w:rPr>
          <w:rFonts w:ascii="Arial" w:hAnsi="Arial" w:cs="Arial"/>
          <w:sz w:val="24"/>
          <w:lang w:val="en-US"/>
        </w:rPr>
        <w:t> </w:t>
      </w:r>
      <w:r w:rsidRPr="00D43477">
        <w:rPr>
          <w:rFonts w:ascii="Arial" w:hAnsi="Arial" w:cs="Arial"/>
          <w:sz w:val="24"/>
        </w:rPr>
        <w:t>Информация, указанная в данном разделе, подлежит обязательному размещению на Портале.</w:t>
      </w:r>
    </w:p>
    <w:p w:rsidR="00D43477" w:rsidRPr="00D43477" w:rsidRDefault="00D43477" w:rsidP="00D43477">
      <w:pPr>
        <w:autoSpaceDE w:val="0"/>
        <w:autoSpaceDN w:val="0"/>
        <w:adjustRightInd w:val="0"/>
        <w:spacing w:after="0" w:line="240" w:lineRule="auto"/>
        <w:ind w:firstLine="567"/>
        <w:jc w:val="both"/>
        <w:rPr>
          <w:rFonts w:ascii="Arial" w:hAnsi="Arial" w:cs="Arial"/>
          <w:b/>
          <w:sz w:val="24"/>
        </w:rPr>
      </w:pPr>
    </w:p>
    <w:p w:rsidR="00D43477" w:rsidRPr="00D43477" w:rsidRDefault="00D43477" w:rsidP="00D43477">
      <w:pPr>
        <w:autoSpaceDE w:val="0"/>
        <w:autoSpaceDN w:val="0"/>
        <w:adjustRightInd w:val="0"/>
        <w:spacing w:after="0" w:line="240" w:lineRule="auto"/>
        <w:ind w:firstLine="567"/>
        <w:jc w:val="center"/>
        <w:outlineLvl w:val="0"/>
        <w:rPr>
          <w:rFonts w:ascii="Arial" w:hAnsi="Arial" w:cs="Arial"/>
          <w:b/>
          <w:sz w:val="24"/>
        </w:rPr>
      </w:pPr>
      <w:r w:rsidRPr="00D43477">
        <w:rPr>
          <w:rFonts w:ascii="Arial" w:hAnsi="Arial" w:cs="Arial"/>
          <w:b/>
          <w:sz w:val="24"/>
        </w:rPr>
        <w:t>Информация</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для заинтересованных лиц об их праве</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на досудебное (внесудебное) обжалование действий</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(бездействия) и (или) решений, принятых (осуществленных)</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в ходе предоставления муниципальной услуги</w:t>
      </w:r>
    </w:p>
    <w:p w:rsidR="00D43477" w:rsidRPr="00D43477" w:rsidRDefault="00D43477" w:rsidP="00D43477">
      <w:pPr>
        <w:autoSpaceDE w:val="0"/>
        <w:autoSpaceDN w:val="0"/>
        <w:adjustRightInd w:val="0"/>
        <w:spacing w:after="0" w:line="240" w:lineRule="auto"/>
        <w:ind w:firstLine="567"/>
        <w:jc w:val="center"/>
        <w:rPr>
          <w:rFonts w:ascii="Arial" w:hAnsi="Arial" w:cs="Arial"/>
          <w:sz w:val="24"/>
        </w:rPr>
      </w:pP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58.</w:t>
      </w:r>
      <w:r w:rsidRPr="00D43477">
        <w:rPr>
          <w:rFonts w:ascii="Arial" w:hAnsi="Arial" w:cs="Arial"/>
          <w:sz w:val="24"/>
          <w:lang w:val="en-US"/>
        </w:rPr>
        <w:t> </w:t>
      </w:r>
      <w:r w:rsidRPr="00D43477">
        <w:rPr>
          <w:rFonts w:ascii="Arial" w:hAnsi="Arial" w:cs="Arial"/>
          <w:sz w:val="24"/>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p>
    <w:p w:rsidR="00D43477" w:rsidRPr="00D43477" w:rsidRDefault="00D43477" w:rsidP="00D43477">
      <w:pPr>
        <w:autoSpaceDE w:val="0"/>
        <w:autoSpaceDN w:val="0"/>
        <w:adjustRightInd w:val="0"/>
        <w:spacing w:after="0" w:line="240" w:lineRule="auto"/>
        <w:ind w:firstLine="567"/>
        <w:jc w:val="center"/>
        <w:outlineLvl w:val="1"/>
        <w:rPr>
          <w:rFonts w:ascii="Arial" w:hAnsi="Arial" w:cs="Arial"/>
          <w:b/>
          <w:sz w:val="24"/>
        </w:rPr>
      </w:pPr>
      <w:r w:rsidRPr="00D43477">
        <w:rPr>
          <w:rFonts w:ascii="Arial" w:hAnsi="Arial" w:cs="Arial"/>
          <w:b/>
          <w:sz w:val="24"/>
        </w:rPr>
        <w:t>Органы муниципальной власти, организации и уполномоченные</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на рассмотрение жалобы лица, которым может быть направлена</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жалоба заявителя в досудебном (внесудебном) порядке</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59.</w:t>
      </w:r>
      <w:r w:rsidRPr="00D43477">
        <w:rPr>
          <w:rFonts w:ascii="Arial" w:hAnsi="Arial" w:cs="Arial"/>
          <w:sz w:val="24"/>
          <w:lang w:val="en-US"/>
        </w:rPr>
        <w:t> </w:t>
      </w:r>
      <w:r w:rsidRPr="00D43477">
        <w:rPr>
          <w:rFonts w:ascii="Arial" w:hAnsi="Arial" w:cs="Arial"/>
          <w:sz w:val="24"/>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p>
    <w:p w:rsidR="00D43477" w:rsidRPr="00D43477" w:rsidRDefault="00D43477" w:rsidP="00D43477">
      <w:pPr>
        <w:autoSpaceDE w:val="0"/>
        <w:autoSpaceDN w:val="0"/>
        <w:adjustRightInd w:val="0"/>
        <w:spacing w:after="0" w:line="240" w:lineRule="auto"/>
        <w:ind w:firstLine="567"/>
        <w:jc w:val="center"/>
        <w:outlineLvl w:val="1"/>
        <w:rPr>
          <w:rFonts w:ascii="Arial" w:hAnsi="Arial" w:cs="Arial"/>
          <w:b/>
          <w:sz w:val="24"/>
        </w:rPr>
      </w:pPr>
      <w:r w:rsidRPr="00D43477">
        <w:rPr>
          <w:rFonts w:ascii="Arial" w:hAnsi="Arial" w:cs="Arial"/>
          <w:b/>
          <w:sz w:val="24"/>
        </w:rPr>
        <w:t>Способы информирования заявителей о порядке подачи</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и рассмотрения жалобы, в том числе с использованием Портала</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60.</w:t>
      </w:r>
      <w:r w:rsidRPr="00D43477">
        <w:rPr>
          <w:rFonts w:ascii="Arial" w:hAnsi="Arial" w:cs="Arial"/>
          <w:sz w:val="24"/>
          <w:lang w:val="en-US"/>
        </w:rPr>
        <w:t> </w:t>
      </w:r>
      <w:r w:rsidRPr="00D43477">
        <w:rPr>
          <w:rFonts w:ascii="Arial" w:hAnsi="Arial" w:cs="Arial"/>
          <w:sz w:val="24"/>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p>
    <w:p w:rsidR="00D43477" w:rsidRPr="00D43477" w:rsidRDefault="00D43477" w:rsidP="00D43477">
      <w:pPr>
        <w:autoSpaceDE w:val="0"/>
        <w:autoSpaceDN w:val="0"/>
        <w:adjustRightInd w:val="0"/>
        <w:spacing w:after="0" w:line="240" w:lineRule="auto"/>
        <w:ind w:firstLine="567"/>
        <w:jc w:val="center"/>
        <w:outlineLvl w:val="1"/>
        <w:rPr>
          <w:rFonts w:ascii="Arial" w:hAnsi="Arial" w:cs="Arial"/>
          <w:b/>
          <w:sz w:val="24"/>
        </w:rPr>
      </w:pPr>
      <w:r w:rsidRPr="00D43477">
        <w:rPr>
          <w:rFonts w:ascii="Arial" w:hAnsi="Arial" w:cs="Arial"/>
          <w:b/>
          <w:sz w:val="24"/>
        </w:rPr>
        <w:t>Перечень</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нормативных правовых актов, регулирующих порядок</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досудебного (внесудебного) обжалования решений и действий</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lastRenderedPageBreak/>
        <w:t>(бездействия) органа местного самоуправления</w:t>
      </w:r>
    </w:p>
    <w:p w:rsidR="00D43477" w:rsidRPr="00D43477" w:rsidRDefault="00D43477" w:rsidP="00D43477">
      <w:pPr>
        <w:autoSpaceDE w:val="0"/>
        <w:autoSpaceDN w:val="0"/>
        <w:adjustRightInd w:val="0"/>
        <w:spacing w:after="0" w:line="240" w:lineRule="auto"/>
        <w:ind w:firstLine="567"/>
        <w:jc w:val="center"/>
        <w:rPr>
          <w:rFonts w:ascii="Arial" w:hAnsi="Arial" w:cs="Arial"/>
          <w:b/>
          <w:sz w:val="24"/>
        </w:rPr>
      </w:pPr>
      <w:r w:rsidRPr="00D43477">
        <w:rPr>
          <w:rFonts w:ascii="Arial" w:hAnsi="Arial" w:cs="Arial"/>
          <w:b/>
          <w:sz w:val="24"/>
        </w:rPr>
        <w:t>Оренбургской области, а также его должностных лиц</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61.</w:t>
      </w:r>
      <w:r w:rsidRPr="00D43477">
        <w:rPr>
          <w:rFonts w:ascii="Arial" w:hAnsi="Arial" w:cs="Arial"/>
          <w:sz w:val="24"/>
          <w:lang w:val="en-US"/>
        </w:rPr>
        <w:t> </w:t>
      </w:r>
      <w:r w:rsidRPr="00D43477">
        <w:rPr>
          <w:rFonts w:ascii="Arial" w:hAnsi="Arial" w:cs="Arial"/>
          <w:sz w:val="24"/>
        </w:rPr>
        <w:t xml:space="preserve">Федеральный </w:t>
      </w:r>
      <w:hyperlink r:id="rId12" w:history="1">
        <w:r w:rsidRPr="00D43477">
          <w:rPr>
            <w:rStyle w:val="a3"/>
            <w:rFonts w:ascii="Arial" w:hAnsi="Arial" w:cs="Arial"/>
            <w:color w:val="auto"/>
            <w:sz w:val="24"/>
          </w:rPr>
          <w:t>закон</w:t>
        </w:r>
      </w:hyperlink>
      <w:r w:rsidRPr="00D43477">
        <w:rPr>
          <w:rFonts w:ascii="Arial" w:hAnsi="Arial" w:cs="Arial"/>
          <w:sz w:val="24"/>
        </w:rPr>
        <w:t xml:space="preserve"> от 27 июля 2010 года № 210-ФЗ «Об организации предоставления государственных и муниципальных услуг»;</w:t>
      </w:r>
    </w:p>
    <w:p w:rsidR="00D43477" w:rsidRPr="00D43477" w:rsidRDefault="00AE2163" w:rsidP="00D43477">
      <w:pPr>
        <w:autoSpaceDE w:val="0"/>
        <w:autoSpaceDN w:val="0"/>
        <w:adjustRightInd w:val="0"/>
        <w:spacing w:after="0" w:line="240" w:lineRule="auto"/>
        <w:ind w:firstLine="567"/>
        <w:jc w:val="both"/>
        <w:rPr>
          <w:rFonts w:ascii="Arial" w:hAnsi="Arial" w:cs="Arial"/>
          <w:color w:val="22272F"/>
          <w:sz w:val="24"/>
        </w:rPr>
      </w:pPr>
      <w:hyperlink r:id="rId13" w:anchor="/document/27537955/entry/0" w:history="1">
        <w:r w:rsidR="00D43477" w:rsidRPr="00D43477">
          <w:rPr>
            <w:rStyle w:val="a3"/>
            <w:rFonts w:ascii="Arial" w:hAnsi="Arial" w:cs="Arial"/>
            <w:color w:val="22272F"/>
            <w:sz w:val="24"/>
          </w:rPr>
          <w:t>постановление</w:t>
        </w:r>
      </w:hyperlink>
      <w:r w:rsidR="00D43477" w:rsidRPr="00D43477">
        <w:rPr>
          <w:rFonts w:ascii="Arial" w:hAnsi="Arial" w:cs="Arial"/>
          <w:color w:val="22272F"/>
          <w:sz w:val="24"/>
        </w:rPr>
        <w:t xml:space="preserve"> Правительства РФ </w:t>
      </w:r>
      <w:r w:rsidR="00D43477" w:rsidRPr="00D43477">
        <w:rPr>
          <w:rFonts w:ascii="Arial" w:hAnsi="Arial" w:cs="Arial"/>
          <w:sz w:val="24"/>
        </w:rPr>
        <w:t xml:space="preserve">от 16 августа 2012 № 840 </w:t>
      </w:r>
      <w:r w:rsidR="00D43477" w:rsidRPr="00D43477">
        <w:rPr>
          <w:rFonts w:ascii="Arial" w:hAnsi="Arial" w:cs="Arial"/>
          <w:color w:val="22272F"/>
          <w:sz w:val="24"/>
        </w:rPr>
        <w:t xml:space="preserve">«О порядке </w:t>
      </w:r>
      <w:r w:rsidR="00D43477" w:rsidRPr="00D43477">
        <w:rPr>
          <w:rFonts w:ascii="Arial" w:hAnsi="Arial" w:cs="Arial"/>
          <w:sz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D43477" w:rsidRPr="00D43477">
          <w:rPr>
            <w:rStyle w:val="a3"/>
            <w:rFonts w:ascii="Arial" w:hAnsi="Arial" w:cs="Arial"/>
            <w:color w:val="auto"/>
            <w:sz w:val="24"/>
          </w:rPr>
          <w:t>частью 1.1 статьи 16</w:t>
        </w:r>
      </w:hyperlink>
      <w:r w:rsidR="00D43477" w:rsidRPr="00D43477">
        <w:rPr>
          <w:rFonts w:ascii="Arial" w:hAnsi="Arial" w:cs="Arial"/>
          <w:sz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43477" w:rsidRPr="00D43477">
        <w:rPr>
          <w:rFonts w:ascii="Arial" w:hAnsi="Arial" w:cs="Arial"/>
          <w:color w:val="22272F"/>
          <w:sz w:val="24"/>
        </w:rPr>
        <w:t>».</w:t>
      </w:r>
    </w:p>
    <w:p w:rsidR="00D43477" w:rsidRPr="00D43477" w:rsidRDefault="00D43477" w:rsidP="00D43477">
      <w:pPr>
        <w:autoSpaceDE w:val="0"/>
        <w:autoSpaceDN w:val="0"/>
        <w:adjustRightInd w:val="0"/>
        <w:spacing w:after="0" w:line="240" w:lineRule="auto"/>
        <w:ind w:firstLine="567"/>
        <w:jc w:val="both"/>
        <w:rPr>
          <w:rFonts w:ascii="Arial" w:hAnsi="Arial" w:cs="Arial"/>
          <w:color w:val="auto"/>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p>
    <w:p w:rsidR="00D43477" w:rsidRPr="00D43477" w:rsidRDefault="00D43477" w:rsidP="00D43477">
      <w:pPr>
        <w:spacing w:after="0" w:line="240" w:lineRule="auto"/>
        <w:ind w:left="6521"/>
        <w:rPr>
          <w:rFonts w:ascii="Arial" w:hAnsi="Arial" w:cs="Arial"/>
          <w:sz w:val="24"/>
        </w:rPr>
      </w:pPr>
      <w:r w:rsidRPr="00D43477">
        <w:rPr>
          <w:rFonts w:ascii="Arial" w:hAnsi="Arial" w:cs="Arial"/>
          <w:sz w:val="24"/>
        </w:rPr>
        <w:t xml:space="preserve">Приложение 1 </w:t>
      </w:r>
    </w:p>
    <w:p w:rsidR="00D43477" w:rsidRPr="00D43477" w:rsidRDefault="00D43477" w:rsidP="00D43477">
      <w:pPr>
        <w:spacing w:after="0" w:line="240" w:lineRule="auto"/>
        <w:ind w:left="6521"/>
        <w:rPr>
          <w:rFonts w:ascii="Arial" w:hAnsi="Arial" w:cs="Arial"/>
          <w:bCs/>
          <w:sz w:val="24"/>
        </w:rPr>
      </w:pPr>
      <w:r w:rsidRPr="00D43477">
        <w:rPr>
          <w:rFonts w:ascii="Arial" w:hAnsi="Arial" w:cs="Arial"/>
          <w:sz w:val="24"/>
        </w:rPr>
        <w:t xml:space="preserve">к Административному регламенту </w:t>
      </w:r>
      <w:r w:rsidRPr="00D43477">
        <w:rPr>
          <w:rFonts w:ascii="Arial" w:hAnsi="Arial" w:cs="Arial"/>
          <w:bCs/>
          <w:sz w:val="24"/>
        </w:rPr>
        <w:t xml:space="preserve"> </w:t>
      </w:r>
    </w:p>
    <w:p w:rsidR="00D43477" w:rsidRPr="00D43477" w:rsidRDefault="00D43477" w:rsidP="00D43477">
      <w:pPr>
        <w:spacing w:after="0" w:line="240" w:lineRule="auto"/>
        <w:ind w:left="6521"/>
        <w:rPr>
          <w:rFonts w:ascii="Arial" w:hAnsi="Arial" w:cs="Arial"/>
          <w:bCs/>
          <w:sz w:val="24"/>
        </w:rPr>
      </w:pPr>
    </w:p>
    <w:p w:rsidR="00D43477" w:rsidRPr="00D43477" w:rsidRDefault="00D43477" w:rsidP="00D43477">
      <w:pPr>
        <w:spacing w:after="0" w:line="240" w:lineRule="auto"/>
        <w:ind w:left="6521"/>
        <w:rPr>
          <w:rFonts w:ascii="Arial" w:hAnsi="Arial" w:cs="Arial"/>
          <w:bCs/>
          <w:sz w:val="24"/>
        </w:rPr>
      </w:pPr>
    </w:p>
    <w:p w:rsidR="00D43477" w:rsidRPr="00D43477" w:rsidRDefault="00D43477" w:rsidP="00D43477">
      <w:pPr>
        <w:widowControl w:val="0"/>
        <w:autoSpaceDE w:val="0"/>
        <w:autoSpaceDN w:val="0"/>
        <w:spacing w:after="0" w:line="240" w:lineRule="auto"/>
        <w:jc w:val="center"/>
        <w:rPr>
          <w:rFonts w:ascii="Arial" w:hAnsi="Arial" w:cs="Arial"/>
          <w:b/>
          <w:sz w:val="24"/>
        </w:rPr>
      </w:pPr>
      <w:r w:rsidRPr="00D43477">
        <w:rPr>
          <w:rFonts w:ascii="Arial" w:hAnsi="Arial" w:cs="Arial"/>
          <w:b/>
          <w:bCs/>
          <w:color w:val="26282F"/>
          <w:sz w:val="24"/>
        </w:rPr>
        <w:t>ФОРМА</w:t>
      </w:r>
      <w:r w:rsidRPr="00D43477">
        <w:rPr>
          <w:rFonts w:ascii="Arial" w:hAnsi="Arial" w:cs="Arial"/>
          <w:b/>
          <w:bCs/>
          <w:color w:val="26282F"/>
          <w:sz w:val="24"/>
        </w:rPr>
        <w:br/>
        <w:t xml:space="preserve">заявления о </w:t>
      </w:r>
      <w:r w:rsidRPr="00D43477">
        <w:rPr>
          <w:rFonts w:ascii="Arial" w:hAnsi="Arial" w:cs="Arial"/>
          <w:b/>
          <w:sz w:val="24"/>
        </w:rPr>
        <w:t>предоставлении разрешения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Arial" w:hAnsi="Arial" w:cs="Arial"/>
          <w:sz w:val="24"/>
        </w:rPr>
      </w:pPr>
    </w:p>
    <w:tbl>
      <w:tblPr>
        <w:tblW w:w="9750" w:type="dxa"/>
        <w:tblLayout w:type="fixed"/>
        <w:tblLook w:val="04A0"/>
      </w:tblPr>
      <w:tblGrid>
        <w:gridCol w:w="9750"/>
      </w:tblGrid>
      <w:tr w:rsidR="00D43477" w:rsidRPr="00D43477" w:rsidTr="00D43477">
        <w:tc>
          <w:tcPr>
            <w:tcW w:w="9747" w:type="dxa"/>
            <w:hideMark/>
          </w:tcPr>
          <w:p w:rsidR="00D43477" w:rsidRPr="00D43477" w:rsidRDefault="00D43477" w:rsidP="00D43477">
            <w:pPr>
              <w:widowControl w:val="0"/>
              <w:autoSpaceDE w:val="0"/>
              <w:autoSpaceDN w:val="0"/>
              <w:spacing w:after="0" w:line="240" w:lineRule="auto"/>
              <w:ind w:left="3686" w:right="34"/>
              <w:jc w:val="both"/>
              <w:rPr>
                <w:rFonts w:ascii="Arial" w:eastAsia="Times New Roman" w:hAnsi="Arial" w:cs="Arial"/>
                <w:sz w:val="24"/>
              </w:rPr>
            </w:pPr>
            <w:r w:rsidRPr="00D43477">
              <w:rPr>
                <w:rFonts w:ascii="Arial" w:hAnsi="Arial" w:cs="Arial"/>
                <w:sz w:val="24"/>
              </w:rPr>
              <w:t>Наименование органа местного самоуправления: __________________________________________</w:t>
            </w:r>
          </w:p>
          <w:p w:rsidR="00D43477" w:rsidRPr="00D43477" w:rsidRDefault="00D43477" w:rsidP="00D43477">
            <w:pPr>
              <w:widowControl w:val="0"/>
              <w:autoSpaceDE w:val="0"/>
              <w:autoSpaceDN w:val="0"/>
              <w:spacing w:after="0" w:line="240" w:lineRule="auto"/>
              <w:ind w:left="3686" w:right="34"/>
              <w:jc w:val="both"/>
              <w:rPr>
                <w:rFonts w:ascii="Arial" w:eastAsia="Times New Roman" w:hAnsi="Arial" w:cs="Arial"/>
                <w:sz w:val="24"/>
              </w:rPr>
            </w:pPr>
            <w:r w:rsidRPr="00D43477">
              <w:rPr>
                <w:rFonts w:ascii="Arial" w:hAnsi="Arial" w:cs="Arial"/>
                <w:sz w:val="24"/>
              </w:rPr>
              <w:t>__________________________________________</w:t>
            </w:r>
          </w:p>
        </w:tc>
      </w:tr>
      <w:tr w:rsidR="00D43477" w:rsidRPr="00D43477" w:rsidTr="00D43477">
        <w:tc>
          <w:tcPr>
            <w:tcW w:w="9747" w:type="dxa"/>
          </w:tcPr>
          <w:p w:rsidR="00D43477" w:rsidRPr="00D43477" w:rsidRDefault="00D43477" w:rsidP="00D43477">
            <w:pPr>
              <w:widowControl w:val="0"/>
              <w:autoSpaceDE w:val="0"/>
              <w:autoSpaceDN w:val="0"/>
              <w:spacing w:after="0" w:line="240" w:lineRule="auto"/>
              <w:ind w:left="3686" w:right="34"/>
              <w:jc w:val="both"/>
              <w:rPr>
                <w:rFonts w:ascii="Arial" w:eastAsia="Times New Roman" w:hAnsi="Arial" w:cs="Arial"/>
                <w:sz w:val="24"/>
              </w:rPr>
            </w:pP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Сведения о заявителе:</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__________________________________________</w:t>
            </w:r>
          </w:p>
          <w:p w:rsidR="00D43477" w:rsidRPr="00D43477" w:rsidRDefault="00D43477" w:rsidP="00D43477">
            <w:pPr>
              <w:widowControl w:val="0"/>
              <w:autoSpaceDE w:val="0"/>
              <w:autoSpaceDN w:val="0"/>
              <w:spacing w:after="0" w:line="240" w:lineRule="auto"/>
              <w:ind w:left="3686" w:right="34"/>
              <w:jc w:val="center"/>
              <w:rPr>
                <w:rFonts w:ascii="Arial" w:hAnsi="Arial" w:cs="Arial"/>
                <w:sz w:val="24"/>
              </w:rPr>
            </w:pPr>
            <w:r w:rsidRPr="00D43477">
              <w:rPr>
                <w:rFonts w:ascii="Arial" w:hAnsi="Arial" w:cs="Arial"/>
                <w:sz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__________________________________________</w:t>
            </w:r>
          </w:p>
          <w:p w:rsidR="00D43477" w:rsidRPr="00D43477" w:rsidRDefault="00D43477" w:rsidP="00D43477">
            <w:pPr>
              <w:widowControl w:val="0"/>
              <w:autoSpaceDE w:val="0"/>
              <w:autoSpaceDN w:val="0"/>
              <w:spacing w:after="0" w:line="240" w:lineRule="auto"/>
              <w:ind w:left="3686" w:right="34"/>
              <w:jc w:val="center"/>
              <w:rPr>
                <w:rFonts w:ascii="Arial" w:hAnsi="Arial" w:cs="Arial"/>
                <w:sz w:val="24"/>
              </w:rPr>
            </w:pPr>
            <w:r w:rsidRPr="00D43477">
              <w:rPr>
                <w:rFonts w:ascii="Arial" w:hAnsi="Arial" w:cs="Arial"/>
                <w:sz w:val="24"/>
              </w:rPr>
              <w:t xml:space="preserve">(Ф.И.О. руководителя или иного уполномоченного </w:t>
            </w:r>
            <w:r w:rsidRPr="00D43477">
              <w:rPr>
                <w:rFonts w:ascii="Arial" w:hAnsi="Arial" w:cs="Arial"/>
                <w:sz w:val="24"/>
              </w:rPr>
              <w:lastRenderedPageBreak/>
              <w:t>лица)</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p>
          <w:p w:rsidR="00D43477" w:rsidRPr="00D43477" w:rsidRDefault="00D43477" w:rsidP="00D43477">
            <w:pPr>
              <w:widowControl w:val="0"/>
              <w:pBdr>
                <w:bottom w:val="single" w:sz="12" w:space="1" w:color="auto"/>
              </w:pBdr>
              <w:autoSpaceDE w:val="0"/>
              <w:autoSpaceDN w:val="0"/>
              <w:spacing w:after="0" w:line="240" w:lineRule="auto"/>
              <w:ind w:left="3686" w:right="34"/>
              <w:jc w:val="both"/>
              <w:rPr>
                <w:rFonts w:ascii="Arial" w:hAnsi="Arial" w:cs="Arial"/>
                <w:sz w:val="24"/>
              </w:rPr>
            </w:pPr>
            <w:r w:rsidRPr="00D43477">
              <w:rPr>
                <w:rFonts w:ascii="Arial" w:hAnsi="Arial" w:cs="Arial"/>
                <w:sz w:val="24"/>
              </w:rPr>
              <w:t>Документ, удостоверяющий личность:</w:t>
            </w:r>
          </w:p>
          <w:p w:rsidR="00D43477" w:rsidRPr="00D43477" w:rsidRDefault="00D43477" w:rsidP="00D43477">
            <w:pPr>
              <w:widowControl w:val="0"/>
              <w:autoSpaceDE w:val="0"/>
              <w:autoSpaceDN w:val="0"/>
              <w:spacing w:after="0" w:line="240" w:lineRule="auto"/>
              <w:ind w:left="3686" w:right="34"/>
              <w:jc w:val="center"/>
              <w:rPr>
                <w:rFonts w:ascii="Arial" w:hAnsi="Arial" w:cs="Arial"/>
                <w:sz w:val="24"/>
              </w:rPr>
            </w:pPr>
            <w:r w:rsidRPr="00D43477">
              <w:rPr>
                <w:rFonts w:ascii="Arial" w:hAnsi="Arial" w:cs="Arial"/>
                <w:sz w:val="24"/>
              </w:rPr>
              <w:t>(вид документа, серия, номер)</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__________________________________________</w:t>
            </w:r>
          </w:p>
          <w:p w:rsidR="00D43477" w:rsidRPr="00D43477" w:rsidRDefault="00D43477" w:rsidP="00D43477">
            <w:pPr>
              <w:widowControl w:val="0"/>
              <w:autoSpaceDE w:val="0"/>
              <w:autoSpaceDN w:val="0"/>
              <w:spacing w:after="0" w:line="240" w:lineRule="auto"/>
              <w:ind w:left="3686" w:right="34"/>
              <w:jc w:val="center"/>
              <w:rPr>
                <w:rFonts w:ascii="Arial" w:hAnsi="Arial" w:cs="Arial"/>
                <w:sz w:val="24"/>
              </w:rPr>
            </w:pPr>
            <w:r w:rsidRPr="00D43477">
              <w:rPr>
                <w:rFonts w:ascii="Arial" w:hAnsi="Arial" w:cs="Arial"/>
                <w:sz w:val="24"/>
              </w:rPr>
              <w:t>(кем, когда выдан) - для физических лиц</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__________________________________________</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Сведения о муниципальной регистрации юридического лица (индивидуального предпринимателя):</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ОГРН (ОГРНИП) ___________________________</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ИНН ____________________________</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Контактная информация:</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тел. _____________________________________</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proofErr w:type="spellStart"/>
            <w:r w:rsidRPr="00D43477">
              <w:rPr>
                <w:rFonts w:ascii="Arial" w:hAnsi="Arial" w:cs="Arial"/>
                <w:sz w:val="24"/>
              </w:rPr>
              <w:t>эл</w:t>
            </w:r>
            <w:proofErr w:type="spellEnd"/>
            <w:r w:rsidRPr="00D43477">
              <w:rPr>
                <w:rFonts w:ascii="Arial" w:hAnsi="Arial" w:cs="Arial"/>
                <w:sz w:val="24"/>
              </w:rPr>
              <w:t>. почта __________________________________</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адрес места нахождения (регистрации):</w:t>
            </w:r>
          </w:p>
          <w:p w:rsidR="00D43477" w:rsidRPr="00D43477" w:rsidRDefault="00D43477" w:rsidP="00D43477">
            <w:pPr>
              <w:widowControl w:val="0"/>
              <w:autoSpaceDE w:val="0"/>
              <w:autoSpaceDN w:val="0"/>
              <w:spacing w:after="0" w:line="240" w:lineRule="auto"/>
              <w:ind w:left="3686" w:right="34"/>
              <w:jc w:val="both"/>
              <w:rPr>
                <w:rFonts w:ascii="Arial" w:hAnsi="Arial" w:cs="Arial"/>
                <w:sz w:val="24"/>
              </w:rPr>
            </w:pPr>
            <w:r w:rsidRPr="00D43477">
              <w:rPr>
                <w:rFonts w:ascii="Arial" w:hAnsi="Arial" w:cs="Arial"/>
                <w:sz w:val="24"/>
              </w:rPr>
              <w:t>____________________________________________________________________________________</w:t>
            </w:r>
          </w:p>
          <w:p w:rsidR="00D43477" w:rsidRPr="00D43477" w:rsidRDefault="00D43477" w:rsidP="00D43477">
            <w:pPr>
              <w:widowControl w:val="0"/>
              <w:autoSpaceDE w:val="0"/>
              <w:autoSpaceDN w:val="0"/>
              <w:spacing w:after="0" w:line="240" w:lineRule="auto"/>
              <w:ind w:left="3686" w:right="34"/>
              <w:jc w:val="both"/>
              <w:rPr>
                <w:rFonts w:ascii="Arial" w:eastAsia="Times New Roman" w:hAnsi="Arial" w:cs="Arial"/>
                <w:sz w:val="24"/>
              </w:rPr>
            </w:pPr>
          </w:p>
        </w:tc>
      </w:tr>
    </w:tbl>
    <w:p w:rsidR="00D43477" w:rsidRPr="00D43477" w:rsidRDefault="00D43477" w:rsidP="00D43477">
      <w:pPr>
        <w:spacing w:after="0" w:line="240" w:lineRule="auto"/>
        <w:ind w:firstLine="708"/>
        <w:jc w:val="both"/>
        <w:rPr>
          <w:rFonts w:ascii="Arial" w:eastAsia="Times New Roman" w:hAnsi="Arial" w:cs="Arial"/>
          <w:sz w:val="24"/>
        </w:rPr>
      </w:pPr>
    </w:p>
    <w:p w:rsidR="00D43477" w:rsidRPr="00D43477" w:rsidRDefault="00D43477" w:rsidP="00D43477">
      <w:pPr>
        <w:spacing w:after="0" w:line="240" w:lineRule="auto"/>
        <w:ind w:firstLine="708"/>
        <w:jc w:val="center"/>
        <w:rPr>
          <w:rFonts w:ascii="Arial" w:hAnsi="Arial" w:cs="Arial"/>
          <w:sz w:val="24"/>
        </w:rPr>
      </w:pPr>
      <w:r w:rsidRPr="00D43477">
        <w:rPr>
          <w:rFonts w:ascii="Arial" w:hAnsi="Arial" w:cs="Arial"/>
          <w:sz w:val="24"/>
        </w:rPr>
        <w:t>Заявление</w:t>
      </w:r>
    </w:p>
    <w:p w:rsidR="00D43477" w:rsidRPr="00D43477" w:rsidRDefault="00D43477" w:rsidP="00D43477">
      <w:pPr>
        <w:spacing w:after="0" w:line="240" w:lineRule="auto"/>
        <w:ind w:firstLine="708"/>
        <w:jc w:val="center"/>
        <w:rPr>
          <w:rFonts w:ascii="Arial" w:hAnsi="Arial" w:cs="Arial"/>
          <w:sz w:val="24"/>
        </w:rPr>
      </w:pPr>
      <w:r w:rsidRPr="00D43477">
        <w:rPr>
          <w:rFonts w:ascii="Arial" w:hAnsi="Arial" w:cs="Arial"/>
          <w:sz w:val="24"/>
        </w:rPr>
        <w:t>о принятии решения на условно разрешенный вид использования земельного участка или объекта капитального строительства</w:t>
      </w:r>
    </w:p>
    <w:p w:rsidR="00D43477" w:rsidRPr="00D43477" w:rsidRDefault="00D43477" w:rsidP="00D43477">
      <w:pPr>
        <w:spacing w:after="0" w:line="240" w:lineRule="auto"/>
        <w:ind w:firstLine="708"/>
        <w:jc w:val="both"/>
        <w:rPr>
          <w:rFonts w:ascii="Arial" w:hAnsi="Arial" w:cs="Arial"/>
          <w:sz w:val="24"/>
        </w:rPr>
      </w:pPr>
    </w:p>
    <w:tbl>
      <w:tblPr>
        <w:tblW w:w="9645" w:type="dxa"/>
        <w:tblLayout w:type="fixed"/>
        <w:tblCellMar>
          <w:left w:w="0" w:type="dxa"/>
          <w:right w:w="0" w:type="dxa"/>
        </w:tblCellMar>
        <w:tblLook w:val="04A0"/>
      </w:tblPr>
      <w:tblGrid>
        <w:gridCol w:w="7943"/>
        <w:gridCol w:w="1702"/>
      </w:tblGrid>
      <w:tr w:rsidR="00D43477" w:rsidRPr="00D43477" w:rsidTr="00D43477">
        <w:trPr>
          <w:trHeight w:val="15"/>
        </w:trPr>
        <w:tc>
          <w:tcPr>
            <w:tcW w:w="9639" w:type="dxa"/>
            <w:gridSpan w:val="2"/>
            <w:hideMark/>
          </w:tcPr>
          <w:p w:rsidR="00D43477" w:rsidRPr="00D43477" w:rsidRDefault="00D43477" w:rsidP="00D43477">
            <w:pPr>
              <w:spacing w:after="0" w:line="240" w:lineRule="auto"/>
              <w:ind w:firstLine="708"/>
              <w:rPr>
                <w:rFonts w:ascii="Arial" w:eastAsia="Times New Roman" w:hAnsi="Arial" w:cs="Arial"/>
                <w:sz w:val="24"/>
              </w:rPr>
            </w:pPr>
            <w:r w:rsidRPr="00D43477">
              <w:rPr>
                <w:rFonts w:ascii="Arial" w:hAnsi="Arial" w:cs="Arial"/>
                <w:sz w:val="24"/>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и/или объекта капитального строительства:</w:t>
            </w:r>
          </w:p>
        </w:tc>
      </w:tr>
      <w:tr w:rsidR="00D43477" w:rsidRPr="00D43477" w:rsidTr="00D43477">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ind w:hanging="8"/>
              <w:rPr>
                <w:rFonts w:ascii="Arial" w:eastAsia="Times New Roman" w:hAnsi="Arial" w:cs="Arial"/>
                <w:sz w:val="24"/>
              </w:rPr>
            </w:pPr>
            <w:r w:rsidRPr="00D43477">
              <w:rPr>
                <w:rFonts w:ascii="Arial" w:hAnsi="Arial" w:cs="Arial"/>
                <w:sz w:val="24"/>
              </w:rPr>
              <w:t>Правообладатель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rPr>
                <w:rFonts w:ascii="Arial" w:hAnsi="Arial" w:cs="Arial"/>
                <w:sz w:val="24"/>
              </w:rPr>
            </w:pPr>
          </w:p>
        </w:tc>
      </w:tr>
      <w:tr w:rsidR="00D43477" w:rsidRPr="00D43477" w:rsidTr="00D43477">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ind w:hanging="8"/>
              <w:rPr>
                <w:rFonts w:ascii="Arial" w:eastAsia="Times New Roman" w:hAnsi="Arial" w:cs="Arial"/>
                <w:sz w:val="24"/>
              </w:rPr>
            </w:pPr>
            <w:r w:rsidRPr="00D43477">
              <w:rPr>
                <w:rFonts w:ascii="Arial" w:hAnsi="Arial" w:cs="Arial"/>
                <w:sz w:val="24"/>
              </w:rPr>
              <w:t>Местоположение (адрес)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rPr>
                <w:rFonts w:ascii="Arial" w:hAnsi="Arial" w:cs="Arial"/>
                <w:sz w:val="24"/>
              </w:rPr>
            </w:pPr>
          </w:p>
        </w:tc>
      </w:tr>
      <w:tr w:rsidR="00D43477" w:rsidRPr="00D43477" w:rsidTr="00D43477">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ind w:hanging="8"/>
              <w:rPr>
                <w:rFonts w:ascii="Arial" w:eastAsia="Times New Roman" w:hAnsi="Arial" w:cs="Arial"/>
                <w:sz w:val="24"/>
              </w:rPr>
            </w:pPr>
            <w:r w:rsidRPr="00D43477">
              <w:rPr>
                <w:rFonts w:ascii="Arial" w:hAnsi="Arial" w:cs="Arial"/>
                <w:sz w:val="24"/>
              </w:rPr>
              <w:t>Кадастровый номер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rPr>
                <w:rFonts w:ascii="Arial" w:hAnsi="Arial" w:cs="Arial"/>
                <w:sz w:val="24"/>
              </w:rPr>
            </w:pPr>
          </w:p>
        </w:tc>
      </w:tr>
      <w:tr w:rsidR="00D43477" w:rsidRPr="00D43477" w:rsidTr="00D43477">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ind w:hanging="8"/>
              <w:rPr>
                <w:rFonts w:ascii="Arial" w:eastAsia="Times New Roman" w:hAnsi="Arial" w:cs="Arial"/>
                <w:sz w:val="24"/>
              </w:rPr>
            </w:pPr>
            <w:r w:rsidRPr="00D43477">
              <w:rPr>
                <w:rFonts w:ascii="Arial" w:hAnsi="Arial" w:cs="Arial"/>
                <w:sz w:val="24"/>
              </w:rPr>
              <w:t>Кадастровый номер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rPr>
                <w:rFonts w:ascii="Arial" w:hAnsi="Arial" w:cs="Arial"/>
                <w:sz w:val="24"/>
              </w:rPr>
            </w:pPr>
          </w:p>
        </w:tc>
      </w:tr>
      <w:tr w:rsidR="00D43477" w:rsidRPr="00D43477" w:rsidTr="00D43477">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ind w:hanging="8"/>
              <w:rPr>
                <w:rFonts w:ascii="Arial" w:eastAsia="Times New Roman" w:hAnsi="Arial" w:cs="Arial"/>
                <w:sz w:val="24"/>
              </w:rPr>
            </w:pPr>
            <w:r w:rsidRPr="00D43477">
              <w:rPr>
                <w:rFonts w:ascii="Arial" w:hAnsi="Arial" w:cs="Arial"/>
                <w:sz w:val="24"/>
              </w:rPr>
              <w:t>Вид разрешенного использования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rPr>
                <w:rFonts w:ascii="Arial" w:hAnsi="Arial" w:cs="Arial"/>
                <w:sz w:val="24"/>
              </w:rPr>
            </w:pPr>
          </w:p>
        </w:tc>
      </w:tr>
      <w:tr w:rsidR="00D43477" w:rsidRPr="00D43477" w:rsidTr="00D43477">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ind w:hanging="8"/>
              <w:rPr>
                <w:rFonts w:ascii="Arial" w:eastAsia="Times New Roman" w:hAnsi="Arial" w:cs="Arial"/>
                <w:sz w:val="24"/>
              </w:rPr>
            </w:pPr>
            <w:r w:rsidRPr="00D43477">
              <w:rPr>
                <w:rFonts w:ascii="Arial" w:hAnsi="Arial" w:cs="Arial"/>
                <w:sz w:val="24"/>
              </w:rPr>
              <w:t>Запрашиваемый вид разрешенного использования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3477" w:rsidRPr="00D43477" w:rsidRDefault="00D43477" w:rsidP="00D43477">
            <w:pPr>
              <w:spacing w:after="0" w:line="240" w:lineRule="auto"/>
              <w:rPr>
                <w:rFonts w:ascii="Arial" w:hAnsi="Arial" w:cs="Arial"/>
                <w:sz w:val="24"/>
              </w:rPr>
            </w:pPr>
          </w:p>
        </w:tc>
      </w:tr>
    </w:tbl>
    <w:p w:rsidR="00D43477" w:rsidRPr="00D43477" w:rsidRDefault="00D43477" w:rsidP="00D43477">
      <w:pPr>
        <w:spacing w:after="0" w:line="240" w:lineRule="auto"/>
        <w:jc w:val="both"/>
        <w:rPr>
          <w:rFonts w:ascii="Arial" w:eastAsia="Times New Roman" w:hAnsi="Arial" w:cs="Arial"/>
          <w:sz w:val="24"/>
        </w:rPr>
      </w:pPr>
      <w:r w:rsidRPr="00D43477">
        <w:rPr>
          <w:rFonts w:ascii="Arial" w:hAnsi="Arial" w:cs="Arial"/>
          <w:sz w:val="24"/>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D43477" w:rsidRPr="00D43477" w:rsidRDefault="00D43477" w:rsidP="00D43477">
      <w:pPr>
        <w:spacing w:after="0" w:line="240" w:lineRule="auto"/>
        <w:ind w:firstLine="708"/>
        <w:rPr>
          <w:rFonts w:ascii="Arial" w:hAnsi="Arial" w:cs="Arial"/>
          <w:sz w:val="24"/>
        </w:rPr>
      </w:pPr>
    </w:p>
    <w:p w:rsidR="00D43477" w:rsidRPr="00D43477" w:rsidRDefault="00D43477" w:rsidP="00D43477">
      <w:pPr>
        <w:spacing w:after="0" w:line="240" w:lineRule="auto"/>
        <w:ind w:firstLine="708"/>
        <w:rPr>
          <w:rFonts w:ascii="Arial" w:hAnsi="Arial" w:cs="Arial"/>
          <w:sz w:val="24"/>
        </w:rPr>
      </w:pPr>
      <w:r w:rsidRPr="00D43477">
        <w:rPr>
          <w:rFonts w:ascii="Arial" w:hAnsi="Arial" w:cs="Arial"/>
          <w:sz w:val="24"/>
        </w:rPr>
        <w:t>К заявлению прилагаются: __________________________________________________</w:t>
      </w:r>
    </w:p>
    <w:p w:rsidR="00D43477" w:rsidRPr="00D43477" w:rsidRDefault="00D43477" w:rsidP="00D43477">
      <w:pPr>
        <w:spacing w:after="0" w:line="240" w:lineRule="auto"/>
        <w:rPr>
          <w:rFonts w:ascii="Arial" w:hAnsi="Arial" w:cs="Arial"/>
          <w:sz w:val="24"/>
        </w:rPr>
      </w:pPr>
      <w:r w:rsidRPr="00D43477">
        <w:rPr>
          <w:rFonts w:ascii="Arial" w:hAnsi="Arial" w:cs="Arial"/>
          <w:sz w:val="24"/>
        </w:rPr>
        <w:t>(наименование документов и количество экземпляров)</w:t>
      </w:r>
    </w:p>
    <w:p w:rsidR="00D43477" w:rsidRPr="00D43477" w:rsidRDefault="00D43477" w:rsidP="00D43477">
      <w:pPr>
        <w:widowControl w:val="0"/>
        <w:spacing w:after="0" w:line="240" w:lineRule="auto"/>
        <w:jc w:val="both"/>
        <w:rPr>
          <w:rFonts w:ascii="Arial" w:hAnsi="Arial" w:cs="Arial"/>
          <w:sz w:val="24"/>
        </w:rPr>
      </w:pPr>
      <w:r w:rsidRPr="00D43477">
        <w:rPr>
          <w:rFonts w:ascii="Arial" w:hAnsi="Arial" w:cs="Arial"/>
          <w:sz w:val="24"/>
        </w:rPr>
        <w:t>Приложение: опись прилагаемых к заявлению документов на ____ листах.</w:t>
      </w:r>
    </w:p>
    <w:p w:rsidR="00D43477" w:rsidRPr="00D43477" w:rsidRDefault="00D43477" w:rsidP="00D43477">
      <w:pPr>
        <w:widowControl w:val="0"/>
        <w:spacing w:after="0" w:line="240" w:lineRule="auto"/>
        <w:jc w:val="both"/>
        <w:rPr>
          <w:rFonts w:ascii="Arial" w:hAnsi="Arial" w:cs="Arial"/>
          <w:sz w:val="24"/>
        </w:rPr>
      </w:pPr>
    </w:p>
    <w:p w:rsidR="00D43477" w:rsidRPr="00D43477" w:rsidRDefault="00D43477" w:rsidP="00D43477">
      <w:pPr>
        <w:spacing w:after="0" w:line="240" w:lineRule="auto"/>
        <w:ind w:firstLine="708"/>
        <w:jc w:val="both"/>
        <w:rPr>
          <w:rFonts w:ascii="Arial" w:hAnsi="Arial" w:cs="Arial"/>
          <w:sz w:val="24"/>
        </w:rPr>
      </w:pPr>
      <w:r w:rsidRPr="00D43477">
        <w:rPr>
          <w:rFonts w:ascii="Arial" w:hAnsi="Arial" w:cs="Arial"/>
          <w:sz w:val="24"/>
        </w:rPr>
        <w:t>Заявитель:</w:t>
      </w:r>
    </w:p>
    <w:tbl>
      <w:tblPr>
        <w:tblW w:w="0" w:type="auto"/>
        <w:tblLook w:val="04A0"/>
      </w:tblPr>
      <w:tblGrid>
        <w:gridCol w:w="3374"/>
        <w:gridCol w:w="395"/>
        <w:gridCol w:w="2342"/>
        <w:gridCol w:w="516"/>
        <w:gridCol w:w="2943"/>
      </w:tblGrid>
      <w:tr w:rsidR="00D43477" w:rsidRPr="00D43477" w:rsidTr="00D43477">
        <w:tc>
          <w:tcPr>
            <w:tcW w:w="3509" w:type="dxa"/>
            <w:tcBorders>
              <w:top w:val="nil"/>
              <w:left w:val="nil"/>
              <w:bottom w:val="single" w:sz="4" w:space="0" w:color="auto"/>
              <w:right w:val="nil"/>
            </w:tcBorders>
          </w:tcPr>
          <w:p w:rsidR="00D43477" w:rsidRPr="00D43477" w:rsidRDefault="00D43477" w:rsidP="00D43477">
            <w:pPr>
              <w:spacing w:after="0" w:line="240" w:lineRule="auto"/>
              <w:jc w:val="both"/>
              <w:rPr>
                <w:rFonts w:ascii="Arial" w:eastAsia="Times New Roman" w:hAnsi="Arial" w:cs="Arial"/>
                <w:sz w:val="24"/>
              </w:rPr>
            </w:pPr>
          </w:p>
        </w:tc>
        <w:tc>
          <w:tcPr>
            <w:tcW w:w="411" w:type="dxa"/>
          </w:tcPr>
          <w:p w:rsidR="00D43477" w:rsidRPr="00D43477" w:rsidRDefault="00D43477" w:rsidP="00D43477">
            <w:pPr>
              <w:spacing w:after="0" w:line="240" w:lineRule="auto"/>
              <w:jc w:val="both"/>
              <w:rPr>
                <w:rFonts w:ascii="Arial" w:eastAsia="Times New Roman" w:hAnsi="Arial" w:cs="Arial"/>
                <w:sz w:val="24"/>
              </w:rPr>
            </w:pPr>
          </w:p>
        </w:tc>
        <w:tc>
          <w:tcPr>
            <w:tcW w:w="2448" w:type="dxa"/>
            <w:tcBorders>
              <w:top w:val="nil"/>
              <w:left w:val="nil"/>
              <w:bottom w:val="single" w:sz="4" w:space="0" w:color="auto"/>
              <w:right w:val="nil"/>
            </w:tcBorders>
          </w:tcPr>
          <w:p w:rsidR="00D43477" w:rsidRPr="00D43477" w:rsidRDefault="00D43477" w:rsidP="00D43477">
            <w:pPr>
              <w:spacing w:after="0" w:line="240" w:lineRule="auto"/>
              <w:jc w:val="both"/>
              <w:rPr>
                <w:rFonts w:ascii="Arial" w:eastAsia="Times New Roman" w:hAnsi="Arial" w:cs="Arial"/>
                <w:sz w:val="24"/>
              </w:rPr>
            </w:pPr>
          </w:p>
        </w:tc>
        <w:tc>
          <w:tcPr>
            <w:tcW w:w="543" w:type="dxa"/>
          </w:tcPr>
          <w:p w:rsidR="00D43477" w:rsidRPr="00D43477" w:rsidRDefault="00D43477" w:rsidP="00D43477">
            <w:pPr>
              <w:spacing w:after="0" w:line="240" w:lineRule="auto"/>
              <w:jc w:val="both"/>
              <w:rPr>
                <w:rFonts w:ascii="Arial" w:eastAsia="Times New Roman" w:hAnsi="Arial" w:cs="Arial"/>
                <w:sz w:val="24"/>
              </w:rPr>
            </w:pPr>
          </w:p>
        </w:tc>
        <w:tc>
          <w:tcPr>
            <w:tcW w:w="3086" w:type="dxa"/>
            <w:tcBorders>
              <w:top w:val="nil"/>
              <w:left w:val="nil"/>
              <w:bottom w:val="single" w:sz="4" w:space="0" w:color="auto"/>
              <w:right w:val="nil"/>
            </w:tcBorders>
          </w:tcPr>
          <w:p w:rsidR="00D43477" w:rsidRPr="00D43477" w:rsidRDefault="00D43477" w:rsidP="00D43477">
            <w:pPr>
              <w:spacing w:after="0" w:line="240" w:lineRule="auto"/>
              <w:jc w:val="both"/>
              <w:rPr>
                <w:rFonts w:ascii="Arial" w:eastAsia="Times New Roman" w:hAnsi="Arial" w:cs="Arial"/>
                <w:sz w:val="24"/>
              </w:rPr>
            </w:pPr>
          </w:p>
        </w:tc>
      </w:tr>
      <w:tr w:rsidR="00D43477" w:rsidRPr="00D43477" w:rsidTr="00D43477">
        <w:tc>
          <w:tcPr>
            <w:tcW w:w="3509" w:type="dxa"/>
            <w:tcBorders>
              <w:top w:val="single" w:sz="4" w:space="0" w:color="auto"/>
              <w:left w:val="nil"/>
              <w:bottom w:val="nil"/>
              <w:right w:val="nil"/>
            </w:tcBorders>
            <w:hideMark/>
          </w:tcPr>
          <w:p w:rsidR="00D43477" w:rsidRPr="00D43477" w:rsidRDefault="00D43477" w:rsidP="00D43477">
            <w:pPr>
              <w:spacing w:after="0" w:line="240" w:lineRule="auto"/>
              <w:jc w:val="center"/>
              <w:rPr>
                <w:rFonts w:ascii="Arial" w:eastAsia="Times New Roman" w:hAnsi="Arial" w:cs="Arial"/>
                <w:sz w:val="24"/>
              </w:rPr>
            </w:pPr>
            <w:r w:rsidRPr="00D43477">
              <w:rPr>
                <w:rFonts w:ascii="Arial" w:hAnsi="Arial" w:cs="Arial"/>
                <w:sz w:val="24"/>
              </w:rPr>
              <w:t xml:space="preserve">(наименование должности </w:t>
            </w:r>
            <w:r w:rsidRPr="00D43477">
              <w:rPr>
                <w:rFonts w:ascii="Arial" w:hAnsi="Arial" w:cs="Arial"/>
                <w:sz w:val="24"/>
              </w:rPr>
              <w:lastRenderedPageBreak/>
              <w:t>руководителя для юридического лица)</w:t>
            </w:r>
          </w:p>
        </w:tc>
        <w:tc>
          <w:tcPr>
            <w:tcW w:w="411" w:type="dxa"/>
          </w:tcPr>
          <w:p w:rsidR="00D43477" w:rsidRPr="00D43477" w:rsidRDefault="00D43477" w:rsidP="00D43477">
            <w:pPr>
              <w:spacing w:after="0" w:line="240" w:lineRule="auto"/>
              <w:jc w:val="center"/>
              <w:rPr>
                <w:rFonts w:ascii="Arial" w:eastAsia="Times New Roman" w:hAnsi="Arial" w:cs="Arial"/>
                <w:sz w:val="24"/>
              </w:rPr>
            </w:pPr>
          </w:p>
        </w:tc>
        <w:tc>
          <w:tcPr>
            <w:tcW w:w="2448" w:type="dxa"/>
            <w:tcBorders>
              <w:top w:val="single" w:sz="4" w:space="0" w:color="auto"/>
              <w:left w:val="nil"/>
              <w:bottom w:val="nil"/>
              <w:right w:val="nil"/>
            </w:tcBorders>
            <w:hideMark/>
          </w:tcPr>
          <w:p w:rsidR="00D43477" w:rsidRPr="00D43477" w:rsidRDefault="00D43477" w:rsidP="00D43477">
            <w:pPr>
              <w:spacing w:after="0" w:line="240" w:lineRule="auto"/>
              <w:jc w:val="center"/>
              <w:rPr>
                <w:rFonts w:ascii="Arial" w:eastAsia="Times New Roman" w:hAnsi="Arial" w:cs="Arial"/>
                <w:sz w:val="24"/>
              </w:rPr>
            </w:pPr>
            <w:r w:rsidRPr="00D43477">
              <w:rPr>
                <w:rFonts w:ascii="Arial" w:hAnsi="Arial" w:cs="Arial"/>
                <w:sz w:val="24"/>
              </w:rPr>
              <w:t>(личная подпись)</w:t>
            </w:r>
          </w:p>
        </w:tc>
        <w:tc>
          <w:tcPr>
            <w:tcW w:w="543" w:type="dxa"/>
          </w:tcPr>
          <w:p w:rsidR="00D43477" w:rsidRPr="00D43477" w:rsidRDefault="00D43477" w:rsidP="00D43477">
            <w:pPr>
              <w:spacing w:after="0" w:line="240" w:lineRule="auto"/>
              <w:jc w:val="center"/>
              <w:rPr>
                <w:rFonts w:ascii="Arial" w:eastAsia="Times New Roman" w:hAnsi="Arial" w:cs="Arial"/>
                <w:sz w:val="24"/>
              </w:rPr>
            </w:pPr>
          </w:p>
        </w:tc>
        <w:tc>
          <w:tcPr>
            <w:tcW w:w="3086" w:type="dxa"/>
            <w:tcBorders>
              <w:top w:val="single" w:sz="4" w:space="0" w:color="auto"/>
              <w:left w:val="nil"/>
              <w:bottom w:val="nil"/>
              <w:right w:val="nil"/>
            </w:tcBorders>
            <w:hideMark/>
          </w:tcPr>
          <w:p w:rsidR="00D43477" w:rsidRPr="00D43477" w:rsidRDefault="00D43477" w:rsidP="00D43477">
            <w:pPr>
              <w:spacing w:after="0" w:line="240" w:lineRule="auto"/>
              <w:jc w:val="center"/>
              <w:rPr>
                <w:rFonts w:ascii="Arial" w:eastAsia="Times New Roman" w:hAnsi="Arial" w:cs="Arial"/>
                <w:sz w:val="24"/>
              </w:rPr>
            </w:pPr>
            <w:r w:rsidRPr="00D43477">
              <w:rPr>
                <w:rFonts w:ascii="Arial" w:hAnsi="Arial" w:cs="Arial"/>
                <w:sz w:val="24"/>
              </w:rPr>
              <w:t>(фамилия и инициалы)</w:t>
            </w:r>
          </w:p>
        </w:tc>
      </w:tr>
    </w:tbl>
    <w:p w:rsidR="00D43477" w:rsidRPr="00D43477" w:rsidRDefault="00D43477" w:rsidP="00D43477">
      <w:pPr>
        <w:spacing w:after="0" w:line="240" w:lineRule="auto"/>
        <w:jc w:val="both"/>
        <w:rPr>
          <w:rFonts w:ascii="Arial" w:eastAsia="Times New Roman" w:hAnsi="Arial" w:cs="Arial"/>
          <w:sz w:val="24"/>
        </w:rPr>
      </w:pPr>
      <w:r w:rsidRPr="00D43477">
        <w:rPr>
          <w:rFonts w:ascii="Arial" w:hAnsi="Arial" w:cs="Arial"/>
          <w:sz w:val="24"/>
        </w:rPr>
        <w:lastRenderedPageBreak/>
        <w:t xml:space="preserve">          М.П. </w:t>
      </w:r>
    </w:p>
    <w:p w:rsidR="00D43477" w:rsidRPr="00D43477" w:rsidRDefault="00D43477" w:rsidP="00D43477">
      <w:pPr>
        <w:spacing w:after="0" w:line="240" w:lineRule="auto"/>
        <w:jc w:val="both"/>
        <w:rPr>
          <w:rFonts w:ascii="Arial" w:hAnsi="Arial" w:cs="Arial"/>
          <w:sz w:val="24"/>
        </w:rPr>
      </w:pPr>
      <w:r w:rsidRPr="00D43477">
        <w:rPr>
          <w:rFonts w:ascii="Arial" w:hAnsi="Arial" w:cs="Arial"/>
          <w:sz w:val="24"/>
        </w:rPr>
        <w:t>(для юридического лица)</w:t>
      </w:r>
      <w:r w:rsidRPr="00D43477">
        <w:rPr>
          <w:rFonts w:ascii="Arial" w:hAnsi="Arial" w:cs="Arial"/>
          <w:sz w:val="24"/>
        </w:rPr>
        <w:tab/>
      </w:r>
      <w:r w:rsidRPr="00D43477">
        <w:rPr>
          <w:rFonts w:ascii="Arial" w:hAnsi="Arial" w:cs="Arial"/>
          <w:sz w:val="24"/>
        </w:rPr>
        <w:tab/>
      </w:r>
      <w:r w:rsidRPr="00D43477">
        <w:rPr>
          <w:rFonts w:ascii="Arial" w:hAnsi="Arial" w:cs="Arial"/>
          <w:sz w:val="24"/>
        </w:rPr>
        <w:tab/>
        <w:t xml:space="preserve">    </w:t>
      </w:r>
      <w:r w:rsidRPr="00D43477">
        <w:rPr>
          <w:rFonts w:ascii="Arial" w:hAnsi="Arial" w:cs="Arial"/>
          <w:sz w:val="24"/>
        </w:rPr>
        <w:tab/>
      </w:r>
      <w:r w:rsidRPr="00D43477">
        <w:rPr>
          <w:rFonts w:ascii="Arial" w:hAnsi="Arial" w:cs="Arial"/>
          <w:sz w:val="24"/>
        </w:rPr>
        <w:tab/>
        <w:t xml:space="preserve">«____» ___________ 20___ г.   </w:t>
      </w:r>
    </w:p>
    <w:p w:rsidR="00D43477" w:rsidRPr="00D43477" w:rsidRDefault="00D43477" w:rsidP="00D43477">
      <w:pPr>
        <w:spacing w:after="0" w:line="240" w:lineRule="auto"/>
        <w:jc w:val="both"/>
        <w:rPr>
          <w:rFonts w:ascii="Arial" w:hAnsi="Arial" w:cs="Arial"/>
          <w:sz w:val="24"/>
        </w:rPr>
      </w:pPr>
    </w:p>
    <w:p w:rsidR="00D43477" w:rsidRPr="00D43477" w:rsidRDefault="00D43477" w:rsidP="00D43477">
      <w:pPr>
        <w:spacing w:after="0" w:line="240" w:lineRule="auto"/>
        <w:jc w:val="both"/>
        <w:rPr>
          <w:rFonts w:ascii="Arial" w:hAnsi="Arial" w:cs="Arial"/>
          <w:sz w:val="24"/>
        </w:rPr>
      </w:pPr>
      <w:r w:rsidRPr="00D43477">
        <w:rPr>
          <w:rFonts w:ascii="Arial" w:hAnsi="Arial" w:cs="Arial"/>
          <w:sz w:val="24"/>
        </w:rPr>
        <w:t>Должностное лицо,</w:t>
      </w:r>
    </w:p>
    <w:p w:rsidR="00D43477" w:rsidRPr="00D43477" w:rsidRDefault="00D43477" w:rsidP="00D43477">
      <w:pPr>
        <w:widowControl w:val="0"/>
        <w:autoSpaceDE w:val="0"/>
        <w:autoSpaceDN w:val="0"/>
        <w:spacing w:after="0" w:line="240" w:lineRule="auto"/>
        <w:jc w:val="both"/>
        <w:outlineLvl w:val="1"/>
        <w:rPr>
          <w:rFonts w:ascii="Arial" w:hAnsi="Arial" w:cs="Arial"/>
          <w:sz w:val="24"/>
        </w:rPr>
      </w:pPr>
      <w:r w:rsidRPr="00D43477">
        <w:rPr>
          <w:rFonts w:ascii="Arial" w:hAnsi="Arial" w:cs="Arial"/>
          <w:sz w:val="24"/>
        </w:rPr>
        <w:t xml:space="preserve">принявшее документы                        </w:t>
      </w:r>
    </w:p>
    <w:p w:rsidR="00D43477" w:rsidRPr="00D43477" w:rsidRDefault="00D43477" w:rsidP="00D43477">
      <w:pPr>
        <w:widowControl w:val="0"/>
        <w:autoSpaceDE w:val="0"/>
        <w:autoSpaceDN w:val="0"/>
        <w:spacing w:after="0" w:line="240" w:lineRule="auto"/>
        <w:jc w:val="both"/>
        <w:outlineLvl w:val="1"/>
        <w:rPr>
          <w:rFonts w:ascii="Arial" w:hAnsi="Arial" w:cs="Arial"/>
          <w:sz w:val="24"/>
        </w:rPr>
      </w:pPr>
      <w:r w:rsidRPr="00D43477">
        <w:rPr>
          <w:rFonts w:ascii="Arial" w:hAnsi="Arial" w:cs="Arial"/>
          <w:sz w:val="24"/>
        </w:rPr>
        <w:t>______________________________________                      _________________</w:t>
      </w:r>
    </w:p>
    <w:p w:rsidR="00D43477" w:rsidRPr="00D43477" w:rsidRDefault="00D43477" w:rsidP="00D43477">
      <w:pPr>
        <w:widowControl w:val="0"/>
        <w:autoSpaceDE w:val="0"/>
        <w:autoSpaceDN w:val="0"/>
        <w:spacing w:after="0" w:line="240" w:lineRule="auto"/>
        <w:outlineLvl w:val="1"/>
        <w:rPr>
          <w:rFonts w:ascii="Arial" w:hAnsi="Arial" w:cs="Arial"/>
          <w:sz w:val="24"/>
        </w:rPr>
      </w:pPr>
      <w:r w:rsidRPr="00D43477">
        <w:rPr>
          <w:rFonts w:ascii="Arial" w:hAnsi="Arial" w:cs="Arial"/>
          <w:sz w:val="24"/>
        </w:rPr>
        <w:t xml:space="preserve">      (фамилия и инициалы)                                                               (подпись)                         </w:t>
      </w:r>
      <w:r w:rsidRPr="00D43477">
        <w:rPr>
          <w:rFonts w:ascii="Arial" w:hAnsi="Arial" w:cs="Arial"/>
          <w:sz w:val="24"/>
        </w:rPr>
        <w:tab/>
      </w:r>
    </w:p>
    <w:p w:rsidR="00D43477" w:rsidRPr="00D43477" w:rsidRDefault="00D43477" w:rsidP="00D43477">
      <w:pPr>
        <w:autoSpaceDE w:val="0"/>
        <w:autoSpaceDN w:val="0"/>
        <w:adjustRightInd w:val="0"/>
        <w:spacing w:after="0" w:line="240" w:lineRule="auto"/>
        <w:ind w:firstLine="426"/>
        <w:jc w:val="both"/>
        <w:rPr>
          <w:rFonts w:ascii="Arial" w:hAnsi="Arial" w:cs="Arial"/>
          <w:sz w:val="24"/>
        </w:rPr>
      </w:pPr>
      <w:r w:rsidRPr="00D43477">
        <w:rPr>
          <w:rFonts w:ascii="Arial" w:hAnsi="Arial" w:cs="Arial"/>
          <w:sz w:val="24"/>
        </w:rPr>
        <w:t>2. Результат услуги прошу предоставить мне/представителю (при наличии доверенности) в виде:</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(отметьте только один вариант)</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 электронного документа, подписанного уполномоченным должностным</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лицом с использованием квалифицированной электронной подписи (посредством</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направления в личный кабинет </w:t>
      </w:r>
      <w:proofErr w:type="spellStart"/>
      <w:r w:rsidRPr="00D43477">
        <w:rPr>
          <w:rFonts w:ascii="Arial" w:hAnsi="Arial" w:cs="Arial"/>
          <w:sz w:val="24"/>
        </w:rPr>
        <w:t>интернет-портала</w:t>
      </w:r>
      <w:proofErr w:type="spellEnd"/>
      <w:r w:rsidRPr="00D43477">
        <w:rPr>
          <w:rFonts w:ascii="Arial" w:hAnsi="Arial" w:cs="Arial"/>
          <w:sz w:val="24"/>
        </w:rPr>
        <w:t xml:space="preserve"> </w:t>
      </w:r>
      <w:proofErr w:type="spellStart"/>
      <w:r w:rsidRPr="00D43477">
        <w:rPr>
          <w:rFonts w:ascii="Arial" w:hAnsi="Arial" w:cs="Arial"/>
          <w:sz w:val="24"/>
        </w:rPr>
        <w:t>www.gosuslugi.ru</w:t>
      </w:r>
      <w:proofErr w:type="spellEnd"/>
      <w:r w:rsidRPr="00D43477">
        <w:rPr>
          <w:rFonts w:ascii="Arial" w:hAnsi="Arial" w:cs="Arial"/>
          <w:sz w:val="24"/>
        </w:rPr>
        <w:t>);</w:t>
      </w:r>
    </w:p>
    <w:p w:rsidR="00D43477" w:rsidRPr="00D43477" w:rsidRDefault="00D43477" w:rsidP="00D43477">
      <w:pPr>
        <w:autoSpaceDE w:val="0"/>
        <w:autoSpaceDN w:val="0"/>
        <w:adjustRightInd w:val="0"/>
        <w:spacing w:after="0" w:line="240" w:lineRule="auto"/>
        <w:ind w:hanging="142"/>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ind w:hanging="142"/>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документа на бумажном носителе в МФЦ.</w:t>
      </w:r>
    </w:p>
    <w:p w:rsidR="00D43477" w:rsidRPr="00D43477" w:rsidRDefault="00D43477" w:rsidP="00D43477">
      <w:pPr>
        <w:autoSpaceDE w:val="0"/>
        <w:autoSpaceDN w:val="0"/>
        <w:adjustRightInd w:val="0"/>
        <w:spacing w:after="0" w:line="240" w:lineRule="auto"/>
        <w:ind w:hanging="142"/>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3. В целях регистрации и (или) дальнейшего информирования о ходе</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исполнения услуги (получения результата услуги) прошу:</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(отметьте только один вариант)</w:t>
      </w:r>
    </w:p>
    <w:p w:rsidR="00D43477" w:rsidRPr="00D43477" w:rsidRDefault="00D43477" w:rsidP="00D43477">
      <w:pPr>
        <w:autoSpaceDE w:val="0"/>
        <w:autoSpaceDN w:val="0"/>
        <w:adjustRightInd w:val="0"/>
        <w:spacing w:after="0" w:line="240" w:lineRule="auto"/>
        <w:ind w:left="426"/>
        <w:contextualSpacing/>
        <w:jc w:val="both"/>
        <w:rPr>
          <w:rFonts w:ascii="Arial" w:hAnsi="Arial" w:cs="Arial"/>
          <w:sz w:val="24"/>
        </w:rPr>
      </w:pPr>
      <w:r w:rsidRPr="00D43477">
        <w:rPr>
          <w:rFonts w:ascii="Arial" w:hAnsi="Arial" w:cs="Arial"/>
          <w:sz w:val="24"/>
        </w:rPr>
        <w:t>┌───┐</w:t>
      </w:r>
    </w:p>
    <w:p w:rsidR="00D43477" w:rsidRPr="00D43477" w:rsidRDefault="00D43477" w:rsidP="00D43477">
      <w:pPr>
        <w:autoSpaceDE w:val="0"/>
        <w:autoSpaceDN w:val="0"/>
        <w:adjustRightInd w:val="0"/>
        <w:spacing w:after="0" w:line="240" w:lineRule="auto"/>
        <w:ind w:left="426"/>
        <w:contextualSpacing/>
        <w:jc w:val="both"/>
        <w:rPr>
          <w:rFonts w:ascii="Arial" w:hAnsi="Arial" w:cs="Arial"/>
          <w:sz w:val="24"/>
        </w:rPr>
      </w:pPr>
      <w:r w:rsidRPr="00D43477">
        <w:rPr>
          <w:rFonts w:ascii="Arial" w:hAnsi="Arial" w:cs="Arial"/>
          <w:sz w:val="24"/>
        </w:rPr>
        <w:t xml:space="preserve">│        </w:t>
      </w:r>
      <w:proofErr w:type="spellStart"/>
      <w:r w:rsidRPr="00D43477">
        <w:rPr>
          <w:rFonts w:ascii="Arial" w:hAnsi="Arial" w:cs="Arial"/>
          <w:sz w:val="24"/>
        </w:rPr>
        <w:t>│</w:t>
      </w:r>
      <w:proofErr w:type="spellEnd"/>
      <w:r w:rsidRPr="00D43477">
        <w:rPr>
          <w:rFonts w:ascii="Arial" w:hAnsi="Arial" w:cs="Arial"/>
          <w:sz w:val="24"/>
        </w:rPr>
        <w:t xml:space="preserve"> произвести регистрацию на </w:t>
      </w:r>
      <w:proofErr w:type="spellStart"/>
      <w:r w:rsidRPr="00D43477">
        <w:rPr>
          <w:rFonts w:ascii="Arial" w:hAnsi="Arial" w:cs="Arial"/>
          <w:sz w:val="24"/>
        </w:rPr>
        <w:t>интернет-портале</w:t>
      </w:r>
      <w:proofErr w:type="spellEnd"/>
      <w:r w:rsidRPr="00D43477">
        <w:rPr>
          <w:rFonts w:ascii="Arial" w:hAnsi="Arial" w:cs="Arial"/>
          <w:sz w:val="24"/>
        </w:rPr>
        <w:t xml:space="preserve"> </w:t>
      </w:r>
      <w:proofErr w:type="spellStart"/>
      <w:r w:rsidRPr="00D43477">
        <w:rPr>
          <w:rFonts w:ascii="Arial" w:hAnsi="Arial" w:cs="Arial"/>
          <w:sz w:val="24"/>
        </w:rPr>
        <w:t>www.gosuslugi.ru</w:t>
      </w:r>
      <w:proofErr w:type="spellEnd"/>
      <w:r w:rsidRPr="00D43477">
        <w:rPr>
          <w:rFonts w:ascii="Arial" w:hAnsi="Arial" w:cs="Arial"/>
          <w:sz w:val="24"/>
        </w:rPr>
        <w:t xml:space="preserve"> (в ЕСИА);</w:t>
      </w:r>
    </w:p>
    <w:p w:rsidR="00D43477" w:rsidRPr="00D43477" w:rsidRDefault="00D43477" w:rsidP="00D43477">
      <w:pPr>
        <w:autoSpaceDE w:val="0"/>
        <w:autoSpaceDN w:val="0"/>
        <w:adjustRightInd w:val="0"/>
        <w:spacing w:after="0" w:line="240" w:lineRule="auto"/>
        <w:ind w:left="426"/>
        <w:contextualSpacing/>
        <w:jc w:val="both"/>
        <w:rPr>
          <w:rFonts w:ascii="Arial" w:hAnsi="Arial" w:cs="Arial"/>
          <w:sz w:val="24"/>
        </w:rPr>
      </w:pPr>
      <w:r w:rsidRPr="00D43477">
        <w:rPr>
          <w:rFonts w:ascii="Arial" w:hAnsi="Arial" w:cs="Arial"/>
          <w:sz w:val="24"/>
        </w:rPr>
        <w:t>└───┘</w:t>
      </w:r>
    </w:p>
    <w:p w:rsidR="00D43477" w:rsidRPr="00D43477" w:rsidRDefault="00D43477" w:rsidP="00D43477">
      <w:pPr>
        <w:autoSpaceDE w:val="0"/>
        <w:autoSpaceDN w:val="0"/>
        <w:adjustRightInd w:val="0"/>
        <w:spacing w:after="0" w:line="240" w:lineRule="auto"/>
        <w:ind w:left="426"/>
        <w:contextualSpacing/>
        <w:jc w:val="both"/>
        <w:rPr>
          <w:rFonts w:ascii="Arial" w:hAnsi="Arial" w:cs="Arial"/>
          <w:sz w:val="24"/>
        </w:rPr>
      </w:pPr>
      <w:r w:rsidRPr="00D43477">
        <w:rPr>
          <w:rFonts w:ascii="Arial" w:hAnsi="Arial" w:cs="Arial"/>
          <w:sz w:val="24"/>
        </w:rPr>
        <w:t>┌───┐</w:t>
      </w:r>
    </w:p>
    <w:p w:rsidR="00D43477" w:rsidRPr="00D43477" w:rsidRDefault="00D43477" w:rsidP="00D43477">
      <w:pPr>
        <w:autoSpaceDE w:val="0"/>
        <w:autoSpaceDN w:val="0"/>
        <w:adjustRightInd w:val="0"/>
        <w:spacing w:after="0" w:line="240" w:lineRule="auto"/>
        <w:ind w:left="426"/>
        <w:contextualSpacing/>
        <w:jc w:val="both"/>
        <w:rPr>
          <w:rFonts w:ascii="Arial" w:hAnsi="Arial" w:cs="Arial"/>
          <w:sz w:val="24"/>
        </w:rPr>
      </w:pPr>
      <w:r w:rsidRPr="00D43477">
        <w:rPr>
          <w:rFonts w:ascii="Arial" w:hAnsi="Arial" w:cs="Arial"/>
          <w:sz w:val="24"/>
        </w:rPr>
        <w:t xml:space="preserve">│        </w:t>
      </w:r>
      <w:proofErr w:type="spellStart"/>
      <w:r w:rsidRPr="00D43477">
        <w:rPr>
          <w:rFonts w:ascii="Arial" w:hAnsi="Arial" w:cs="Arial"/>
          <w:sz w:val="24"/>
        </w:rPr>
        <w:t>│</w:t>
      </w:r>
      <w:proofErr w:type="spellEnd"/>
      <w:r w:rsidRPr="00D43477">
        <w:rPr>
          <w:rFonts w:ascii="Arial" w:hAnsi="Arial" w:cs="Arial"/>
          <w:sz w:val="24"/>
        </w:rPr>
        <w:t xml:space="preserve"> восстановить доступ на </w:t>
      </w:r>
      <w:proofErr w:type="spellStart"/>
      <w:r w:rsidRPr="00D43477">
        <w:rPr>
          <w:rFonts w:ascii="Arial" w:hAnsi="Arial" w:cs="Arial"/>
          <w:sz w:val="24"/>
        </w:rPr>
        <w:t>интернет-портале</w:t>
      </w:r>
      <w:proofErr w:type="spellEnd"/>
      <w:r w:rsidRPr="00D43477">
        <w:rPr>
          <w:rFonts w:ascii="Arial" w:hAnsi="Arial" w:cs="Arial"/>
          <w:sz w:val="24"/>
        </w:rPr>
        <w:t xml:space="preserve"> </w:t>
      </w:r>
      <w:proofErr w:type="spellStart"/>
      <w:r w:rsidRPr="00D43477">
        <w:rPr>
          <w:rFonts w:ascii="Arial" w:hAnsi="Arial" w:cs="Arial"/>
          <w:sz w:val="24"/>
        </w:rPr>
        <w:t>www.gosuslugi.ru</w:t>
      </w:r>
      <w:proofErr w:type="spellEnd"/>
      <w:r w:rsidRPr="00D43477">
        <w:rPr>
          <w:rFonts w:ascii="Arial" w:hAnsi="Arial" w:cs="Arial"/>
          <w:sz w:val="24"/>
        </w:rPr>
        <w:t xml:space="preserve"> (в ЕСИА);</w:t>
      </w:r>
    </w:p>
    <w:p w:rsidR="00D43477" w:rsidRPr="00D43477" w:rsidRDefault="00D43477" w:rsidP="00D43477">
      <w:pPr>
        <w:autoSpaceDE w:val="0"/>
        <w:autoSpaceDN w:val="0"/>
        <w:adjustRightInd w:val="0"/>
        <w:spacing w:after="0" w:line="240" w:lineRule="auto"/>
        <w:ind w:left="426"/>
        <w:contextualSpacing/>
        <w:jc w:val="both"/>
        <w:rPr>
          <w:rFonts w:ascii="Arial" w:hAnsi="Arial" w:cs="Arial"/>
          <w:sz w:val="24"/>
        </w:rPr>
      </w:pPr>
      <w:r w:rsidRPr="00D43477">
        <w:rPr>
          <w:rFonts w:ascii="Arial" w:hAnsi="Arial" w:cs="Arial"/>
          <w:sz w:val="24"/>
        </w:rPr>
        <w:t>└───┘</w:t>
      </w:r>
    </w:p>
    <w:p w:rsidR="00D43477" w:rsidRPr="00D43477" w:rsidRDefault="00D43477" w:rsidP="00D43477">
      <w:pPr>
        <w:autoSpaceDE w:val="0"/>
        <w:autoSpaceDN w:val="0"/>
        <w:adjustRightInd w:val="0"/>
        <w:spacing w:after="0" w:line="240" w:lineRule="auto"/>
        <w:ind w:left="426"/>
        <w:contextualSpacing/>
        <w:jc w:val="both"/>
        <w:rPr>
          <w:rFonts w:ascii="Arial" w:hAnsi="Arial" w:cs="Arial"/>
          <w:sz w:val="24"/>
        </w:rPr>
      </w:pPr>
      <w:r w:rsidRPr="00D43477">
        <w:rPr>
          <w:rFonts w:ascii="Arial" w:hAnsi="Arial" w:cs="Arial"/>
          <w:sz w:val="24"/>
        </w:rPr>
        <w:t>┌───┐</w:t>
      </w:r>
    </w:p>
    <w:p w:rsidR="00D43477" w:rsidRPr="00D43477" w:rsidRDefault="00D43477" w:rsidP="00D43477">
      <w:pPr>
        <w:autoSpaceDE w:val="0"/>
        <w:autoSpaceDN w:val="0"/>
        <w:adjustRightInd w:val="0"/>
        <w:spacing w:after="0" w:line="240" w:lineRule="auto"/>
        <w:ind w:left="426"/>
        <w:contextualSpacing/>
        <w:jc w:val="both"/>
        <w:rPr>
          <w:rFonts w:ascii="Arial" w:hAnsi="Arial" w:cs="Arial"/>
          <w:sz w:val="24"/>
        </w:rPr>
      </w:pPr>
      <w:r w:rsidRPr="00D43477">
        <w:rPr>
          <w:rFonts w:ascii="Arial" w:hAnsi="Arial" w:cs="Arial"/>
          <w:sz w:val="24"/>
        </w:rPr>
        <w:t xml:space="preserve">│        </w:t>
      </w:r>
      <w:proofErr w:type="spellStart"/>
      <w:r w:rsidRPr="00D43477">
        <w:rPr>
          <w:rFonts w:ascii="Arial" w:hAnsi="Arial" w:cs="Arial"/>
          <w:sz w:val="24"/>
        </w:rPr>
        <w:t>│</w:t>
      </w:r>
      <w:proofErr w:type="spellEnd"/>
      <w:r w:rsidRPr="00D43477">
        <w:rPr>
          <w:rFonts w:ascii="Arial" w:hAnsi="Arial" w:cs="Arial"/>
          <w:sz w:val="24"/>
        </w:rPr>
        <w:t xml:space="preserve"> подтвердить    регистрацию    учетной   записи   на </w:t>
      </w:r>
      <w:proofErr w:type="spellStart"/>
      <w:r w:rsidRPr="00D43477">
        <w:rPr>
          <w:rFonts w:ascii="Arial" w:hAnsi="Arial" w:cs="Arial"/>
          <w:sz w:val="24"/>
        </w:rPr>
        <w:t>интернет-портале</w:t>
      </w:r>
      <w:proofErr w:type="spellEnd"/>
    </w:p>
    <w:p w:rsidR="00D43477" w:rsidRPr="00D43477" w:rsidRDefault="00D43477" w:rsidP="00D43477">
      <w:pPr>
        <w:autoSpaceDE w:val="0"/>
        <w:autoSpaceDN w:val="0"/>
        <w:adjustRightInd w:val="0"/>
        <w:spacing w:after="0" w:line="240" w:lineRule="auto"/>
        <w:ind w:left="426"/>
        <w:contextualSpacing/>
        <w:jc w:val="both"/>
        <w:rPr>
          <w:rFonts w:ascii="Arial" w:hAnsi="Arial" w:cs="Arial"/>
          <w:sz w:val="24"/>
        </w:rPr>
      </w:pPr>
      <w:r w:rsidRPr="00D43477">
        <w:rPr>
          <w:rFonts w:ascii="Arial" w:hAnsi="Arial" w:cs="Arial"/>
          <w:sz w:val="24"/>
        </w:rPr>
        <w:t>└───┘</w:t>
      </w:r>
    </w:p>
    <w:p w:rsidR="00D43477" w:rsidRPr="00D43477" w:rsidRDefault="00D43477" w:rsidP="00D43477">
      <w:pPr>
        <w:autoSpaceDE w:val="0"/>
        <w:autoSpaceDN w:val="0"/>
        <w:adjustRightInd w:val="0"/>
        <w:spacing w:after="0" w:line="240" w:lineRule="auto"/>
        <w:ind w:left="426"/>
        <w:contextualSpacing/>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w:t>
      </w:r>
      <w:proofErr w:type="spellStart"/>
      <w:r w:rsidRPr="00D43477">
        <w:rPr>
          <w:rFonts w:ascii="Arial" w:hAnsi="Arial" w:cs="Arial"/>
          <w:sz w:val="24"/>
        </w:rPr>
        <w:t>┌───┐┌───┐┌───┐</w:t>
      </w:r>
      <w:proofErr w:type="spellEnd"/>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СНИЛС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w:t>
      </w:r>
      <w:proofErr w:type="spellStart"/>
      <w:r w:rsidRPr="00D43477">
        <w:rPr>
          <w:rFonts w:ascii="Arial" w:hAnsi="Arial" w:cs="Arial"/>
          <w:sz w:val="24"/>
        </w:rPr>
        <w:t>└───┘└───┘└───┘</w:t>
      </w:r>
      <w:proofErr w:type="spellEnd"/>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номер мобильного телефона в федеральном формате:</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w:t>
      </w:r>
    </w:p>
    <w:p w:rsidR="00D43477" w:rsidRPr="00D43477" w:rsidRDefault="00D43477" w:rsidP="00D43477">
      <w:pPr>
        <w:autoSpaceDE w:val="0"/>
        <w:autoSpaceDN w:val="0"/>
        <w:adjustRightInd w:val="0"/>
        <w:spacing w:after="0" w:line="240" w:lineRule="auto"/>
        <w:jc w:val="both"/>
        <w:rPr>
          <w:rFonts w:ascii="Arial" w:hAnsi="Arial" w:cs="Arial"/>
          <w:sz w:val="24"/>
        </w:rPr>
      </w:pPr>
      <w:proofErr w:type="spellStart"/>
      <w:r w:rsidRPr="00D43477">
        <w:rPr>
          <w:rFonts w:ascii="Arial" w:hAnsi="Arial" w:cs="Arial"/>
          <w:sz w:val="24"/>
        </w:rPr>
        <w:t>e-mail</w:t>
      </w:r>
      <w:proofErr w:type="spellEnd"/>
      <w:r w:rsidRPr="00D43477">
        <w:rPr>
          <w:rFonts w:ascii="Arial" w:hAnsi="Arial" w:cs="Arial"/>
          <w:sz w:val="24"/>
        </w:rPr>
        <w:t xml:space="preserve"> ________________________ (если имеется)</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гражданство - Российская Федерация/________________________________________</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(наименование иностранного государства)</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В случае, если документ, удостоверяющий личность, - паспорт гражданина РФ:</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lastRenderedPageBreak/>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серия, номер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кем выдан - ______________________________________________________________</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дата выдачи -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код подразделения -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дата рождения - │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место рождения - _________________________________________________________</w:t>
      </w: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В случае, если документ, удостоверяющий личность, - паспорт гражданина</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иностранного государства:</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дата выдачи - │   ││   │ </w:t>
      </w:r>
      <w:proofErr w:type="spellStart"/>
      <w:r w:rsidRPr="00D43477">
        <w:rPr>
          <w:rFonts w:ascii="Arial" w:hAnsi="Arial" w:cs="Arial"/>
          <w:sz w:val="24"/>
        </w:rPr>
        <w:t>│</w:t>
      </w:r>
      <w:proofErr w:type="spellEnd"/>
      <w:r w:rsidRPr="00D43477">
        <w:rPr>
          <w:rFonts w:ascii="Arial" w:hAnsi="Arial" w:cs="Arial"/>
          <w:sz w:val="24"/>
        </w:rPr>
        <w:t xml:space="preserve">   ││   │ </w:t>
      </w:r>
      <w:proofErr w:type="spellStart"/>
      <w:r w:rsidRPr="00D43477">
        <w:rPr>
          <w:rFonts w:ascii="Arial" w:hAnsi="Arial" w:cs="Arial"/>
          <w:sz w:val="24"/>
        </w:rPr>
        <w:t>│</w:t>
      </w:r>
      <w:proofErr w:type="spellEnd"/>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w:t>
      </w:r>
      <w:proofErr w:type="spellStart"/>
      <w:r w:rsidRPr="00D43477">
        <w:rPr>
          <w:rFonts w:ascii="Arial" w:hAnsi="Arial" w:cs="Arial"/>
          <w:sz w:val="24"/>
        </w:rPr>
        <w:t>││</w:t>
      </w:r>
      <w:proofErr w:type="spellEnd"/>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w:t>
      </w:r>
      <w:proofErr w:type="spellStart"/>
      <w:r w:rsidRPr="00D43477">
        <w:rPr>
          <w:rFonts w:ascii="Arial" w:hAnsi="Arial" w:cs="Arial"/>
          <w:sz w:val="24"/>
        </w:rPr>
        <w:t>┌───┐┌───┐</w:t>
      </w:r>
      <w:proofErr w:type="spellEnd"/>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дата окончания срока действия - │   ││   │ </w:t>
      </w:r>
      <w:proofErr w:type="spellStart"/>
      <w:r w:rsidRPr="00D43477">
        <w:rPr>
          <w:rFonts w:ascii="Arial" w:hAnsi="Arial" w:cs="Arial"/>
          <w:sz w:val="24"/>
        </w:rPr>
        <w:t>│</w:t>
      </w:r>
      <w:proofErr w:type="spellEnd"/>
      <w:r w:rsidRPr="00D43477">
        <w:rPr>
          <w:rFonts w:ascii="Arial" w:hAnsi="Arial" w:cs="Arial"/>
          <w:sz w:val="24"/>
        </w:rPr>
        <w:t xml:space="preserve">   ││   │ </w:t>
      </w:r>
      <w:proofErr w:type="spellStart"/>
      <w:r w:rsidRPr="00D43477">
        <w:rPr>
          <w:rFonts w:ascii="Arial" w:hAnsi="Arial" w:cs="Arial"/>
          <w:sz w:val="24"/>
        </w:rPr>
        <w:t>│</w:t>
      </w:r>
      <w:proofErr w:type="spellEnd"/>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w:t>
      </w:r>
      <w:proofErr w:type="spellStart"/>
      <w:r w:rsidRPr="00D43477">
        <w:rPr>
          <w:rFonts w:ascii="Arial" w:hAnsi="Arial" w:cs="Arial"/>
          <w:sz w:val="24"/>
        </w:rPr>
        <w:t>││</w:t>
      </w:r>
      <w:proofErr w:type="spellEnd"/>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ind w:firstLine="567"/>
        <w:jc w:val="both"/>
        <w:rPr>
          <w:rFonts w:ascii="Arial" w:hAnsi="Arial" w:cs="Arial"/>
          <w:sz w:val="24"/>
        </w:rPr>
      </w:pPr>
      <w:r w:rsidRPr="00D43477">
        <w:rPr>
          <w:rFonts w:ascii="Arial" w:hAnsi="Arial" w:cs="Arial"/>
          <w:sz w:val="24"/>
        </w:rPr>
        <w:t xml:space="preserve">4. Прошу информировать меня о ходе исполнения услуги (получения результата услуги) через единый личный кабинет </w:t>
      </w:r>
      <w:proofErr w:type="spellStart"/>
      <w:r w:rsidRPr="00D43477">
        <w:rPr>
          <w:rFonts w:ascii="Arial" w:hAnsi="Arial" w:cs="Arial"/>
          <w:sz w:val="24"/>
        </w:rPr>
        <w:t>интернет-портала</w:t>
      </w:r>
      <w:proofErr w:type="spellEnd"/>
      <w:r w:rsidRPr="00D43477">
        <w:rPr>
          <w:rFonts w:ascii="Arial" w:hAnsi="Arial" w:cs="Arial"/>
          <w:sz w:val="24"/>
        </w:rPr>
        <w:t xml:space="preserve"> </w:t>
      </w:r>
      <w:proofErr w:type="spellStart"/>
      <w:r w:rsidRPr="00D43477">
        <w:rPr>
          <w:rFonts w:ascii="Arial" w:hAnsi="Arial" w:cs="Arial"/>
          <w:sz w:val="24"/>
        </w:rPr>
        <w:t>www.gosuslugi.ru</w:t>
      </w:r>
      <w:proofErr w:type="spellEnd"/>
      <w:r w:rsidRPr="00D43477">
        <w:rPr>
          <w:rFonts w:ascii="Arial" w:hAnsi="Arial" w:cs="Arial"/>
          <w:sz w:val="24"/>
        </w:rPr>
        <w:t xml:space="preserve"> (для     заявителей, зарегистрированных в ЕСИА)</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СНИЛС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r w:rsidRPr="00D43477">
        <w:rPr>
          <w:rFonts w:ascii="Arial" w:hAnsi="Arial" w:cs="Arial"/>
          <w:sz w:val="24"/>
        </w:rPr>
        <w:t xml:space="preserve"> </w:t>
      </w:r>
      <w:proofErr w:type="spellStart"/>
      <w:r w:rsidRPr="00D43477">
        <w:rPr>
          <w:rFonts w:ascii="Arial" w:hAnsi="Arial" w:cs="Arial"/>
          <w:sz w:val="24"/>
        </w:rPr>
        <w:t>└───┘└───┘└───┘</w:t>
      </w:r>
      <w:proofErr w:type="spellEnd"/>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w:t>
      </w: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(отметьте только один вариант)</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r w:rsidRPr="00D43477">
        <w:rPr>
          <w:rFonts w:ascii="Arial" w:hAnsi="Arial" w:cs="Arial"/>
          <w:sz w:val="24"/>
          <w:lang w:val="en-US"/>
        </w:rPr>
        <w:t xml:space="preserve">     </w:t>
      </w:r>
      <w:r w:rsidRPr="00D43477">
        <w:rPr>
          <w:rFonts w:ascii="Arial" w:hAnsi="Arial" w:cs="Arial"/>
          <w:sz w:val="24"/>
        </w:rPr>
        <w:t xml:space="preserve">  │ ДА           │   </w:t>
      </w:r>
      <w:r w:rsidRPr="00D43477">
        <w:rPr>
          <w:rFonts w:ascii="Arial" w:hAnsi="Arial" w:cs="Arial"/>
          <w:sz w:val="24"/>
          <w:lang w:val="en-US"/>
        </w:rPr>
        <w:t xml:space="preserve">     </w:t>
      </w:r>
      <w:r w:rsidRPr="00D43477">
        <w:rPr>
          <w:rFonts w:ascii="Arial" w:hAnsi="Arial" w:cs="Arial"/>
          <w:sz w:val="24"/>
        </w:rPr>
        <w:t>│ НЕТ</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t xml:space="preserve">    └───┘                </w:t>
      </w:r>
      <w:proofErr w:type="spellStart"/>
      <w:r w:rsidRPr="00D43477">
        <w:rPr>
          <w:rFonts w:ascii="Arial" w:hAnsi="Arial" w:cs="Arial"/>
          <w:sz w:val="24"/>
        </w:rPr>
        <w:t>└───┘</w:t>
      </w:r>
      <w:proofErr w:type="spellEnd"/>
    </w:p>
    <w:p w:rsidR="00D43477" w:rsidRPr="00D43477" w:rsidRDefault="00D43477" w:rsidP="00D43477">
      <w:pPr>
        <w:spacing w:after="0" w:line="240" w:lineRule="auto"/>
        <w:ind w:firstLine="708"/>
        <w:jc w:val="both"/>
        <w:rPr>
          <w:rFonts w:ascii="Arial" w:hAnsi="Arial" w:cs="Arial"/>
          <w:sz w:val="24"/>
        </w:rPr>
      </w:pPr>
      <w:r w:rsidRPr="00D43477">
        <w:rPr>
          <w:rFonts w:ascii="Arial" w:hAnsi="Arial" w:cs="Arial"/>
          <w:sz w:val="24"/>
        </w:rPr>
        <w:t>Заявитель:</w:t>
      </w:r>
    </w:p>
    <w:tbl>
      <w:tblPr>
        <w:tblW w:w="0" w:type="auto"/>
        <w:tblLook w:val="04A0"/>
      </w:tblPr>
      <w:tblGrid>
        <w:gridCol w:w="3374"/>
        <w:gridCol w:w="395"/>
        <w:gridCol w:w="2342"/>
        <w:gridCol w:w="516"/>
        <w:gridCol w:w="2943"/>
      </w:tblGrid>
      <w:tr w:rsidR="00D43477" w:rsidRPr="00D43477" w:rsidTr="00D43477">
        <w:tc>
          <w:tcPr>
            <w:tcW w:w="3509" w:type="dxa"/>
            <w:tcBorders>
              <w:top w:val="nil"/>
              <w:left w:val="nil"/>
              <w:bottom w:val="single" w:sz="4" w:space="0" w:color="auto"/>
              <w:right w:val="nil"/>
            </w:tcBorders>
          </w:tcPr>
          <w:p w:rsidR="00D43477" w:rsidRPr="00D43477" w:rsidRDefault="00D43477" w:rsidP="00D43477">
            <w:pPr>
              <w:spacing w:after="0" w:line="240" w:lineRule="auto"/>
              <w:jc w:val="both"/>
              <w:rPr>
                <w:rFonts w:ascii="Arial" w:eastAsia="Times New Roman" w:hAnsi="Arial" w:cs="Arial"/>
                <w:sz w:val="24"/>
              </w:rPr>
            </w:pPr>
          </w:p>
        </w:tc>
        <w:tc>
          <w:tcPr>
            <w:tcW w:w="411" w:type="dxa"/>
          </w:tcPr>
          <w:p w:rsidR="00D43477" w:rsidRPr="00D43477" w:rsidRDefault="00D43477" w:rsidP="00D43477">
            <w:pPr>
              <w:spacing w:after="0" w:line="240" w:lineRule="auto"/>
              <w:jc w:val="both"/>
              <w:rPr>
                <w:rFonts w:ascii="Arial" w:eastAsia="Times New Roman" w:hAnsi="Arial" w:cs="Arial"/>
                <w:sz w:val="24"/>
              </w:rPr>
            </w:pPr>
          </w:p>
        </w:tc>
        <w:tc>
          <w:tcPr>
            <w:tcW w:w="2448" w:type="dxa"/>
            <w:tcBorders>
              <w:top w:val="nil"/>
              <w:left w:val="nil"/>
              <w:bottom w:val="single" w:sz="4" w:space="0" w:color="auto"/>
              <w:right w:val="nil"/>
            </w:tcBorders>
          </w:tcPr>
          <w:p w:rsidR="00D43477" w:rsidRPr="00D43477" w:rsidRDefault="00D43477" w:rsidP="00D43477">
            <w:pPr>
              <w:spacing w:after="0" w:line="240" w:lineRule="auto"/>
              <w:jc w:val="both"/>
              <w:rPr>
                <w:rFonts w:ascii="Arial" w:eastAsia="Times New Roman" w:hAnsi="Arial" w:cs="Arial"/>
                <w:sz w:val="24"/>
              </w:rPr>
            </w:pPr>
          </w:p>
        </w:tc>
        <w:tc>
          <w:tcPr>
            <w:tcW w:w="543" w:type="dxa"/>
          </w:tcPr>
          <w:p w:rsidR="00D43477" w:rsidRPr="00D43477" w:rsidRDefault="00D43477" w:rsidP="00D43477">
            <w:pPr>
              <w:spacing w:after="0" w:line="240" w:lineRule="auto"/>
              <w:jc w:val="both"/>
              <w:rPr>
                <w:rFonts w:ascii="Arial" w:eastAsia="Times New Roman" w:hAnsi="Arial" w:cs="Arial"/>
                <w:sz w:val="24"/>
              </w:rPr>
            </w:pPr>
          </w:p>
        </w:tc>
        <w:tc>
          <w:tcPr>
            <w:tcW w:w="3086" w:type="dxa"/>
            <w:tcBorders>
              <w:top w:val="nil"/>
              <w:left w:val="nil"/>
              <w:bottom w:val="single" w:sz="4" w:space="0" w:color="auto"/>
              <w:right w:val="nil"/>
            </w:tcBorders>
          </w:tcPr>
          <w:p w:rsidR="00D43477" w:rsidRPr="00D43477" w:rsidRDefault="00D43477" w:rsidP="00D43477">
            <w:pPr>
              <w:spacing w:after="0" w:line="240" w:lineRule="auto"/>
              <w:jc w:val="both"/>
              <w:rPr>
                <w:rFonts w:ascii="Arial" w:eastAsia="Times New Roman" w:hAnsi="Arial" w:cs="Arial"/>
                <w:sz w:val="24"/>
              </w:rPr>
            </w:pPr>
          </w:p>
        </w:tc>
      </w:tr>
      <w:tr w:rsidR="00D43477" w:rsidRPr="00D43477" w:rsidTr="00D43477">
        <w:tc>
          <w:tcPr>
            <w:tcW w:w="3509" w:type="dxa"/>
            <w:tcBorders>
              <w:top w:val="single" w:sz="4" w:space="0" w:color="auto"/>
              <w:left w:val="nil"/>
              <w:bottom w:val="nil"/>
              <w:right w:val="nil"/>
            </w:tcBorders>
            <w:hideMark/>
          </w:tcPr>
          <w:p w:rsidR="00D43477" w:rsidRPr="00D43477" w:rsidRDefault="00D43477" w:rsidP="00D43477">
            <w:pPr>
              <w:spacing w:after="0" w:line="240" w:lineRule="auto"/>
              <w:jc w:val="center"/>
              <w:rPr>
                <w:rFonts w:ascii="Arial" w:eastAsia="Times New Roman" w:hAnsi="Arial" w:cs="Arial"/>
                <w:sz w:val="24"/>
              </w:rPr>
            </w:pPr>
            <w:r w:rsidRPr="00D43477">
              <w:rPr>
                <w:rFonts w:ascii="Arial" w:hAnsi="Arial" w:cs="Arial"/>
                <w:sz w:val="24"/>
              </w:rPr>
              <w:t>(наименование должности руководителя для юридического лица)</w:t>
            </w:r>
          </w:p>
        </w:tc>
        <w:tc>
          <w:tcPr>
            <w:tcW w:w="411" w:type="dxa"/>
          </w:tcPr>
          <w:p w:rsidR="00D43477" w:rsidRPr="00D43477" w:rsidRDefault="00D43477" w:rsidP="00D43477">
            <w:pPr>
              <w:spacing w:after="0" w:line="240" w:lineRule="auto"/>
              <w:jc w:val="center"/>
              <w:rPr>
                <w:rFonts w:ascii="Arial" w:eastAsia="Times New Roman" w:hAnsi="Arial" w:cs="Arial"/>
                <w:sz w:val="24"/>
              </w:rPr>
            </w:pPr>
          </w:p>
        </w:tc>
        <w:tc>
          <w:tcPr>
            <w:tcW w:w="2448" w:type="dxa"/>
            <w:tcBorders>
              <w:top w:val="single" w:sz="4" w:space="0" w:color="auto"/>
              <w:left w:val="nil"/>
              <w:bottom w:val="nil"/>
              <w:right w:val="nil"/>
            </w:tcBorders>
            <w:hideMark/>
          </w:tcPr>
          <w:p w:rsidR="00D43477" w:rsidRPr="00D43477" w:rsidRDefault="00D43477" w:rsidP="00D43477">
            <w:pPr>
              <w:spacing w:after="0" w:line="240" w:lineRule="auto"/>
              <w:jc w:val="center"/>
              <w:rPr>
                <w:rFonts w:ascii="Arial" w:eastAsia="Times New Roman" w:hAnsi="Arial" w:cs="Arial"/>
                <w:sz w:val="24"/>
              </w:rPr>
            </w:pPr>
            <w:r w:rsidRPr="00D43477">
              <w:rPr>
                <w:rFonts w:ascii="Arial" w:hAnsi="Arial" w:cs="Arial"/>
                <w:sz w:val="24"/>
              </w:rPr>
              <w:t>(личная подпись)</w:t>
            </w:r>
          </w:p>
        </w:tc>
        <w:tc>
          <w:tcPr>
            <w:tcW w:w="543" w:type="dxa"/>
          </w:tcPr>
          <w:p w:rsidR="00D43477" w:rsidRPr="00D43477" w:rsidRDefault="00D43477" w:rsidP="00D43477">
            <w:pPr>
              <w:spacing w:after="0" w:line="240" w:lineRule="auto"/>
              <w:jc w:val="center"/>
              <w:rPr>
                <w:rFonts w:ascii="Arial" w:eastAsia="Times New Roman" w:hAnsi="Arial" w:cs="Arial"/>
                <w:sz w:val="24"/>
              </w:rPr>
            </w:pPr>
          </w:p>
        </w:tc>
        <w:tc>
          <w:tcPr>
            <w:tcW w:w="3086" w:type="dxa"/>
            <w:tcBorders>
              <w:top w:val="single" w:sz="4" w:space="0" w:color="auto"/>
              <w:left w:val="nil"/>
              <w:bottom w:val="nil"/>
              <w:right w:val="nil"/>
            </w:tcBorders>
            <w:hideMark/>
          </w:tcPr>
          <w:p w:rsidR="00D43477" w:rsidRPr="00D43477" w:rsidRDefault="00D43477" w:rsidP="00D43477">
            <w:pPr>
              <w:spacing w:after="0" w:line="240" w:lineRule="auto"/>
              <w:jc w:val="center"/>
              <w:rPr>
                <w:rFonts w:ascii="Arial" w:eastAsia="Times New Roman" w:hAnsi="Arial" w:cs="Arial"/>
                <w:sz w:val="24"/>
              </w:rPr>
            </w:pPr>
            <w:r w:rsidRPr="00D43477">
              <w:rPr>
                <w:rFonts w:ascii="Arial" w:hAnsi="Arial" w:cs="Arial"/>
                <w:sz w:val="24"/>
              </w:rPr>
              <w:t>(фамилия и инициалы)</w:t>
            </w:r>
          </w:p>
        </w:tc>
      </w:tr>
    </w:tbl>
    <w:p w:rsidR="00D43477" w:rsidRPr="00D43477" w:rsidRDefault="00D43477" w:rsidP="00D43477">
      <w:pPr>
        <w:spacing w:after="0" w:line="240" w:lineRule="auto"/>
        <w:jc w:val="both"/>
        <w:rPr>
          <w:rFonts w:ascii="Arial" w:eastAsia="Times New Roman" w:hAnsi="Arial" w:cs="Arial"/>
          <w:sz w:val="24"/>
        </w:rPr>
      </w:pPr>
      <w:r w:rsidRPr="00D43477">
        <w:rPr>
          <w:rFonts w:ascii="Arial" w:hAnsi="Arial" w:cs="Arial"/>
          <w:sz w:val="24"/>
        </w:rPr>
        <w:t xml:space="preserve">          М.П. </w:t>
      </w:r>
    </w:p>
    <w:p w:rsidR="00D43477" w:rsidRPr="00D43477" w:rsidRDefault="00D43477" w:rsidP="00D43477">
      <w:pPr>
        <w:spacing w:after="0" w:line="240" w:lineRule="auto"/>
        <w:jc w:val="both"/>
        <w:rPr>
          <w:rFonts w:ascii="Arial" w:hAnsi="Arial" w:cs="Arial"/>
          <w:sz w:val="24"/>
        </w:rPr>
      </w:pPr>
      <w:r w:rsidRPr="00D43477">
        <w:rPr>
          <w:rFonts w:ascii="Arial" w:hAnsi="Arial" w:cs="Arial"/>
          <w:sz w:val="24"/>
        </w:rPr>
        <w:t>(для юридического лица)</w:t>
      </w:r>
      <w:r w:rsidRPr="00D43477">
        <w:rPr>
          <w:rFonts w:ascii="Arial" w:hAnsi="Arial" w:cs="Arial"/>
          <w:sz w:val="24"/>
        </w:rPr>
        <w:tab/>
      </w:r>
      <w:r w:rsidRPr="00D43477">
        <w:rPr>
          <w:rFonts w:ascii="Arial" w:hAnsi="Arial" w:cs="Arial"/>
          <w:sz w:val="24"/>
        </w:rPr>
        <w:tab/>
      </w:r>
      <w:r w:rsidRPr="00D43477">
        <w:rPr>
          <w:rFonts w:ascii="Arial" w:hAnsi="Arial" w:cs="Arial"/>
          <w:sz w:val="24"/>
        </w:rPr>
        <w:tab/>
        <w:t xml:space="preserve">    </w:t>
      </w:r>
      <w:r w:rsidRPr="00D43477">
        <w:rPr>
          <w:rFonts w:ascii="Arial" w:hAnsi="Arial" w:cs="Arial"/>
          <w:sz w:val="24"/>
        </w:rPr>
        <w:tab/>
      </w:r>
      <w:r w:rsidRPr="00D43477">
        <w:rPr>
          <w:rFonts w:ascii="Arial" w:hAnsi="Arial" w:cs="Arial"/>
          <w:sz w:val="24"/>
        </w:rPr>
        <w:tab/>
        <w:t xml:space="preserve">«____» ___________ 20___ г.       </w:t>
      </w:r>
    </w:p>
    <w:p w:rsidR="00D43477" w:rsidRPr="00D43477" w:rsidRDefault="00D43477" w:rsidP="00D43477">
      <w:pPr>
        <w:spacing w:after="0" w:line="240" w:lineRule="auto"/>
        <w:jc w:val="both"/>
        <w:rPr>
          <w:rFonts w:ascii="Arial" w:hAnsi="Arial" w:cs="Arial"/>
          <w:sz w:val="24"/>
        </w:rPr>
      </w:pPr>
    </w:p>
    <w:p w:rsidR="00D43477" w:rsidRPr="00D43477" w:rsidRDefault="00D43477" w:rsidP="00D43477">
      <w:pPr>
        <w:spacing w:after="0" w:line="240" w:lineRule="auto"/>
        <w:jc w:val="both"/>
        <w:rPr>
          <w:rFonts w:ascii="Arial" w:hAnsi="Arial" w:cs="Arial"/>
          <w:sz w:val="24"/>
        </w:rPr>
      </w:pPr>
      <w:r w:rsidRPr="00D43477">
        <w:rPr>
          <w:rFonts w:ascii="Arial" w:hAnsi="Arial" w:cs="Arial"/>
          <w:sz w:val="24"/>
        </w:rPr>
        <w:t>Должностное лицо,</w:t>
      </w:r>
    </w:p>
    <w:p w:rsidR="00D43477" w:rsidRPr="00D43477" w:rsidRDefault="00D43477" w:rsidP="00D43477">
      <w:pPr>
        <w:widowControl w:val="0"/>
        <w:autoSpaceDE w:val="0"/>
        <w:autoSpaceDN w:val="0"/>
        <w:spacing w:after="0" w:line="240" w:lineRule="auto"/>
        <w:jc w:val="both"/>
        <w:outlineLvl w:val="1"/>
        <w:rPr>
          <w:rFonts w:ascii="Arial" w:hAnsi="Arial" w:cs="Arial"/>
          <w:sz w:val="24"/>
        </w:rPr>
      </w:pPr>
      <w:r w:rsidRPr="00D43477">
        <w:rPr>
          <w:rFonts w:ascii="Arial" w:hAnsi="Arial" w:cs="Arial"/>
          <w:sz w:val="24"/>
        </w:rPr>
        <w:t xml:space="preserve">принявшее документы                        </w:t>
      </w:r>
    </w:p>
    <w:p w:rsidR="00D43477" w:rsidRPr="00D43477" w:rsidRDefault="00D43477" w:rsidP="00D43477">
      <w:pPr>
        <w:widowControl w:val="0"/>
        <w:autoSpaceDE w:val="0"/>
        <w:autoSpaceDN w:val="0"/>
        <w:spacing w:after="0" w:line="240" w:lineRule="auto"/>
        <w:jc w:val="both"/>
        <w:outlineLvl w:val="1"/>
        <w:rPr>
          <w:rFonts w:ascii="Arial" w:hAnsi="Arial" w:cs="Arial"/>
          <w:sz w:val="24"/>
        </w:rPr>
      </w:pPr>
      <w:r w:rsidRPr="00D43477">
        <w:rPr>
          <w:rFonts w:ascii="Arial" w:hAnsi="Arial" w:cs="Arial"/>
          <w:sz w:val="24"/>
        </w:rPr>
        <w:t>______________________________________                      _________________</w:t>
      </w:r>
    </w:p>
    <w:p w:rsidR="00D43477" w:rsidRPr="00D43477" w:rsidRDefault="00D43477" w:rsidP="00D43477">
      <w:pPr>
        <w:autoSpaceDE w:val="0"/>
        <w:autoSpaceDN w:val="0"/>
        <w:adjustRightInd w:val="0"/>
        <w:spacing w:after="0" w:line="240" w:lineRule="auto"/>
        <w:jc w:val="both"/>
        <w:rPr>
          <w:rFonts w:ascii="Arial" w:hAnsi="Arial" w:cs="Arial"/>
          <w:sz w:val="24"/>
        </w:rPr>
      </w:pPr>
      <w:r w:rsidRPr="00D43477">
        <w:rPr>
          <w:rFonts w:ascii="Arial" w:hAnsi="Arial" w:cs="Arial"/>
          <w:sz w:val="24"/>
        </w:rPr>
        <w:lastRenderedPageBreak/>
        <w:t xml:space="preserve">         (фамилия и инициалы)                                                                                    (подпись)    </w:t>
      </w: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autoSpaceDE w:val="0"/>
        <w:autoSpaceDN w:val="0"/>
        <w:adjustRightInd w:val="0"/>
        <w:spacing w:after="0" w:line="240" w:lineRule="auto"/>
        <w:jc w:val="both"/>
        <w:rPr>
          <w:rFonts w:ascii="Arial" w:hAnsi="Arial" w:cs="Arial"/>
          <w:sz w:val="24"/>
        </w:rPr>
      </w:pPr>
    </w:p>
    <w:p w:rsidR="00D43477" w:rsidRPr="00D43477" w:rsidRDefault="00D43477" w:rsidP="00D43477">
      <w:pPr>
        <w:spacing w:after="0" w:line="240" w:lineRule="auto"/>
        <w:ind w:left="5529"/>
        <w:rPr>
          <w:rFonts w:ascii="Arial" w:hAnsi="Arial" w:cs="Arial"/>
          <w:sz w:val="24"/>
        </w:rPr>
      </w:pPr>
      <w:r w:rsidRPr="00D43477">
        <w:rPr>
          <w:rFonts w:ascii="Arial" w:hAnsi="Arial" w:cs="Arial"/>
          <w:b/>
          <w:bCs/>
          <w:sz w:val="24"/>
        </w:rPr>
        <w:t>Приложение № 2</w:t>
      </w:r>
      <w:r w:rsidRPr="00D43477">
        <w:rPr>
          <w:rFonts w:ascii="Arial" w:hAnsi="Arial" w:cs="Arial"/>
          <w:b/>
          <w:bCs/>
          <w:sz w:val="24"/>
        </w:rPr>
        <w:br/>
        <w:t xml:space="preserve">к </w:t>
      </w:r>
      <w:r w:rsidRPr="00D43477">
        <w:rPr>
          <w:rFonts w:ascii="Arial" w:hAnsi="Arial" w:cs="Arial"/>
          <w:sz w:val="24"/>
        </w:rPr>
        <w:t>Административному регламенту</w:t>
      </w:r>
      <w:r w:rsidRPr="00D43477">
        <w:rPr>
          <w:rFonts w:ascii="Arial" w:hAnsi="Arial" w:cs="Arial"/>
          <w:b/>
          <w:bCs/>
          <w:sz w:val="24"/>
        </w:rPr>
        <w:br/>
      </w:r>
    </w:p>
    <w:p w:rsidR="00D43477" w:rsidRPr="00D43477" w:rsidRDefault="00D43477" w:rsidP="00D43477">
      <w:pPr>
        <w:spacing w:after="0" w:line="240" w:lineRule="auto"/>
        <w:rPr>
          <w:rFonts w:ascii="Arial" w:hAnsi="Arial" w:cs="Arial"/>
          <w:sz w:val="24"/>
        </w:rPr>
      </w:pPr>
    </w:p>
    <w:p w:rsidR="00D43477" w:rsidRPr="00D43477" w:rsidRDefault="00D43477" w:rsidP="00D43477">
      <w:pPr>
        <w:widowControl w:val="0"/>
        <w:autoSpaceDE w:val="0"/>
        <w:autoSpaceDN w:val="0"/>
        <w:adjustRightInd w:val="0"/>
        <w:spacing w:after="0" w:line="240" w:lineRule="auto"/>
        <w:jc w:val="center"/>
        <w:outlineLvl w:val="0"/>
        <w:rPr>
          <w:rFonts w:ascii="Arial" w:hAnsi="Arial" w:cs="Arial"/>
          <w:bCs/>
          <w:color w:val="26282F"/>
          <w:sz w:val="24"/>
        </w:rPr>
      </w:pPr>
      <w:r w:rsidRPr="00D43477">
        <w:rPr>
          <w:rFonts w:ascii="Arial" w:hAnsi="Arial" w:cs="Arial"/>
          <w:bCs/>
          <w:color w:val="26282F"/>
          <w:sz w:val="24"/>
        </w:rPr>
        <w:t>Перечень</w:t>
      </w:r>
      <w:r w:rsidRPr="00D43477">
        <w:rPr>
          <w:rFonts w:ascii="Arial" w:hAnsi="Arial" w:cs="Arial"/>
          <w:bCs/>
          <w:color w:val="26282F"/>
          <w:sz w:val="24"/>
        </w:rPr>
        <w:br/>
        <w:t>признаков заявителя, представителя заявителя</w:t>
      </w:r>
    </w:p>
    <w:p w:rsidR="00D43477" w:rsidRPr="00D43477" w:rsidRDefault="00D43477" w:rsidP="00D43477">
      <w:pPr>
        <w:spacing w:after="0" w:line="240" w:lineRule="auto"/>
        <w:rPr>
          <w:rFonts w:ascii="Arial" w:hAnsi="Arial" w:cs="Arial"/>
          <w:color w:val="auto"/>
          <w:sz w:val="24"/>
        </w:rPr>
      </w:pPr>
    </w:p>
    <w:tbl>
      <w:tblPr>
        <w:tblW w:w="9495" w:type="dxa"/>
        <w:tblInd w:w="108" w:type="dxa"/>
        <w:tblLayout w:type="fixed"/>
        <w:tblLook w:val="04A0"/>
      </w:tblPr>
      <w:tblGrid>
        <w:gridCol w:w="2519"/>
        <w:gridCol w:w="6976"/>
      </w:tblGrid>
      <w:tr w:rsidR="00D43477" w:rsidRPr="00D43477" w:rsidTr="00D43477">
        <w:tc>
          <w:tcPr>
            <w:tcW w:w="2520" w:type="dxa"/>
            <w:tcBorders>
              <w:top w:val="single" w:sz="4" w:space="0" w:color="000000"/>
              <w:left w:val="single" w:sz="4" w:space="0" w:color="000000"/>
              <w:bottom w:val="single" w:sz="4" w:space="0" w:color="000000"/>
              <w:right w:val="nil"/>
            </w:tcBorders>
            <w:hideMark/>
          </w:tcPr>
          <w:p w:rsidR="00D43477" w:rsidRPr="00D43477" w:rsidRDefault="00D43477" w:rsidP="00D43477">
            <w:pPr>
              <w:widowControl w:val="0"/>
              <w:suppressAutoHyphens/>
              <w:autoSpaceDE w:val="0"/>
              <w:spacing w:after="0" w:line="240" w:lineRule="auto"/>
              <w:jc w:val="center"/>
              <w:rPr>
                <w:rFonts w:ascii="Arial" w:eastAsia="Times New Roman" w:hAnsi="Arial" w:cs="Arial"/>
                <w:sz w:val="24"/>
                <w:lang w:eastAsia="ar-SA"/>
              </w:rPr>
            </w:pPr>
            <w:r w:rsidRPr="00D43477">
              <w:rPr>
                <w:rFonts w:ascii="Arial" w:hAnsi="Arial" w:cs="Arial"/>
                <w:sz w:val="24"/>
                <w:lang w:eastAsia="ar-SA"/>
              </w:rPr>
              <w:t>Признак заявителя,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D43477" w:rsidRPr="00D43477" w:rsidRDefault="00D43477" w:rsidP="00D43477">
            <w:pPr>
              <w:widowControl w:val="0"/>
              <w:suppressAutoHyphens/>
              <w:autoSpaceDE w:val="0"/>
              <w:spacing w:after="0" w:line="240" w:lineRule="auto"/>
              <w:jc w:val="center"/>
              <w:rPr>
                <w:rFonts w:ascii="Arial" w:eastAsia="Times New Roman" w:hAnsi="Arial" w:cs="Arial"/>
                <w:sz w:val="24"/>
                <w:lang w:eastAsia="ar-SA"/>
              </w:rPr>
            </w:pPr>
            <w:r w:rsidRPr="00D43477">
              <w:rPr>
                <w:rFonts w:ascii="Arial" w:hAnsi="Arial" w:cs="Arial"/>
                <w:sz w:val="24"/>
                <w:lang w:eastAsia="ar-SA"/>
              </w:rPr>
              <w:t>Значения признака заявителя, представителя заявителя</w:t>
            </w:r>
          </w:p>
        </w:tc>
      </w:tr>
      <w:tr w:rsidR="00D43477" w:rsidRPr="00D43477" w:rsidTr="00D43477">
        <w:tc>
          <w:tcPr>
            <w:tcW w:w="2520" w:type="dxa"/>
            <w:tcBorders>
              <w:top w:val="single" w:sz="4" w:space="0" w:color="000000"/>
              <w:left w:val="single" w:sz="4" w:space="0" w:color="000000"/>
              <w:bottom w:val="single" w:sz="4" w:space="0" w:color="000000"/>
              <w:right w:val="nil"/>
            </w:tcBorders>
            <w:hideMark/>
          </w:tcPr>
          <w:p w:rsidR="00D43477" w:rsidRPr="00D43477" w:rsidRDefault="00D43477" w:rsidP="00D43477">
            <w:pPr>
              <w:widowControl w:val="0"/>
              <w:suppressAutoHyphens/>
              <w:autoSpaceDE w:val="0"/>
              <w:spacing w:after="0" w:line="240" w:lineRule="auto"/>
              <w:rPr>
                <w:rFonts w:ascii="Arial" w:eastAsia="Times New Roman" w:hAnsi="Arial" w:cs="Arial"/>
                <w:sz w:val="24"/>
                <w:lang w:eastAsia="ar-SA"/>
              </w:rPr>
            </w:pPr>
            <w:r w:rsidRPr="00D43477">
              <w:rPr>
                <w:rFonts w:ascii="Arial" w:hAnsi="Arial" w:cs="Arial"/>
                <w:sz w:val="24"/>
                <w:lang w:eastAsia="ar-SA"/>
              </w:rPr>
              <w:t>Статус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D43477" w:rsidRPr="00D43477" w:rsidRDefault="00D43477" w:rsidP="00D43477">
            <w:pPr>
              <w:widowControl w:val="0"/>
              <w:suppressAutoHyphens/>
              <w:autoSpaceDE w:val="0"/>
              <w:spacing w:after="0" w:line="240" w:lineRule="auto"/>
              <w:rPr>
                <w:rFonts w:ascii="Arial" w:eastAsia="Times New Roman" w:hAnsi="Arial" w:cs="Arial"/>
                <w:sz w:val="24"/>
                <w:lang w:eastAsia="ar-SA"/>
              </w:rPr>
            </w:pPr>
            <w:r w:rsidRPr="00D43477">
              <w:rPr>
                <w:rFonts w:ascii="Arial" w:hAnsi="Arial" w:cs="Arial"/>
                <w:sz w:val="24"/>
                <w:lang w:eastAsia="ar-SA"/>
              </w:rPr>
              <w:t xml:space="preserve">физические или юридические лица, обратившиеся за предоставлением муниципальной услуги </w:t>
            </w:r>
          </w:p>
        </w:tc>
      </w:tr>
      <w:tr w:rsidR="00D43477" w:rsidRPr="00D43477" w:rsidTr="00D43477">
        <w:tc>
          <w:tcPr>
            <w:tcW w:w="2520" w:type="dxa"/>
            <w:tcBorders>
              <w:top w:val="single" w:sz="4" w:space="0" w:color="000000"/>
              <w:left w:val="single" w:sz="4" w:space="0" w:color="000000"/>
              <w:bottom w:val="single" w:sz="4" w:space="0" w:color="000000"/>
              <w:right w:val="nil"/>
            </w:tcBorders>
            <w:hideMark/>
          </w:tcPr>
          <w:p w:rsidR="00D43477" w:rsidRPr="00D43477" w:rsidRDefault="00D43477" w:rsidP="00D43477">
            <w:pPr>
              <w:widowControl w:val="0"/>
              <w:suppressAutoHyphens/>
              <w:autoSpaceDE w:val="0"/>
              <w:spacing w:after="0" w:line="240" w:lineRule="auto"/>
              <w:rPr>
                <w:rFonts w:ascii="Arial" w:eastAsia="Times New Roman" w:hAnsi="Arial" w:cs="Arial"/>
                <w:sz w:val="24"/>
                <w:lang w:eastAsia="ar-SA"/>
              </w:rPr>
            </w:pPr>
            <w:r w:rsidRPr="00D43477">
              <w:rPr>
                <w:rFonts w:ascii="Arial" w:hAnsi="Arial" w:cs="Arial"/>
                <w:sz w:val="24"/>
                <w:lang w:eastAsia="ar-SA"/>
              </w:rPr>
              <w:t>Статус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D43477" w:rsidRPr="00D43477" w:rsidRDefault="00D43477" w:rsidP="00D43477">
            <w:pPr>
              <w:widowControl w:val="0"/>
              <w:suppressAutoHyphens/>
              <w:autoSpaceDE w:val="0"/>
              <w:spacing w:after="0" w:line="240" w:lineRule="auto"/>
              <w:rPr>
                <w:rFonts w:ascii="Arial" w:eastAsia="Times New Roman" w:hAnsi="Arial" w:cs="Arial"/>
                <w:sz w:val="24"/>
                <w:lang w:eastAsia="ar-SA"/>
              </w:rPr>
            </w:pPr>
            <w:r w:rsidRPr="00D43477">
              <w:rPr>
                <w:rFonts w:ascii="Arial" w:hAnsi="Arial" w:cs="Arial"/>
                <w:sz w:val="24"/>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D43477" w:rsidRPr="00D43477" w:rsidRDefault="00D43477" w:rsidP="00D43477">
      <w:pPr>
        <w:autoSpaceDE w:val="0"/>
        <w:autoSpaceDN w:val="0"/>
        <w:adjustRightInd w:val="0"/>
        <w:spacing w:after="0" w:line="240" w:lineRule="auto"/>
        <w:jc w:val="both"/>
        <w:rPr>
          <w:rFonts w:ascii="Arial" w:eastAsia="Times New Roman" w:hAnsi="Arial" w:cs="Arial"/>
          <w:sz w:val="24"/>
        </w:rPr>
      </w:pPr>
    </w:p>
    <w:p w:rsidR="00D43477" w:rsidRDefault="00D43477" w:rsidP="00D43477">
      <w:pPr>
        <w:autoSpaceDE w:val="0"/>
        <w:autoSpaceDN w:val="0"/>
        <w:adjustRightInd w:val="0"/>
        <w:ind w:left="709" w:hanging="709"/>
        <w:jc w:val="center"/>
        <w:rPr>
          <w:rFonts w:ascii="Arial" w:hAnsi="Arial" w:cs="Arial"/>
          <w:szCs w:val="28"/>
        </w:rPr>
      </w:pPr>
    </w:p>
    <w:p w:rsidR="00253309" w:rsidRPr="00D43477" w:rsidRDefault="00253309" w:rsidP="00D43477">
      <w:pPr>
        <w:rPr>
          <w:szCs w:val="28"/>
        </w:rPr>
      </w:pPr>
    </w:p>
    <w:sectPr w:rsidR="00253309" w:rsidRPr="00D43477" w:rsidSect="00D4347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3in;height:3in" o:bullet="t"/>
    </w:pict>
  </w:numPicBullet>
  <w:abstractNum w:abstractNumId="0">
    <w:nsid w:val="5C8938E3"/>
    <w:multiLevelType w:val="hybridMultilevel"/>
    <w:tmpl w:val="50089A8C"/>
    <w:lvl w:ilvl="0" w:tplc="5E74EA78">
      <w:start w:val="1"/>
      <w:numFmt w:val="bullet"/>
      <w:lvlText w:val=""/>
      <w:lvlPicBulletId w:val="0"/>
      <w:lvlJc w:val="left"/>
      <w:pPr>
        <w:tabs>
          <w:tab w:val="num" w:pos="720"/>
        </w:tabs>
        <w:ind w:left="720" w:hanging="360"/>
      </w:pPr>
      <w:rPr>
        <w:rFonts w:ascii="Symbol" w:hAnsi="Symbol" w:hint="default"/>
      </w:rPr>
    </w:lvl>
    <w:lvl w:ilvl="1" w:tplc="BCE6665A" w:tentative="1">
      <w:start w:val="1"/>
      <w:numFmt w:val="bullet"/>
      <w:lvlText w:val=""/>
      <w:lvlJc w:val="left"/>
      <w:pPr>
        <w:tabs>
          <w:tab w:val="num" w:pos="1440"/>
        </w:tabs>
        <w:ind w:left="1440" w:hanging="360"/>
      </w:pPr>
      <w:rPr>
        <w:rFonts w:ascii="Symbol" w:hAnsi="Symbol" w:hint="default"/>
      </w:rPr>
    </w:lvl>
    <w:lvl w:ilvl="2" w:tplc="EFD09708" w:tentative="1">
      <w:start w:val="1"/>
      <w:numFmt w:val="bullet"/>
      <w:lvlText w:val=""/>
      <w:lvlJc w:val="left"/>
      <w:pPr>
        <w:tabs>
          <w:tab w:val="num" w:pos="2160"/>
        </w:tabs>
        <w:ind w:left="2160" w:hanging="360"/>
      </w:pPr>
      <w:rPr>
        <w:rFonts w:ascii="Symbol" w:hAnsi="Symbol" w:hint="default"/>
      </w:rPr>
    </w:lvl>
    <w:lvl w:ilvl="3" w:tplc="B5F0517E" w:tentative="1">
      <w:start w:val="1"/>
      <w:numFmt w:val="bullet"/>
      <w:lvlText w:val=""/>
      <w:lvlJc w:val="left"/>
      <w:pPr>
        <w:tabs>
          <w:tab w:val="num" w:pos="2880"/>
        </w:tabs>
        <w:ind w:left="2880" w:hanging="360"/>
      </w:pPr>
      <w:rPr>
        <w:rFonts w:ascii="Symbol" w:hAnsi="Symbol" w:hint="default"/>
      </w:rPr>
    </w:lvl>
    <w:lvl w:ilvl="4" w:tplc="CD18C84A" w:tentative="1">
      <w:start w:val="1"/>
      <w:numFmt w:val="bullet"/>
      <w:lvlText w:val=""/>
      <w:lvlJc w:val="left"/>
      <w:pPr>
        <w:tabs>
          <w:tab w:val="num" w:pos="3600"/>
        </w:tabs>
        <w:ind w:left="3600" w:hanging="360"/>
      </w:pPr>
      <w:rPr>
        <w:rFonts w:ascii="Symbol" w:hAnsi="Symbol" w:hint="default"/>
      </w:rPr>
    </w:lvl>
    <w:lvl w:ilvl="5" w:tplc="4B1250A0" w:tentative="1">
      <w:start w:val="1"/>
      <w:numFmt w:val="bullet"/>
      <w:lvlText w:val=""/>
      <w:lvlJc w:val="left"/>
      <w:pPr>
        <w:tabs>
          <w:tab w:val="num" w:pos="4320"/>
        </w:tabs>
        <w:ind w:left="4320" w:hanging="360"/>
      </w:pPr>
      <w:rPr>
        <w:rFonts w:ascii="Symbol" w:hAnsi="Symbol" w:hint="default"/>
      </w:rPr>
    </w:lvl>
    <w:lvl w:ilvl="6" w:tplc="9C2A6E6E" w:tentative="1">
      <w:start w:val="1"/>
      <w:numFmt w:val="bullet"/>
      <w:lvlText w:val=""/>
      <w:lvlJc w:val="left"/>
      <w:pPr>
        <w:tabs>
          <w:tab w:val="num" w:pos="5040"/>
        </w:tabs>
        <w:ind w:left="5040" w:hanging="360"/>
      </w:pPr>
      <w:rPr>
        <w:rFonts w:ascii="Symbol" w:hAnsi="Symbol" w:hint="default"/>
      </w:rPr>
    </w:lvl>
    <w:lvl w:ilvl="7" w:tplc="D8DC0BAE" w:tentative="1">
      <w:start w:val="1"/>
      <w:numFmt w:val="bullet"/>
      <w:lvlText w:val=""/>
      <w:lvlJc w:val="left"/>
      <w:pPr>
        <w:tabs>
          <w:tab w:val="num" w:pos="5760"/>
        </w:tabs>
        <w:ind w:left="5760" w:hanging="360"/>
      </w:pPr>
      <w:rPr>
        <w:rFonts w:ascii="Symbol" w:hAnsi="Symbol" w:hint="default"/>
      </w:rPr>
    </w:lvl>
    <w:lvl w:ilvl="8" w:tplc="6F625BD4" w:tentative="1">
      <w:start w:val="1"/>
      <w:numFmt w:val="bullet"/>
      <w:lvlText w:val=""/>
      <w:lvlJc w:val="left"/>
      <w:pPr>
        <w:tabs>
          <w:tab w:val="num" w:pos="6480"/>
        </w:tabs>
        <w:ind w:left="6480" w:hanging="360"/>
      </w:pPr>
      <w:rPr>
        <w:rFonts w:ascii="Symbol" w:hAnsi="Symbol" w:hint="default"/>
      </w:rPr>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2283E"/>
    <w:rsid w:val="00047427"/>
    <w:rsid w:val="00170122"/>
    <w:rsid w:val="00253309"/>
    <w:rsid w:val="00255EBF"/>
    <w:rsid w:val="00377F52"/>
    <w:rsid w:val="003C115F"/>
    <w:rsid w:val="00414A74"/>
    <w:rsid w:val="00450675"/>
    <w:rsid w:val="004E3F98"/>
    <w:rsid w:val="0051618A"/>
    <w:rsid w:val="00554A1F"/>
    <w:rsid w:val="005F28BB"/>
    <w:rsid w:val="005F3343"/>
    <w:rsid w:val="0062283E"/>
    <w:rsid w:val="00707B7A"/>
    <w:rsid w:val="007F1CB8"/>
    <w:rsid w:val="00822BEC"/>
    <w:rsid w:val="00845191"/>
    <w:rsid w:val="00872F1F"/>
    <w:rsid w:val="0087307B"/>
    <w:rsid w:val="008B047D"/>
    <w:rsid w:val="008D06A5"/>
    <w:rsid w:val="009E6D4C"/>
    <w:rsid w:val="00A3617F"/>
    <w:rsid w:val="00AE2163"/>
    <w:rsid w:val="00B11E05"/>
    <w:rsid w:val="00B30D5D"/>
    <w:rsid w:val="00B62AD1"/>
    <w:rsid w:val="00B721C5"/>
    <w:rsid w:val="00B81C3A"/>
    <w:rsid w:val="00C02D29"/>
    <w:rsid w:val="00C2332A"/>
    <w:rsid w:val="00C4089D"/>
    <w:rsid w:val="00D43477"/>
    <w:rsid w:val="00E00E3F"/>
    <w:rsid w:val="00E81FA0"/>
    <w:rsid w:val="00EE5AE3"/>
    <w:rsid w:val="00F00CFB"/>
    <w:rsid w:val="00F35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47D"/>
    <w:rPr>
      <w:rFonts w:ascii="Times New Roman" w:hAnsi="Times New Roman" w:cs="Courier New"/>
      <w:color w:val="000000"/>
      <w:sz w:val="28"/>
      <w:szCs w:val="24"/>
    </w:rPr>
  </w:style>
  <w:style w:type="paragraph" w:styleId="1">
    <w:name w:val="heading 1"/>
    <w:basedOn w:val="a"/>
    <w:next w:val="a"/>
    <w:link w:val="10"/>
    <w:uiPriority w:val="1"/>
    <w:qFormat/>
    <w:rsid w:val="00D43477"/>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62283E"/>
  </w:style>
  <w:style w:type="character" w:customStyle="1" w:styleId="js-phone-number">
    <w:name w:val="js-phone-number"/>
    <w:basedOn w:val="a0"/>
    <w:rsid w:val="00B81C3A"/>
  </w:style>
  <w:style w:type="character" w:styleId="a3">
    <w:name w:val="Hyperlink"/>
    <w:basedOn w:val="a0"/>
    <w:uiPriority w:val="99"/>
    <w:semiHidden/>
    <w:unhideWhenUsed/>
    <w:rsid w:val="00B81C3A"/>
    <w:rPr>
      <w:color w:val="0000FF"/>
      <w:u w:val="single"/>
    </w:rPr>
  </w:style>
  <w:style w:type="paragraph" w:styleId="a4">
    <w:name w:val="List Paragraph"/>
    <w:basedOn w:val="a"/>
    <w:uiPriority w:val="34"/>
    <w:qFormat/>
    <w:rsid w:val="00B721C5"/>
    <w:pPr>
      <w:ind w:left="720"/>
      <w:contextualSpacing/>
    </w:pPr>
    <w:rPr>
      <w:rFonts w:asciiTheme="minorHAnsi" w:hAnsiTheme="minorHAnsi" w:cstheme="minorBidi"/>
      <w:color w:val="auto"/>
      <w:sz w:val="22"/>
      <w:szCs w:val="22"/>
    </w:rPr>
  </w:style>
  <w:style w:type="paragraph" w:styleId="a5">
    <w:name w:val="Normal (Web)"/>
    <w:aliases w:val="Обычный (Web),Обычный (Web)1,Обычный (веб) Знак1,Обычный (веб) Знак Знак,Обычный (веб)1,Обычный (веб) Знак"/>
    <w:basedOn w:val="a"/>
    <w:unhideWhenUsed/>
    <w:qFormat/>
    <w:rsid w:val="00C2332A"/>
    <w:pPr>
      <w:spacing w:before="100" w:beforeAutospacing="1" w:after="100" w:afterAutospacing="1" w:line="240" w:lineRule="auto"/>
    </w:pPr>
    <w:rPr>
      <w:rFonts w:eastAsia="Times New Roman" w:cs="Times New Roman"/>
      <w:color w:val="auto"/>
      <w:sz w:val="24"/>
      <w:lang w:eastAsia="ru-RU"/>
    </w:rPr>
  </w:style>
  <w:style w:type="paragraph" w:styleId="a6">
    <w:name w:val="Body Text"/>
    <w:basedOn w:val="a"/>
    <w:link w:val="a7"/>
    <w:semiHidden/>
    <w:unhideWhenUsed/>
    <w:rsid w:val="00170122"/>
    <w:pPr>
      <w:spacing w:after="120" w:line="240" w:lineRule="auto"/>
    </w:pPr>
    <w:rPr>
      <w:rFonts w:eastAsia="Times New Roman" w:cs="Times New Roman"/>
      <w:color w:val="auto"/>
      <w:sz w:val="24"/>
      <w:lang w:eastAsia="ru-RU"/>
    </w:rPr>
  </w:style>
  <w:style w:type="character" w:customStyle="1" w:styleId="a7">
    <w:name w:val="Основной текст Знак"/>
    <w:basedOn w:val="a0"/>
    <w:link w:val="a6"/>
    <w:semiHidden/>
    <w:rsid w:val="00170122"/>
    <w:rPr>
      <w:rFonts w:ascii="Times New Roman" w:eastAsia="Times New Roman" w:hAnsi="Times New Roman" w:cs="Times New Roman"/>
      <w:sz w:val="24"/>
      <w:szCs w:val="24"/>
      <w:lang w:eastAsia="ru-RU"/>
    </w:rPr>
  </w:style>
  <w:style w:type="character" w:customStyle="1" w:styleId="3">
    <w:name w:val="Основной текст (3)_"/>
    <w:basedOn w:val="a0"/>
    <w:link w:val="30"/>
    <w:locked/>
    <w:rsid w:val="00255EB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55EBF"/>
    <w:pPr>
      <w:widowControl w:val="0"/>
      <w:shd w:val="clear" w:color="auto" w:fill="FFFFFF"/>
      <w:spacing w:after="0" w:line="240" w:lineRule="auto"/>
      <w:ind w:firstLine="290"/>
    </w:pPr>
    <w:rPr>
      <w:rFonts w:eastAsia="Times New Roman" w:cs="Times New Roman"/>
      <w:b/>
      <w:bCs/>
      <w:color w:val="auto"/>
      <w:sz w:val="22"/>
      <w:szCs w:val="22"/>
    </w:rPr>
  </w:style>
  <w:style w:type="character" w:customStyle="1" w:styleId="2">
    <w:name w:val="Основной текст (2)_"/>
    <w:basedOn w:val="a0"/>
    <w:link w:val="20"/>
    <w:locked/>
    <w:rsid w:val="00255EBF"/>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255EBF"/>
    <w:pPr>
      <w:widowControl w:val="0"/>
      <w:shd w:val="clear" w:color="auto" w:fill="FFFFFF"/>
      <w:spacing w:after="0" w:line="240" w:lineRule="auto"/>
      <w:ind w:firstLine="460"/>
    </w:pPr>
    <w:rPr>
      <w:rFonts w:eastAsia="Times New Roman" w:cs="Times New Roman"/>
      <w:color w:val="auto"/>
      <w:sz w:val="19"/>
      <w:szCs w:val="19"/>
    </w:rPr>
  </w:style>
  <w:style w:type="character" w:customStyle="1" w:styleId="a8">
    <w:name w:val="Основной текст_"/>
    <w:basedOn w:val="a0"/>
    <w:link w:val="11"/>
    <w:locked/>
    <w:rsid w:val="00255EB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8"/>
    <w:rsid w:val="00255EBF"/>
    <w:pPr>
      <w:widowControl w:val="0"/>
      <w:shd w:val="clear" w:color="auto" w:fill="FFFFFF"/>
      <w:spacing w:after="0" w:line="261" w:lineRule="auto"/>
      <w:ind w:firstLine="400"/>
    </w:pPr>
    <w:rPr>
      <w:rFonts w:eastAsia="Times New Roman" w:cs="Times New Roman"/>
      <w:color w:val="auto"/>
      <w:sz w:val="26"/>
      <w:szCs w:val="26"/>
    </w:rPr>
  </w:style>
  <w:style w:type="character" w:customStyle="1" w:styleId="10">
    <w:name w:val="Заголовок 1 Знак"/>
    <w:basedOn w:val="a0"/>
    <w:link w:val="1"/>
    <w:uiPriority w:val="1"/>
    <w:qFormat/>
    <w:rsid w:val="00D43477"/>
    <w:rPr>
      <w:rFonts w:ascii="Times New Roman CYR" w:eastAsia="Times New Roman" w:hAnsi="Times New Roman CYR" w:cs="Times New Roman CYR"/>
      <w:b/>
      <w:bCs/>
      <w:color w:val="26282F"/>
      <w:sz w:val="24"/>
      <w:szCs w:val="24"/>
      <w:lang w:eastAsia="ru-RU"/>
    </w:rPr>
  </w:style>
  <w:style w:type="character" w:styleId="a9">
    <w:name w:val="FollowedHyperlink"/>
    <w:basedOn w:val="a0"/>
    <w:uiPriority w:val="99"/>
    <w:semiHidden/>
    <w:unhideWhenUsed/>
    <w:rsid w:val="00D43477"/>
    <w:rPr>
      <w:color w:val="800080" w:themeColor="followedHyperlink"/>
      <w:u w:val="single"/>
    </w:rPr>
  </w:style>
  <w:style w:type="paragraph" w:customStyle="1" w:styleId="ConsPlusTitle">
    <w:name w:val="ConsPlusTitle"/>
    <w:qFormat/>
    <w:rsid w:val="00D43477"/>
    <w:pPr>
      <w:widowControl w:val="0"/>
      <w:autoSpaceDE w:val="0"/>
      <w:autoSpaceDN w:val="0"/>
      <w:spacing w:after="0" w:line="240" w:lineRule="auto"/>
    </w:pPr>
    <w:rPr>
      <w:rFonts w:ascii="Calibri" w:eastAsia="Times New Roman"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262542076">
      <w:bodyDiv w:val="1"/>
      <w:marLeft w:val="0"/>
      <w:marRight w:val="0"/>
      <w:marTop w:val="0"/>
      <w:marBottom w:val="0"/>
      <w:divBdr>
        <w:top w:val="none" w:sz="0" w:space="0" w:color="auto"/>
        <w:left w:val="none" w:sz="0" w:space="0" w:color="auto"/>
        <w:bottom w:val="none" w:sz="0" w:space="0" w:color="auto"/>
        <w:right w:val="none" w:sz="0" w:space="0" w:color="auto"/>
      </w:divBdr>
    </w:div>
    <w:div w:id="379592402">
      <w:bodyDiv w:val="1"/>
      <w:marLeft w:val="0"/>
      <w:marRight w:val="0"/>
      <w:marTop w:val="0"/>
      <w:marBottom w:val="0"/>
      <w:divBdr>
        <w:top w:val="none" w:sz="0" w:space="0" w:color="auto"/>
        <w:left w:val="none" w:sz="0" w:space="0" w:color="auto"/>
        <w:bottom w:val="none" w:sz="0" w:space="0" w:color="auto"/>
        <w:right w:val="none" w:sz="0" w:space="0" w:color="auto"/>
      </w:divBdr>
    </w:div>
    <w:div w:id="515771574">
      <w:bodyDiv w:val="1"/>
      <w:marLeft w:val="0"/>
      <w:marRight w:val="0"/>
      <w:marTop w:val="0"/>
      <w:marBottom w:val="0"/>
      <w:divBdr>
        <w:top w:val="none" w:sz="0" w:space="0" w:color="auto"/>
        <w:left w:val="none" w:sz="0" w:space="0" w:color="auto"/>
        <w:bottom w:val="none" w:sz="0" w:space="0" w:color="auto"/>
        <w:right w:val="none" w:sz="0" w:space="0" w:color="auto"/>
      </w:divBdr>
    </w:div>
    <w:div w:id="1537505258">
      <w:bodyDiv w:val="1"/>
      <w:marLeft w:val="0"/>
      <w:marRight w:val="0"/>
      <w:marTop w:val="0"/>
      <w:marBottom w:val="0"/>
      <w:divBdr>
        <w:top w:val="none" w:sz="0" w:space="0" w:color="auto"/>
        <w:left w:val="none" w:sz="0" w:space="0" w:color="auto"/>
        <w:bottom w:val="none" w:sz="0" w:space="0" w:color="auto"/>
        <w:right w:val="none" w:sz="0" w:space="0" w:color="auto"/>
      </w:divBdr>
    </w:div>
    <w:div w:id="1590776298">
      <w:bodyDiv w:val="1"/>
      <w:marLeft w:val="0"/>
      <w:marRight w:val="0"/>
      <w:marTop w:val="0"/>
      <w:marBottom w:val="0"/>
      <w:divBdr>
        <w:top w:val="none" w:sz="0" w:space="0" w:color="auto"/>
        <w:left w:val="none" w:sz="0" w:space="0" w:color="auto"/>
        <w:bottom w:val="none" w:sz="0" w:space="0" w:color="auto"/>
        <w:right w:val="none" w:sz="0" w:space="0" w:color="auto"/>
      </w:divBdr>
    </w:div>
    <w:div w:id="1707945098">
      <w:bodyDiv w:val="1"/>
      <w:marLeft w:val="0"/>
      <w:marRight w:val="0"/>
      <w:marTop w:val="0"/>
      <w:marBottom w:val="0"/>
      <w:divBdr>
        <w:top w:val="none" w:sz="0" w:space="0" w:color="auto"/>
        <w:left w:val="none" w:sz="0" w:space="0" w:color="auto"/>
        <w:bottom w:val="none" w:sz="0" w:space="0" w:color="auto"/>
        <w:right w:val="none" w:sz="0" w:space="0" w:color="auto"/>
      </w:divBdr>
      <w:divsChild>
        <w:div w:id="1426531061">
          <w:marLeft w:val="0"/>
          <w:marRight w:val="0"/>
          <w:marTop w:val="0"/>
          <w:marBottom w:val="0"/>
          <w:divBdr>
            <w:top w:val="none" w:sz="0" w:space="0" w:color="auto"/>
            <w:left w:val="none" w:sz="0" w:space="0" w:color="auto"/>
            <w:bottom w:val="none" w:sz="0" w:space="0" w:color="auto"/>
            <w:right w:val="none" w:sz="0" w:space="0" w:color="auto"/>
          </w:divBdr>
        </w:div>
        <w:div w:id="711157163">
          <w:marLeft w:val="0"/>
          <w:marRight w:val="0"/>
          <w:marTop w:val="0"/>
          <w:marBottom w:val="0"/>
          <w:divBdr>
            <w:top w:val="none" w:sz="0" w:space="0" w:color="auto"/>
            <w:left w:val="none" w:sz="0" w:space="0" w:color="auto"/>
            <w:bottom w:val="none" w:sz="0" w:space="0" w:color="auto"/>
            <w:right w:val="none" w:sz="0" w:space="0" w:color="auto"/>
          </w:divBdr>
        </w:div>
      </w:divsChild>
    </w:div>
    <w:div w:id="2040474572">
      <w:bodyDiv w:val="1"/>
      <w:marLeft w:val="0"/>
      <w:marRight w:val="0"/>
      <w:marTop w:val="0"/>
      <w:marBottom w:val="0"/>
      <w:divBdr>
        <w:top w:val="none" w:sz="0" w:space="0" w:color="auto"/>
        <w:left w:val="none" w:sz="0" w:space="0" w:color="auto"/>
        <w:bottom w:val="none" w:sz="0" w:space="0" w:color="auto"/>
        <w:right w:val="none" w:sz="0" w:space="0" w:color="auto"/>
      </w:divBdr>
    </w:div>
    <w:div w:id="20923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7D89E161D58608A836AB473A6AD778391FEA47F76F9C228E1C4BD0Q4s6L"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consultantplus://offline/ref=6054BAA510E759A652137D89E161D58608A836AB473A6AD778391FEA47F76F9C228E1C4BD6Q4s9L" TargetMode="External"/><Relationship Id="rId12"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file:///C:\Users\C\Desktop\Users\User\Users\User\Desktop\&#1056;&#1072;&#1073;&#1086;&#1095;&#1072;&#1103;\&#1056;&#1040;&#1041;&#1054;&#1063;&#1040;&#1071;\&#1055;&#1054;&#1057;&#1058;&#1040;&#1053;&#1054;&#1042;&#1051;&#1045;&#1053;&#1048;&#1071;\2016&#1075;\&#8470;%2013%20&#1086;&#1090;%2026.02%20&#1072;&#1076;&#1084;.&#1088;&#1077;&#1075;.&#1086;%20&#1087;&#1088;&#1077;&#1076;.%20&#1089;&#1086;&#1075;&#1083;&#1072;&#1089;.%20&#1087;&#1088;&#1077;&#1076;&#1086;&#1089;&#1090;.%20&#1047;&#1059;%20&#1044;&#1086;&#1082;&#1091;&#1084;&#1077;&#1085;&#1090;%20Microsoft%20Word%20(2).doc" TargetMode="External"/><Relationship Id="rId5" Type="http://schemas.openxmlformats.org/officeDocument/2006/relationships/hyperlink" Target="mailto:fadeevka-sovet@mail.ru" TargetMode="External"/><Relationship Id="rId15" Type="http://schemas.openxmlformats.org/officeDocument/2006/relationships/fontTable" Target="fontTable.xml"/><Relationship Id="rId10" Type="http://schemas.openxmlformats.org/officeDocument/2006/relationships/hyperlink" Target="consultantplus://offline/ref=E2BBD31A1F284EEEFD5FCD9302C3C2F210B35BA5EABC876B0B58BDB1A9A8FF537D29FBC872AF3822A9964ABFu3L" TargetMode="External"/><Relationship Id="rId4" Type="http://schemas.openxmlformats.org/officeDocument/2006/relationships/webSettings" Target="webSettings.xml"/><Relationship Id="rId9" Type="http://schemas.openxmlformats.org/officeDocument/2006/relationships/hyperlink" Target="consultantplus://offline/ref=6054BAA510E759A652137D89E161D58608A732AA403D6AD778391FEA47F76F9C228E1C4DD44FA5DCQFs5L"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11549</Words>
  <Characters>65831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3</cp:revision>
  <cp:lastPrinted>2023-07-20T04:59:00Z</cp:lastPrinted>
  <dcterms:created xsi:type="dcterms:W3CDTF">2023-07-20T04:59:00Z</dcterms:created>
  <dcterms:modified xsi:type="dcterms:W3CDTF">2023-07-20T05:40:00Z</dcterms:modified>
</cp:coreProperties>
</file>