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69" w:rsidRDefault="00CF4269" w:rsidP="003D1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КОЛЫБЕЛЬСКОГО СЕЛЬСКОГО ПОСЕЛЕНИЯ</w:t>
      </w:r>
    </w:p>
    <w:p w:rsidR="00CF4269" w:rsidRDefault="00CF4269" w:rsidP="003D1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ЛИСКИНСКОГО МУНИЦИПАЛЬНОГО РАЙОНА</w:t>
      </w:r>
    </w:p>
    <w:p w:rsidR="00CF4269" w:rsidRDefault="00CF4269" w:rsidP="003D137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F4269" w:rsidRDefault="00CF4269" w:rsidP="003D13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397923 Воронежская область Лискинский район 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Колыбелка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улица Садовая, 63</w:t>
      </w:r>
    </w:p>
    <w:p w:rsidR="00CF4269" w:rsidRDefault="00CF4269" w:rsidP="003D1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(47391) 54-1-33, 54-1-39</w:t>
      </w:r>
    </w:p>
    <w:p w:rsidR="00CF4269" w:rsidRDefault="00CF4269" w:rsidP="003D1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ОГРН 1023601511559  ИНН/КПП 3614001509/361401001</w:t>
      </w:r>
    </w:p>
    <w:p w:rsidR="00CF4269" w:rsidRDefault="00CF4269" w:rsidP="003D137E">
      <w:pPr>
        <w:spacing w:after="0"/>
      </w:pPr>
    </w:p>
    <w:p w:rsidR="00CF4269" w:rsidRDefault="00CF4269" w:rsidP="00CF4269">
      <w:pPr>
        <w:tabs>
          <w:tab w:val="left" w:pos="20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CF4269" w:rsidRDefault="00CF4269" w:rsidP="00CF4269">
      <w:pPr>
        <w:tabs>
          <w:tab w:val="left" w:pos="20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269" w:rsidRDefault="00CF4269" w:rsidP="00CF4269">
      <w:pPr>
        <w:tabs>
          <w:tab w:val="left" w:pos="20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11.07.2016 г. №  20</w:t>
      </w:r>
    </w:p>
    <w:p w:rsidR="00CF4269" w:rsidRDefault="00CF4269" w:rsidP="00CF4269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Pr="00CF4269">
        <w:rPr>
          <w:rFonts w:ascii="Times New Roman" w:hAnsi="Times New Roman" w:cs="Times New Roman"/>
          <w:b/>
          <w:sz w:val="24"/>
          <w:szCs w:val="24"/>
        </w:rPr>
        <w:t xml:space="preserve">состава </w:t>
      </w:r>
    </w:p>
    <w:p w:rsidR="00CF4269" w:rsidRDefault="00CF4269" w:rsidP="00CF4269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269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F4269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</w:t>
      </w:r>
    </w:p>
    <w:p w:rsidR="00CF4269" w:rsidRDefault="00CF4269" w:rsidP="00CF4269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269">
        <w:rPr>
          <w:rFonts w:ascii="Times New Roman" w:hAnsi="Times New Roman" w:cs="Times New Roman"/>
          <w:b/>
          <w:sz w:val="24"/>
          <w:szCs w:val="24"/>
        </w:rPr>
        <w:t xml:space="preserve">к служебному поведению </w:t>
      </w:r>
      <w:proofErr w:type="gramStart"/>
      <w:r w:rsidRPr="00CF4269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CF42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4269" w:rsidRPr="00CF4269" w:rsidRDefault="00CF4269" w:rsidP="00CF4269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269">
        <w:rPr>
          <w:rFonts w:ascii="Times New Roman" w:hAnsi="Times New Roman" w:cs="Times New Roman"/>
          <w:b/>
          <w:sz w:val="24"/>
          <w:szCs w:val="24"/>
        </w:rPr>
        <w:t>служащих и урегулированию конфликта интересов»</w:t>
      </w:r>
    </w:p>
    <w:p w:rsidR="00CF4269" w:rsidRDefault="00CF4269" w:rsidP="00CF4269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870" w:rsidRPr="00E61870" w:rsidRDefault="00E61870" w:rsidP="00E61870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3F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№273-ФЗ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F5D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3F5D">
        <w:rPr>
          <w:rFonts w:ascii="Times New Roman" w:hAnsi="Times New Roman" w:cs="Times New Roman"/>
          <w:sz w:val="28"/>
          <w:szCs w:val="28"/>
        </w:rPr>
        <w:t xml:space="preserve"> Лискинского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на основании постановления</w:t>
      </w:r>
      <w:r w:rsidR="003D13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D137E"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 w:rsidR="003D13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№7 от 21.03.2016 года </w:t>
      </w:r>
      <w:r w:rsidRPr="00E61870">
        <w:rPr>
          <w:rFonts w:ascii="Times New Roman" w:hAnsi="Times New Roman" w:cs="Times New Roman"/>
          <w:sz w:val="28"/>
          <w:szCs w:val="28"/>
        </w:rPr>
        <w:t>« О комиссии по соблюдению требований к служебному поведению  муниципальных</w:t>
      </w:r>
      <w:r w:rsidR="003D137E">
        <w:rPr>
          <w:rFonts w:ascii="Times New Roman" w:hAnsi="Times New Roman" w:cs="Times New Roman"/>
          <w:sz w:val="28"/>
          <w:szCs w:val="28"/>
        </w:rPr>
        <w:t xml:space="preserve"> </w:t>
      </w:r>
      <w:r w:rsidRPr="00E61870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</w:t>
      </w:r>
      <w:r w:rsidR="003D137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F4269" w:rsidRDefault="00CF4269" w:rsidP="00E61870">
      <w:pPr>
        <w:tabs>
          <w:tab w:val="left" w:pos="20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4269" w:rsidRDefault="00E61870" w:rsidP="00E61870">
      <w:pPr>
        <w:pStyle w:val="a3"/>
        <w:numPr>
          <w:ilvl w:val="0"/>
          <w:numId w:val="2"/>
        </w:numPr>
        <w:tabs>
          <w:tab w:val="left" w:pos="20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1870">
        <w:rPr>
          <w:rFonts w:ascii="Times New Roman" w:hAnsi="Times New Roman" w:cs="Times New Roman"/>
          <w:sz w:val="28"/>
          <w:szCs w:val="28"/>
        </w:rPr>
        <w:t>Утвердить</w:t>
      </w:r>
      <w:r w:rsidR="00CF4269" w:rsidRPr="00E61870">
        <w:rPr>
          <w:rFonts w:ascii="Times New Roman" w:hAnsi="Times New Roman" w:cs="Times New Roman"/>
          <w:sz w:val="28"/>
          <w:szCs w:val="28"/>
        </w:rPr>
        <w:t xml:space="preserve"> </w:t>
      </w:r>
      <w:r w:rsidRPr="00E61870">
        <w:rPr>
          <w:rFonts w:ascii="Times New Roman" w:hAnsi="Times New Roman" w:cs="Times New Roman"/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в следующем составе</w:t>
      </w:r>
      <w:r w:rsidR="00CF4269" w:rsidRPr="00E61870">
        <w:rPr>
          <w:rFonts w:ascii="Times New Roman" w:hAnsi="Times New Roman" w:cs="Times New Roman"/>
          <w:sz w:val="28"/>
          <w:szCs w:val="28"/>
        </w:rPr>
        <w:t>.</w:t>
      </w:r>
    </w:p>
    <w:p w:rsidR="00E61870" w:rsidRDefault="00E61870" w:rsidP="00E61870">
      <w:pPr>
        <w:pStyle w:val="a3"/>
        <w:tabs>
          <w:tab w:val="left" w:pos="20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   – председатель комиссии;</w:t>
      </w:r>
    </w:p>
    <w:p w:rsidR="00E61870" w:rsidRDefault="00E61870" w:rsidP="00E61870">
      <w:pPr>
        <w:pStyle w:val="a3"/>
        <w:tabs>
          <w:tab w:val="left" w:pos="20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Козинцева Е.В.   -  секретарь комиссии;</w:t>
      </w:r>
    </w:p>
    <w:p w:rsidR="00E61870" w:rsidRDefault="00E61870" w:rsidP="00E61870">
      <w:pPr>
        <w:pStyle w:val="a3"/>
        <w:tabs>
          <w:tab w:val="left" w:pos="20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 – член комиссии;</w:t>
      </w:r>
    </w:p>
    <w:p w:rsidR="00E61870" w:rsidRDefault="00E61870" w:rsidP="00E61870">
      <w:pPr>
        <w:pStyle w:val="a3"/>
        <w:tabs>
          <w:tab w:val="left" w:pos="20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Камалова Ш.К.   – член комиссии;</w:t>
      </w:r>
    </w:p>
    <w:p w:rsidR="00CF4269" w:rsidRPr="003D137E" w:rsidRDefault="00E61870" w:rsidP="003D137E">
      <w:pPr>
        <w:pStyle w:val="a3"/>
        <w:tabs>
          <w:tab w:val="left" w:pos="20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Горелова О.В.    – член комиссии</w:t>
      </w:r>
    </w:p>
    <w:p w:rsidR="00CF4269" w:rsidRPr="003D137E" w:rsidRDefault="00CF4269" w:rsidP="00E618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F4269" w:rsidRDefault="00CF4269" w:rsidP="003D1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F4269" w:rsidRDefault="00CF4269" w:rsidP="003D13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В.И.Олемской</w:t>
      </w:r>
      <w:proofErr w:type="spellEnd"/>
    </w:p>
    <w:p w:rsidR="00C538F5" w:rsidRDefault="00C538F5" w:rsidP="00E61870">
      <w:pPr>
        <w:spacing w:line="360" w:lineRule="auto"/>
      </w:pPr>
    </w:p>
    <w:sectPr w:rsidR="00C538F5" w:rsidSect="00C5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43AB"/>
    <w:multiLevelType w:val="hybridMultilevel"/>
    <w:tmpl w:val="DB46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B6266"/>
    <w:multiLevelType w:val="hybridMultilevel"/>
    <w:tmpl w:val="29421E54"/>
    <w:lvl w:ilvl="0" w:tplc="EB943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269"/>
    <w:rsid w:val="00387D22"/>
    <w:rsid w:val="003D137E"/>
    <w:rsid w:val="00C538F5"/>
    <w:rsid w:val="00CF4269"/>
    <w:rsid w:val="00E6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2017-02-10T08:41:00Z</cp:lastPrinted>
  <dcterms:created xsi:type="dcterms:W3CDTF">2017-02-10T08:16:00Z</dcterms:created>
  <dcterms:modified xsi:type="dcterms:W3CDTF">2017-02-10T08:49:00Z</dcterms:modified>
</cp:coreProperties>
</file>