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ED0AA7" w:rsidRPr="00BF27AB" w:rsidTr="001225FE">
        <w:trPr>
          <w:trHeight w:val="1797"/>
        </w:trPr>
        <w:tc>
          <w:tcPr>
            <w:tcW w:w="4500" w:type="dxa"/>
          </w:tcPr>
          <w:p w:rsidR="00ED0AA7" w:rsidRPr="00BF27AB" w:rsidRDefault="00ED0AA7" w:rsidP="001225FE">
            <w:pPr>
              <w:spacing w:after="0" w:line="240" w:lineRule="auto"/>
              <w:jc w:val="center"/>
              <w:rPr>
                <w:rFonts w:ascii="Times New Roman" w:hAnsi="Times New Roman"/>
                <w:b/>
                <w:sz w:val="24"/>
                <w:szCs w:val="24"/>
              </w:rPr>
            </w:pPr>
            <w:r w:rsidRPr="00BF27AB">
              <w:rPr>
                <w:rFonts w:ascii="Times New Roman" w:hAnsi="Times New Roman"/>
                <w:b/>
                <w:sz w:val="24"/>
                <w:szCs w:val="24"/>
              </w:rPr>
              <w:t>ПОСТАНОВЛЕНИЕ</w:t>
            </w:r>
          </w:p>
          <w:p w:rsidR="00ED0AA7" w:rsidRPr="00BF27AB" w:rsidRDefault="00ED0AA7" w:rsidP="001225FE">
            <w:pPr>
              <w:spacing w:after="0" w:line="240" w:lineRule="auto"/>
              <w:jc w:val="center"/>
              <w:rPr>
                <w:rFonts w:ascii="Times New Roman" w:hAnsi="Times New Roman"/>
                <w:b/>
                <w:sz w:val="24"/>
                <w:szCs w:val="24"/>
              </w:rPr>
            </w:pPr>
            <w:r w:rsidRPr="00BF27AB">
              <w:rPr>
                <w:rFonts w:ascii="Times New Roman" w:hAnsi="Times New Roman"/>
                <w:b/>
                <w:sz w:val="24"/>
                <w:szCs w:val="24"/>
              </w:rPr>
              <w:t>администрации</w:t>
            </w:r>
          </w:p>
          <w:p w:rsidR="00ED0AA7" w:rsidRPr="00BF27AB" w:rsidRDefault="00ED0AA7" w:rsidP="001225FE">
            <w:pPr>
              <w:spacing w:after="0" w:line="240" w:lineRule="auto"/>
              <w:jc w:val="center"/>
              <w:rPr>
                <w:rFonts w:ascii="Times New Roman" w:hAnsi="Times New Roman"/>
                <w:b/>
                <w:sz w:val="24"/>
                <w:szCs w:val="24"/>
              </w:rPr>
            </w:pPr>
            <w:r>
              <w:rPr>
                <w:rFonts w:ascii="Times New Roman" w:hAnsi="Times New Roman"/>
                <w:b/>
                <w:sz w:val="24"/>
                <w:szCs w:val="24"/>
              </w:rPr>
              <w:t>Виноградненского сельского</w:t>
            </w:r>
            <w:r w:rsidRPr="00BF27AB">
              <w:rPr>
                <w:rFonts w:ascii="Times New Roman" w:hAnsi="Times New Roman"/>
                <w:b/>
                <w:sz w:val="24"/>
                <w:szCs w:val="24"/>
              </w:rPr>
              <w:t xml:space="preserve"> муниципального образования</w:t>
            </w:r>
          </w:p>
          <w:p w:rsidR="00ED0AA7" w:rsidRPr="00BF27AB" w:rsidRDefault="00ED0AA7" w:rsidP="001225FE">
            <w:pPr>
              <w:spacing w:after="0" w:line="240" w:lineRule="auto"/>
              <w:jc w:val="center"/>
              <w:rPr>
                <w:rFonts w:ascii="Times New Roman" w:hAnsi="Times New Roman"/>
                <w:b/>
                <w:sz w:val="24"/>
                <w:szCs w:val="24"/>
              </w:rPr>
            </w:pPr>
            <w:r w:rsidRPr="00BF27AB">
              <w:rPr>
                <w:rFonts w:ascii="Times New Roman" w:hAnsi="Times New Roman"/>
                <w:b/>
                <w:sz w:val="24"/>
                <w:szCs w:val="24"/>
              </w:rPr>
              <w:t>Республики Калмыкия</w:t>
            </w:r>
          </w:p>
          <w:p w:rsidR="00ED0AA7" w:rsidRPr="00BF27AB" w:rsidRDefault="00ED0AA7" w:rsidP="001225FE">
            <w:pPr>
              <w:spacing w:after="0" w:line="240" w:lineRule="auto"/>
              <w:jc w:val="center"/>
              <w:rPr>
                <w:rFonts w:ascii="Times New Roman" w:hAnsi="Times New Roman"/>
                <w:b/>
                <w:sz w:val="24"/>
                <w:szCs w:val="24"/>
              </w:rPr>
            </w:pPr>
          </w:p>
        </w:tc>
        <w:tc>
          <w:tcPr>
            <w:tcW w:w="1620" w:type="dxa"/>
          </w:tcPr>
          <w:p w:rsidR="00ED0AA7" w:rsidRPr="00BF27AB" w:rsidRDefault="00ED0AA7" w:rsidP="001225FE">
            <w:pPr>
              <w:tabs>
                <w:tab w:val="left" w:pos="3780"/>
                <w:tab w:val="left" w:pos="3960"/>
                <w:tab w:val="left" w:pos="5040"/>
                <w:tab w:val="left" w:pos="5220"/>
              </w:tabs>
              <w:spacing w:after="0" w:line="240" w:lineRule="auto"/>
              <w:jc w:val="center"/>
              <w:rPr>
                <w:rFonts w:ascii="Times New Roman" w:hAnsi="Times New Roman"/>
                <w:b/>
                <w:sz w:val="24"/>
                <w:szCs w:val="24"/>
              </w:rPr>
            </w:pPr>
          </w:p>
        </w:tc>
        <w:tc>
          <w:tcPr>
            <w:tcW w:w="4340" w:type="dxa"/>
          </w:tcPr>
          <w:p w:rsidR="00ED0AA7" w:rsidRPr="00BF27AB" w:rsidRDefault="00215450" w:rsidP="001225FE">
            <w:pPr>
              <w:spacing w:after="0" w:line="240" w:lineRule="auto"/>
              <w:jc w:val="center"/>
              <w:rPr>
                <w:rFonts w:ascii="Times New Roman" w:hAnsi="Times New Roman"/>
                <w:b/>
                <w:sz w:val="24"/>
                <w:szCs w:val="24"/>
              </w:rPr>
            </w:pPr>
            <w:r>
              <w:rPr>
                <w:rFonts w:ascii="Times New Roman" w:hAnsi="Times New Roman"/>
                <w:b/>
                <w:sz w:val="24"/>
                <w:szCs w:val="24"/>
              </w:rPr>
              <w:t>ПРОЕКТ</w:t>
            </w:r>
          </w:p>
        </w:tc>
      </w:tr>
    </w:tbl>
    <w:p w:rsidR="00ED0AA7" w:rsidRDefault="00ED0AA7" w:rsidP="00215450">
      <w:pPr>
        <w:spacing w:after="0" w:line="240" w:lineRule="auto"/>
        <w:rPr>
          <w:rFonts w:ascii="Times New Roman" w:hAnsi="Times New Roman"/>
          <w:sz w:val="28"/>
          <w:szCs w:val="28"/>
        </w:rPr>
      </w:pPr>
      <w:r>
        <w:rPr>
          <w:rFonts w:ascii="Times New Roman" w:hAnsi="Times New Roman"/>
          <w:bCs/>
          <w:sz w:val="24"/>
          <w:szCs w:val="24"/>
        </w:rPr>
        <w:t xml:space="preserve">    </w:t>
      </w:r>
      <w:r w:rsidRPr="009732A1">
        <w:rPr>
          <w:rFonts w:ascii="Times New Roman" w:hAnsi="Times New Roman"/>
          <w:bCs/>
          <w:sz w:val="24"/>
          <w:szCs w:val="24"/>
        </w:rPr>
        <w:t xml:space="preserve">«      »            </w:t>
      </w:r>
      <w:r>
        <w:rPr>
          <w:rFonts w:ascii="Times New Roman" w:hAnsi="Times New Roman"/>
          <w:bCs/>
          <w:sz w:val="24"/>
          <w:szCs w:val="24"/>
        </w:rPr>
        <w:t xml:space="preserve"> </w:t>
      </w:r>
      <w:r w:rsidRPr="009732A1">
        <w:rPr>
          <w:rFonts w:ascii="Times New Roman" w:hAnsi="Times New Roman"/>
          <w:bCs/>
          <w:sz w:val="24"/>
          <w:szCs w:val="24"/>
        </w:rPr>
        <w:t xml:space="preserve">        2020</w:t>
      </w:r>
      <w:r>
        <w:rPr>
          <w:rFonts w:ascii="Times New Roman" w:hAnsi="Times New Roman"/>
          <w:bCs/>
          <w:sz w:val="24"/>
          <w:szCs w:val="24"/>
        </w:rPr>
        <w:t xml:space="preserve"> г.                                 </w:t>
      </w:r>
      <w:r w:rsidRPr="009732A1">
        <w:rPr>
          <w:rFonts w:ascii="Times New Roman" w:hAnsi="Times New Roman"/>
          <w:bCs/>
          <w:sz w:val="24"/>
          <w:szCs w:val="24"/>
        </w:rPr>
        <w:t xml:space="preserve">  №                 </w:t>
      </w:r>
      <w:r>
        <w:rPr>
          <w:rFonts w:ascii="Times New Roman" w:hAnsi="Times New Roman"/>
          <w:bCs/>
          <w:sz w:val="24"/>
          <w:szCs w:val="24"/>
        </w:rPr>
        <w:t xml:space="preserve">   </w:t>
      </w:r>
      <w:r w:rsidRPr="009732A1">
        <w:rPr>
          <w:rFonts w:ascii="Times New Roman" w:hAnsi="Times New Roman"/>
          <w:bCs/>
          <w:sz w:val="24"/>
          <w:szCs w:val="24"/>
        </w:rPr>
        <w:t xml:space="preserve">                 </w:t>
      </w:r>
      <w:r w:rsidR="00215450">
        <w:rPr>
          <w:rFonts w:ascii="Times New Roman" w:hAnsi="Times New Roman"/>
          <w:bCs/>
          <w:sz w:val="24"/>
          <w:szCs w:val="24"/>
        </w:rPr>
        <w:t>с.Виноградное</w:t>
      </w:r>
    </w:p>
    <w:p w:rsidR="00ED0AA7" w:rsidRPr="00ED0AA7" w:rsidRDefault="00ED0AA7" w:rsidP="00417FFB">
      <w:pPr>
        <w:tabs>
          <w:tab w:val="left" w:pos="7513"/>
          <w:tab w:val="left" w:pos="7905"/>
        </w:tabs>
        <w:spacing w:line="240" w:lineRule="auto"/>
        <w:ind w:left="5387"/>
        <w:rPr>
          <w:rFonts w:ascii="Times New Roman" w:hAnsi="Times New Roman"/>
          <w:b/>
          <w:bCs/>
          <w:sz w:val="24"/>
          <w:szCs w:val="24"/>
        </w:rPr>
      </w:pPr>
      <w:bookmarkStart w:id="0" w:name="_GoBack"/>
      <w:r w:rsidRPr="00ED0AA7">
        <w:rPr>
          <w:rFonts w:ascii="Times New Roman" w:hAnsi="Times New Roman"/>
          <w:b/>
          <w:sz w:val="24"/>
          <w:szCs w:val="24"/>
        </w:rPr>
        <w:t>Об утверждении административного регламента Администрации Виноградненского сельского муниципального образования Республики Калмыкия по предоставлению муниципальной услуги «Выдача разрешения на вырубку зеленых насаждений»</w:t>
      </w:r>
    </w:p>
    <w:bookmarkEnd w:id="0"/>
    <w:p w:rsidR="00ED0AA7" w:rsidRPr="002914EA" w:rsidRDefault="00ED0AA7" w:rsidP="00ED0AA7">
      <w:pPr>
        <w:tabs>
          <w:tab w:val="left" w:pos="720"/>
        </w:tabs>
        <w:autoSpaceDE w:val="0"/>
        <w:autoSpaceDN w:val="0"/>
        <w:adjustRightInd w:val="0"/>
        <w:spacing w:after="0" w:line="240" w:lineRule="auto"/>
        <w:ind w:firstLine="709"/>
        <w:contextualSpacing/>
        <w:jc w:val="both"/>
        <w:rPr>
          <w:rFonts w:ascii="Times New Roman" w:hAnsi="Times New Roman"/>
          <w:color w:val="FF0000"/>
          <w:sz w:val="24"/>
          <w:szCs w:val="24"/>
        </w:rPr>
      </w:pPr>
      <w:proofErr w:type="gramStart"/>
      <w:r>
        <w:rPr>
          <w:rFonts w:ascii="Times New Roman" w:hAnsi="Times New Roman"/>
          <w:sz w:val="24"/>
          <w:szCs w:val="24"/>
        </w:rPr>
        <w:t xml:space="preserve">Администрация </w:t>
      </w:r>
      <w:r>
        <w:rPr>
          <w:rFonts w:ascii="Times New Roman" w:hAnsi="Times New Roman"/>
          <w:color w:val="FF0000"/>
          <w:sz w:val="24"/>
          <w:szCs w:val="24"/>
        </w:rPr>
        <w:t>Виноградненского</w:t>
      </w:r>
      <w:r w:rsidRPr="00BF27AB">
        <w:rPr>
          <w:rFonts w:ascii="Times New Roman" w:hAnsi="Times New Roman"/>
          <w:color w:val="FF0000"/>
          <w:sz w:val="24"/>
          <w:szCs w:val="24"/>
        </w:rPr>
        <w:t xml:space="preserve"> </w:t>
      </w:r>
      <w:r>
        <w:rPr>
          <w:rFonts w:ascii="Times New Roman" w:hAnsi="Times New Roman"/>
          <w:color w:val="FF0000"/>
          <w:sz w:val="24"/>
          <w:szCs w:val="24"/>
        </w:rPr>
        <w:t>сельского</w:t>
      </w:r>
      <w:r w:rsidRPr="00BF27AB">
        <w:rPr>
          <w:rFonts w:ascii="Times New Roman" w:hAnsi="Times New Roman"/>
          <w:color w:val="FF0000"/>
          <w:sz w:val="24"/>
          <w:szCs w:val="24"/>
        </w:rPr>
        <w:t xml:space="preserve"> муниципального образования Республики Калмыкия</w:t>
      </w:r>
      <w:r>
        <w:rPr>
          <w:rFonts w:ascii="Times New Roman" w:hAnsi="Times New Roman"/>
          <w:sz w:val="24"/>
          <w:szCs w:val="24"/>
        </w:rPr>
        <w:t>, н</w:t>
      </w:r>
      <w:r w:rsidRPr="0023163C">
        <w:rPr>
          <w:rFonts w:ascii="Times New Roman" w:hAnsi="Times New Roman"/>
          <w:sz w:val="24"/>
          <w:szCs w:val="24"/>
        </w:rPr>
        <w:t xml:space="preserve">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w:t>
      </w:r>
      <w:r>
        <w:rPr>
          <w:rFonts w:ascii="Times New Roman" w:hAnsi="Times New Roman"/>
          <w:color w:val="FF0000"/>
          <w:sz w:val="24"/>
          <w:szCs w:val="24"/>
        </w:rPr>
        <w:t xml:space="preserve">Виноградненского сельского муниципального образования </w:t>
      </w:r>
      <w:r w:rsidRPr="002914EA">
        <w:rPr>
          <w:rFonts w:ascii="Times New Roman" w:hAnsi="Times New Roman"/>
          <w:color w:val="FF0000"/>
          <w:sz w:val="24"/>
          <w:szCs w:val="24"/>
        </w:rPr>
        <w:t xml:space="preserve">Республики Калмыкия, </w:t>
      </w:r>
      <w:proofErr w:type="gramEnd"/>
    </w:p>
    <w:p w:rsidR="00ED0AA7" w:rsidRDefault="00ED0AA7" w:rsidP="00ED0AA7">
      <w:pPr>
        <w:ind w:firstLine="708"/>
        <w:rPr>
          <w:rFonts w:ascii="Times New Roman" w:hAnsi="Times New Roman"/>
          <w:b/>
          <w:sz w:val="24"/>
          <w:szCs w:val="24"/>
        </w:rPr>
      </w:pPr>
    </w:p>
    <w:p w:rsidR="00ED0AA7" w:rsidRPr="0023163C" w:rsidRDefault="00ED0AA7" w:rsidP="00ED0AA7">
      <w:pPr>
        <w:ind w:firstLine="708"/>
        <w:jc w:val="center"/>
        <w:rPr>
          <w:rFonts w:ascii="Times New Roman" w:hAnsi="Times New Roman"/>
          <w:b/>
          <w:sz w:val="24"/>
          <w:szCs w:val="24"/>
        </w:rPr>
      </w:pPr>
      <w:r w:rsidRPr="0023163C">
        <w:rPr>
          <w:rFonts w:ascii="Times New Roman" w:hAnsi="Times New Roman"/>
          <w:b/>
          <w:sz w:val="24"/>
          <w:szCs w:val="24"/>
        </w:rPr>
        <w:t>ПОСТАНОВЛЯЕТ:</w:t>
      </w:r>
    </w:p>
    <w:p w:rsidR="00ED0AA7" w:rsidRPr="00DC2304" w:rsidRDefault="00ED0AA7" w:rsidP="00ED0AA7">
      <w:pPr>
        <w:spacing w:after="0" w:line="240" w:lineRule="auto"/>
        <w:ind w:firstLine="567"/>
        <w:contextualSpacing/>
        <w:rPr>
          <w:rFonts w:ascii="Times New Roman" w:hAnsi="Times New Roman"/>
          <w:sz w:val="24"/>
          <w:szCs w:val="24"/>
        </w:rPr>
      </w:pPr>
      <w:r w:rsidRPr="0023163C">
        <w:rPr>
          <w:rFonts w:ascii="Times New Roman" w:hAnsi="Times New Roman"/>
          <w:sz w:val="24"/>
          <w:szCs w:val="24"/>
        </w:rPr>
        <w:t xml:space="preserve">1. Утвердить административный регламент предоставления муниципальной услуги </w:t>
      </w:r>
      <w:r w:rsidR="00DC2304" w:rsidRPr="00DC2304">
        <w:rPr>
          <w:rFonts w:ascii="Times New Roman" w:hAnsi="Times New Roman"/>
          <w:sz w:val="24"/>
          <w:szCs w:val="24"/>
        </w:rPr>
        <w:t>«Выдача разрешения на вырубку зеленых насаждений»</w:t>
      </w:r>
      <w:r w:rsidRPr="00DC2304">
        <w:rPr>
          <w:rFonts w:ascii="Times New Roman" w:hAnsi="Times New Roman"/>
          <w:bCs/>
          <w:sz w:val="24"/>
          <w:szCs w:val="24"/>
        </w:rPr>
        <w:t xml:space="preserve"> </w:t>
      </w:r>
      <w:r w:rsidRPr="00DC2304">
        <w:rPr>
          <w:rFonts w:ascii="Times New Roman" w:hAnsi="Times New Roman"/>
          <w:sz w:val="24"/>
          <w:szCs w:val="24"/>
        </w:rPr>
        <w:t>(Приложение).</w:t>
      </w:r>
    </w:p>
    <w:p w:rsidR="00ED0AA7" w:rsidRPr="00C11C77" w:rsidRDefault="00ED0AA7" w:rsidP="00ED0AA7">
      <w:pPr>
        <w:tabs>
          <w:tab w:val="left" w:pos="72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rPr>
        <w:t xml:space="preserve"> </w:t>
      </w:r>
      <w:r w:rsidRPr="0023163C">
        <w:rPr>
          <w:rFonts w:ascii="Times New Roman" w:hAnsi="Times New Roman"/>
        </w:rPr>
        <w:t xml:space="preserve">2. </w:t>
      </w:r>
      <w:r w:rsidRPr="006553E1">
        <w:rPr>
          <w:rFonts w:ascii="Times New Roman" w:hAnsi="Times New Roman"/>
          <w:sz w:val="24"/>
          <w:szCs w:val="24"/>
        </w:rPr>
        <w:t>Настоящее постановление вступает в силу со дня его подписания, подлежит о</w:t>
      </w:r>
      <w:r w:rsidR="00DC2304">
        <w:rPr>
          <w:rFonts w:ascii="Times New Roman" w:hAnsi="Times New Roman"/>
          <w:sz w:val="24"/>
          <w:szCs w:val="24"/>
        </w:rPr>
        <w:t>публик</w:t>
      </w:r>
      <w:r w:rsidRPr="006553E1">
        <w:rPr>
          <w:rFonts w:ascii="Times New Roman" w:hAnsi="Times New Roman"/>
          <w:sz w:val="24"/>
          <w:szCs w:val="24"/>
        </w:rPr>
        <w:t xml:space="preserve">ованию в установленном порядке и размещению на официальном сайте администрации </w:t>
      </w:r>
      <w:r>
        <w:rPr>
          <w:rFonts w:ascii="Times New Roman" w:hAnsi="Times New Roman"/>
          <w:color w:val="C00000"/>
          <w:sz w:val="24"/>
          <w:szCs w:val="24"/>
        </w:rPr>
        <w:t xml:space="preserve">Виноградненского сельского </w:t>
      </w:r>
      <w:r w:rsidRPr="00981E45">
        <w:rPr>
          <w:rFonts w:ascii="Times New Roman" w:hAnsi="Times New Roman"/>
          <w:color w:val="C00000"/>
          <w:sz w:val="24"/>
          <w:szCs w:val="24"/>
        </w:rPr>
        <w:t>муниципального образования Республики Калмыкия</w:t>
      </w:r>
      <w:r>
        <w:rPr>
          <w:rFonts w:ascii="Times New Roman" w:hAnsi="Times New Roman"/>
          <w:sz w:val="24"/>
          <w:szCs w:val="24"/>
        </w:rPr>
        <w:t xml:space="preserve">, </w:t>
      </w:r>
      <w:r w:rsidRPr="006553E1">
        <w:rPr>
          <w:rFonts w:ascii="Times New Roman" w:hAnsi="Times New Roman"/>
          <w:sz w:val="24"/>
          <w:szCs w:val="24"/>
        </w:rPr>
        <w:t>в информационно-телекоммуникационной сети Интернет</w:t>
      </w:r>
      <w:r>
        <w:rPr>
          <w:rFonts w:ascii="Times New Roman" w:hAnsi="Times New Roman"/>
          <w:b/>
          <w:sz w:val="24"/>
          <w:szCs w:val="24"/>
        </w:rPr>
        <w:t>.</w:t>
      </w:r>
    </w:p>
    <w:p w:rsidR="00ED0AA7" w:rsidRDefault="00ED0AA7" w:rsidP="00ED0AA7">
      <w:pPr>
        <w:shd w:val="clear" w:color="auto" w:fill="FFFFFF"/>
        <w:spacing w:after="0"/>
        <w:jc w:val="both"/>
        <w:rPr>
          <w:rFonts w:ascii="Times New Roman" w:hAnsi="Times New Roman"/>
          <w:spacing w:val="-1"/>
          <w:sz w:val="24"/>
          <w:szCs w:val="24"/>
        </w:rPr>
      </w:pPr>
      <w:r w:rsidRPr="006553E1">
        <w:rPr>
          <w:rFonts w:ascii="Times New Roman" w:hAnsi="Times New Roman"/>
          <w:spacing w:val="-1"/>
          <w:sz w:val="24"/>
          <w:szCs w:val="24"/>
        </w:rPr>
        <w:t xml:space="preserve">           3.     </w:t>
      </w:r>
      <w:proofErr w:type="gramStart"/>
      <w:r w:rsidRPr="006553E1">
        <w:rPr>
          <w:rFonts w:ascii="Times New Roman" w:hAnsi="Times New Roman"/>
          <w:spacing w:val="-1"/>
          <w:sz w:val="24"/>
          <w:szCs w:val="24"/>
        </w:rPr>
        <w:t>Контроль за</w:t>
      </w:r>
      <w:proofErr w:type="gramEnd"/>
      <w:r w:rsidRPr="006553E1">
        <w:rPr>
          <w:rFonts w:ascii="Times New Roman" w:hAnsi="Times New Roman"/>
          <w:spacing w:val="-1"/>
          <w:sz w:val="24"/>
          <w:szCs w:val="24"/>
        </w:rPr>
        <w:t xml:space="preserve"> исполнением настоящего постановления оставляю за собой.</w:t>
      </w:r>
    </w:p>
    <w:p w:rsidR="00ED0AA7" w:rsidRDefault="00ED0AA7" w:rsidP="00ED0AA7">
      <w:pPr>
        <w:shd w:val="clear" w:color="auto" w:fill="FFFFFF"/>
        <w:spacing w:after="0"/>
        <w:jc w:val="both"/>
        <w:rPr>
          <w:rFonts w:ascii="Times New Roman" w:hAnsi="Times New Roman"/>
          <w:spacing w:val="-1"/>
          <w:sz w:val="24"/>
          <w:szCs w:val="24"/>
        </w:rPr>
      </w:pPr>
    </w:p>
    <w:p w:rsidR="00ED0AA7" w:rsidRPr="006553E1" w:rsidRDefault="00ED0AA7" w:rsidP="00ED0AA7">
      <w:pPr>
        <w:shd w:val="clear" w:color="auto" w:fill="FFFFFF"/>
        <w:spacing w:after="0"/>
        <w:jc w:val="both"/>
        <w:rPr>
          <w:rFonts w:ascii="Times New Roman" w:hAnsi="Times New Roman"/>
          <w:spacing w:val="-1"/>
          <w:sz w:val="24"/>
          <w:szCs w:val="24"/>
        </w:rPr>
      </w:pPr>
    </w:p>
    <w:p w:rsidR="00ED0AA7" w:rsidRPr="006553E1" w:rsidRDefault="00ED0AA7" w:rsidP="00ED0AA7">
      <w:pPr>
        <w:shd w:val="clear" w:color="auto" w:fill="FFFFFF"/>
        <w:spacing w:after="0"/>
        <w:jc w:val="both"/>
        <w:rPr>
          <w:rFonts w:ascii="Times New Roman" w:hAnsi="Times New Roman"/>
          <w:spacing w:val="-1"/>
          <w:sz w:val="24"/>
          <w:szCs w:val="24"/>
        </w:rPr>
      </w:pPr>
    </w:p>
    <w:p w:rsidR="00ED0AA7" w:rsidRPr="0023163C" w:rsidRDefault="00ED0AA7" w:rsidP="00ED0AA7">
      <w:pPr>
        <w:shd w:val="clear" w:color="auto" w:fill="FFFFFF"/>
        <w:spacing w:after="0"/>
        <w:jc w:val="both"/>
        <w:rPr>
          <w:rFonts w:ascii="Times New Roman" w:hAnsi="Times New Roman"/>
          <w:spacing w:val="-1"/>
        </w:rPr>
      </w:pPr>
    </w:p>
    <w:p w:rsidR="00ED0AA7" w:rsidRPr="009732A1" w:rsidRDefault="00402FEA" w:rsidP="00ED0AA7">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w:t>
      </w:r>
    </w:p>
    <w:p w:rsidR="00ED0AA7" w:rsidRPr="009732A1" w:rsidRDefault="00402FEA" w:rsidP="00ED0AA7">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Виноградненского сельского</w:t>
      </w:r>
    </w:p>
    <w:p w:rsidR="00ED0AA7" w:rsidRPr="009732A1" w:rsidRDefault="00ED0AA7" w:rsidP="00ED0AA7">
      <w:pPr>
        <w:overflowPunct w:val="0"/>
        <w:autoSpaceDE w:val="0"/>
        <w:autoSpaceDN w:val="0"/>
        <w:adjustRightInd w:val="0"/>
        <w:spacing w:after="0" w:line="240" w:lineRule="auto"/>
        <w:jc w:val="both"/>
        <w:rPr>
          <w:rFonts w:ascii="Times New Roman" w:hAnsi="Times New Roman"/>
          <w:sz w:val="24"/>
          <w:szCs w:val="24"/>
        </w:rPr>
      </w:pPr>
      <w:r w:rsidRPr="009732A1">
        <w:rPr>
          <w:rFonts w:ascii="Times New Roman" w:hAnsi="Times New Roman"/>
          <w:sz w:val="24"/>
          <w:szCs w:val="24"/>
        </w:rPr>
        <w:t>муниципального образования</w:t>
      </w:r>
    </w:p>
    <w:p w:rsidR="00ED0AA7" w:rsidRPr="009732A1" w:rsidRDefault="00ED0AA7" w:rsidP="00ED0AA7">
      <w:pPr>
        <w:jc w:val="both"/>
        <w:rPr>
          <w:rFonts w:ascii="Times New Roman" w:hAnsi="Times New Roman"/>
          <w:sz w:val="24"/>
          <w:szCs w:val="24"/>
        </w:rPr>
      </w:pPr>
      <w:r w:rsidRPr="009732A1">
        <w:rPr>
          <w:rFonts w:ascii="Times New Roman" w:hAnsi="Times New Roman"/>
          <w:sz w:val="24"/>
          <w:szCs w:val="24"/>
        </w:rPr>
        <w:t xml:space="preserve">Республики Калмыкия                                       </w:t>
      </w:r>
      <w:r>
        <w:rPr>
          <w:rFonts w:ascii="Times New Roman" w:hAnsi="Times New Roman"/>
          <w:sz w:val="24"/>
          <w:szCs w:val="24"/>
        </w:rPr>
        <w:t xml:space="preserve">                      </w:t>
      </w:r>
      <w:r w:rsidRPr="009732A1">
        <w:rPr>
          <w:rFonts w:ascii="Times New Roman" w:hAnsi="Times New Roman"/>
          <w:sz w:val="24"/>
          <w:szCs w:val="24"/>
        </w:rPr>
        <w:t xml:space="preserve">                            </w:t>
      </w:r>
      <w:proofErr w:type="spellStart"/>
      <w:r w:rsidR="00402FEA">
        <w:rPr>
          <w:rFonts w:ascii="Times New Roman" w:hAnsi="Times New Roman"/>
          <w:sz w:val="24"/>
          <w:szCs w:val="24"/>
        </w:rPr>
        <w:t>С.Е</w:t>
      </w:r>
      <w:proofErr w:type="spellEnd"/>
      <w:r w:rsidR="00402FEA">
        <w:rPr>
          <w:rFonts w:ascii="Times New Roman" w:hAnsi="Times New Roman"/>
          <w:sz w:val="24"/>
          <w:szCs w:val="24"/>
        </w:rPr>
        <w:t>. Лунин</w:t>
      </w:r>
    </w:p>
    <w:p w:rsidR="004C661E" w:rsidRPr="00A068E9" w:rsidRDefault="004C661E" w:rsidP="004C661E">
      <w:pPr>
        <w:spacing w:after="0" w:line="240" w:lineRule="auto"/>
        <w:jc w:val="both"/>
        <w:rPr>
          <w:rFonts w:ascii="Times New Roman" w:hAnsi="Times New Roman"/>
          <w:b/>
          <w:sz w:val="24"/>
          <w:szCs w:val="24"/>
        </w:rPr>
      </w:pPr>
    </w:p>
    <w:p w:rsidR="006B5D63" w:rsidRPr="008555E7" w:rsidRDefault="006B5D63" w:rsidP="00DE3830">
      <w:pPr>
        <w:spacing w:after="0" w:line="240" w:lineRule="auto"/>
        <w:rPr>
          <w:rFonts w:ascii="Arial" w:hAnsi="Arial" w:cs="Arial"/>
          <w:sz w:val="24"/>
          <w:szCs w:val="24"/>
        </w:rPr>
        <w:sectPr w:rsidR="006B5D63" w:rsidRPr="008555E7" w:rsidSect="008555E7">
          <w:headerReference w:type="even" r:id="rId8"/>
          <w:headerReference w:type="default" r:id="rId9"/>
          <w:footerReference w:type="default" r:id="rId10"/>
          <w:pgSz w:w="11907" w:h="16840" w:code="9"/>
          <w:pgMar w:top="851" w:right="1134" w:bottom="1134" w:left="1134" w:header="720" w:footer="720" w:gutter="0"/>
          <w:pgNumType w:start="1"/>
          <w:cols w:space="720"/>
          <w:noEndnote/>
          <w:titlePg/>
        </w:sectPr>
      </w:pPr>
    </w:p>
    <w:p w:rsidR="00176A63" w:rsidRPr="00176A63" w:rsidRDefault="00176A63" w:rsidP="00176A63">
      <w:pPr>
        <w:spacing w:after="0"/>
        <w:jc w:val="right"/>
        <w:rPr>
          <w:rFonts w:ascii="Times New Roman" w:hAnsi="Times New Roman"/>
          <w:sz w:val="20"/>
          <w:szCs w:val="20"/>
        </w:rPr>
      </w:pPr>
      <w:r w:rsidRPr="00176A63">
        <w:rPr>
          <w:rFonts w:ascii="Times New Roman" w:hAnsi="Times New Roman"/>
          <w:sz w:val="20"/>
          <w:szCs w:val="20"/>
        </w:rPr>
        <w:lastRenderedPageBreak/>
        <w:t>Приложение</w:t>
      </w:r>
    </w:p>
    <w:p w:rsidR="00176A63" w:rsidRPr="00176A63" w:rsidRDefault="00176A63" w:rsidP="00176A63">
      <w:pPr>
        <w:spacing w:after="0"/>
        <w:jc w:val="right"/>
        <w:rPr>
          <w:rFonts w:asciiTheme="minorHAnsi" w:hAnsiTheme="minorHAnsi" w:cstheme="minorBidi"/>
          <w:sz w:val="20"/>
          <w:szCs w:val="20"/>
        </w:rPr>
      </w:pPr>
      <w:r w:rsidRPr="00176A63">
        <w:rPr>
          <w:rFonts w:ascii="Times New Roman" w:hAnsi="Times New Roman"/>
          <w:sz w:val="20"/>
          <w:szCs w:val="20"/>
        </w:rPr>
        <w:t>к постановлению  администрации</w:t>
      </w:r>
    </w:p>
    <w:p w:rsidR="00176A63" w:rsidRPr="00176A63" w:rsidRDefault="00176A63" w:rsidP="00176A63">
      <w:pPr>
        <w:spacing w:after="0"/>
        <w:jc w:val="right"/>
        <w:rPr>
          <w:rFonts w:ascii="Times New Roman" w:hAnsi="Times New Roman"/>
          <w:color w:val="C00000"/>
          <w:sz w:val="20"/>
          <w:szCs w:val="20"/>
        </w:rPr>
      </w:pPr>
      <w:r w:rsidRPr="00176A63">
        <w:rPr>
          <w:rFonts w:ascii="Times New Roman" w:hAnsi="Times New Roman"/>
          <w:color w:val="C00000"/>
          <w:sz w:val="20"/>
          <w:szCs w:val="20"/>
        </w:rPr>
        <w:t>Виноградненского сельского муниципального образования</w:t>
      </w:r>
    </w:p>
    <w:p w:rsidR="00176A63" w:rsidRPr="00176A63" w:rsidRDefault="00176A63" w:rsidP="00176A63">
      <w:pPr>
        <w:spacing w:after="0"/>
        <w:jc w:val="right"/>
        <w:rPr>
          <w:rFonts w:asciiTheme="minorHAnsi" w:hAnsiTheme="minorHAnsi" w:cstheme="minorBidi"/>
          <w:sz w:val="20"/>
          <w:szCs w:val="20"/>
        </w:rPr>
      </w:pPr>
      <w:r w:rsidRPr="00176A63">
        <w:rPr>
          <w:rFonts w:ascii="Times New Roman" w:hAnsi="Times New Roman"/>
          <w:color w:val="C00000"/>
          <w:sz w:val="20"/>
          <w:szCs w:val="20"/>
        </w:rPr>
        <w:t>Республики Калмыкия</w:t>
      </w:r>
      <w:r w:rsidRPr="00176A63">
        <w:rPr>
          <w:rFonts w:ascii="Times New Roman" w:hAnsi="Times New Roman"/>
          <w:sz w:val="20"/>
          <w:szCs w:val="20"/>
        </w:rPr>
        <w:t xml:space="preserve"> </w:t>
      </w:r>
      <w:r w:rsidRPr="00176A63">
        <w:rPr>
          <w:rFonts w:asciiTheme="minorHAnsi" w:hAnsiTheme="minorHAnsi" w:cstheme="minorBidi"/>
          <w:sz w:val="20"/>
          <w:szCs w:val="20"/>
        </w:rPr>
        <w:t xml:space="preserve"> </w:t>
      </w:r>
      <w:r w:rsidRPr="00176A63">
        <w:rPr>
          <w:rFonts w:ascii="Times New Roman" w:hAnsi="Times New Roman"/>
          <w:sz w:val="20"/>
          <w:szCs w:val="20"/>
        </w:rPr>
        <w:t>№____, от «___»__________2020 г.</w:t>
      </w:r>
    </w:p>
    <w:p w:rsidR="006B5D63" w:rsidRPr="008555E7" w:rsidRDefault="00287DE2" w:rsidP="006B5D63">
      <w:pPr>
        <w:spacing w:after="0" w:line="240" w:lineRule="auto"/>
        <w:ind w:right="-1"/>
        <w:jc w:val="right"/>
        <w:rPr>
          <w:rFonts w:ascii="Arial" w:hAnsi="Arial" w:cs="Arial"/>
          <w:color w:val="000000"/>
          <w:sz w:val="24"/>
          <w:szCs w:val="24"/>
        </w:rPr>
      </w:pP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p>
    <w:p w:rsidR="006B5D63" w:rsidRPr="008555E7" w:rsidRDefault="006B5D63" w:rsidP="006B5D63">
      <w:pPr>
        <w:ind w:right="-1"/>
        <w:rPr>
          <w:rFonts w:ascii="Arial" w:hAnsi="Arial" w:cs="Arial"/>
          <w:color w:val="000000"/>
          <w:sz w:val="24"/>
          <w:szCs w:val="24"/>
        </w:rPr>
      </w:pPr>
    </w:p>
    <w:p w:rsidR="00A86130" w:rsidRPr="00F6542F" w:rsidRDefault="006B5D63" w:rsidP="00F6542F">
      <w:pPr>
        <w:pStyle w:val="ConsPlusTitle"/>
        <w:shd w:val="clear" w:color="auto" w:fill="FFFFFF"/>
        <w:rPr>
          <w:sz w:val="24"/>
          <w:szCs w:val="24"/>
        </w:rPr>
      </w:pPr>
      <w:r w:rsidRPr="00F6542F">
        <w:rPr>
          <w:sz w:val="24"/>
          <w:szCs w:val="24"/>
        </w:rPr>
        <w:t xml:space="preserve">Административный регламент по предоставлению муниципальной услуги </w:t>
      </w:r>
    </w:p>
    <w:p w:rsidR="006B5D63" w:rsidRPr="00F6542F" w:rsidRDefault="006B5D63" w:rsidP="00F6542F">
      <w:pPr>
        <w:pStyle w:val="ConsPlusTitle"/>
        <w:shd w:val="clear" w:color="auto" w:fill="FFFFFF"/>
        <w:rPr>
          <w:sz w:val="24"/>
          <w:szCs w:val="24"/>
        </w:rPr>
      </w:pPr>
      <w:r w:rsidRPr="00F6542F">
        <w:rPr>
          <w:sz w:val="24"/>
          <w:szCs w:val="24"/>
        </w:rPr>
        <w:t>«</w:t>
      </w:r>
      <w:r w:rsidR="002B63B8" w:rsidRPr="00F6542F">
        <w:rPr>
          <w:sz w:val="24"/>
          <w:szCs w:val="24"/>
        </w:rPr>
        <w:t xml:space="preserve">Выдача разрешения на </w:t>
      </w:r>
      <w:r w:rsidR="002B1F63" w:rsidRPr="00F6542F">
        <w:rPr>
          <w:sz w:val="24"/>
          <w:szCs w:val="24"/>
        </w:rPr>
        <w:t>выруб</w:t>
      </w:r>
      <w:r w:rsidR="002B63B8" w:rsidRPr="00F6542F">
        <w:rPr>
          <w:sz w:val="24"/>
          <w:szCs w:val="24"/>
        </w:rPr>
        <w:t>ку зеленых насаждений</w:t>
      </w:r>
      <w:r w:rsidRPr="00F6542F">
        <w:rPr>
          <w:sz w:val="24"/>
          <w:szCs w:val="24"/>
        </w:rPr>
        <w:t>»</w:t>
      </w:r>
    </w:p>
    <w:p w:rsidR="006B5D63" w:rsidRPr="00F6542F" w:rsidRDefault="006B5D63" w:rsidP="00F6542F">
      <w:pPr>
        <w:pStyle w:val="aff"/>
        <w:ind w:left="0" w:right="708" w:firstLine="720"/>
        <w:jc w:val="both"/>
        <w:rPr>
          <w:rFonts w:ascii="Times New Roman" w:hAnsi="Times New Roman" w:cs="Times New Roman"/>
          <w:color w:val="auto"/>
          <w:sz w:val="24"/>
          <w:szCs w:val="24"/>
        </w:rPr>
      </w:pPr>
    </w:p>
    <w:p w:rsidR="006B5D63" w:rsidRPr="00F6542F" w:rsidRDefault="006B5D63" w:rsidP="00F6542F">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r w:rsidRPr="00F6542F">
        <w:rPr>
          <w:rFonts w:ascii="Times New Roman" w:hAnsi="Times New Roman"/>
          <w:b/>
          <w:bCs/>
          <w:sz w:val="24"/>
          <w:szCs w:val="24"/>
        </w:rPr>
        <w:t>1. Общие положения</w:t>
      </w:r>
    </w:p>
    <w:p w:rsidR="006B5D63" w:rsidRPr="00F6542F" w:rsidRDefault="006B5D63" w:rsidP="00F6542F">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2B1F63" w:rsidRPr="00F6542F" w:rsidRDefault="005550B6"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w:t>
      </w:r>
      <w:r w:rsidR="002B1F63" w:rsidRPr="00F6542F">
        <w:rPr>
          <w:rFonts w:ascii="Times New Roman" w:hAnsi="Times New Roman"/>
          <w:bCs/>
          <w:sz w:val="24"/>
          <w:szCs w:val="24"/>
        </w:rPr>
        <w:t>вырубку</w:t>
      </w:r>
      <w:r w:rsidRPr="00F6542F">
        <w:rPr>
          <w:rFonts w:ascii="Times New Roman" w:hAnsi="Times New Roman"/>
          <w:bCs/>
          <w:sz w:val="24"/>
          <w:szCs w:val="24"/>
        </w:rPr>
        <w:t xml:space="preserve"> зеленых насаждений</w:t>
      </w:r>
    </w:p>
    <w:p w:rsidR="005550B6" w:rsidRPr="00F6542F" w:rsidRDefault="005550B6"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1.2. </w:t>
      </w:r>
      <w:proofErr w:type="gramStart"/>
      <w:r w:rsidRPr="00F6542F">
        <w:rPr>
          <w:rFonts w:ascii="Times New Roman" w:hAnsi="Times New Roman"/>
          <w:sz w:val="24"/>
          <w:szCs w:val="24"/>
        </w:rPr>
        <w:t>Заявителями, имеющими право на получение муниципальной услуги являются</w:t>
      </w:r>
      <w:proofErr w:type="gramEnd"/>
      <w:r w:rsidRPr="00F6542F">
        <w:rPr>
          <w:rFonts w:ascii="Times New Roman" w:hAnsi="Times New Roman"/>
          <w:sz w:val="24"/>
          <w:szCs w:val="24"/>
        </w:rPr>
        <w:t>:</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физические лица, </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shd w:val="clear" w:color="auto" w:fill="FFFFFF"/>
        </w:rPr>
        <w:t>индивидуальные предприниматели,</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юридические лица или их представители, подавшие заявление на предоставление муниципальной услуги, </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отраслевые (функциональные) органы местного самоуправления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 в том числе с правами юридического лица.</w:t>
      </w:r>
    </w:p>
    <w:p w:rsidR="005550B6" w:rsidRPr="00F6542F" w:rsidRDefault="005550B6" w:rsidP="00F6542F">
      <w:pPr>
        <w:tabs>
          <w:tab w:val="left" w:pos="1276"/>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Представлять интересы заявителя имеют право: </w:t>
      </w:r>
    </w:p>
    <w:p w:rsidR="005550B6" w:rsidRPr="00F6542F" w:rsidRDefault="005550B6" w:rsidP="00F6542F">
      <w:pPr>
        <w:tabs>
          <w:tab w:val="left" w:pos="1276"/>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6B5D63" w:rsidRPr="00F6542F" w:rsidRDefault="005550B6"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от имени физических лиц могут выступать представители, действующие на основании доверенности.</w:t>
      </w:r>
    </w:p>
    <w:p w:rsidR="0057385A" w:rsidRPr="00F6542F" w:rsidRDefault="0057385A"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1.3. </w:t>
      </w:r>
      <w:proofErr w:type="gramStart"/>
      <w:r w:rsidRPr="00F6542F">
        <w:rPr>
          <w:rFonts w:ascii="Times New Roman" w:hAnsi="Times New Roman"/>
          <w:sz w:val="24"/>
          <w:szCs w:val="24"/>
        </w:rPr>
        <w:t xml:space="preserve">Информация о местах нахождения органа местного самоуправления (далее –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предоставляющего муниципальную услугу,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на стендах в местах предоставления муниципальной услуги; </w:t>
      </w:r>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на сайте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на сайте Государственного бюджетного учреждения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 xml:space="preserve"> «Многофункциональный центр предоставления государственных и мун</w:t>
      </w:r>
      <w:r w:rsidR="007A632B" w:rsidRPr="00F6542F">
        <w:rPr>
          <w:rFonts w:ascii="Times New Roman" w:hAnsi="Times New Roman"/>
          <w:sz w:val="24"/>
          <w:szCs w:val="24"/>
        </w:rPr>
        <w:t xml:space="preserve">иципальных услуг» (далее - </w:t>
      </w:r>
      <w:r w:rsidR="008B5E04" w:rsidRPr="00F6542F">
        <w:rPr>
          <w:rFonts w:ascii="Times New Roman" w:hAnsi="Times New Roman"/>
          <w:sz w:val="24"/>
          <w:szCs w:val="24"/>
        </w:rPr>
        <w:t>ГУ  «</w:t>
      </w:r>
      <w:proofErr w:type="spellStart"/>
      <w:r w:rsidR="008B5E04" w:rsidRPr="00F6542F">
        <w:rPr>
          <w:rFonts w:ascii="Times New Roman" w:hAnsi="Times New Roman"/>
          <w:sz w:val="24"/>
          <w:szCs w:val="24"/>
        </w:rPr>
        <w:t>МФЦ</w:t>
      </w:r>
      <w:proofErr w:type="spellEnd"/>
      <w:r w:rsidR="008B5E04" w:rsidRPr="00F6542F">
        <w:rPr>
          <w:rFonts w:ascii="Times New Roman" w:hAnsi="Times New Roman"/>
          <w:sz w:val="24"/>
          <w:szCs w:val="24"/>
        </w:rPr>
        <w:t>»</w:t>
      </w:r>
      <w:r w:rsidRPr="00F6542F">
        <w:rPr>
          <w:rFonts w:ascii="Times New Roman" w:hAnsi="Times New Roman"/>
          <w:sz w:val="24"/>
          <w:szCs w:val="24"/>
        </w:rPr>
        <w:t>)</w:t>
      </w:r>
      <w:r w:rsidR="00176A63" w:rsidRPr="00F6542F">
        <w:rPr>
          <w:rFonts w:ascii="Times New Roman" w:hAnsi="Times New Roman"/>
          <w:sz w:val="24"/>
          <w:szCs w:val="24"/>
        </w:rPr>
        <w:t xml:space="preserve"> </w:t>
      </w:r>
    </w:p>
    <w:p w:rsidR="00616947" w:rsidRPr="00F6542F" w:rsidRDefault="00616947"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приведена в Приложении № </w:t>
      </w:r>
      <w:r w:rsidRPr="00F6542F">
        <w:rPr>
          <w:rFonts w:ascii="Times New Roman" w:hAnsi="Times New Roman"/>
          <w:sz w:val="24"/>
          <w:szCs w:val="24"/>
          <w:u w:val="single"/>
        </w:rPr>
        <w:t>1.</w:t>
      </w:r>
    </w:p>
    <w:p w:rsidR="006B5D63" w:rsidRPr="00F6542F" w:rsidRDefault="0057385A" w:rsidP="00F6542F">
      <w:pPr>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на Портале государственных и муниципальных услуг (функций) </w:t>
      </w:r>
      <w:r w:rsidR="008B5E04" w:rsidRPr="00F6542F">
        <w:rPr>
          <w:rFonts w:ascii="Times New Roman" w:hAnsi="Times New Roman"/>
          <w:sz w:val="24"/>
          <w:szCs w:val="24"/>
        </w:rPr>
        <w:t>Республики Калмыкия</w:t>
      </w:r>
      <w:r w:rsidR="007A632B" w:rsidRPr="00F6542F">
        <w:rPr>
          <w:rFonts w:ascii="Times New Roman" w:hAnsi="Times New Roman"/>
          <w:sz w:val="24"/>
          <w:szCs w:val="24"/>
        </w:rPr>
        <w:t xml:space="preserve"> (далее -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)/на Едином портале государственных услуг (далее –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r w:rsidR="00176A63" w:rsidRPr="00F6542F">
        <w:rPr>
          <w:rFonts w:ascii="Times New Roman" w:hAnsi="Times New Roman"/>
          <w:sz w:val="24"/>
          <w:szCs w:val="24"/>
        </w:rPr>
        <w:t xml:space="preserve"> </w:t>
      </w:r>
      <w:hyperlink r:id="rId11" w:history="1">
        <w:r w:rsidR="00176A63" w:rsidRPr="00F6542F">
          <w:rPr>
            <w:rStyle w:val="a3"/>
            <w:rFonts w:ascii="Times New Roman" w:hAnsi="Times New Roman"/>
            <w:sz w:val="24"/>
            <w:szCs w:val="24"/>
            <w:lang w:val="en-US"/>
          </w:rPr>
          <w:t>http</w:t>
        </w:r>
        <w:r w:rsidR="00176A63" w:rsidRPr="00F6542F">
          <w:rPr>
            <w:rStyle w:val="a3"/>
            <w:rFonts w:ascii="Times New Roman" w:hAnsi="Times New Roman"/>
            <w:sz w:val="24"/>
            <w:szCs w:val="24"/>
          </w:rPr>
          <w:t>://</w:t>
        </w:r>
        <w:r w:rsidR="00176A63" w:rsidRPr="00F6542F">
          <w:rPr>
            <w:rStyle w:val="a3"/>
            <w:rFonts w:ascii="Times New Roman" w:hAnsi="Times New Roman"/>
            <w:sz w:val="24"/>
            <w:szCs w:val="24"/>
            <w:lang w:val="en-US"/>
          </w:rPr>
          <w:t>www</w:t>
        </w:r>
        <w:r w:rsidR="00176A63" w:rsidRPr="00F6542F">
          <w:rPr>
            <w:rStyle w:val="a3"/>
            <w:rFonts w:ascii="Times New Roman" w:hAnsi="Times New Roman"/>
            <w:sz w:val="24"/>
            <w:szCs w:val="24"/>
          </w:rPr>
          <w:t>.</w:t>
        </w:r>
        <w:proofErr w:type="spellStart"/>
        <w:r w:rsidR="00176A63" w:rsidRPr="00F6542F">
          <w:rPr>
            <w:rStyle w:val="a3"/>
            <w:rFonts w:ascii="Times New Roman" w:hAnsi="Times New Roman"/>
            <w:sz w:val="24"/>
            <w:szCs w:val="24"/>
            <w:lang w:val="en-US"/>
          </w:rPr>
          <w:t>gosuslugi</w:t>
        </w:r>
        <w:proofErr w:type="spellEnd"/>
        <w:r w:rsidR="00176A63" w:rsidRPr="00F6542F">
          <w:rPr>
            <w:rStyle w:val="a3"/>
            <w:rFonts w:ascii="Times New Roman" w:hAnsi="Times New Roman"/>
            <w:sz w:val="24"/>
            <w:szCs w:val="24"/>
          </w:rPr>
          <w:t>.</w:t>
        </w:r>
        <w:proofErr w:type="spellStart"/>
        <w:r w:rsidR="00176A63" w:rsidRPr="00F6542F">
          <w:rPr>
            <w:rStyle w:val="a3"/>
            <w:rFonts w:ascii="Times New Roman" w:hAnsi="Times New Roman"/>
            <w:sz w:val="24"/>
            <w:szCs w:val="24"/>
            <w:lang w:val="en-US"/>
          </w:rPr>
          <w:t>ru</w:t>
        </w:r>
        <w:proofErr w:type="spellEnd"/>
      </w:hyperlink>
    </w:p>
    <w:p w:rsidR="006B5D63" w:rsidRPr="00F6542F" w:rsidRDefault="006B5D63"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Информация о месте нахождения и графике работы администрации, справочных телефонах и адресах электронной почты администрации</w:t>
      </w:r>
      <w:r w:rsidR="0057385A" w:rsidRPr="00F6542F">
        <w:rPr>
          <w:rFonts w:ascii="Times New Roman" w:hAnsi="Times New Roman"/>
          <w:sz w:val="24"/>
          <w:szCs w:val="24"/>
        </w:rPr>
        <w:t>:</w:t>
      </w:r>
    </w:p>
    <w:p w:rsidR="00176A63" w:rsidRPr="00F6542F" w:rsidRDefault="006B5D63" w:rsidP="00F6542F">
      <w:pPr>
        <w:widowControl w:val="0"/>
        <w:tabs>
          <w:tab w:val="num" w:pos="142"/>
          <w:tab w:val="left" w:pos="1440"/>
          <w:tab w:val="left" w:pos="1560"/>
        </w:tabs>
        <w:contextualSpacing/>
        <w:jc w:val="both"/>
        <w:rPr>
          <w:rFonts w:ascii="Times New Roman" w:hAnsi="Times New Roman"/>
          <w:sz w:val="24"/>
          <w:szCs w:val="24"/>
        </w:rPr>
      </w:pPr>
      <w:r w:rsidRPr="00F6542F">
        <w:rPr>
          <w:rFonts w:ascii="Times New Roman" w:hAnsi="Times New Roman"/>
          <w:sz w:val="24"/>
          <w:szCs w:val="24"/>
        </w:rPr>
        <w:t>Место нахождения администра</w:t>
      </w:r>
      <w:r w:rsidR="00F21508" w:rsidRPr="00F6542F">
        <w:rPr>
          <w:rFonts w:ascii="Times New Roman" w:hAnsi="Times New Roman"/>
          <w:sz w:val="24"/>
          <w:szCs w:val="24"/>
        </w:rPr>
        <w:t xml:space="preserve">ции и почтовый адрес: </w:t>
      </w:r>
    </w:p>
    <w:p w:rsidR="00176A63" w:rsidRPr="00F6542F" w:rsidRDefault="00176A63" w:rsidP="00F6542F">
      <w:pPr>
        <w:widowControl w:val="0"/>
        <w:tabs>
          <w:tab w:val="num" w:pos="142"/>
          <w:tab w:val="left" w:pos="1440"/>
          <w:tab w:val="left" w:pos="1560"/>
        </w:tabs>
        <w:contextualSpacing/>
        <w:jc w:val="both"/>
        <w:rPr>
          <w:rFonts w:ascii="Times New Roman" w:hAnsi="Times New Roman"/>
          <w:color w:val="FF0000"/>
          <w:sz w:val="24"/>
          <w:szCs w:val="24"/>
        </w:rPr>
      </w:pPr>
      <w:r w:rsidRPr="00F6542F">
        <w:rPr>
          <w:rFonts w:ascii="Times New Roman" w:hAnsi="Times New Roman"/>
          <w:color w:val="FF0000"/>
          <w:sz w:val="24"/>
          <w:szCs w:val="24"/>
        </w:rPr>
        <w:t xml:space="preserve">Республика Калмыкия, </w:t>
      </w:r>
      <w:proofErr w:type="spellStart"/>
      <w:r w:rsidRPr="00F6542F">
        <w:rPr>
          <w:rFonts w:ascii="Times New Roman" w:hAnsi="Times New Roman"/>
          <w:color w:val="FF0000"/>
          <w:sz w:val="24"/>
          <w:szCs w:val="24"/>
        </w:rPr>
        <w:t>Городовиковский</w:t>
      </w:r>
      <w:proofErr w:type="spellEnd"/>
      <w:r w:rsidRPr="00F6542F">
        <w:rPr>
          <w:rFonts w:ascii="Times New Roman" w:hAnsi="Times New Roman"/>
          <w:color w:val="FF0000"/>
          <w:sz w:val="24"/>
          <w:szCs w:val="24"/>
        </w:rPr>
        <w:t xml:space="preserve"> район, с.Виноградное,  ул. Октябрьская 109 индекс 359062.  Тел: +7 (847) 319-74-32</w:t>
      </w:r>
    </w:p>
    <w:p w:rsidR="00176A63" w:rsidRPr="00F6542F" w:rsidRDefault="00176A63" w:rsidP="00F6542F">
      <w:pPr>
        <w:widowControl w:val="0"/>
        <w:tabs>
          <w:tab w:val="num" w:pos="142"/>
          <w:tab w:val="left" w:pos="1440"/>
          <w:tab w:val="left" w:pos="1560"/>
        </w:tabs>
        <w:contextualSpacing/>
        <w:jc w:val="both"/>
        <w:rPr>
          <w:rFonts w:ascii="Times New Roman" w:hAnsi="Times New Roman"/>
          <w:color w:val="FF0000"/>
          <w:sz w:val="24"/>
          <w:szCs w:val="24"/>
        </w:rPr>
      </w:pPr>
      <w:proofErr w:type="gramStart"/>
      <w:r w:rsidRPr="00F6542F">
        <w:rPr>
          <w:rFonts w:ascii="Times New Roman" w:hAnsi="Times New Roman"/>
          <w:color w:val="FF0000"/>
          <w:sz w:val="24"/>
          <w:szCs w:val="24"/>
          <w:lang w:val="en-US"/>
        </w:rPr>
        <w:t>e</w:t>
      </w:r>
      <w:r w:rsidRPr="00F6542F">
        <w:rPr>
          <w:rFonts w:ascii="Times New Roman" w:hAnsi="Times New Roman"/>
          <w:color w:val="FF0000"/>
          <w:sz w:val="24"/>
          <w:szCs w:val="24"/>
        </w:rPr>
        <w:t>-</w:t>
      </w:r>
      <w:r w:rsidRPr="00F6542F">
        <w:rPr>
          <w:rFonts w:ascii="Times New Roman" w:hAnsi="Times New Roman"/>
          <w:color w:val="FF0000"/>
          <w:sz w:val="24"/>
          <w:szCs w:val="24"/>
          <w:lang w:val="en-US"/>
        </w:rPr>
        <w:t>mail</w:t>
      </w:r>
      <w:proofErr w:type="gramEnd"/>
      <w:r w:rsidRPr="00F6542F">
        <w:rPr>
          <w:rFonts w:ascii="Times New Roman" w:hAnsi="Times New Roman"/>
          <w:color w:val="FF0000"/>
          <w:sz w:val="24"/>
          <w:szCs w:val="24"/>
        </w:rPr>
        <w:t xml:space="preserve">: </w:t>
      </w:r>
      <w:hyperlink r:id="rId12" w:history="1">
        <w:r w:rsidRPr="00F6542F">
          <w:rPr>
            <w:rStyle w:val="a3"/>
            <w:rFonts w:ascii="Times New Roman" w:hAnsi="Times New Roman"/>
            <w:sz w:val="24"/>
            <w:szCs w:val="24"/>
            <w:lang w:val="en-US"/>
          </w:rPr>
          <w:t>vinograd</w:t>
        </w:r>
        <w:r w:rsidRPr="00F6542F">
          <w:rPr>
            <w:rStyle w:val="a3"/>
            <w:rFonts w:ascii="Times New Roman" w:hAnsi="Times New Roman"/>
            <w:sz w:val="24"/>
            <w:szCs w:val="24"/>
          </w:rPr>
          <w:t>.</w:t>
        </w:r>
        <w:r w:rsidRPr="00F6542F">
          <w:rPr>
            <w:rStyle w:val="a3"/>
            <w:rFonts w:ascii="Times New Roman" w:hAnsi="Times New Roman"/>
            <w:sz w:val="24"/>
            <w:szCs w:val="24"/>
            <w:lang w:val="en-US"/>
          </w:rPr>
          <w:t>smo</w:t>
        </w:r>
        <w:r w:rsidRPr="00F6542F">
          <w:rPr>
            <w:rStyle w:val="a3"/>
            <w:rFonts w:ascii="Times New Roman" w:hAnsi="Times New Roman"/>
            <w:sz w:val="24"/>
            <w:szCs w:val="24"/>
          </w:rPr>
          <w:t>@</w:t>
        </w:r>
        <w:r w:rsidRPr="00F6542F">
          <w:rPr>
            <w:rStyle w:val="a3"/>
            <w:rFonts w:ascii="Times New Roman" w:hAnsi="Times New Roman"/>
            <w:sz w:val="24"/>
            <w:szCs w:val="24"/>
            <w:lang w:val="en-US"/>
          </w:rPr>
          <w:t>mail</w:t>
        </w:r>
        <w:r w:rsidRPr="00F6542F">
          <w:rPr>
            <w:rStyle w:val="a3"/>
            <w:rFonts w:ascii="Times New Roman" w:hAnsi="Times New Roman"/>
            <w:sz w:val="24"/>
            <w:szCs w:val="24"/>
          </w:rPr>
          <w:t>.</w:t>
        </w:r>
        <w:proofErr w:type="spellStart"/>
        <w:r w:rsidRPr="00F6542F">
          <w:rPr>
            <w:rStyle w:val="a3"/>
            <w:rFonts w:ascii="Times New Roman" w:hAnsi="Times New Roman"/>
            <w:sz w:val="24"/>
            <w:szCs w:val="24"/>
            <w:lang w:val="en-US"/>
          </w:rPr>
          <w:t>ru</w:t>
        </w:r>
        <w:proofErr w:type="spellEnd"/>
      </w:hyperlink>
    </w:p>
    <w:p w:rsidR="006B5D63" w:rsidRPr="00F6542F" w:rsidRDefault="006B5D63" w:rsidP="00F6542F">
      <w:pPr>
        <w:spacing w:after="0" w:line="240" w:lineRule="auto"/>
        <w:ind w:firstLine="709"/>
        <w:contextualSpacing/>
        <w:jc w:val="both"/>
        <w:rPr>
          <w:rFonts w:ascii="Times New Roman" w:hAnsi="Times New Roman"/>
          <w:sz w:val="24"/>
          <w:szCs w:val="24"/>
        </w:rPr>
      </w:pPr>
    </w:p>
    <w:p w:rsidR="006B5D63" w:rsidRPr="00F6542F" w:rsidRDefault="00F21508"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B5D63" w:rsidRPr="00F6542F" w:rsidTr="006B5D63">
        <w:trPr>
          <w:trHeight w:val="357"/>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76A63" w:rsidRPr="00F6542F" w:rsidRDefault="006B5D63"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Дни недели, время работы администрации</w:t>
            </w:r>
            <w:r w:rsidR="009530E4" w:rsidRPr="00F6542F">
              <w:rPr>
                <w:rFonts w:ascii="Times New Roman" w:hAnsi="Times New Roman"/>
                <w:sz w:val="24"/>
                <w:szCs w:val="24"/>
              </w:rPr>
              <w:t>.</w:t>
            </w:r>
          </w:p>
          <w:p w:rsidR="006B5D63" w:rsidRPr="00F6542F" w:rsidRDefault="006B5D63" w:rsidP="00F6542F">
            <w:pPr>
              <w:autoSpaceDE w:val="0"/>
              <w:autoSpaceDN w:val="0"/>
              <w:adjustRightInd w:val="0"/>
              <w:jc w:val="both"/>
              <w:rPr>
                <w:rFonts w:ascii="Times New Roman" w:hAnsi="Times New Roman"/>
                <w:sz w:val="24"/>
                <w:szCs w:val="24"/>
              </w:rPr>
            </w:pPr>
          </w:p>
        </w:tc>
      </w:tr>
      <w:tr w:rsidR="006B5D63" w:rsidRPr="00F6542F" w:rsidTr="006B5D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6B5D63" w:rsidRPr="00F6542F" w:rsidRDefault="00176A63" w:rsidP="00F6542F">
            <w:pPr>
              <w:autoSpaceDE w:val="0"/>
              <w:autoSpaceDN w:val="0"/>
              <w:adjustRightInd w:val="0"/>
              <w:jc w:val="both"/>
              <w:rPr>
                <w:rFonts w:ascii="Times New Roman" w:hAnsi="Times New Roman"/>
                <w:sz w:val="24"/>
                <w:szCs w:val="24"/>
              </w:rPr>
            </w:pPr>
            <w:r w:rsidRPr="00F6542F">
              <w:rPr>
                <w:rFonts w:ascii="Times New Roman" w:hAnsi="Times New Roman"/>
                <w:sz w:val="24"/>
                <w:szCs w:val="24"/>
              </w:rPr>
              <w:lastRenderedPageBreak/>
              <w:t>приёмные дни</w:t>
            </w:r>
          </w:p>
        </w:tc>
        <w:tc>
          <w:tcPr>
            <w:tcW w:w="4876" w:type="dxa"/>
            <w:tcBorders>
              <w:top w:val="single" w:sz="4" w:space="0" w:color="auto"/>
              <w:left w:val="single" w:sz="4" w:space="0" w:color="auto"/>
              <w:bottom w:val="single" w:sz="4" w:space="0" w:color="auto"/>
              <w:right w:val="single" w:sz="4" w:space="0" w:color="auto"/>
            </w:tcBorders>
          </w:tcPr>
          <w:p w:rsidR="006B5D63" w:rsidRPr="00F6542F" w:rsidRDefault="006B5D63" w:rsidP="00F6542F">
            <w:pPr>
              <w:autoSpaceDE w:val="0"/>
              <w:autoSpaceDN w:val="0"/>
              <w:adjustRightInd w:val="0"/>
              <w:jc w:val="both"/>
              <w:rPr>
                <w:rFonts w:ascii="Times New Roman" w:hAnsi="Times New Roman"/>
                <w:sz w:val="24"/>
                <w:szCs w:val="24"/>
              </w:rPr>
            </w:pPr>
            <w:r w:rsidRPr="00F6542F">
              <w:rPr>
                <w:rFonts w:ascii="Times New Roman" w:hAnsi="Times New Roman"/>
                <w:sz w:val="24"/>
                <w:szCs w:val="24"/>
              </w:rPr>
              <w:t>Время</w:t>
            </w:r>
          </w:p>
        </w:tc>
      </w:tr>
      <w:tr w:rsidR="006B5D63" w:rsidRPr="00F6542F" w:rsidTr="006B5D63">
        <w:trPr>
          <w:tblCellSpacing w:w="5" w:type="nil"/>
        </w:trPr>
        <w:tc>
          <w:tcPr>
            <w:tcW w:w="4649" w:type="dxa"/>
            <w:tcBorders>
              <w:top w:val="single" w:sz="4" w:space="0" w:color="auto"/>
              <w:left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B5D63" w:rsidRPr="00F6542F" w:rsidRDefault="00D90E76"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с 08.00 до 17</w:t>
            </w:r>
            <w:r w:rsidR="00F21508" w:rsidRPr="00F6542F">
              <w:rPr>
                <w:rFonts w:ascii="Times New Roman" w:hAnsi="Times New Roman"/>
                <w:sz w:val="24"/>
                <w:szCs w:val="24"/>
              </w:rPr>
              <w:t>.0</w:t>
            </w:r>
            <w:r w:rsidR="006B5D63" w:rsidRPr="00F6542F">
              <w:rPr>
                <w:rFonts w:ascii="Times New Roman" w:hAnsi="Times New Roman"/>
                <w:sz w:val="24"/>
                <w:szCs w:val="24"/>
              </w:rPr>
              <w:t>0</w:t>
            </w:r>
          </w:p>
        </w:tc>
      </w:tr>
      <w:tr w:rsidR="006B5D63" w:rsidRPr="00F6542F" w:rsidTr="006B5D63">
        <w:trPr>
          <w:tblCellSpacing w:w="5" w:type="nil"/>
        </w:trPr>
        <w:tc>
          <w:tcPr>
            <w:tcW w:w="4649" w:type="dxa"/>
            <w:tcBorders>
              <w:left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Вторник</w:t>
            </w:r>
          </w:p>
        </w:tc>
        <w:tc>
          <w:tcPr>
            <w:tcW w:w="4876" w:type="dxa"/>
            <w:tcBorders>
              <w:left w:val="single" w:sz="4" w:space="0" w:color="auto"/>
              <w:right w:val="single" w:sz="4" w:space="0" w:color="auto"/>
            </w:tcBorders>
          </w:tcPr>
          <w:p w:rsidR="006B5D63" w:rsidRPr="00F6542F" w:rsidRDefault="00D90E76"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перерыв с 12</w:t>
            </w:r>
            <w:r w:rsidR="006B5D63" w:rsidRPr="00F6542F">
              <w:rPr>
                <w:rFonts w:ascii="Times New Roman" w:hAnsi="Times New Roman"/>
                <w:sz w:val="24"/>
                <w:szCs w:val="24"/>
              </w:rPr>
              <w:t>.00 до 1</w:t>
            </w:r>
            <w:r w:rsidRPr="00F6542F">
              <w:rPr>
                <w:rFonts w:ascii="Times New Roman" w:hAnsi="Times New Roman"/>
                <w:sz w:val="24"/>
                <w:szCs w:val="24"/>
              </w:rPr>
              <w:t>3</w:t>
            </w:r>
            <w:r w:rsidR="006B5D63" w:rsidRPr="00F6542F">
              <w:rPr>
                <w:rFonts w:ascii="Times New Roman" w:hAnsi="Times New Roman"/>
                <w:sz w:val="24"/>
                <w:szCs w:val="24"/>
              </w:rPr>
              <w:t>.</w:t>
            </w:r>
            <w:r w:rsidR="0029343F" w:rsidRPr="00F6542F">
              <w:rPr>
                <w:rFonts w:ascii="Times New Roman" w:hAnsi="Times New Roman"/>
                <w:sz w:val="24"/>
                <w:szCs w:val="24"/>
              </w:rPr>
              <w:t>0</w:t>
            </w:r>
            <w:r w:rsidR="006B5D63" w:rsidRPr="00F6542F">
              <w:rPr>
                <w:rFonts w:ascii="Times New Roman" w:hAnsi="Times New Roman"/>
                <w:sz w:val="24"/>
                <w:szCs w:val="24"/>
              </w:rPr>
              <w:t>0</w:t>
            </w:r>
          </w:p>
        </w:tc>
      </w:tr>
      <w:tr w:rsidR="006B5D63" w:rsidRPr="00F6542F" w:rsidTr="006B5D63">
        <w:trPr>
          <w:tblCellSpacing w:w="5" w:type="nil"/>
        </w:trPr>
        <w:tc>
          <w:tcPr>
            <w:tcW w:w="4649" w:type="dxa"/>
            <w:tcBorders>
              <w:left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Среда</w:t>
            </w:r>
          </w:p>
        </w:tc>
        <w:tc>
          <w:tcPr>
            <w:tcW w:w="4876" w:type="dxa"/>
            <w:tcBorders>
              <w:left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p>
        </w:tc>
      </w:tr>
      <w:tr w:rsidR="006B5D63" w:rsidRPr="00F6542F" w:rsidTr="006B5D63">
        <w:trPr>
          <w:tblCellSpacing w:w="5" w:type="nil"/>
        </w:trPr>
        <w:tc>
          <w:tcPr>
            <w:tcW w:w="4649" w:type="dxa"/>
            <w:tcBorders>
              <w:left w:val="single" w:sz="4" w:space="0" w:color="auto"/>
              <w:bottom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6B5D63" w:rsidRPr="00F6542F" w:rsidRDefault="006B5D63" w:rsidP="00F6542F">
            <w:pPr>
              <w:autoSpaceDE w:val="0"/>
              <w:autoSpaceDN w:val="0"/>
              <w:adjustRightInd w:val="0"/>
              <w:spacing w:line="240" w:lineRule="auto"/>
              <w:jc w:val="both"/>
              <w:rPr>
                <w:rFonts w:ascii="Times New Roman" w:hAnsi="Times New Roman"/>
                <w:sz w:val="24"/>
                <w:szCs w:val="24"/>
              </w:rPr>
            </w:pPr>
          </w:p>
        </w:tc>
      </w:tr>
    </w:tbl>
    <w:p w:rsidR="0057385A" w:rsidRPr="00F6542F" w:rsidRDefault="0057385A" w:rsidP="00F6542F">
      <w:pPr>
        <w:spacing w:after="0" w:line="240" w:lineRule="auto"/>
        <w:ind w:firstLine="709"/>
        <w:contextualSpacing/>
        <w:jc w:val="both"/>
        <w:rPr>
          <w:rFonts w:ascii="Times New Roman" w:hAnsi="Times New Roman"/>
          <w:sz w:val="24"/>
          <w:szCs w:val="24"/>
        </w:rPr>
      </w:pPr>
    </w:p>
    <w:p w:rsidR="006B5D63" w:rsidRPr="00F6542F" w:rsidRDefault="006B5D63" w:rsidP="00F6542F">
      <w:pPr>
        <w:spacing w:after="0" w:line="240" w:lineRule="auto"/>
        <w:contextualSpacing/>
        <w:jc w:val="both"/>
        <w:rPr>
          <w:rFonts w:ascii="Times New Roman" w:hAnsi="Times New Roman"/>
          <w:b/>
          <w:sz w:val="24"/>
          <w:szCs w:val="24"/>
        </w:rPr>
      </w:pPr>
      <w:r w:rsidRPr="00F6542F">
        <w:rPr>
          <w:rFonts w:ascii="Times New Roman" w:hAnsi="Times New Roman"/>
          <w:b/>
          <w:sz w:val="24"/>
          <w:szCs w:val="24"/>
        </w:rPr>
        <w:t>2. Стандарт предоставления муниципальной услуги</w:t>
      </w:r>
    </w:p>
    <w:p w:rsidR="006B5D63" w:rsidRPr="00F6542F" w:rsidRDefault="006B5D63" w:rsidP="00F6542F">
      <w:pPr>
        <w:spacing w:after="0" w:line="240" w:lineRule="auto"/>
        <w:ind w:firstLine="709"/>
        <w:contextualSpacing/>
        <w:jc w:val="both"/>
        <w:rPr>
          <w:rFonts w:ascii="Times New Roman" w:hAnsi="Times New Roman"/>
          <w:sz w:val="24"/>
          <w:szCs w:val="24"/>
        </w:rPr>
      </w:pPr>
    </w:p>
    <w:p w:rsidR="00325AFB" w:rsidRPr="00F6542F" w:rsidRDefault="00325AFB" w:rsidP="00F6542F">
      <w:pPr>
        <w:pStyle w:val="ConsPlusNormal"/>
        <w:numPr>
          <w:ilvl w:val="0"/>
          <w:numId w:val="12"/>
        </w:numPr>
        <w:ind w:left="0" w:firstLine="540"/>
        <w:jc w:val="both"/>
        <w:rPr>
          <w:rFonts w:ascii="Times New Roman" w:hAnsi="Times New Roman" w:cs="Times New Roman"/>
          <w:sz w:val="24"/>
          <w:szCs w:val="24"/>
        </w:rPr>
      </w:pPr>
      <w:r w:rsidRPr="00F6542F">
        <w:rPr>
          <w:rFonts w:ascii="Times New Roman" w:hAnsi="Times New Roman" w:cs="Times New Roman"/>
          <w:bCs/>
          <w:sz w:val="24"/>
          <w:szCs w:val="24"/>
        </w:rPr>
        <w:t xml:space="preserve">Полное наименование муниципальной услуги: «Выдача разрешения на </w:t>
      </w:r>
      <w:r w:rsidR="00735507" w:rsidRPr="00F6542F">
        <w:rPr>
          <w:rFonts w:ascii="Times New Roman" w:hAnsi="Times New Roman" w:cs="Times New Roman"/>
          <w:bCs/>
          <w:sz w:val="24"/>
          <w:szCs w:val="24"/>
        </w:rPr>
        <w:t>вырубку</w:t>
      </w:r>
      <w:r w:rsidRPr="00F6542F">
        <w:rPr>
          <w:rFonts w:ascii="Times New Roman" w:hAnsi="Times New Roman" w:cs="Times New Roman"/>
          <w:bCs/>
          <w:sz w:val="24"/>
          <w:szCs w:val="24"/>
        </w:rPr>
        <w:t xml:space="preserve"> зеленых насаждений</w:t>
      </w:r>
      <w:r w:rsidRPr="00F6542F">
        <w:rPr>
          <w:rFonts w:ascii="Times New Roman" w:hAnsi="Times New Roman" w:cs="Times New Roman"/>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Сокращенное наименование муниципальной услуги: «Выдача разрешений на </w:t>
      </w:r>
      <w:r w:rsidR="00735507" w:rsidRPr="00F6542F">
        <w:rPr>
          <w:rFonts w:ascii="Times New Roman" w:hAnsi="Times New Roman"/>
          <w:sz w:val="24"/>
          <w:szCs w:val="24"/>
        </w:rPr>
        <w:t>вырубку</w:t>
      </w:r>
      <w:r w:rsidRPr="00F6542F">
        <w:rPr>
          <w:rFonts w:ascii="Times New Roman" w:hAnsi="Times New Roman"/>
          <w:sz w:val="24"/>
          <w:szCs w:val="24"/>
        </w:rPr>
        <w:t xml:space="preserve"> зеленых насаждений».</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 xml:space="preserve">2.2. </w:t>
      </w:r>
      <w:r w:rsidR="006B6B06" w:rsidRPr="00F6542F">
        <w:rPr>
          <w:rFonts w:ascii="Times New Roman" w:hAnsi="Times New Roman"/>
          <w:sz w:val="24"/>
          <w:szCs w:val="24"/>
        </w:rPr>
        <w:t xml:space="preserve">Муниципальную услугу предоставляет администрация </w:t>
      </w:r>
      <w:r w:rsidR="009530E4" w:rsidRPr="00F6542F">
        <w:rPr>
          <w:rFonts w:ascii="Times New Roman" w:hAnsi="Times New Roman"/>
          <w:i/>
          <w:color w:val="FF0000"/>
          <w:sz w:val="24"/>
          <w:szCs w:val="24"/>
        </w:rPr>
        <w:t>Виноградненского сельского муниципального образования Республики Калмыкия</w:t>
      </w:r>
      <w:r w:rsidR="00735507" w:rsidRPr="00F6542F">
        <w:rPr>
          <w:rFonts w:ascii="Times New Roman" w:hAnsi="Times New Roman"/>
          <w:sz w:val="24"/>
          <w:szCs w:val="24"/>
        </w:rPr>
        <w:t xml:space="preserve"> (далее – </w:t>
      </w:r>
      <w:r w:rsidR="006B6B06" w:rsidRPr="00F6542F">
        <w:rPr>
          <w:rFonts w:ascii="Times New Roman" w:hAnsi="Times New Roman"/>
          <w:sz w:val="24"/>
          <w:szCs w:val="24"/>
        </w:rPr>
        <w:t xml:space="preserve"> администрация).</w:t>
      </w:r>
    </w:p>
    <w:p w:rsidR="00325AFB" w:rsidRPr="00F6542F" w:rsidRDefault="00325AFB" w:rsidP="00F6542F">
      <w:pPr>
        <w:tabs>
          <w:tab w:val="left" w:pos="993"/>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предоставлении </w:t>
      </w:r>
      <w:r w:rsidRPr="00F6542F">
        <w:rPr>
          <w:rFonts w:ascii="Times New Roman" w:eastAsia="Calibri" w:hAnsi="Times New Roman"/>
          <w:sz w:val="24"/>
          <w:szCs w:val="24"/>
        </w:rPr>
        <w:t>муниципальной</w:t>
      </w:r>
      <w:r w:rsidRPr="00F6542F">
        <w:rPr>
          <w:rFonts w:ascii="Times New Roman" w:hAnsi="Times New Roman"/>
          <w:sz w:val="24"/>
          <w:szCs w:val="24"/>
        </w:rPr>
        <w:t xml:space="preserve"> услуги участвуют:</w:t>
      </w:r>
    </w:p>
    <w:p w:rsidR="00325AFB" w:rsidRPr="00F6542F" w:rsidRDefault="008B5E04"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ГУ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w:t>
      </w:r>
      <w:r w:rsidR="00325AFB" w:rsidRPr="00F6542F">
        <w:rPr>
          <w:rFonts w:ascii="Times New Roman" w:hAnsi="Times New Roman"/>
          <w:sz w:val="24"/>
          <w:szCs w:val="24"/>
        </w:rPr>
        <w:t>;</w:t>
      </w:r>
    </w:p>
    <w:p w:rsidR="00325AFB" w:rsidRPr="00F6542F" w:rsidRDefault="00325AFB"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Управление Федеральной налоговой службы России по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w:t>
      </w:r>
    </w:p>
    <w:p w:rsidR="00325AFB" w:rsidRPr="00F6542F" w:rsidRDefault="00325AFB"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Комитет по управлению муниципальным имуществом муниципального района;</w:t>
      </w:r>
    </w:p>
    <w:p w:rsidR="00325AFB" w:rsidRPr="00F6542F" w:rsidRDefault="00325AFB" w:rsidP="00F6542F">
      <w:pPr>
        <w:numPr>
          <w:ilvl w:val="0"/>
          <w:numId w:val="19"/>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Управление Федеральной службы государственной регистрации, кадастра и картографии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Заявление на получение муниципальной услуги с комплектом документов принимаются:</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 личной явке: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филиалах, отделах</w:t>
      </w:r>
      <w:r w:rsidR="00186D99" w:rsidRPr="00F6542F">
        <w:rPr>
          <w:rFonts w:ascii="Times New Roman" w:hAnsi="Times New Roman"/>
          <w:sz w:val="24"/>
          <w:szCs w:val="24"/>
        </w:rPr>
        <w:t xml:space="preserve">, удаленных рабочих местах </w:t>
      </w:r>
      <w:r w:rsidR="008B5E04" w:rsidRPr="00F6542F">
        <w:rPr>
          <w:rFonts w:ascii="Times New Roman" w:hAnsi="Times New Roman"/>
          <w:sz w:val="24"/>
          <w:szCs w:val="24"/>
        </w:rPr>
        <w:t>ГУ  «</w:t>
      </w:r>
      <w:proofErr w:type="spellStart"/>
      <w:r w:rsidR="008B5E04" w:rsidRPr="00F6542F">
        <w:rPr>
          <w:rFonts w:ascii="Times New Roman" w:hAnsi="Times New Roman"/>
          <w:sz w:val="24"/>
          <w:szCs w:val="24"/>
        </w:rPr>
        <w:t>МФЦ</w:t>
      </w:r>
      <w:proofErr w:type="spellEnd"/>
      <w:r w:rsidR="008B5E04" w:rsidRPr="00F6542F">
        <w:rPr>
          <w:rFonts w:ascii="Times New Roman" w:hAnsi="Times New Roman"/>
          <w:sz w:val="24"/>
          <w:szCs w:val="24"/>
        </w:rPr>
        <w:t>»</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 без личной явки:</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почтовым отправлением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электронной форме через личный кабинет заявителя на </w:t>
      </w:r>
      <w:proofErr w:type="spellStart"/>
      <w:r w:rsidRPr="00F6542F">
        <w:rPr>
          <w:rFonts w:ascii="Times New Roman" w:hAnsi="Times New Roman"/>
          <w:sz w:val="24"/>
          <w:szCs w:val="24"/>
        </w:rPr>
        <w:t>ПГУ</w:t>
      </w:r>
      <w:proofErr w:type="spellEnd"/>
      <w:r w:rsidRPr="00F6542F">
        <w:rPr>
          <w:rFonts w:ascii="Times New Roman" w:hAnsi="Times New Roman"/>
          <w:sz w:val="24"/>
          <w:szCs w:val="24"/>
        </w:rPr>
        <w:t xml:space="preserve">/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2.3. Результат</w:t>
      </w:r>
      <w:r w:rsidR="006E1524" w:rsidRPr="00F6542F">
        <w:rPr>
          <w:rFonts w:ascii="Times New Roman" w:hAnsi="Times New Roman"/>
          <w:sz w:val="24"/>
          <w:szCs w:val="24"/>
        </w:rPr>
        <w:t>ом</w:t>
      </w:r>
      <w:r w:rsidRPr="00F6542F">
        <w:rPr>
          <w:rFonts w:ascii="Times New Roman" w:hAnsi="Times New Roman"/>
          <w:sz w:val="24"/>
          <w:szCs w:val="24"/>
        </w:rPr>
        <w:t xml:space="preserve"> предоставления муниципальной услуги является:</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shd w:val="clear" w:color="auto" w:fill="FFFFFF"/>
        </w:rPr>
        <w:t xml:space="preserve">Результатом предоставления муниципальной услуги является выдача разрешения на </w:t>
      </w:r>
      <w:r w:rsidR="00186D99" w:rsidRPr="00F6542F">
        <w:rPr>
          <w:rFonts w:ascii="Times New Roman" w:hAnsi="Times New Roman"/>
          <w:sz w:val="24"/>
          <w:szCs w:val="24"/>
          <w:shd w:val="clear" w:color="auto" w:fill="FFFFFF"/>
        </w:rPr>
        <w:t>вырубку</w:t>
      </w:r>
      <w:r w:rsidRPr="00F6542F">
        <w:rPr>
          <w:rFonts w:ascii="Times New Roman" w:hAnsi="Times New Roman"/>
          <w:sz w:val="24"/>
          <w:szCs w:val="24"/>
          <w:shd w:val="clear" w:color="auto" w:fill="FFFFFF"/>
        </w:rPr>
        <w:t xml:space="preserve"> зеленых насаждений на территории муниципального образования в виде муниципального правового акта, либо мотивированный отказ в выдаче разрешения на </w:t>
      </w:r>
      <w:r w:rsidR="00186D99" w:rsidRPr="00F6542F">
        <w:rPr>
          <w:rFonts w:ascii="Times New Roman" w:hAnsi="Times New Roman"/>
          <w:sz w:val="24"/>
          <w:szCs w:val="24"/>
          <w:shd w:val="clear" w:color="auto" w:fill="FFFFFF"/>
        </w:rPr>
        <w:t>вырубку</w:t>
      </w:r>
      <w:r w:rsidRPr="00F6542F">
        <w:rPr>
          <w:rFonts w:ascii="Times New Roman" w:hAnsi="Times New Roman"/>
          <w:sz w:val="24"/>
          <w:szCs w:val="24"/>
          <w:shd w:val="clear" w:color="auto" w:fill="FFFFFF"/>
        </w:rPr>
        <w:t xml:space="preserve"> зеленых насаждений</w:t>
      </w:r>
      <w:r w:rsidRPr="00F6542F">
        <w:rPr>
          <w:rFonts w:ascii="Times New Roman" w:hAnsi="Times New Roman"/>
          <w:sz w:val="24"/>
          <w:szCs w:val="24"/>
        </w:rPr>
        <w:t xml:space="preserve">.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 личной явке:</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в филиалах, отделах, уд</w:t>
      </w:r>
      <w:r w:rsidR="00186D99" w:rsidRPr="00F6542F">
        <w:rPr>
          <w:rFonts w:ascii="Times New Roman" w:hAnsi="Times New Roman"/>
          <w:sz w:val="24"/>
          <w:szCs w:val="24"/>
        </w:rPr>
        <w:t xml:space="preserve">аленных рабочих местах </w:t>
      </w:r>
      <w:r w:rsidR="008B5E04" w:rsidRPr="00F6542F">
        <w:rPr>
          <w:rFonts w:ascii="Times New Roman" w:hAnsi="Times New Roman"/>
          <w:sz w:val="24"/>
          <w:szCs w:val="24"/>
        </w:rPr>
        <w:t>ГУ  «</w:t>
      </w:r>
      <w:proofErr w:type="spellStart"/>
      <w:r w:rsidR="008B5E04" w:rsidRPr="00F6542F">
        <w:rPr>
          <w:rFonts w:ascii="Times New Roman" w:hAnsi="Times New Roman"/>
          <w:sz w:val="24"/>
          <w:szCs w:val="24"/>
        </w:rPr>
        <w:t>МФЦ</w:t>
      </w:r>
      <w:proofErr w:type="spellEnd"/>
      <w:r w:rsidR="008B5E04" w:rsidRPr="00F6542F">
        <w:rPr>
          <w:rFonts w:ascii="Times New Roman" w:hAnsi="Times New Roman"/>
          <w:sz w:val="24"/>
          <w:szCs w:val="24"/>
        </w:rPr>
        <w:t>»</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 без личной явки:</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почтовым отправлением;</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электронной форме через личный кабинет заявителя на </w:t>
      </w:r>
      <w:proofErr w:type="spellStart"/>
      <w:r w:rsidRPr="00F6542F">
        <w:rPr>
          <w:rFonts w:ascii="Times New Roman" w:hAnsi="Times New Roman"/>
          <w:sz w:val="24"/>
          <w:szCs w:val="24"/>
        </w:rPr>
        <w:t>ПГУ</w:t>
      </w:r>
      <w:proofErr w:type="spellEnd"/>
      <w:r w:rsidRPr="00F6542F">
        <w:rPr>
          <w:rFonts w:ascii="Times New Roman" w:hAnsi="Times New Roman"/>
          <w:sz w:val="24"/>
          <w:szCs w:val="24"/>
        </w:rPr>
        <w:t xml:space="preserve">/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bCs/>
          <w:sz w:val="24"/>
          <w:szCs w:val="24"/>
        </w:rPr>
        <w:t xml:space="preserve">2.4. </w:t>
      </w:r>
      <w:r w:rsidRPr="00F6542F">
        <w:rPr>
          <w:rFonts w:ascii="Times New Roman" w:hAnsi="Times New Roman"/>
          <w:sz w:val="24"/>
          <w:szCs w:val="24"/>
        </w:rPr>
        <w:t xml:space="preserve">Срок предоставления муниципальной услуги составляет 21 рабочий день </w:t>
      </w:r>
      <w:proofErr w:type="gramStart"/>
      <w:r w:rsidRPr="00F6542F">
        <w:rPr>
          <w:rFonts w:ascii="Times New Roman" w:hAnsi="Times New Roman"/>
          <w:sz w:val="24"/>
          <w:szCs w:val="24"/>
        </w:rPr>
        <w:t>с даты регистрации</w:t>
      </w:r>
      <w:proofErr w:type="gramEnd"/>
      <w:r w:rsidRPr="00F6542F">
        <w:rPr>
          <w:rFonts w:ascii="Times New Roman" w:hAnsi="Times New Roman"/>
          <w:sz w:val="24"/>
          <w:szCs w:val="24"/>
        </w:rPr>
        <w:t xml:space="preserve"> заявления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2.5. Правовые основания для предоставления муниципальной услуги:</w:t>
      </w:r>
    </w:p>
    <w:p w:rsidR="00325AFB" w:rsidRPr="00F6542F" w:rsidRDefault="00325AFB" w:rsidP="00F6542F">
      <w:pPr>
        <w:pStyle w:val="af4"/>
        <w:tabs>
          <w:tab w:val="left" w:pos="-2160"/>
        </w:tabs>
        <w:spacing w:after="0" w:line="240" w:lineRule="auto"/>
        <w:ind w:left="0" w:firstLine="540"/>
        <w:contextualSpacing w:val="0"/>
        <w:jc w:val="both"/>
        <w:rPr>
          <w:rFonts w:ascii="Times New Roman" w:hAnsi="Times New Roman"/>
          <w:sz w:val="24"/>
          <w:szCs w:val="24"/>
        </w:rPr>
      </w:pPr>
      <w:r w:rsidRPr="00F6542F">
        <w:rPr>
          <w:rFonts w:ascii="Times New Roman" w:hAnsi="Times New Roman"/>
          <w:sz w:val="24"/>
          <w:szCs w:val="24"/>
        </w:rPr>
        <w:t>Гражданский кодекс Российской Федерации (часть первая) от 30.11.1994</w:t>
      </w:r>
      <w:r w:rsidR="0050240F" w:rsidRPr="00F6542F">
        <w:rPr>
          <w:rFonts w:ascii="Times New Roman" w:hAnsi="Times New Roman"/>
          <w:sz w:val="24"/>
          <w:szCs w:val="24"/>
        </w:rPr>
        <w:t>г.</w:t>
      </w:r>
      <w:r w:rsidRPr="00F6542F">
        <w:rPr>
          <w:rFonts w:ascii="Times New Roman" w:hAnsi="Times New Roman"/>
          <w:sz w:val="24"/>
          <w:szCs w:val="24"/>
        </w:rPr>
        <w:t xml:space="preserve"> № 51-ФЗ;</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Земельный кодекс Российской Федерации от 25.10.2001</w:t>
      </w:r>
      <w:r w:rsidR="0050240F" w:rsidRPr="00F6542F">
        <w:rPr>
          <w:rFonts w:ascii="Times New Roman" w:hAnsi="Times New Roman"/>
          <w:sz w:val="24"/>
          <w:szCs w:val="24"/>
        </w:rPr>
        <w:t>г.</w:t>
      </w:r>
      <w:r w:rsidRPr="00F6542F">
        <w:rPr>
          <w:rFonts w:ascii="Times New Roman" w:hAnsi="Times New Roman"/>
          <w:sz w:val="24"/>
          <w:szCs w:val="24"/>
        </w:rPr>
        <w:t xml:space="preserve"> № 136-ФЗ;</w:t>
      </w:r>
    </w:p>
    <w:p w:rsidR="00325AFB" w:rsidRPr="00F6542F" w:rsidRDefault="00325AFB" w:rsidP="00F6542F">
      <w:pPr>
        <w:pStyle w:val="ConsPlusNormal"/>
        <w:ind w:firstLine="540"/>
        <w:jc w:val="both"/>
        <w:rPr>
          <w:rFonts w:ascii="Times New Roman" w:hAnsi="Times New Roman" w:cs="Times New Roman"/>
          <w:color w:val="000000"/>
          <w:sz w:val="24"/>
          <w:szCs w:val="24"/>
          <w:shd w:val="clear" w:color="auto" w:fill="FFFFFF"/>
        </w:rPr>
      </w:pPr>
      <w:r w:rsidRPr="00F6542F">
        <w:rPr>
          <w:rFonts w:ascii="Times New Roman" w:hAnsi="Times New Roman" w:cs="Times New Roman"/>
          <w:sz w:val="24"/>
          <w:szCs w:val="24"/>
        </w:rPr>
        <w:t>Лесной кодекс Российской Федерации от 04.12.2006</w:t>
      </w:r>
      <w:r w:rsidR="0050240F" w:rsidRPr="00F6542F">
        <w:rPr>
          <w:rFonts w:ascii="Times New Roman" w:hAnsi="Times New Roman" w:cs="Times New Roman"/>
          <w:sz w:val="24"/>
          <w:szCs w:val="24"/>
        </w:rPr>
        <w:t>г.</w:t>
      </w:r>
      <w:r w:rsidRPr="00F6542F">
        <w:rPr>
          <w:rFonts w:ascii="Times New Roman" w:hAnsi="Times New Roman" w:cs="Times New Roman"/>
          <w:sz w:val="24"/>
          <w:szCs w:val="24"/>
        </w:rPr>
        <w:t xml:space="preserve"> № 200-ФЗ;</w:t>
      </w:r>
    </w:p>
    <w:p w:rsidR="00325AFB" w:rsidRPr="00F6542F" w:rsidRDefault="00325AFB" w:rsidP="00F6542F">
      <w:pPr>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F6542F">
        <w:rPr>
          <w:rFonts w:ascii="Times New Roman" w:hAnsi="Times New Roman"/>
          <w:color w:val="000000"/>
          <w:sz w:val="24"/>
          <w:szCs w:val="24"/>
          <w:shd w:val="clear" w:color="auto" w:fill="FFFFFF"/>
        </w:rPr>
        <w:lastRenderedPageBreak/>
        <w:t>Федеральный закон от 10.01.2002</w:t>
      </w:r>
      <w:r w:rsidR="0050240F" w:rsidRPr="00F6542F">
        <w:rPr>
          <w:rFonts w:ascii="Times New Roman" w:hAnsi="Times New Roman"/>
          <w:color w:val="000000"/>
          <w:sz w:val="24"/>
          <w:szCs w:val="24"/>
          <w:shd w:val="clear" w:color="auto" w:fill="FFFFFF"/>
        </w:rPr>
        <w:t>г.</w:t>
      </w:r>
      <w:r w:rsidRPr="00F6542F">
        <w:rPr>
          <w:rFonts w:ascii="Times New Roman" w:hAnsi="Times New Roman"/>
          <w:color w:val="000000"/>
          <w:sz w:val="24"/>
          <w:szCs w:val="24"/>
          <w:shd w:val="clear" w:color="auto" w:fill="FFFFFF"/>
        </w:rPr>
        <w:t xml:space="preserve"> № 7-ФЗ «Об охране окружающей среды»;</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color w:val="000000"/>
          <w:sz w:val="24"/>
          <w:szCs w:val="24"/>
        </w:rPr>
      </w:pPr>
      <w:r w:rsidRPr="00F6542F">
        <w:rPr>
          <w:rFonts w:ascii="Times New Roman" w:hAnsi="Times New Roman"/>
          <w:color w:val="000000"/>
          <w:sz w:val="24"/>
          <w:szCs w:val="24"/>
          <w:shd w:val="clear" w:color="auto" w:fill="FFFFFF"/>
        </w:rPr>
        <w:t>Федеральным законом от 30.03.1999</w:t>
      </w:r>
      <w:r w:rsidR="0050240F" w:rsidRPr="00F6542F">
        <w:rPr>
          <w:rFonts w:ascii="Times New Roman" w:hAnsi="Times New Roman"/>
          <w:color w:val="000000"/>
          <w:sz w:val="24"/>
          <w:szCs w:val="24"/>
          <w:shd w:val="clear" w:color="auto" w:fill="FFFFFF"/>
        </w:rPr>
        <w:t>г.</w:t>
      </w:r>
      <w:r w:rsidRPr="00F6542F">
        <w:rPr>
          <w:rFonts w:ascii="Times New Roman" w:hAnsi="Times New Roman"/>
          <w:color w:val="000000"/>
          <w:sz w:val="24"/>
          <w:szCs w:val="24"/>
          <w:shd w:val="clear" w:color="auto" w:fill="FFFFFF"/>
        </w:rPr>
        <w:t xml:space="preserve"> № 52-ФЗ «О санитарно-эпидемиологическом благополучии населения»;</w:t>
      </w:r>
    </w:p>
    <w:p w:rsidR="00325AFB" w:rsidRPr="00F6542F" w:rsidRDefault="00325AFB" w:rsidP="00F6542F">
      <w:pPr>
        <w:pStyle w:val="ConsPlusNormal"/>
        <w:ind w:firstLine="540"/>
        <w:jc w:val="both"/>
        <w:rPr>
          <w:rFonts w:ascii="Times New Roman" w:hAnsi="Times New Roman" w:cs="Times New Roman"/>
          <w:sz w:val="24"/>
          <w:szCs w:val="24"/>
        </w:rPr>
      </w:pPr>
      <w:r w:rsidRPr="00F6542F">
        <w:rPr>
          <w:rFonts w:ascii="Times New Roman" w:hAnsi="Times New Roman" w:cs="Times New Roman"/>
          <w:sz w:val="24"/>
          <w:szCs w:val="24"/>
        </w:rPr>
        <w:t>Федеральный закон от 06.10.2003</w:t>
      </w:r>
      <w:r w:rsidR="0050240F" w:rsidRPr="00F6542F">
        <w:rPr>
          <w:rFonts w:ascii="Times New Roman" w:hAnsi="Times New Roman" w:cs="Times New Roman"/>
          <w:sz w:val="24"/>
          <w:szCs w:val="24"/>
        </w:rPr>
        <w:t>г.</w:t>
      </w:r>
      <w:r w:rsidRPr="00F6542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FE5C25" w:rsidRPr="00F6542F" w:rsidRDefault="00FE5C25" w:rsidP="00F6542F">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Настоящий административный регламент;</w:t>
      </w:r>
    </w:p>
    <w:p w:rsidR="00325AFB" w:rsidRPr="00F6542F" w:rsidRDefault="00FE5C2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Иные муниципальные правовые акты.</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F6542F">
        <w:rPr>
          <w:rFonts w:ascii="Times New Roman" w:hAnsi="Times New Roman"/>
          <w:bCs/>
          <w:sz w:val="24"/>
          <w:szCs w:val="24"/>
        </w:rPr>
        <w:t>:</w:t>
      </w:r>
    </w:p>
    <w:p w:rsidR="00325AFB" w:rsidRPr="00F6542F" w:rsidRDefault="00325AFB" w:rsidP="00F6542F">
      <w:pPr>
        <w:pStyle w:val="ConsPlusTitle"/>
        <w:numPr>
          <w:ilvl w:val="0"/>
          <w:numId w:val="15"/>
        </w:numPr>
        <w:tabs>
          <w:tab w:val="left" w:pos="0"/>
        </w:tabs>
        <w:ind w:left="0" w:firstLine="540"/>
        <w:rPr>
          <w:b w:val="0"/>
          <w:bCs w:val="0"/>
          <w:sz w:val="24"/>
          <w:szCs w:val="24"/>
        </w:rPr>
      </w:pPr>
      <w:r w:rsidRPr="00F6542F">
        <w:rPr>
          <w:b w:val="0"/>
          <w:bCs w:val="0"/>
          <w:sz w:val="24"/>
          <w:szCs w:val="24"/>
        </w:rPr>
        <w:t xml:space="preserve">Заявление на выдачу разрешения на </w:t>
      </w:r>
      <w:r w:rsidR="00D72BD7" w:rsidRPr="00F6542F">
        <w:rPr>
          <w:b w:val="0"/>
          <w:bCs w:val="0"/>
          <w:sz w:val="24"/>
          <w:szCs w:val="24"/>
        </w:rPr>
        <w:t>вырубку</w:t>
      </w:r>
      <w:r w:rsidRPr="00F6542F">
        <w:rPr>
          <w:b w:val="0"/>
          <w:bCs w:val="0"/>
          <w:sz w:val="24"/>
          <w:szCs w:val="24"/>
        </w:rPr>
        <w:t xml:space="preserve"> зеленых насаждений на </w:t>
      </w:r>
      <w:r w:rsidRPr="00F6542F">
        <w:rPr>
          <w:b w:val="0"/>
          <w:sz w:val="24"/>
          <w:szCs w:val="24"/>
        </w:rPr>
        <w:t xml:space="preserve">земельных участках, </w:t>
      </w:r>
      <w:r w:rsidR="009E0B51" w:rsidRPr="00F6542F">
        <w:rPr>
          <w:b w:val="0"/>
          <w:sz w:val="24"/>
          <w:szCs w:val="24"/>
        </w:rPr>
        <w:t>П</w:t>
      </w:r>
      <w:r w:rsidRPr="00F6542F">
        <w:rPr>
          <w:b w:val="0"/>
          <w:sz w:val="24"/>
          <w:szCs w:val="24"/>
        </w:rPr>
        <w:t xml:space="preserve">риложение </w:t>
      </w:r>
      <w:r w:rsidR="00FE5C25" w:rsidRPr="00F6542F">
        <w:rPr>
          <w:b w:val="0"/>
          <w:sz w:val="24"/>
          <w:szCs w:val="24"/>
        </w:rPr>
        <w:t xml:space="preserve">№ </w:t>
      </w:r>
      <w:r w:rsidRPr="00F6542F">
        <w:rPr>
          <w:b w:val="0"/>
          <w:sz w:val="24"/>
          <w:szCs w:val="24"/>
          <w:u w:val="single"/>
        </w:rPr>
        <w:t>2</w:t>
      </w:r>
      <w:r w:rsidRPr="00F6542F">
        <w:rPr>
          <w:b w:val="0"/>
          <w:bCs w:val="0"/>
          <w:sz w:val="24"/>
          <w:szCs w:val="24"/>
        </w:rPr>
        <w:t>, в котором указываются:</w:t>
      </w:r>
    </w:p>
    <w:p w:rsidR="00325AFB" w:rsidRPr="00F6542F" w:rsidRDefault="00325AFB" w:rsidP="00F6542F">
      <w:pPr>
        <w:pStyle w:val="ConsPlusTitle"/>
        <w:numPr>
          <w:ilvl w:val="0"/>
          <w:numId w:val="14"/>
        </w:numPr>
        <w:tabs>
          <w:tab w:val="left" w:pos="0"/>
          <w:tab w:val="left" w:pos="1276"/>
        </w:tabs>
        <w:ind w:left="0" w:firstLine="540"/>
        <w:rPr>
          <w:b w:val="0"/>
          <w:bCs w:val="0"/>
          <w:sz w:val="24"/>
          <w:szCs w:val="24"/>
        </w:rPr>
      </w:pPr>
      <w:r w:rsidRPr="00F6542F">
        <w:rPr>
          <w:b w:val="0"/>
          <w:bCs w:val="0"/>
          <w:sz w:val="24"/>
          <w:szCs w:val="24"/>
        </w:rPr>
        <w:t>сведения о Заявителе:</w:t>
      </w:r>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proofErr w:type="gramStart"/>
      <w:r w:rsidRPr="00F6542F">
        <w:rPr>
          <w:b w:val="0"/>
          <w:bCs w:val="0"/>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r w:rsidRPr="00F6542F">
        <w:rPr>
          <w:b w:val="0"/>
          <w:bCs w:val="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r w:rsidRPr="00F6542F">
        <w:rPr>
          <w:b w:val="0"/>
          <w:bCs w:val="0"/>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325AFB" w:rsidRPr="00F6542F" w:rsidRDefault="00325AFB" w:rsidP="00F6542F">
      <w:pPr>
        <w:numPr>
          <w:ilvl w:val="0"/>
          <w:numId w:val="14"/>
        </w:numPr>
        <w:tabs>
          <w:tab w:val="left" w:pos="1276"/>
        </w:tabs>
        <w:spacing w:after="0" w:line="240" w:lineRule="auto"/>
        <w:ind w:left="0" w:firstLine="540"/>
        <w:jc w:val="both"/>
        <w:rPr>
          <w:rFonts w:ascii="Times New Roman" w:hAnsi="Times New Roman"/>
          <w:bCs/>
          <w:sz w:val="24"/>
          <w:szCs w:val="24"/>
        </w:rPr>
      </w:pPr>
      <w:r w:rsidRPr="00F6542F">
        <w:rPr>
          <w:rFonts w:ascii="Times New Roman" w:hAnsi="Times New Roman"/>
          <w:bCs/>
          <w:sz w:val="24"/>
          <w:szCs w:val="24"/>
        </w:rPr>
        <w:t xml:space="preserve">основание для </w:t>
      </w:r>
      <w:r w:rsidR="00D72BD7" w:rsidRPr="00F6542F">
        <w:rPr>
          <w:rFonts w:ascii="Times New Roman" w:hAnsi="Times New Roman"/>
          <w:bCs/>
          <w:sz w:val="24"/>
          <w:szCs w:val="24"/>
        </w:rPr>
        <w:t>вырубки</w:t>
      </w:r>
      <w:r w:rsidRPr="00F6542F">
        <w:rPr>
          <w:rFonts w:ascii="Times New Roman" w:hAnsi="Times New Roman"/>
          <w:bCs/>
          <w:sz w:val="24"/>
          <w:szCs w:val="24"/>
        </w:rPr>
        <w:t xml:space="preserve">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bCs w:val="0"/>
          <w:sz w:val="24"/>
          <w:szCs w:val="24"/>
        </w:rPr>
      </w:pPr>
      <w:r w:rsidRPr="00F6542F">
        <w:rPr>
          <w:b w:val="0"/>
          <w:bCs w:val="0"/>
          <w:sz w:val="24"/>
          <w:szCs w:val="24"/>
        </w:rPr>
        <w:t>сведения о местоположении, количестве и видах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sz w:val="24"/>
          <w:szCs w:val="24"/>
        </w:rPr>
      </w:pPr>
      <w:r w:rsidRPr="00F6542F">
        <w:rPr>
          <w:b w:val="0"/>
          <w:sz w:val="24"/>
          <w:szCs w:val="24"/>
        </w:rPr>
        <w:t xml:space="preserve">предполагаемые сроки выполнения работ по </w:t>
      </w:r>
      <w:r w:rsidR="00D72BD7" w:rsidRPr="00F6542F">
        <w:rPr>
          <w:b w:val="0"/>
          <w:sz w:val="24"/>
          <w:szCs w:val="24"/>
        </w:rPr>
        <w:t>вырубке</w:t>
      </w:r>
      <w:r w:rsidRPr="00F6542F">
        <w:rPr>
          <w:b w:val="0"/>
          <w:sz w:val="24"/>
          <w:szCs w:val="24"/>
        </w:rPr>
        <w:t xml:space="preserve">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sz w:val="24"/>
          <w:szCs w:val="24"/>
        </w:rPr>
      </w:pPr>
      <w:r w:rsidRPr="00F6542F">
        <w:rPr>
          <w:b w:val="0"/>
          <w:sz w:val="24"/>
          <w:szCs w:val="24"/>
        </w:rPr>
        <w:t xml:space="preserve">в случае пересадки указание на предполагаемое место пересадки зеленых насаждений. </w:t>
      </w:r>
    </w:p>
    <w:p w:rsidR="00325AFB" w:rsidRPr="00F6542F" w:rsidRDefault="00325AFB" w:rsidP="00F6542F">
      <w:pPr>
        <w:pStyle w:val="ConsPlusTitle"/>
        <w:numPr>
          <w:ilvl w:val="0"/>
          <w:numId w:val="15"/>
        </w:numPr>
        <w:tabs>
          <w:tab w:val="left" w:pos="0"/>
        </w:tabs>
        <w:ind w:left="0" w:firstLine="540"/>
        <w:rPr>
          <w:b w:val="0"/>
          <w:sz w:val="24"/>
          <w:szCs w:val="24"/>
        </w:rPr>
      </w:pPr>
      <w:r w:rsidRPr="00F6542F">
        <w:rPr>
          <w:b w:val="0"/>
          <w:sz w:val="24"/>
          <w:szCs w:val="24"/>
        </w:rPr>
        <w:t xml:space="preserve">Документ, удостоверяющий личность заявителя: документы, </w:t>
      </w:r>
      <w:r w:rsidRPr="00F6542F">
        <w:rPr>
          <w:b w:val="0"/>
          <w:bCs w:val="0"/>
          <w:sz w:val="24"/>
          <w:szCs w:val="24"/>
        </w:rPr>
        <w:t>удостоверяющие</w:t>
      </w:r>
      <w:r w:rsidRPr="00F6542F">
        <w:rPr>
          <w:b w:val="0"/>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25AFB" w:rsidRPr="00F6542F" w:rsidRDefault="00325AFB" w:rsidP="00F6542F">
      <w:pPr>
        <w:pStyle w:val="ConsPlusTitle"/>
        <w:numPr>
          <w:ilvl w:val="0"/>
          <w:numId w:val="15"/>
        </w:numPr>
        <w:tabs>
          <w:tab w:val="left" w:pos="0"/>
        </w:tabs>
        <w:ind w:left="0" w:firstLine="540"/>
        <w:rPr>
          <w:b w:val="0"/>
          <w:sz w:val="24"/>
          <w:szCs w:val="24"/>
        </w:rPr>
      </w:pPr>
      <w:r w:rsidRPr="00F6542F">
        <w:rPr>
          <w:b w:val="0"/>
          <w:sz w:val="24"/>
          <w:szCs w:val="24"/>
        </w:rPr>
        <w:t>К заявлению прикладываются документы:</w:t>
      </w:r>
    </w:p>
    <w:p w:rsidR="00325AFB" w:rsidRPr="00F6542F" w:rsidRDefault="00325AFB" w:rsidP="00F6542F">
      <w:pPr>
        <w:spacing w:after="0" w:line="240" w:lineRule="auto"/>
        <w:ind w:firstLine="540"/>
        <w:jc w:val="both"/>
        <w:rPr>
          <w:rFonts w:ascii="Times New Roman" w:hAnsi="Times New Roman"/>
          <w:color w:val="000000"/>
          <w:sz w:val="24"/>
          <w:szCs w:val="24"/>
        </w:rPr>
      </w:pPr>
      <w:r w:rsidRPr="00F6542F">
        <w:rPr>
          <w:rFonts w:ascii="Times New Roman" w:hAnsi="Times New Roman"/>
          <w:bCs/>
          <w:sz w:val="24"/>
          <w:szCs w:val="24"/>
        </w:rPr>
        <w:t>3.1) В случае если зеленое насаждение является больным, сухостойным,</w:t>
      </w:r>
      <w:r w:rsidRPr="00F6542F">
        <w:rPr>
          <w:rFonts w:ascii="Times New Roman" w:hAnsi="Times New Roman"/>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25AFB" w:rsidRPr="00F6542F" w:rsidRDefault="00325AFB" w:rsidP="00F6542F">
      <w:pPr>
        <w:numPr>
          <w:ilvl w:val="0"/>
          <w:numId w:val="16"/>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заключение уполномоченных органов, подтверждающее основание </w:t>
      </w:r>
      <w:r w:rsidR="00D72BD7" w:rsidRPr="00F6542F">
        <w:rPr>
          <w:rFonts w:ascii="Times New Roman" w:hAnsi="Times New Roman"/>
          <w:color w:val="000000"/>
          <w:sz w:val="24"/>
          <w:szCs w:val="24"/>
        </w:rPr>
        <w:t>вырубки</w:t>
      </w:r>
      <w:r w:rsidRPr="00F6542F">
        <w:rPr>
          <w:rFonts w:ascii="Times New Roman" w:hAnsi="Times New Roman"/>
          <w:color w:val="000000"/>
          <w:sz w:val="24"/>
          <w:szCs w:val="24"/>
        </w:rPr>
        <w:t xml:space="preserve"> зеленых насаждений.</w:t>
      </w:r>
    </w:p>
    <w:p w:rsidR="00325AFB" w:rsidRPr="00F6542F" w:rsidRDefault="00325AFB" w:rsidP="00F6542F">
      <w:pPr>
        <w:numPr>
          <w:ilvl w:val="0"/>
          <w:numId w:val="16"/>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план-схема зеленых насаждений, находящихся на земельном участке, в том числе зеленых насаждений, подлежащих </w:t>
      </w:r>
      <w:r w:rsidR="00D72BD7" w:rsidRPr="00F6542F">
        <w:rPr>
          <w:rFonts w:ascii="Times New Roman" w:hAnsi="Times New Roman"/>
          <w:color w:val="000000"/>
          <w:sz w:val="24"/>
          <w:szCs w:val="24"/>
        </w:rPr>
        <w:t>вырубке</w:t>
      </w:r>
      <w:r w:rsidRPr="00F6542F">
        <w:rPr>
          <w:rFonts w:ascii="Times New Roman" w:hAnsi="Times New Roman"/>
          <w:color w:val="000000"/>
          <w:sz w:val="24"/>
          <w:szCs w:val="24"/>
        </w:rPr>
        <w:t>.</w:t>
      </w:r>
    </w:p>
    <w:p w:rsidR="00325AFB" w:rsidRPr="00F6542F" w:rsidRDefault="00325AFB" w:rsidP="00F6542F">
      <w:pPr>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3.2) При затемнении от деревьев жилых помещений:</w:t>
      </w:r>
    </w:p>
    <w:p w:rsidR="00325AFB" w:rsidRPr="00F6542F" w:rsidRDefault="00325AFB" w:rsidP="00F6542F">
      <w:pPr>
        <w:numPr>
          <w:ilvl w:val="0"/>
          <w:numId w:val="17"/>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Дополнительно заявитель вправе представить любые документы, в обоснование </w:t>
      </w:r>
      <w:r w:rsidR="00D90E76" w:rsidRPr="00F6542F">
        <w:rPr>
          <w:rFonts w:ascii="Times New Roman" w:hAnsi="Times New Roman"/>
          <w:sz w:val="24"/>
          <w:szCs w:val="24"/>
        </w:rPr>
        <w:t>вырубки</w:t>
      </w:r>
      <w:r w:rsidRPr="00F6542F">
        <w:rPr>
          <w:rFonts w:ascii="Times New Roman" w:hAnsi="Times New Roman"/>
          <w:sz w:val="24"/>
          <w:szCs w:val="24"/>
        </w:rPr>
        <w:t xml:space="preserve"> зеленых насаждений по своему усмотрению.</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6542F">
        <w:rPr>
          <w:rFonts w:ascii="Times New Roman" w:hAnsi="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F6542F">
        <w:rPr>
          <w:rFonts w:ascii="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F6542F">
          <w:rPr>
            <w:rFonts w:ascii="Times New Roman" w:hAnsi="Times New Roman"/>
            <w:color w:val="000000"/>
            <w:sz w:val="24"/>
            <w:szCs w:val="24"/>
          </w:rPr>
          <w:t>частью 1.1 статьи 16</w:t>
        </w:r>
      </w:hyperlink>
      <w:r w:rsidRPr="00F6542F">
        <w:rPr>
          <w:rFonts w:ascii="Times New Roman" w:hAnsi="Times New Roman"/>
          <w:color w:val="000000"/>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6542F">
        <w:rPr>
          <w:rFonts w:ascii="Times New Roman" w:hAnsi="Times New Roman"/>
          <w:color w:val="000000"/>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6542F">
          <w:rPr>
            <w:rFonts w:ascii="Times New Roman" w:hAnsi="Times New Roman"/>
            <w:color w:val="000000"/>
            <w:sz w:val="24"/>
            <w:szCs w:val="24"/>
          </w:rPr>
          <w:t>частью 1.1 статьи 16</w:t>
        </w:r>
      </w:hyperlink>
      <w:r w:rsidRPr="00F6542F">
        <w:rPr>
          <w:rFonts w:ascii="Times New Roman" w:hAnsi="Times New Roman"/>
          <w:color w:val="000000"/>
          <w:sz w:val="24"/>
          <w:szCs w:val="24"/>
        </w:rPr>
        <w:t xml:space="preserve"> Федерального закона № 210-ФЗ, уведомляется заявитель, а также приносятся извинения за доставленные неудобства.</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рамках </w:t>
      </w:r>
      <w:r w:rsidRPr="00F6542F">
        <w:rPr>
          <w:rFonts w:ascii="Times New Roman" w:hAnsi="Times New Roman"/>
          <w:bCs/>
          <w:sz w:val="24"/>
          <w:szCs w:val="24"/>
        </w:rPr>
        <w:t xml:space="preserve">межведомственного информационного взаимодействия </w:t>
      </w:r>
      <w:r w:rsidRPr="00F6542F">
        <w:rPr>
          <w:rFonts w:ascii="Times New Roman" w:hAnsi="Times New Roman"/>
          <w:sz w:val="24"/>
          <w:szCs w:val="24"/>
        </w:rPr>
        <w:t>для предоставления муниципальной услуги запрашивает следующие документы (сведения):</w:t>
      </w:r>
    </w:p>
    <w:p w:rsidR="00325AFB" w:rsidRPr="00F6542F" w:rsidRDefault="00325AFB" w:rsidP="00F6542F">
      <w:pPr>
        <w:numPr>
          <w:ilvl w:val="0"/>
          <w:numId w:val="18"/>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выписка из Единого государственного реестра юридических лиц;</w:t>
      </w:r>
    </w:p>
    <w:p w:rsidR="00325AFB" w:rsidRPr="00F6542F" w:rsidRDefault="00325AFB" w:rsidP="00F6542F">
      <w:pPr>
        <w:pStyle w:val="ConsPlusTitle"/>
        <w:numPr>
          <w:ilvl w:val="0"/>
          <w:numId w:val="18"/>
        </w:numPr>
        <w:tabs>
          <w:tab w:val="left" w:pos="0"/>
          <w:tab w:val="left" w:pos="1134"/>
        </w:tabs>
        <w:ind w:left="0" w:firstLine="540"/>
        <w:rPr>
          <w:b w:val="0"/>
          <w:sz w:val="24"/>
          <w:szCs w:val="24"/>
        </w:rPr>
      </w:pPr>
      <w:r w:rsidRPr="00F6542F">
        <w:rPr>
          <w:b w:val="0"/>
          <w:sz w:val="24"/>
          <w:szCs w:val="24"/>
        </w:rPr>
        <w:t>выписка из Единого государственного реестра индивидуальных предпринимателей;</w:t>
      </w:r>
    </w:p>
    <w:p w:rsidR="00325AFB" w:rsidRPr="00F6542F" w:rsidRDefault="00FE5C25" w:rsidP="00F6542F">
      <w:pPr>
        <w:numPr>
          <w:ilvl w:val="0"/>
          <w:numId w:val="18"/>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выписка из Единого государственного реестра недвижимости (в случае, если земельный участок </w:t>
      </w:r>
      <w:proofErr w:type="gramStart"/>
      <w:r w:rsidRPr="00F6542F">
        <w:rPr>
          <w:rFonts w:ascii="Times New Roman" w:hAnsi="Times New Roman"/>
          <w:sz w:val="24"/>
          <w:szCs w:val="24"/>
        </w:rPr>
        <w:t>образован</w:t>
      </w:r>
      <w:proofErr w:type="gramEnd"/>
      <w:r w:rsidRPr="00F6542F">
        <w:rPr>
          <w:rFonts w:ascii="Times New Roman" w:hAnsi="Times New Roman"/>
          <w:sz w:val="24"/>
          <w:szCs w:val="24"/>
        </w:rPr>
        <w:t xml:space="preserve"> и сведения о нем внесены в реестр недвижимости).</w:t>
      </w:r>
    </w:p>
    <w:p w:rsidR="00325AFB" w:rsidRPr="00F6542F" w:rsidRDefault="00325AFB" w:rsidP="00F6542F">
      <w:pPr>
        <w:tabs>
          <w:tab w:val="left" w:pos="1276"/>
        </w:tabs>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Заявитель вправе представить документы, указанные в п. 2.7, по собственной инициативе.</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Основания для приостановления предоставления муниципальной услуги не предусмотрены.</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2.9. Оснований для отказа в приеме документов, необходимых для предоставления муниципальной услуги не имеется.</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2.10. Исчерпывающий перечень оснований для отказа в предоставлении муниципальной услуги:</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sz w:val="24"/>
          <w:szCs w:val="24"/>
        </w:rPr>
        <w:t>2.10.1. Н</w:t>
      </w:r>
      <w:r w:rsidRPr="00F6542F">
        <w:rPr>
          <w:rFonts w:ascii="Times New Roman" w:hAnsi="Times New Roman"/>
          <w:bCs/>
          <w:sz w:val="24"/>
          <w:szCs w:val="24"/>
        </w:rPr>
        <w:t xml:space="preserve">есоответствие заявления требованиям, установленным подпунктом 1 пункта 2.6 раздела 2 </w:t>
      </w:r>
      <w:r w:rsidR="00FE5C25" w:rsidRPr="00F6542F">
        <w:rPr>
          <w:rFonts w:ascii="Times New Roman" w:hAnsi="Times New Roman"/>
          <w:bCs/>
          <w:sz w:val="24"/>
          <w:szCs w:val="24"/>
        </w:rPr>
        <w:t xml:space="preserve"> настоящего административного </w:t>
      </w:r>
      <w:r w:rsidRPr="00F6542F">
        <w:rPr>
          <w:rFonts w:ascii="Times New Roman" w:hAnsi="Times New Roman"/>
          <w:bCs/>
          <w:sz w:val="24"/>
          <w:szCs w:val="24"/>
        </w:rPr>
        <w:t xml:space="preserve">регламента. </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lastRenderedPageBreak/>
        <w:t xml:space="preserve">2.10.2. Отсутствие документов, указанных в подпункте 2 пункта 2.6 раздела 2 </w:t>
      </w:r>
      <w:r w:rsidR="00FE5C25" w:rsidRPr="00F6542F">
        <w:rPr>
          <w:rFonts w:ascii="Times New Roman" w:hAnsi="Times New Roman"/>
          <w:bCs/>
          <w:sz w:val="24"/>
          <w:szCs w:val="24"/>
        </w:rPr>
        <w:t xml:space="preserve">настоящего административного </w:t>
      </w:r>
      <w:r w:rsidRPr="00F6542F">
        <w:rPr>
          <w:rFonts w:ascii="Times New Roman" w:hAnsi="Times New Roman"/>
          <w:bCs/>
          <w:sz w:val="24"/>
          <w:szCs w:val="24"/>
        </w:rPr>
        <w:t>регламента, в зависимости от оснований, на которые ссылается заявитель при подаче заявления.</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2.10.3. В случаях, если зеленые насаждения произрастают на земельных участках, находящихся в федеральной, частной собств</w:t>
      </w:r>
      <w:r w:rsidR="00295D3C" w:rsidRPr="00F6542F">
        <w:rPr>
          <w:rFonts w:ascii="Times New Roman" w:hAnsi="Times New Roman"/>
          <w:bCs/>
          <w:sz w:val="24"/>
          <w:szCs w:val="24"/>
        </w:rPr>
        <w:t xml:space="preserve">енности, а также собственности </w:t>
      </w:r>
      <w:r w:rsidR="008B5E04" w:rsidRPr="00F6542F">
        <w:rPr>
          <w:rFonts w:ascii="Times New Roman" w:hAnsi="Times New Roman"/>
          <w:bCs/>
          <w:sz w:val="24"/>
          <w:szCs w:val="24"/>
        </w:rPr>
        <w:t>Республики Калмыкия</w:t>
      </w:r>
      <w:r w:rsidRPr="00F6542F">
        <w:rPr>
          <w:rFonts w:ascii="Times New Roman" w:hAnsi="Times New Roman"/>
          <w:bCs/>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2.11. Муниципальная услуга предоставляется бесплатно.</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2.13. Срок регистрации запроса заявителя о предоставлении муниципальной услуги: </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при личном обращении – в день поступления запроса;</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при направлении запроса почтовой связью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 в день поступления запроса;</w:t>
      </w:r>
    </w:p>
    <w:p w:rsidR="00325AFB" w:rsidRPr="00F6542F" w:rsidRDefault="00325AFB" w:rsidP="00F6542F">
      <w:pPr>
        <w:tabs>
          <w:tab w:val="left" w:pos="142"/>
          <w:tab w:val="left" w:pos="284"/>
        </w:tabs>
        <w:spacing w:after="0" w:line="240" w:lineRule="auto"/>
        <w:ind w:firstLine="540"/>
        <w:jc w:val="both"/>
        <w:rPr>
          <w:rFonts w:ascii="Times New Roman" w:hAnsi="Times New Roman"/>
          <w:i/>
          <w:sz w:val="24"/>
          <w:szCs w:val="24"/>
        </w:rPr>
      </w:pPr>
      <w:r w:rsidRPr="00F6542F">
        <w:rPr>
          <w:rFonts w:ascii="Times New Roman" w:hAnsi="Times New Roman"/>
          <w:sz w:val="24"/>
          <w:szCs w:val="24"/>
        </w:rPr>
        <w:t xml:space="preserve">при направлении запроса на бумажном носителе из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 в день передачи документов из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при направлении запроса в форме электронного доку</w:t>
      </w:r>
      <w:r w:rsidR="00295D3C" w:rsidRPr="00F6542F">
        <w:rPr>
          <w:rFonts w:ascii="Times New Roman" w:hAnsi="Times New Roman"/>
          <w:sz w:val="24"/>
          <w:szCs w:val="24"/>
        </w:rPr>
        <w:t xml:space="preserve">мента посредством </w:t>
      </w:r>
      <w:proofErr w:type="spellStart"/>
      <w:r w:rsidR="00295D3C" w:rsidRPr="00F6542F">
        <w:rPr>
          <w:rFonts w:ascii="Times New Roman" w:hAnsi="Times New Roman"/>
          <w:sz w:val="24"/>
          <w:szCs w:val="24"/>
        </w:rPr>
        <w:t>ЕПГУ</w:t>
      </w:r>
      <w:proofErr w:type="spellEnd"/>
      <w:r w:rsidR="00295D3C" w:rsidRPr="00F6542F">
        <w:rPr>
          <w:rFonts w:ascii="Times New Roman" w:hAnsi="Times New Roman"/>
          <w:sz w:val="24"/>
          <w:szCs w:val="24"/>
        </w:rPr>
        <w:t xml:space="preserve"> или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 в день посту</w:t>
      </w:r>
      <w:r w:rsidR="00295D3C" w:rsidRPr="00F6542F">
        <w:rPr>
          <w:rFonts w:ascii="Times New Roman" w:hAnsi="Times New Roman"/>
          <w:sz w:val="24"/>
          <w:szCs w:val="24"/>
        </w:rPr>
        <w:t xml:space="preserve">пления запроса на </w:t>
      </w:r>
      <w:proofErr w:type="spellStart"/>
      <w:r w:rsidR="00295D3C" w:rsidRPr="00F6542F">
        <w:rPr>
          <w:rFonts w:ascii="Times New Roman" w:hAnsi="Times New Roman"/>
          <w:sz w:val="24"/>
          <w:szCs w:val="24"/>
        </w:rPr>
        <w:t>ЕПГУ</w:t>
      </w:r>
      <w:proofErr w:type="spellEnd"/>
      <w:r w:rsidR="00295D3C" w:rsidRPr="00F6542F">
        <w:rPr>
          <w:rFonts w:ascii="Times New Roman" w:hAnsi="Times New Roman"/>
          <w:sz w:val="24"/>
          <w:szCs w:val="24"/>
        </w:rPr>
        <w:t xml:space="preserve"> или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или на следующий рабочий день (в случае направления документов в нерабочее время, в выходные, праздничные дни).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2.14.1. Предоставление муниципальной услуги осуществляется в специально выделенных для этих целей помещениях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или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5AFB" w:rsidRPr="00F6542F" w:rsidRDefault="00325AFB" w:rsidP="00F6542F">
      <w:pPr>
        <w:tabs>
          <w:tab w:val="left" w:pos="142"/>
          <w:tab w:val="left" w:pos="284"/>
        </w:tabs>
        <w:spacing w:after="0" w:line="240" w:lineRule="auto"/>
        <w:ind w:firstLine="540"/>
        <w:jc w:val="both"/>
        <w:rPr>
          <w:rFonts w:ascii="Times New Roman" w:hAnsi="Times New Roman"/>
          <w:strike/>
          <w:sz w:val="24"/>
          <w:szCs w:val="24"/>
        </w:rPr>
      </w:pPr>
      <w:r w:rsidRPr="00F6542F">
        <w:rPr>
          <w:rFonts w:ascii="Times New Roman" w:hAnsi="Times New Roman"/>
          <w:sz w:val="24"/>
          <w:szCs w:val="24"/>
        </w:rPr>
        <w:t xml:space="preserve">2.14.4. Здание (помещение) оборудуется информационной табличкой (вывеской), содержащей полное наименование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а также информацию о режиме его работы.</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2.14.7. При необходимости работником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542F">
        <w:rPr>
          <w:rFonts w:ascii="Times New Roman" w:hAnsi="Times New Roman"/>
          <w:sz w:val="24"/>
          <w:szCs w:val="24"/>
        </w:rPr>
        <w:t>сурдопереводчика</w:t>
      </w:r>
      <w:proofErr w:type="spellEnd"/>
      <w:r w:rsidRPr="00F6542F">
        <w:rPr>
          <w:rFonts w:ascii="Times New Roman" w:hAnsi="Times New Roman"/>
          <w:sz w:val="24"/>
          <w:szCs w:val="24"/>
        </w:rPr>
        <w:t xml:space="preserve"> и </w:t>
      </w:r>
      <w:proofErr w:type="spellStart"/>
      <w:r w:rsidRPr="00F6542F">
        <w:rPr>
          <w:rFonts w:ascii="Times New Roman" w:hAnsi="Times New Roman"/>
          <w:sz w:val="24"/>
          <w:szCs w:val="24"/>
        </w:rPr>
        <w:t>тифлосурдопереводчика</w:t>
      </w:r>
      <w:proofErr w:type="spellEnd"/>
      <w:r w:rsidRPr="00F6542F">
        <w:rPr>
          <w:rFonts w:ascii="Times New Roman" w:hAnsi="Times New Roman"/>
          <w:sz w:val="24"/>
          <w:szCs w:val="24"/>
        </w:rPr>
        <w:t>.</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F6542F">
        <w:rPr>
          <w:rFonts w:ascii="Times New Roman" w:hAnsi="Times New Roman"/>
          <w:sz w:val="24"/>
          <w:szCs w:val="24"/>
        </w:rPr>
        <w:t>ств дл</w:t>
      </w:r>
      <w:proofErr w:type="gramEnd"/>
      <w:r w:rsidRPr="00F6542F">
        <w:rPr>
          <w:rFonts w:ascii="Times New Roman" w:hAnsi="Times New Roman"/>
          <w:sz w:val="24"/>
          <w:szCs w:val="24"/>
        </w:rPr>
        <w:t>я передвижения инвалида (костылей, ходунков).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6542F">
        <w:rPr>
          <w:rFonts w:ascii="Times New Roman" w:hAnsi="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2.15. Показатели доступности и качества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color w:val="FF0000"/>
          <w:sz w:val="24"/>
          <w:szCs w:val="24"/>
        </w:rPr>
      </w:pPr>
      <w:r w:rsidRPr="00F6542F">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транспортная доступность к месту предоставления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3) возможность получения полной и достоверной информации о государственной услуге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по телефону, на официальном сайте органа, предоставляющего услу</w:t>
      </w:r>
      <w:r w:rsidR="00E42C1C" w:rsidRPr="00F6542F">
        <w:rPr>
          <w:rFonts w:ascii="Times New Roman" w:hAnsi="Times New Roman"/>
          <w:sz w:val="24"/>
          <w:szCs w:val="24"/>
        </w:rPr>
        <w:t xml:space="preserve">гу, посредством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либо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w:t>
      </w:r>
      <w:r w:rsidR="00E42C1C" w:rsidRPr="00F6542F">
        <w:rPr>
          <w:rFonts w:ascii="Times New Roman" w:hAnsi="Times New Roman"/>
          <w:sz w:val="24"/>
          <w:szCs w:val="24"/>
        </w:rPr>
        <w:t xml:space="preserve">спользованием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и (или)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1) наличие инфраструктуры, указанной в пункте 2.14;</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 исполнение требований доступности услуг для инвалидов;</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2.15.3. Показатели качества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соблюдение срока предоставления муниципальной услуги;</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 соблюдение времени ожидания в очереди при подаче запроса и получении результата; </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3) осуществление не более одного </w:t>
      </w:r>
      <w:r w:rsidR="00AD6758" w:rsidRPr="00F6542F">
        <w:rPr>
          <w:rFonts w:ascii="Times New Roman" w:hAnsi="Times New Roman"/>
          <w:sz w:val="24"/>
          <w:szCs w:val="24"/>
        </w:rPr>
        <w:t>обращения</w:t>
      </w:r>
      <w:r w:rsidRPr="00F6542F">
        <w:rPr>
          <w:rFonts w:ascii="Times New Roman" w:hAnsi="Times New Roman"/>
          <w:sz w:val="24"/>
          <w:szCs w:val="24"/>
        </w:rPr>
        <w:t xml:space="preserve"> заявителя к должностным лицам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или работникам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при подаче документов на получение муниципальной услуги и не более одного обращения при получении результата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или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4) отсутствие жалоб на действия или бездействия должностных лиц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поданных в установленном порядке.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2.15.4. </w:t>
      </w:r>
      <w:r w:rsidRPr="00F6542F">
        <w:rPr>
          <w:rFonts w:ascii="Times New Roman" w:hAnsi="Times New Roman"/>
          <w:iCs/>
          <w:sz w:val="24"/>
          <w:szCs w:val="24"/>
        </w:rPr>
        <w:t>После получения результата услуги, предоставление которой осуществлялось в электронном</w:t>
      </w:r>
      <w:r w:rsidR="00E42C1C" w:rsidRPr="00F6542F">
        <w:rPr>
          <w:rFonts w:ascii="Times New Roman" w:hAnsi="Times New Roman"/>
          <w:iCs/>
          <w:sz w:val="24"/>
          <w:szCs w:val="24"/>
        </w:rPr>
        <w:t xml:space="preserve"> виде через </w:t>
      </w:r>
      <w:proofErr w:type="spellStart"/>
      <w:r w:rsidR="00E42C1C" w:rsidRPr="00F6542F">
        <w:rPr>
          <w:rFonts w:ascii="Times New Roman" w:hAnsi="Times New Roman"/>
          <w:iCs/>
          <w:sz w:val="24"/>
          <w:szCs w:val="24"/>
        </w:rPr>
        <w:t>ЕПГУ</w:t>
      </w:r>
      <w:proofErr w:type="spellEnd"/>
      <w:r w:rsidR="00E42C1C" w:rsidRPr="00F6542F">
        <w:rPr>
          <w:rFonts w:ascii="Times New Roman" w:hAnsi="Times New Roman"/>
          <w:iCs/>
          <w:sz w:val="24"/>
          <w:szCs w:val="24"/>
        </w:rPr>
        <w:t xml:space="preserve"> или </w:t>
      </w:r>
      <w:proofErr w:type="spellStart"/>
      <w:r w:rsidR="008B5E04" w:rsidRPr="00F6542F">
        <w:rPr>
          <w:rFonts w:ascii="Times New Roman" w:hAnsi="Times New Roman"/>
          <w:iCs/>
          <w:sz w:val="24"/>
          <w:szCs w:val="24"/>
        </w:rPr>
        <w:t>ПГУ</w:t>
      </w:r>
      <w:proofErr w:type="spellEnd"/>
      <w:r w:rsidR="008B5E04" w:rsidRPr="00F6542F">
        <w:rPr>
          <w:rFonts w:ascii="Times New Roman" w:hAnsi="Times New Roman"/>
          <w:iCs/>
          <w:sz w:val="24"/>
          <w:szCs w:val="24"/>
        </w:rPr>
        <w:t xml:space="preserve"> РК</w:t>
      </w:r>
      <w:r w:rsidRPr="00F6542F">
        <w:rPr>
          <w:rFonts w:ascii="Times New Roman" w:hAnsi="Times New Roman"/>
          <w:iCs/>
          <w:sz w:val="24"/>
          <w:szCs w:val="24"/>
        </w:rPr>
        <w:t xml:space="preserve">, либо посредством </w:t>
      </w:r>
      <w:proofErr w:type="spellStart"/>
      <w:r w:rsidRPr="00F6542F">
        <w:rPr>
          <w:rFonts w:ascii="Times New Roman" w:hAnsi="Times New Roman"/>
          <w:iCs/>
          <w:sz w:val="24"/>
          <w:szCs w:val="24"/>
        </w:rPr>
        <w:t>МФЦ</w:t>
      </w:r>
      <w:proofErr w:type="spellEnd"/>
      <w:r w:rsidRPr="00F6542F">
        <w:rPr>
          <w:rFonts w:ascii="Times New Roman" w:hAnsi="Times New Roman"/>
          <w:iCs/>
          <w:sz w:val="24"/>
          <w:szCs w:val="24"/>
        </w:rPr>
        <w:t xml:space="preserve">, заявителю обеспечивается возможность оценки качества оказания услуги. </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bookmarkStart w:id="1" w:name="sub_1222"/>
      <w:r w:rsidRPr="00F6542F">
        <w:rPr>
          <w:rFonts w:ascii="Times New Roman" w:hAnsi="Times New Roman"/>
          <w:sz w:val="24"/>
          <w:szCs w:val="24"/>
        </w:rPr>
        <w:t xml:space="preserve">2.17. Иные требования, в том числе учитывающие особенности предоставления муниципальной услуги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и особенности предоставления муниципальной услуги в электронной форме.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sz w:val="24"/>
          <w:szCs w:val="24"/>
        </w:rPr>
        <w:t xml:space="preserve">2.17.1. </w:t>
      </w:r>
      <w:bookmarkEnd w:id="1"/>
      <w:r w:rsidRPr="00F6542F">
        <w:rPr>
          <w:rFonts w:ascii="Times New Roman" w:hAnsi="Times New Roman"/>
          <w:sz w:val="24"/>
          <w:szCs w:val="24"/>
        </w:rPr>
        <w:t xml:space="preserve">Предоставление муниципальной услуги посредством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осуществляется в подразделениях </w:t>
      </w:r>
      <w:r w:rsidR="008B5E04" w:rsidRPr="00F6542F">
        <w:rPr>
          <w:rFonts w:ascii="Times New Roman" w:hAnsi="Times New Roman"/>
          <w:sz w:val="24"/>
          <w:szCs w:val="24"/>
        </w:rPr>
        <w:t>ГУ  «</w:t>
      </w:r>
      <w:proofErr w:type="spellStart"/>
      <w:r w:rsidR="008B5E04" w:rsidRPr="00F6542F">
        <w:rPr>
          <w:rFonts w:ascii="Times New Roman" w:hAnsi="Times New Roman"/>
          <w:sz w:val="24"/>
          <w:szCs w:val="24"/>
        </w:rPr>
        <w:t>МФЦ</w:t>
      </w:r>
      <w:proofErr w:type="spellEnd"/>
      <w:r w:rsidR="008B5E04" w:rsidRPr="00F6542F">
        <w:rPr>
          <w:rFonts w:ascii="Times New Roman" w:hAnsi="Times New Roman"/>
          <w:sz w:val="24"/>
          <w:szCs w:val="24"/>
        </w:rPr>
        <w:t>»</w:t>
      </w:r>
      <w:r w:rsidRPr="00F6542F">
        <w:rPr>
          <w:rFonts w:ascii="Times New Roman" w:hAnsi="Times New Roman"/>
          <w:sz w:val="24"/>
          <w:szCs w:val="24"/>
        </w:rPr>
        <w:t xml:space="preserve"> при наличии вступившего в силу соглаше</w:t>
      </w:r>
      <w:r w:rsidR="00E42C1C" w:rsidRPr="00F6542F">
        <w:rPr>
          <w:rFonts w:ascii="Times New Roman" w:hAnsi="Times New Roman"/>
          <w:sz w:val="24"/>
          <w:szCs w:val="24"/>
        </w:rPr>
        <w:t xml:space="preserve">ния о взаимодействии между </w:t>
      </w:r>
      <w:r w:rsidR="008B5E04" w:rsidRPr="00F6542F">
        <w:rPr>
          <w:rFonts w:ascii="Times New Roman" w:hAnsi="Times New Roman"/>
          <w:sz w:val="24"/>
          <w:szCs w:val="24"/>
        </w:rPr>
        <w:t>ГУ  «</w:t>
      </w:r>
      <w:proofErr w:type="spellStart"/>
      <w:r w:rsidR="008B5E04" w:rsidRPr="00F6542F">
        <w:rPr>
          <w:rFonts w:ascii="Times New Roman" w:hAnsi="Times New Roman"/>
          <w:sz w:val="24"/>
          <w:szCs w:val="24"/>
        </w:rPr>
        <w:t>МФЦ</w:t>
      </w:r>
      <w:proofErr w:type="spellEnd"/>
      <w:r w:rsidR="008B5E04" w:rsidRPr="00F6542F">
        <w:rPr>
          <w:rFonts w:ascii="Times New Roman" w:hAnsi="Times New Roman"/>
          <w:sz w:val="24"/>
          <w:szCs w:val="24"/>
        </w:rPr>
        <w:t>»</w:t>
      </w:r>
      <w:r w:rsidRPr="00F6542F">
        <w:rPr>
          <w:rFonts w:ascii="Times New Roman" w:hAnsi="Times New Roman"/>
          <w:sz w:val="24"/>
          <w:szCs w:val="24"/>
        </w:rPr>
        <w:t xml:space="preserve"> 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w:t>
      </w:r>
      <w:r w:rsidRPr="00F6542F">
        <w:rPr>
          <w:rFonts w:ascii="Times New Roman" w:hAnsi="Times New Roman"/>
          <w:color w:val="000000"/>
          <w:sz w:val="24"/>
          <w:szCs w:val="24"/>
        </w:rPr>
        <w:t xml:space="preserve">Предоставление </w:t>
      </w:r>
      <w:r w:rsidRPr="00F6542F">
        <w:rPr>
          <w:rFonts w:ascii="Times New Roman" w:hAnsi="Times New Roman"/>
          <w:sz w:val="24"/>
          <w:szCs w:val="24"/>
        </w:rPr>
        <w:t>муниципальной</w:t>
      </w:r>
      <w:r w:rsidRPr="00F6542F">
        <w:rPr>
          <w:rFonts w:ascii="Times New Roman" w:hAnsi="Times New Roman"/>
          <w:color w:val="000000"/>
          <w:sz w:val="24"/>
          <w:szCs w:val="24"/>
        </w:rPr>
        <w:t xml:space="preserve"> услуги в иных </w:t>
      </w:r>
      <w:proofErr w:type="spellStart"/>
      <w:r w:rsidRPr="00F6542F">
        <w:rPr>
          <w:rFonts w:ascii="Times New Roman" w:hAnsi="Times New Roman"/>
          <w:color w:val="000000"/>
          <w:sz w:val="24"/>
          <w:szCs w:val="24"/>
        </w:rPr>
        <w:t>МФЦ</w:t>
      </w:r>
      <w:proofErr w:type="spellEnd"/>
      <w:r w:rsidRPr="00F6542F">
        <w:rPr>
          <w:rFonts w:ascii="Times New Roman" w:hAnsi="Times New Roman"/>
          <w:color w:val="000000"/>
          <w:sz w:val="24"/>
          <w:szCs w:val="24"/>
        </w:rPr>
        <w:t xml:space="preserve"> осуществляется при наличии вступившего в силу соглаше</w:t>
      </w:r>
      <w:r w:rsidR="00E42C1C" w:rsidRPr="00F6542F">
        <w:rPr>
          <w:rFonts w:ascii="Times New Roman" w:hAnsi="Times New Roman"/>
          <w:color w:val="000000"/>
          <w:sz w:val="24"/>
          <w:szCs w:val="24"/>
        </w:rPr>
        <w:t xml:space="preserve">ния о взаимодействии между </w:t>
      </w:r>
      <w:r w:rsidR="008B5E04" w:rsidRPr="00F6542F">
        <w:rPr>
          <w:rFonts w:ascii="Times New Roman" w:hAnsi="Times New Roman"/>
          <w:color w:val="000000"/>
          <w:sz w:val="24"/>
          <w:szCs w:val="24"/>
        </w:rPr>
        <w:t xml:space="preserve">ГУ  </w:t>
      </w:r>
      <w:r w:rsidR="008B5E04" w:rsidRPr="00F6542F">
        <w:rPr>
          <w:rFonts w:ascii="Times New Roman" w:hAnsi="Times New Roman"/>
          <w:color w:val="000000"/>
          <w:sz w:val="24"/>
          <w:szCs w:val="24"/>
        </w:rPr>
        <w:lastRenderedPageBreak/>
        <w:t>«</w:t>
      </w:r>
      <w:proofErr w:type="spellStart"/>
      <w:r w:rsidR="008B5E04" w:rsidRPr="00F6542F">
        <w:rPr>
          <w:rFonts w:ascii="Times New Roman" w:hAnsi="Times New Roman"/>
          <w:color w:val="000000"/>
          <w:sz w:val="24"/>
          <w:szCs w:val="24"/>
        </w:rPr>
        <w:t>МФЦ</w:t>
      </w:r>
      <w:proofErr w:type="spellEnd"/>
      <w:r w:rsidR="008B5E04" w:rsidRPr="00F6542F">
        <w:rPr>
          <w:rFonts w:ascii="Times New Roman" w:hAnsi="Times New Roman"/>
          <w:color w:val="000000"/>
          <w:sz w:val="24"/>
          <w:szCs w:val="24"/>
        </w:rPr>
        <w:t>»</w:t>
      </w:r>
      <w:r w:rsidRPr="00F6542F">
        <w:rPr>
          <w:rFonts w:ascii="Times New Roman" w:hAnsi="Times New Roman"/>
          <w:color w:val="000000"/>
          <w:sz w:val="24"/>
          <w:szCs w:val="24"/>
        </w:rPr>
        <w:t xml:space="preserve"> и иным </w:t>
      </w:r>
      <w:proofErr w:type="spellStart"/>
      <w:r w:rsidRPr="00F6542F">
        <w:rPr>
          <w:rFonts w:ascii="Times New Roman" w:hAnsi="Times New Roman"/>
          <w:color w:val="000000"/>
          <w:sz w:val="24"/>
          <w:szCs w:val="24"/>
        </w:rPr>
        <w:t>МФЦ</w:t>
      </w:r>
      <w:proofErr w:type="spellEnd"/>
      <w:r w:rsidRPr="00F6542F">
        <w:rPr>
          <w:rFonts w:ascii="Times New Roman" w:hAnsi="Times New Roman"/>
          <w:color w:val="000000"/>
          <w:sz w:val="24"/>
          <w:szCs w:val="24"/>
        </w:rPr>
        <w:t xml:space="preserve">. </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2.17.2. Предоставление муниципальной услуги в электронном виде осуществляется при технической реа</w:t>
      </w:r>
      <w:r w:rsidR="00E42C1C" w:rsidRPr="00F6542F">
        <w:rPr>
          <w:rFonts w:ascii="Times New Roman" w:hAnsi="Times New Roman"/>
          <w:sz w:val="24"/>
          <w:szCs w:val="24"/>
        </w:rPr>
        <w:t xml:space="preserve">лизации услуги посредством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и/или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p>
    <w:p w:rsidR="006B5D63" w:rsidRPr="00F6542F" w:rsidRDefault="006B5D63" w:rsidP="00F6542F">
      <w:pPr>
        <w:spacing w:after="0" w:line="240" w:lineRule="auto"/>
        <w:ind w:firstLine="540"/>
        <w:jc w:val="both"/>
        <w:rPr>
          <w:rFonts w:ascii="Times New Roman" w:hAnsi="Times New Roman"/>
          <w:sz w:val="24"/>
          <w:szCs w:val="24"/>
        </w:rPr>
      </w:pPr>
    </w:p>
    <w:p w:rsidR="00B179F6" w:rsidRPr="00F6542F" w:rsidRDefault="00B179F6" w:rsidP="00F6542F">
      <w:pPr>
        <w:spacing w:after="0" w:line="240" w:lineRule="auto"/>
        <w:ind w:firstLine="540"/>
        <w:jc w:val="both"/>
        <w:rPr>
          <w:rFonts w:ascii="Times New Roman" w:hAnsi="Times New Roman"/>
          <w:b/>
          <w:bCs/>
          <w:sz w:val="24"/>
          <w:szCs w:val="24"/>
        </w:rPr>
      </w:pPr>
      <w:r w:rsidRPr="00F6542F">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79F6" w:rsidRPr="00F6542F" w:rsidRDefault="00B179F6" w:rsidP="00F6542F">
      <w:pPr>
        <w:spacing w:after="0" w:line="240" w:lineRule="auto"/>
        <w:ind w:firstLine="540"/>
        <w:jc w:val="both"/>
        <w:rPr>
          <w:rFonts w:ascii="Times New Roman" w:hAnsi="Times New Roman"/>
          <w:sz w:val="24"/>
          <w:szCs w:val="24"/>
        </w:rPr>
      </w:pPr>
    </w:p>
    <w:p w:rsidR="00EB0DD5" w:rsidRPr="00F6542F" w:rsidRDefault="00EB0DD5" w:rsidP="00F6542F">
      <w:pPr>
        <w:tabs>
          <w:tab w:val="left" w:pos="142"/>
          <w:tab w:val="left" w:pos="284"/>
        </w:tabs>
        <w:spacing w:after="0" w:line="240" w:lineRule="auto"/>
        <w:ind w:firstLine="540"/>
        <w:jc w:val="both"/>
        <w:rPr>
          <w:rFonts w:ascii="Times New Roman" w:hAnsi="Times New Roman"/>
          <w:bCs/>
          <w:sz w:val="24"/>
          <w:szCs w:val="24"/>
        </w:rPr>
      </w:pPr>
      <w:r w:rsidRPr="00F6542F">
        <w:rPr>
          <w:rFonts w:ascii="Times New Roman" w:hAnsi="Times New Roman"/>
          <w:sz w:val="24"/>
          <w:szCs w:val="24"/>
        </w:rPr>
        <w:t>3.1.</w:t>
      </w:r>
      <w:r w:rsidRPr="00F6542F">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3.1.1. Предоставление муниципальной услуги включает в себя следующие административные процедуры</w:t>
      </w:r>
      <w:r w:rsidRPr="00F6542F">
        <w:rPr>
          <w:rFonts w:ascii="Times New Roman" w:hAnsi="Times New Roman"/>
          <w:i/>
          <w:iCs/>
          <w:sz w:val="24"/>
          <w:szCs w:val="24"/>
        </w:rPr>
        <w:t xml:space="preserve">: </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прием и регистрация заявления о предоставлении муниципальной услуги и п</w:t>
      </w:r>
      <w:r w:rsidR="001225FE" w:rsidRPr="00F6542F">
        <w:rPr>
          <w:rFonts w:ascii="Times New Roman" w:hAnsi="Times New Roman"/>
          <w:sz w:val="24"/>
          <w:szCs w:val="24"/>
        </w:rPr>
        <w:t xml:space="preserve">рилагаемых к нему документов – </w:t>
      </w:r>
      <w:r w:rsidR="001225FE" w:rsidRPr="00F6542F">
        <w:rPr>
          <w:rFonts w:ascii="Times New Roman" w:hAnsi="Times New Roman"/>
          <w:b/>
          <w:color w:val="548DD4" w:themeColor="text2" w:themeTint="99"/>
          <w:sz w:val="24"/>
          <w:szCs w:val="24"/>
        </w:rPr>
        <w:t>1 рабочий</w:t>
      </w:r>
      <w:r w:rsidRPr="00F6542F">
        <w:rPr>
          <w:rFonts w:ascii="Times New Roman" w:hAnsi="Times New Roman"/>
          <w:b/>
          <w:color w:val="548DD4" w:themeColor="text2" w:themeTint="99"/>
          <w:sz w:val="24"/>
          <w:szCs w:val="24"/>
        </w:rPr>
        <w:t xml:space="preserve"> д</w:t>
      </w:r>
      <w:r w:rsidR="001225FE" w:rsidRPr="00F6542F">
        <w:rPr>
          <w:rFonts w:ascii="Times New Roman" w:hAnsi="Times New Roman"/>
          <w:b/>
          <w:color w:val="548DD4" w:themeColor="text2" w:themeTint="99"/>
          <w:sz w:val="24"/>
          <w:szCs w:val="24"/>
        </w:rPr>
        <w:t>е</w:t>
      </w:r>
      <w:r w:rsidRPr="00F6542F">
        <w:rPr>
          <w:rFonts w:ascii="Times New Roman" w:hAnsi="Times New Roman"/>
          <w:b/>
          <w:color w:val="548DD4" w:themeColor="text2" w:themeTint="99"/>
          <w:sz w:val="24"/>
          <w:szCs w:val="24"/>
        </w:rPr>
        <w:t>н</w:t>
      </w:r>
      <w:r w:rsidR="001225FE" w:rsidRPr="00F6542F">
        <w:rPr>
          <w:rFonts w:ascii="Times New Roman" w:hAnsi="Times New Roman"/>
          <w:b/>
          <w:color w:val="548DD4" w:themeColor="text2" w:themeTint="99"/>
          <w:sz w:val="24"/>
          <w:szCs w:val="24"/>
        </w:rPr>
        <w:t>ь</w:t>
      </w:r>
      <w:r w:rsidRPr="00F6542F">
        <w:rPr>
          <w:rFonts w:ascii="Times New Roman" w:hAnsi="Times New Roman"/>
          <w:color w:val="548DD4" w:themeColor="text2" w:themeTint="99"/>
          <w:sz w:val="24"/>
          <w:szCs w:val="24"/>
        </w:rPr>
        <w:t>;</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 рассмотрение заявления и представленных документов – </w:t>
      </w:r>
      <w:r w:rsidRPr="00F6542F">
        <w:rPr>
          <w:rFonts w:ascii="Times New Roman" w:hAnsi="Times New Roman"/>
          <w:b/>
          <w:color w:val="548DD4" w:themeColor="text2" w:themeTint="99"/>
          <w:sz w:val="24"/>
          <w:szCs w:val="24"/>
        </w:rPr>
        <w:t>8 рабочих дней</w:t>
      </w:r>
      <w:r w:rsidRPr="00F6542F">
        <w:rPr>
          <w:rFonts w:ascii="Times New Roman" w:hAnsi="Times New Roman"/>
          <w:sz w:val="24"/>
          <w:szCs w:val="24"/>
        </w:rPr>
        <w:t>;</w:t>
      </w:r>
    </w:p>
    <w:p w:rsidR="00EB0DD5" w:rsidRPr="00F6542F" w:rsidRDefault="00EB0DD5" w:rsidP="00F6542F">
      <w:pPr>
        <w:spacing w:after="0" w:line="240" w:lineRule="auto"/>
        <w:ind w:firstLine="540"/>
        <w:jc w:val="both"/>
        <w:rPr>
          <w:rFonts w:ascii="Times New Roman" w:hAnsi="Times New Roman"/>
          <w:sz w:val="24"/>
          <w:szCs w:val="24"/>
        </w:rPr>
      </w:pPr>
      <w:proofErr w:type="gramStart"/>
      <w:r w:rsidRPr="00F6542F">
        <w:rPr>
          <w:rFonts w:ascii="Times New Roman" w:hAnsi="Times New Roman"/>
          <w:sz w:val="24"/>
          <w:szCs w:val="24"/>
        </w:rPr>
        <w:t xml:space="preserve">3) организация выезда членов комиссии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для осмотра зеленых насаждений на указанный в заявлении земельных участок при участии заявителя (или его представителей) – </w:t>
      </w:r>
      <w:r w:rsidRPr="00F6542F">
        <w:rPr>
          <w:rFonts w:ascii="Times New Roman" w:hAnsi="Times New Roman"/>
          <w:b/>
          <w:color w:val="548DD4" w:themeColor="text2" w:themeTint="99"/>
          <w:sz w:val="24"/>
          <w:szCs w:val="24"/>
        </w:rPr>
        <w:t>11 рабочих дней</w:t>
      </w:r>
      <w:r w:rsidRPr="00F6542F">
        <w:rPr>
          <w:rFonts w:ascii="Times New Roman" w:hAnsi="Times New Roman"/>
          <w:sz w:val="24"/>
          <w:szCs w:val="24"/>
        </w:rPr>
        <w:t>.</w:t>
      </w:r>
      <w:proofErr w:type="gramEnd"/>
    </w:p>
    <w:p w:rsidR="00EB0DD5" w:rsidRPr="00F6542F" w:rsidRDefault="00EB0DD5" w:rsidP="00F6542F">
      <w:pPr>
        <w:pStyle w:val="Bodytext1"/>
        <w:shd w:val="clear" w:color="auto" w:fill="auto"/>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 xml:space="preserve">3.1.2. Прием и регистрация заявления о предоставлении </w:t>
      </w:r>
      <w:proofErr w:type="gramStart"/>
      <w:r w:rsidRPr="00F6542F">
        <w:rPr>
          <w:rFonts w:ascii="Times New Roman" w:hAnsi="Times New Roman" w:cs="Times New Roman"/>
          <w:sz w:val="24"/>
          <w:szCs w:val="24"/>
        </w:rPr>
        <w:t>муниципальной</w:t>
      </w:r>
      <w:proofErr w:type="gramEnd"/>
      <w:r w:rsidRPr="00F6542F">
        <w:rPr>
          <w:rFonts w:ascii="Times New Roman" w:hAnsi="Times New Roman" w:cs="Times New Roman"/>
          <w:sz w:val="24"/>
          <w:szCs w:val="24"/>
        </w:rPr>
        <w:t xml:space="preserve"> </w:t>
      </w:r>
      <w:proofErr w:type="spellStart"/>
      <w:r w:rsidRPr="00F6542F">
        <w:rPr>
          <w:rFonts w:ascii="Times New Roman" w:hAnsi="Times New Roman" w:cs="Times New Roman"/>
          <w:sz w:val="24"/>
          <w:szCs w:val="24"/>
        </w:rPr>
        <w:t>услугии</w:t>
      </w:r>
      <w:proofErr w:type="spellEnd"/>
      <w:r w:rsidRPr="00F6542F">
        <w:rPr>
          <w:rFonts w:ascii="Times New Roman" w:hAnsi="Times New Roman" w:cs="Times New Roman"/>
          <w:sz w:val="24"/>
          <w:szCs w:val="24"/>
        </w:rPr>
        <w:t xml:space="preserve"> прилагаемых к нему документов.</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3.1.2.1. Основания для начала административной процедуры:</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Заявление о предоставлении муниципальной услуги и иные документы, представленные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регистрируются специалистом</w:t>
      </w:r>
      <w:r w:rsidR="001225FE" w:rsidRPr="00F6542F">
        <w:rPr>
          <w:rFonts w:ascii="Times New Roman" w:hAnsi="Times New Roman"/>
          <w:sz w:val="24"/>
          <w:szCs w:val="24"/>
        </w:rPr>
        <w:t xml:space="preserve">, указанным в подпункте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w:t>
      </w:r>
      <w:r w:rsidR="001225FE" w:rsidRPr="00F6542F">
        <w:rPr>
          <w:rFonts w:ascii="Times New Roman" w:hAnsi="Times New Roman"/>
          <w:sz w:val="24"/>
          <w:szCs w:val="24"/>
        </w:rPr>
        <w:t xml:space="preserve"> </w:t>
      </w:r>
      <w:r w:rsidRPr="00F6542F">
        <w:rPr>
          <w:rFonts w:ascii="Times New Roman" w:hAnsi="Times New Roman"/>
          <w:sz w:val="24"/>
          <w:szCs w:val="24"/>
        </w:rPr>
        <w:t>в день их поступления.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Регистрация осуществляется путем проставления на заявлении регистрационного штампа – 15 минут (если документы поступают по почте, их регистрация осуществляется в течение дня получения).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Регистрационный штамп содержит дату и входящий номер. </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Второй экземпляр заявления с регистрационным штампом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передается заявителю, если документы представлены непосредственно заявителем.</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Заявление и прилагаемые к нему документы передаются руководителю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не позднее рабочего дня, следующего за регистрацией.</w:t>
      </w:r>
    </w:p>
    <w:p w:rsidR="00EB0DD5" w:rsidRPr="00F6542F" w:rsidRDefault="00EB0DD5" w:rsidP="00F6542F">
      <w:pPr>
        <w:autoSpaceDE w:val="0"/>
        <w:autoSpaceDN w:val="0"/>
        <w:adjustRightInd w:val="0"/>
        <w:spacing w:after="0" w:line="240" w:lineRule="auto"/>
        <w:ind w:firstLine="540"/>
        <w:jc w:val="both"/>
        <w:rPr>
          <w:rFonts w:ascii="Times New Roman" w:hAnsi="Times New Roman"/>
          <w:b/>
          <w:color w:val="365F91" w:themeColor="accent1" w:themeShade="BF"/>
          <w:sz w:val="24"/>
          <w:szCs w:val="24"/>
        </w:rPr>
      </w:pPr>
      <w:r w:rsidRPr="00F6542F">
        <w:rPr>
          <w:rFonts w:ascii="Times New Roman" w:hAnsi="Times New Roman"/>
          <w:sz w:val="24"/>
          <w:szCs w:val="24"/>
        </w:rPr>
        <w:t xml:space="preserve">Максимальный срок выполнения административной процедуры </w:t>
      </w:r>
      <w:r w:rsidR="001225FE" w:rsidRPr="00F6542F">
        <w:rPr>
          <w:rFonts w:ascii="Times New Roman" w:hAnsi="Times New Roman"/>
          <w:b/>
          <w:color w:val="365F91" w:themeColor="accent1" w:themeShade="BF"/>
          <w:sz w:val="24"/>
          <w:szCs w:val="24"/>
        </w:rPr>
        <w:t>составляет 1 рабочий</w:t>
      </w:r>
      <w:r w:rsidRPr="00F6542F">
        <w:rPr>
          <w:rFonts w:ascii="Times New Roman" w:hAnsi="Times New Roman"/>
          <w:b/>
          <w:color w:val="365F91" w:themeColor="accent1" w:themeShade="BF"/>
          <w:sz w:val="24"/>
          <w:szCs w:val="24"/>
        </w:rPr>
        <w:t xml:space="preserve"> д</w:t>
      </w:r>
      <w:r w:rsidR="001225FE" w:rsidRPr="00F6542F">
        <w:rPr>
          <w:rFonts w:ascii="Times New Roman" w:hAnsi="Times New Roman"/>
          <w:b/>
          <w:color w:val="365F91" w:themeColor="accent1" w:themeShade="BF"/>
          <w:sz w:val="24"/>
          <w:szCs w:val="24"/>
        </w:rPr>
        <w:t>е</w:t>
      </w:r>
      <w:r w:rsidRPr="00F6542F">
        <w:rPr>
          <w:rFonts w:ascii="Times New Roman" w:hAnsi="Times New Roman"/>
          <w:b/>
          <w:color w:val="365F91" w:themeColor="accent1" w:themeShade="BF"/>
          <w:sz w:val="24"/>
          <w:szCs w:val="24"/>
        </w:rPr>
        <w:t>н</w:t>
      </w:r>
      <w:r w:rsidR="001225FE" w:rsidRPr="00F6542F">
        <w:rPr>
          <w:rFonts w:ascii="Times New Roman" w:hAnsi="Times New Roman"/>
          <w:b/>
          <w:color w:val="365F91" w:themeColor="accent1" w:themeShade="BF"/>
          <w:sz w:val="24"/>
          <w:szCs w:val="24"/>
        </w:rPr>
        <w:t>ь</w:t>
      </w:r>
      <w:r w:rsidRPr="00F6542F">
        <w:rPr>
          <w:rFonts w:ascii="Times New Roman" w:hAnsi="Times New Roman"/>
          <w:b/>
          <w:color w:val="365F91" w:themeColor="accent1" w:themeShade="BF"/>
          <w:sz w:val="24"/>
          <w:szCs w:val="24"/>
        </w:rPr>
        <w:t>.</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3.1.2.3. Лицо, ответственное за выполнение административного действия является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ответственное за делопроизводство.</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3.1.2.4. Результат выполнения административной процедуры: передача зарегистрированных документов уполномоченно</w:t>
      </w:r>
      <w:r w:rsidR="00B179F6" w:rsidRPr="00F6542F">
        <w:rPr>
          <w:rFonts w:ascii="Times New Roman" w:hAnsi="Times New Roman"/>
          <w:sz w:val="24"/>
          <w:szCs w:val="24"/>
        </w:rPr>
        <w:t>му должностному лицу</w:t>
      </w:r>
      <w:r w:rsidRPr="00F6542F">
        <w:rPr>
          <w:rFonts w:ascii="Times New Roman" w:hAnsi="Times New Roman"/>
          <w:sz w:val="24"/>
          <w:szCs w:val="24"/>
        </w:rPr>
        <w:t xml:space="preserve"> </w:t>
      </w:r>
      <w:proofErr w:type="spellStart"/>
      <w:r w:rsidRPr="00F6542F">
        <w:rPr>
          <w:rFonts w:ascii="Times New Roman" w:hAnsi="Times New Roman"/>
          <w:sz w:val="24"/>
          <w:szCs w:val="24"/>
        </w:rPr>
        <w:t>ОМСУ</w:t>
      </w:r>
      <w:proofErr w:type="spellEnd"/>
      <w:r w:rsidR="00B179F6" w:rsidRPr="00F6542F">
        <w:rPr>
          <w:rFonts w:ascii="Times New Roman" w:hAnsi="Times New Roman"/>
          <w:sz w:val="24"/>
          <w:szCs w:val="24"/>
        </w:rPr>
        <w:t>, ответственному за исполнение муниципальной услуги</w:t>
      </w:r>
      <w:r w:rsidRPr="00F6542F">
        <w:rPr>
          <w:rFonts w:ascii="Times New Roman" w:hAnsi="Times New Roman"/>
          <w:sz w:val="24"/>
          <w:szCs w:val="24"/>
        </w:rPr>
        <w:t>.</w:t>
      </w:r>
    </w:p>
    <w:p w:rsidR="00EB0DD5" w:rsidRPr="00F6542F" w:rsidRDefault="00EB0DD5" w:rsidP="00F6542F">
      <w:pPr>
        <w:pStyle w:val="Bodytext1"/>
        <w:shd w:val="clear" w:color="auto" w:fill="auto"/>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3.1.3. Рассмотрение заявления и представленных документов.</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3.1.3.1. Основания для начала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Основанием для начала административной процедуры является передача зарегистрированных документов  </w:t>
      </w:r>
      <w:r w:rsidR="00B179F6" w:rsidRPr="00F6542F">
        <w:rPr>
          <w:rFonts w:ascii="Times New Roman" w:hAnsi="Times New Roman"/>
          <w:sz w:val="24"/>
          <w:szCs w:val="24"/>
        </w:rPr>
        <w:t xml:space="preserve">уполномоченному должностному лицу </w:t>
      </w:r>
      <w:proofErr w:type="spellStart"/>
      <w:r w:rsidR="00B179F6" w:rsidRPr="00F6542F">
        <w:rPr>
          <w:rFonts w:ascii="Times New Roman" w:hAnsi="Times New Roman"/>
          <w:sz w:val="24"/>
          <w:szCs w:val="24"/>
        </w:rPr>
        <w:t>ОМСУ</w:t>
      </w:r>
      <w:proofErr w:type="spellEnd"/>
      <w:r w:rsidR="00B179F6" w:rsidRPr="00F6542F">
        <w:rPr>
          <w:rFonts w:ascii="Times New Roman" w:hAnsi="Times New Roman"/>
          <w:sz w:val="24"/>
          <w:szCs w:val="24"/>
        </w:rPr>
        <w:t>, ответственному за исполнение муниципальной услуги</w:t>
      </w:r>
      <w:r w:rsidRPr="00F6542F">
        <w:rPr>
          <w:rFonts w:ascii="Times New Roman" w:hAnsi="Times New Roman"/>
          <w:sz w:val="24"/>
          <w:szCs w:val="24"/>
        </w:rPr>
        <w:t>.</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3.1.3.2. Содержание административного действия, продолжительность и (или) максимальный срок его выполнения: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lastRenderedPageBreak/>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w:t>
      </w:r>
      <w:r w:rsidRPr="00F6542F">
        <w:rPr>
          <w:rFonts w:ascii="Times New Roman" w:hAnsi="Times New Roman"/>
          <w:color w:val="365F91" w:themeColor="accent1" w:themeShade="BF"/>
          <w:sz w:val="24"/>
          <w:szCs w:val="24"/>
        </w:rPr>
        <w:t xml:space="preserve">5 рабочих дней </w:t>
      </w:r>
      <w:proofErr w:type="gramStart"/>
      <w:r w:rsidRPr="00F6542F">
        <w:rPr>
          <w:rFonts w:ascii="Times New Roman" w:hAnsi="Times New Roman"/>
          <w:color w:val="365F91" w:themeColor="accent1" w:themeShade="BF"/>
          <w:sz w:val="24"/>
          <w:szCs w:val="24"/>
        </w:rPr>
        <w:t>с даты окончания</w:t>
      </w:r>
      <w:proofErr w:type="gramEnd"/>
      <w:r w:rsidRPr="00F6542F">
        <w:rPr>
          <w:rFonts w:ascii="Times New Roman" w:hAnsi="Times New Roman"/>
          <w:color w:val="365F91" w:themeColor="accent1" w:themeShade="BF"/>
          <w:sz w:val="24"/>
          <w:szCs w:val="24"/>
        </w:rPr>
        <w:t xml:space="preserve"> первой административной процедуры</w:t>
      </w:r>
      <w:r w:rsidRPr="00F6542F">
        <w:rPr>
          <w:rFonts w:ascii="Times New Roman" w:hAnsi="Times New Roman"/>
          <w:sz w:val="24"/>
          <w:szCs w:val="24"/>
        </w:rPr>
        <w:t>.</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eastAsia="Calibri" w:hAnsi="Times New Roman"/>
          <w:color w:val="365F91" w:themeColor="accent1" w:themeShade="BF"/>
          <w:sz w:val="24"/>
          <w:szCs w:val="24"/>
        </w:rPr>
      </w:pPr>
      <w:r w:rsidRPr="00F6542F">
        <w:rPr>
          <w:rFonts w:ascii="Times New Roman" w:eastAsia="Calibri" w:hAnsi="Times New Roman"/>
          <w:sz w:val="24"/>
          <w:szCs w:val="24"/>
        </w:rPr>
        <w:t xml:space="preserve">После получения полного пакета документов, </w:t>
      </w:r>
      <w:r w:rsidRPr="00F6542F">
        <w:rPr>
          <w:rFonts w:ascii="Times New Roman" w:hAnsi="Times New Roman"/>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 xml:space="preserve">административного регламента. Срок выполнения административного </w:t>
      </w:r>
      <w:r w:rsidRPr="00F6542F">
        <w:rPr>
          <w:rFonts w:ascii="Times New Roman" w:hAnsi="Times New Roman"/>
          <w:color w:val="365F91" w:themeColor="accent1" w:themeShade="BF"/>
          <w:sz w:val="24"/>
          <w:szCs w:val="24"/>
        </w:rPr>
        <w:t>действия 3 рабочих дня.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Максимальный срок выполнения административной процедуры </w:t>
      </w:r>
      <w:r w:rsidRPr="00F6542F">
        <w:rPr>
          <w:rFonts w:ascii="Times New Roman" w:hAnsi="Times New Roman"/>
          <w:b/>
          <w:color w:val="548DD4" w:themeColor="text2" w:themeTint="99"/>
          <w:sz w:val="24"/>
          <w:szCs w:val="24"/>
        </w:rPr>
        <w:t>составляет 8</w:t>
      </w:r>
      <w:r w:rsidRPr="00F6542F">
        <w:rPr>
          <w:rFonts w:ascii="Times New Roman" w:hAnsi="Times New Roman"/>
          <w:color w:val="548DD4" w:themeColor="text2" w:themeTint="99"/>
          <w:sz w:val="24"/>
          <w:szCs w:val="24"/>
        </w:rPr>
        <w:t xml:space="preserve"> рабочих дней</w:t>
      </w:r>
      <w:r w:rsidRPr="00F6542F">
        <w:rPr>
          <w:rFonts w:ascii="Times New Roman" w:hAnsi="Times New Roman"/>
          <w:sz w:val="24"/>
          <w:szCs w:val="24"/>
        </w:rPr>
        <w:t xml:space="preserve"> </w:t>
      </w:r>
      <w:proofErr w:type="gramStart"/>
      <w:r w:rsidRPr="00F6542F">
        <w:rPr>
          <w:rFonts w:ascii="Times New Roman" w:hAnsi="Times New Roman"/>
          <w:sz w:val="24"/>
          <w:szCs w:val="24"/>
        </w:rPr>
        <w:t>с даты окончания</w:t>
      </w:r>
      <w:proofErr w:type="gramEnd"/>
      <w:r w:rsidRPr="00F6542F">
        <w:rPr>
          <w:rFonts w:ascii="Times New Roman" w:hAnsi="Times New Roman"/>
          <w:sz w:val="24"/>
          <w:szCs w:val="24"/>
        </w:rPr>
        <w:t xml:space="preserve"> первой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 xml:space="preserve">3.1.3.3. </w:t>
      </w:r>
      <w:r w:rsidRPr="00F6542F">
        <w:rPr>
          <w:rFonts w:ascii="Times New Roman" w:hAnsi="Times New Roman"/>
          <w:sz w:val="24"/>
          <w:szCs w:val="24"/>
        </w:rPr>
        <w:t xml:space="preserve">Лицо, ответственное за выполнение административного действия: сотрудник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(далее - ответственный исполнитель).</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3.1.3.4. Критерии принятия решения.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3.1.3.5. Результат выполнения административной процедуры:</w:t>
      </w:r>
    </w:p>
    <w:p w:rsidR="00EB0DD5" w:rsidRPr="00F6542F" w:rsidRDefault="00EB0DD5" w:rsidP="00F6542F">
      <w:pPr>
        <w:numPr>
          <w:ilvl w:val="0"/>
          <w:numId w:val="22"/>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в случае принятия решения о соответствии заявления требованиям, указанным в подпункте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  ответственный исполнитель переходит к выполнению следующей административной процедуры.</w:t>
      </w:r>
    </w:p>
    <w:p w:rsidR="00EB0DD5" w:rsidRPr="00F6542F" w:rsidRDefault="00EB0DD5" w:rsidP="00F6542F">
      <w:pPr>
        <w:pStyle w:val="Bodytext1"/>
        <w:numPr>
          <w:ilvl w:val="0"/>
          <w:numId w:val="22"/>
        </w:numPr>
        <w:shd w:val="clear" w:color="auto" w:fill="auto"/>
        <w:tabs>
          <w:tab w:val="left" w:pos="-1080"/>
          <w:tab w:val="num" w:pos="1440"/>
        </w:tabs>
        <w:spacing w:line="240" w:lineRule="auto"/>
        <w:ind w:left="0" w:firstLine="540"/>
        <w:rPr>
          <w:rFonts w:ascii="Times New Roman" w:hAnsi="Times New Roman" w:cs="Times New Roman"/>
          <w:sz w:val="24"/>
          <w:szCs w:val="24"/>
        </w:rPr>
      </w:pPr>
      <w:proofErr w:type="gramStart"/>
      <w:r w:rsidRPr="00F6542F">
        <w:rPr>
          <w:rFonts w:ascii="Times New Roman" w:hAnsi="Times New Roman" w:cs="Times New Roman"/>
          <w:sz w:val="24"/>
          <w:szCs w:val="24"/>
        </w:rPr>
        <w:t>в</w:t>
      </w:r>
      <w:proofErr w:type="gramEnd"/>
      <w:r w:rsidRPr="00F6542F">
        <w:rPr>
          <w:rFonts w:ascii="Times New Roman" w:hAnsi="Times New Roman" w:cs="Times New Roman"/>
          <w:sz w:val="24"/>
          <w:szCs w:val="24"/>
        </w:rPr>
        <w:t xml:space="preserve"> случае принятия решения о несоответствии заявления требованиям подпункта 1 пункта 2.6 раздела 2 </w:t>
      </w:r>
      <w:r w:rsidR="00B179F6" w:rsidRPr="00F6542F">
        <w:rPr>
          <w:rFonts w:ascii="Times New Roman" w:hAnsi="Times New Roman" w:cs="Times New Roman"/>
          <w:sz w:val="24"/>
          <w:szCs w:val="24"/>
        </w:rPr>
        <w:t xml:space="preserve">настоящего </w:t>
      </w:r>
      <w:r w:rsidRPr="00F6542F">
        <w:rPr>
          <w:rFonts w:ascii="Times New Roman" w:hAnsi="Times New Roman" w:cs="Times New Roman"/>
          <w:sz w:val="24"/>
          <w:szCs w:val="24"/>
        </w:rPr>
        <w:t xml:space="preserve">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w:t>
      </w:r>
      <w:proofErr w:type="spellStart"/>
      <w:r w:rsidRPr="00F6542F">
        <w:rPr>
          <w:rFonts w:ascii="Times New Roman" w:hAnsi="Times New Roman" w:cs="Times New Roman"/>
          <w:sz w:val="24"/>
          <w:szCs w:val="24"/>
        </w:rPr>
        <w:t>ОМСУ</w:t>
      </w:r>
      <w:proofErr w:type="spellEnd"/>
      <w:r w:rsidRPr="00F6542F">
        <w:rPr>
          <w:rFonts w:ascii="Times New Roman" w:hAnsi="Times New Roman" w:cs="Times New Roman"/>
          <w:sz w:val="24"/>
          <w:szCs w:val="24"/>
        </w:rPr>
        <w:t xml:space="preserve"> мотивированный отказ в предоставлении муниципальной услуги.</w:t>
      </w:r>
    </w:p>
    <w:p w:rsidR="00EB0DD5" w:rsidRPr="00F6542F" w:rsidRDefault="00EB0DD5" w:rsidP="00F6542F">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 xml:space="preserve">Возврат Заявителю представленных документов осуществляется в течение </w:t>
      </w:r>
      <w:r w:rsidRPr="00F6542F">
        <w:rPr>
          <w:rFonts w:ascii="Times New Roman" w:hAnsi="Times New Roman" w:cs="Times New Roman"/>
          <w:b/>
          <w:sz w:val="24"/>
          <w:szCs w:val="24"/>
        </w:rPr>
        <w:t xml:space="preserve">3 рабочих дней </w:t>
      </w:r>
      <w:r w:rsidRPr="00F6542F">
        <w:rPr>
          <w:rFonts w:ascii="Times New Roman" w:hAnsi="Times New Roman" w:cs="Times New Roman"/>
          <w:sz w:val="24"/>
          <w:szCs w:val="24"/>
        </w:rPr>
        <w:t>с принятия такого решения.</w:t>
      </w:r>
    </w:p>
    <w:p w:rsidR="00EB0DD5" w:rsidRPr="00F6542F" w:rsidRDefault="00EB0DD5" w:rsidP="00F6542F">
      <w:pPr>
        <w:pStyle w:val="Bodytext1"/>
        <w:shd w:val="clear" w:color="auto" w:fill="auto"/>
        <w:tabs>
          <w:tab w:val="num" w:pos="1440"/>
        </w:tabs>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3.1.4</w:t>
      </w:r>
      <w:r w:rsidRPr="00F6542F">
        <w:rPr>
          <w:rFonts w:ascii="Times New Roman" w:hAnsi="Times New Roman"/>
          <w:b/>
          <w:sz w:val="24"/>
          <w:szCs w:val="24"/>
        </w:rPr>
        <w:t xml:space="preserve">. </w:t>
      </w:r>
      <w:proofErr w:type="gramStart"/>
      <w:r w:rsidRPr="00F6542F">
        <w:rPr>
          <w:rFonts w:ascii="Times New Roman" w:hAnsi="Times New Roman"/>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3.1.4.1. Основания для начала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3.1.4.2. Содержание административного действия, продолжительность и (или) максимальный срок его выполнения: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w:t>
      </w:r>
      <w:proofErr w:type="gramStart"/>
      <w:r w:rsidRPr="00F6542F">
        <w:rPr>
          <w:rFonts w:ascii="Times New Roman" w:hAnsi="Times New Roman"/>
          <w:sz w:val="24"/>
          <w:szCs w:val="24"/>
        </w:rPr>
        <w:t xml:space="preserve">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xml:space="preserve"> и составляется</w:t>
      </w:r>
      <w:proofErr w:type="gramEnd"/>
      <w:r w:rsidRPr="00F6542F">
        <w:rPr>
          <w:rFonts w:ascii="Times New Roman" w:hAnsi="Times New Roman"/>
          <w:sz w:val="24"/>
          <w:szCs w:val="24"/>
        </w:rPr>
        <w:t xml:space="preserve">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w:t>
      </w:r>
      <w:r w:rsidR="00DC01C6" w:rsidRPr="00F6542F">
        <w:rPr>
          <w:rFonts w:ascii="Times New Roman" w:hAnsi="Times New Roman"/>
          <w:sz w:val="24"/>
          <w:szCs w:val="24"/>
        </w:rPr>
        <w:t>вырубке</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расчет которой осуществляется в установленном порядке, а также вывод о возмо</w:t>
      </w:r>
      <w:r w:rsidR="00DC01C6" w:rsidRPr="00F6542F">
        <w:rPr>
          <w:rFonts w:ascii="Times New Roman" w:hAnsi="Times New Roman"/>
          <w:sz w:val="24"/>
          <w:szCs w:val="24"/>
        </w:rPr>
        <w:t xml:space="preserve">жности либо невозможности </w:t>
      </w:r>
      <w:r w:rsidR="00DC01C6" w:rsidRPr="00F6542F">
        <w:rPr>
          <w:rFonts w:ascii="Times New Roman" w:hAnsi="Times New Roman"/>
          <w:sz w:val="24"/>
          <w:szCs w:val="24"/>
        </w:rPr>
        <w:lastRenderedPageBreak/>
        <w:t xml:space="preserve">вырубки </w:t>
      </w:r>
      <w:r w:rsidRPr="00F6542F">
        <w:rPr>
          <w:rFonts w:ascii="Times New Roman" w:hAnsi="Times New Roman"/>
          <w:sz w:val="24"/>
          <w:szCs w:val="24"/>
        </w:rPr>
        <w:t>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Акт составляется в двух экземплярах, один из которых передается заявителю.</w:t>
      </w:r>
    </w:p>
    <w:p w:rsidR="00EB0DD5" w:rsidRPr="00F6542F" w:rsidRDefault="00EB0DD5" w:rsidP="00F6542F">
      <w:pPr>
        <w:pStyle w:val="Bodytext1"/>
        <w:shd w:val="clear" w:color="auto" w:fill="auto"/>
        <w:tabs>
          <w:tab w:val="num" w:pos="1440"/>
        </w:tabs>
        <w:spacing w:line="240" w:lineRule="auto"/>
        <w:ind w:right="40"/>
        <w:rPr>
          <w:rFonts w:ascii="Times New Roman" w:hAnsi="Times New Roman" w:cs="Times New Roman"/>
          <w:sz w:val="24"/>
          <w:szCs w:val="24"/>
        </w:rPr>
      </w:pPr>
      <w:r w:rsidRPr="00F6542F">
        <w:rPr>
          <w:rStyle w:val="12"/>
          <w:sz w:val="24"/>
          <w:szCs w:val="24"/>
        </w:rPr>
        <w:t xml:space="preserve">Ответственный исполнитель подготавливает проект </w:t>
      </w:r>
      <w:r w:rsidRPr="00F6542F">
        <w:rPr>
          <w:rFonts w:ascii="Times New Roman" w:hAnsi="Times New Roman" w:cs="Times New Roman"/>
          <w:sz w:val="24"/>
          <w:szCs w:val="24"/>
        </w:rPr>
        <w:t xml:space="preserve">разрешения на снос </w:t>
      </w:r>
      <w:r w:rsidR="00DC01C6" w:rsidRPr="00F6542F">
        <w:rPr>
          <w:rFonts w:ascii="Times New Roman" w:hAnsi="Times New Roman" w:cs="Times New Roman"/>
          <w:sz w:val="24"/>
          <w:szCs w:val="24"/>
        </w:rPr>
        <w:t xml:space="preserve">вырубку </w:t>
      </w:r>
      <w:r w:rsidRPr="00F6542F">
        <w:rPr>
          <w:rFonts w:ascii="Times New Roman" w:hAnsi="Times New Roman" w:cs="Times New Roman"/>
          <w:sz w:val="24"/>
          <w:szCs w:val="24"/>
        </w:rPr>
        <w:t xml:space="preserve"> зеленых насаждений, в срок </w:t>
      </w:r>
      <w:r w:rsidRPr="00F6542F">
        <w:rPr>
          <w:rFonts w:ascii="Times New Roman" w:hAnsi="Times New Roman" w:cs="Times New Roman"/>
          <w:color w:val="365F91" w:themeColor="accent1" w:themeShade="BF"/>
          <w:sz w:val="24"/>
          <w:szCs w:val="24"/>
        </w:rPr>
        <w:t>не позднее 3 рабочих дней</w:t>
      </w:r>
      <w:r w:rsidRPr="00F6542F">
        <w:rPr>
          <w:rFonts w:ascii="Times New Roman" w:hAnsi="Times New Roman" w:cs="Times New Roman"/>
          <w:sz w:val="24"/>
          <w:szCs w:val="24"/>
        </w:rPr>
        <w:t xml:space="preserve"> </w:t>
      </w:r>
      <w:proofErr w:type="gramStart"/>
      <w:r w:rsidRPr="00F6542F">
        <w:rPr>
          <w:rFonts w:ascii="Times New Roman" w:hAnsi="Times New Roman" w:cs="Times New Roman"/>
          <w:sz w:val="24"/>
          <w:szCs w:val="24"/>
        </w:rPr>
        <w:t>с даты выезда</w:t>
      </w:r>
      <w:proofErr w:type="gramEnd"/>
      <w:r w:rsidRPr="00F6542F">
        <w:rPr>
          <w:rFonts w:ascii="Times New Roman" w:hAnsi="Times New Roman" w:cs="Times New Roman"/>
          <w:sz w:val="24"/>
          <w:szCs w:val="24"/>
        </w:rPr>
        <w:t>.</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Если в ходе непосредственного обследования состояния 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xml:space="preserve">, сделан вывод о возможности их </w:t>
      </w:r>
      <w:r w:rsidR="00DC01C6" w:rsidRPr="00F6542F">
        <w:rPr>
          <w:rFonts w:ascii="Times New Roman" w:hAnsi="Times New Roman"/>
          <w:sz w:val="24"/>
          <w:szCs w:val="24"/>
        </w:rPr>
        <w:t>вырубки</w:t>
      </w:r>
      <w:r w:rsidRPr="00F6542F">
        <w:rPr>
          <w:rFonts w:ascii="Times New Roman" w:hAnsi="Times New Roman"/>
          <w:sz w:val="24"/>
          <w:szCs w:val="24"/>
        </w:rPr>
        <w:t xml:space="preserve">, оплата восстановительной стоимости является обязательной. Заявитель в течение </w:t>
      </w:r>
      <w:r w:rsidRPr="00F6542F">
        <w:rPr>
          <w:rFonts w:ascii="Times New Roman" w:hAnsi="Times New Roman"/>
          <w:color w:val="365F91" w:themeColor="accent1" w:themeShade="BF"/>
          <w:sz w:val="24"/>
          <w:szCs w:val="24"/>
        </w:rPr>
        <w:t>6 рабочих дней обязан</w:t>
      </w:r>
      <w:r w:rsidRPr="00F6542F">
        <w:rPr>
          <w:rFonts w:ascii="Times New Roman" w:hAnsi="Times New Roman"/>
          <w:sz w:val="24"/>
          <w:szCs w:val="24"/>
        </w:rPr>
        <w:t xml:space="preserve"> </w:t>
      </w:r>
      <w:proofErr w:type="gramStart"/>
      <w:r w:rsidRPr="00F6542F">
        <w:rPr>
          <w:rFonts w:ascii="Times New Roman" w:hAnsi="Times New Roman"/>
          <w:sz w:val="24"/>
          <w:szCs w:val="24"/>
        </w:rPr>
        <w:t>оплатить восстановительную стоимость зеленых</w:t>
      </w:r>
      <w:proofErr w:type="gramEnd"/>
      <w:r w:rsidRPr="00F6542F">
        <w:rPr>
          <w:rFonts w:ascii="Times New Roman" w:hAnsi="Times New Roman"/>
          <w:sz w:val="24"/>
          <w:szCs w:val="24"/>
        </w:rPr>
        <w:t xml:space="preserve"> насаждений, указанную в акте. </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F6542F">
        <w:rPr>
          <w:rFonts w:ascii="Times New Roman" w:eastAsia="Calibri" w:hAnsi="Times New Roman"/>
          <w:sz w:val="24"/>
          <w:szCs w:val="24"/>
        </w:rPr>
        <w:t xml:space="preserve"> на </w:t>
      </w:r>
      <w:r w:rsidR="00DC01C6" w:rsidRPr="00F6542F">
        <w:rPr>
          <w:rFonts w:ascii="Times New Roman" w:eastAsia="Calibri" w:hAnsi="Times New Roman"/>
          <w:sz w:val="24"/>
          <w:szCs w:val="24"/>
        </w:rPr>
        <w:t>вырубку</w:t>
      </w:r>
      <w:r w:rsidRPr="00F6542F">
        <w:rPr>
          <w:rFonts w:ascii="Times New Roman" w:eastAsia="Calibri" w:hAnsi="Times New Roman"/>
          <w:sz w:val="24"/>
          <w:szCs w:val="24"/>
        </w:rPr>
        <w:t xml:space="preserve"> зеленых насаждений</w:t>
      </w:r>
      <w:r w:rsidR="001225FE" w:rsidRPr="00F6542F">
        <w:rPr>
          <w:rFonts w:ascii="Times New Roman" w:eastAsia="Calibri" w:hAnsi="Times New Roman"/>
          <w:sz w:val="24"/>
          <w:szCs w:val="24"/>
        </w:rPr>
        <w:t xml:space="preserve"> </w:t>
      </w:r>
      <w:r w:rsidRPr="00F6542F">
        <w:rPr>
          <w:rFonts w:ascii="Times New Roman" w:hAnsi="Times New Roman"/>
          <w:sz w:val="24"/>
          <w:szCs w:val="24"/>
        </w:rPr>
        <w:t xml:space="preserve">способом, указанным в заявлении. Срок выполнения административного действия: </w:t>
      </w:r>
      <w:r w:rsidRPr="00F6542F">
        <w:rPr>
          <w:rFonts w:ascii="Times New Roman" w:hAnsi="Times New Roman"/>
          <w:color w:val="365F91" w:themeColor="accent1" w:themeShade="BF"/>
          <w:sz w:val="24"/>
          <w:szCs w:val="24"/>
        </w:rPr>
        <w:t xml:space="preserve">не более 2 дней </w:t>
      </w:r>
      <w:proofErr w:type="gramStart"/>
      <w:r w:rsidRPr="00F6542F">
        <w:rPr>
          <w:rFonts w:ascii="Times New Roman" w:hAnsi="Times New Roman"/>
          <w:color w:val="365F91" w:themeColor="accent1" w:themeShade="BF"/>
          <w:sz w:val="24"/>
          <w:szCs w:val="24"/>
        </w:rPr>
        <w:t>с</w:t>
      </w:r>
      <w:r w:rsidRPr="00F6542F">
        <w:rPr>
          <w:rFonts w:ascii="Times New Roman" w:hAnsi="Times New Roman"/>
          <w:sz w:val="24"/>
          <w:szCs w:val="24"/>
        </w:rPr>
        <w:t xml:space="preserve"> даты завершения</w:t>
      </w:r>
      <w:proofErr w:type="gramEnd"/>
      <w:r w:rsidRPr="00F6542F">
        <w:rPr>
          <w:rFonts w:ascii="Times New Roman" w:hAnsi="Times New Roman"/>
          <w:sz w:val="24"/>
          <w:szCs w:val="24"/>
        </w:rPr>
        <w:t xml:space="preserve"> вышеуказанного административного действия.</w:t>
      </w:r>
    </w:p>
    <w:p w:rsidR="00EB0DD5" w:rsidRPr="00F6542F" w:rsidRDefault="00EB0DD5" w:rsidP="00F6542F">
      <w:pPr>
        <w:pStyle w:val="Bodytext1"/>
        <w:shd w:val="clear" w:color="auto" w:fill="auto"/>
        <w:tabs>
          <w:tab w:val="num" w:pos="1440"/>
        </w:tabs>
        <w:spacing w:line="240" w:lineRule="auto"/>
        <w:ind w:right="40"/>
        <w:rPr>
          <w:rStyle w:val="12"/>
          <w:b/>
          <w:color w:val="365F91" w:themeColor="accent1" w:themeShade="BF"/>
          <w:sz w:val="24"/>
          <w:szCs w:val="24"/>
        </w:rPr>
      </w:pPr>
      <w:r w:rsidRPr="00F6542F">
        <w:rPr>
          <w:rFonts w:ascii="Times New Roman" w:hAnsi="Times New Roman" w:cs="Times New Roman"/>
          <w:sz w:val="24"/>
          <w:szCs w:val="24"/>
        </w:rPr>
        <w:t>Максимальный срок выполнения администра</w:t>
      </w:r>
      <w:r w:rsidR="00AD6758" w:rsidRPr="00F6542F">
        <w:rPr>
          <w:rFonts w:ascii="Times New Roman" w:hAnsi="Times New Roman" w:cs="Times New Roman"/>
          <w:sz w:val="24"/>
          <w:szCs w:val="24"/>
        </w:rPr>
        <w:t xml:space="preserve">тивной процедуры </w:t>
      </w:r>
      <w:r w:rsidR="00AD6758" w:rsidRPr="00F6542F">
        <w:rPr>
          <w:rFonts w:ascii="Times New Roman" w:hAnsi="Times New Roman" w:cs="Times New Roman"/>
          <w:b/>
          <w:color w:val="365F91" w:themeColor="accent1" w:themeShade="BF"/>
          <w:sz w:val="24"/>
          <w:szCs w:val="24"/>
        </w:rPr>
        <w:t xml:space="preserve">составляет  </w:t>
      </w:r>
      <w:r w:rsidRPr="00F6542F">
        <w:rPr>
          <w:rFonts w:ascii="Times New Roman" w:hAnsi="Times New Roman" w:cs="Times New Roman"/>
          <w:b/>
          <w:color w:val="365F91" w:themeColor="accent1" w:themeShade="BF"/>
          <w:sz w:val="24"/>
          <w:szCs w:val="24"/>
        </w:rPr>
        <w:t>11 рабочих дней.</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3.1.4.3.</w:t>
      </w:r>
      <w:r w:rsidRPr="00F6542F">
        <w:rPr>
          <w:rFonts w:ascii="Times New Roman" w:hAnsi="Times New Roman"/>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3.1.4.4. Критерии принятия решения.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Решение комиссии о возможности </w:t>
      </w:r>
      <w:r w:rsidR="00DC01C6" w:rsidRPr="00F6542F">
        <w:rPr>
          <w:rFonts w:ascii="Times New Roman" w:hAnsi="Times New Roman"/>
          <w:sz w:val="24"/>
          <w:szCs w:val="24"/>
        </w:rPr>
        <w:t>вырубки</w:t>
      </w:r>
      <w:r w:rsidRPr="00F6542F">
        <w:rPr>
          <w:rFonts w:ascii="Times New Roman" w:hAnsi="Times New Roman"/>
          <w:sz w:val="24"/>
          <w:szCs w:val="24"/>
        </w:rPr>
        <w:t xml:space="preserve"> зеленых насаждений.</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 xml:space="preserve">3.1.4.5. </w:t>
      </w:r>
      <w:r w:rsidRPr="00F6542F">
        <w:rPr>
          <w:rFonts w:ascii="Times New Roman" w:hAnsi="Times New Roman"/>
          <w:sz w:val="24"/>
          <w:szCs w:val="24"/>
        </w:rPr>
        <w:t>Результат выполнения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направление заявителю разрешения</w:t>
      </w:r>
      <w:r w:rsidRPr="00F6542F">
        <w:rPr>
          <w:rFonts w:ascii="Times New Roman" w:eastAsia="Calibri" w:hAnsi="Times New Roman"/>
          <w:sz w:val="24"/>
          <w:szCs w:val="24"/>
        </w:rPr>
        <w:t xml:space="preserve"> на </w:t>
      </w:r>
      <w:r w:rsidR="00DC01C6" w:rsidRPr="00F6542F">
        <w:rPr>
          <w:rFonts w:ascii="Times New Roman" w:eastAsia="Calibri" w:hAnsi="Times New Roman"/>
          <w:sz w:val="24"/>
          <w:szCs w:val="24"/>
        </w:rPr>
        <w:t>выруб</w:t>
      </w:r>
      <w:r w:rsidRPr="00F6542F">
        <w:rPr>
          <w:rFonts w:ascii="Times New Roman" w:eastAsia="Calibri" w:hAnsi="Times New Roman"/>
          <w:sz w:val="24"/>
          <w:szCs w:val="24"/>
        </w:rPr>
        <w:t>ку зеленых насаждений</w:t>
      </w:r>
      <w:r w:rsidRPr="00F6542F">
        <w:rPr>
          <w:rFonts w:ascii="Times New Roman" w:hAnsi="Times New Roman"/>
          <w:sz w:val="24"/>
          <w:szCs w:val="24"/>
        </w:rPr>
        <w:t>.</w:t>
      </w:r>
    </w:p>
    <w:p w:rsidR="00EB0DD5" w:rsidRPr="00F6542F" w:rsidRDefault="00EB0DD5" w:rsidP="00F6542F">
      <w:pPr>
        <w:pStyle w:val="Bodytext1"/>
        <w:shd w:val="clear" w:color="auto" w:fill="auto"/>
        <w:tabs>
          <w:tab w:val="left" w:pos="743"/>
        </w:tabs>
        <w:spacing w:line="240" w:lineRule="auto"/>
        <w:rPr>
          <w:rFonts w:ascii="Times New Roman" w:hAnsi="Times New Roman" w:cs="Times New Roman"/>
          <w:sz w:val="24"/>
          <w:szCs w:val="24"/>
        </w:rPr>
      </w:pPr>
      <w:r w:rsidRPr="00F6542F">
        <w:rPr>
          <w:rFonts w:ascii="Times New Roman" w:hAnsi="Times New Roman" w:cs="Times New Roman"/>
          <w:sz w:val="24"/>
          <w:szCs w:val="24"/>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EB0DD5" w:rsidRPr="00F6542F" w:rsidRDefault="00EB0DD5"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3.2. О</w:t>
      </w:r>
      <w:r w:rsidRPr="00F6542F">
        <w:rPr>
          <w:rFonts w:ascii="Times New Roman" w:hAnsi="Times New Roman"/>
          <w:bCs/>
          <w:sz w:val="24"/>
          <w:szCs w:val="24"/>
        </w:rPr>
        <w:t>собенности выполнения административных процедур в электронной форме.</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3.2.1. </w:t>
      </w:r>
      <w:proofErr w:type="gramStart"/>
      <w:r w:rsidRPr="00F6542F">
        <w:rPr>
          <w:rFonts w:ascii="Times New Roman" w:hAnsi="Times New Roman"/>
          <w:sz w:val="24"/>
          <w:szCs w:val="24"/>
        </w:rPr>
        <w:t>Предоставление муни</w:t>
      </w:r>
      <w:r w:rsidR="00E42C1C" w:rsidRPr="00F6542F">
        <w:rPr>
          <w:rFonts w:ascii="Times New Roman" w:hAnsi="Times New Roman"/>
          <w:sz w:val="24"/>
          <w:szCs w:val="24"/>
        </w:rPr>
        <w:t xml:space="preserve">ципальной услуги на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и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3.2.2. Для получения муниципальной у</w:t>
      </w:r>
      <w:r w:rsidR="00E42C1C" w:rsidRPr="00F6542F">
        <w:rPr>
          <w:rFonts w:ascii="Times New Roman" w:hAnsi="Times New Roman"/>
          <w:sz w:val="24"/>
          <w:szCs w:val="24"/>
        </w:rPr>
        <w:t xml:space="preserve">слуги через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или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F6542F">
        <w:rPr>
          <w:rFonts w:ascii="Times New Roman" w:hAnsi="Times New Roman"/>
          <w:sz w:val="24"/>
          <w:szCs w:val="24"/>
        </w:rPr>
        <w:t>ии и ау</w:t>
      </w:r>
      <w:proofErr w:type="gramEnd"/>
      <w:r w:rsidRPr="00F6542F">
        <w:rPr>
          <w:rFonts w:ascii="Times New Roman" w:hAnsi="Times New Roman"/>
          <w:sz w:val="24"/>
          <w:szCs w:val="24"/>
        </w:rPr>
        <w:t xml:space="preserve">тентификации (далее – </w:t>
      </w:r>
      <w:proofErr w:type="spellStart"/>
      <w:r w:rsidRPr="00F6542F">
        <w:rPr>
          <w:rFonts w:ascii="Times New Roman" w:hAnsi="Times New Roman"/>
          <w:sz w:val="24"/>
          <w:szCs w:val="24"/>
        </w:rPr>
        <w:t>ЕСИА</w:t>
      </w:r>
      <w:proofErr w:type="spellEnd"/>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3.2.3. Муниципальная услуга</w:t>
      </w:r>
      <w:r w:rsidR="00E42C1C" w:rsidRPr="00F6542F">
        <w:rPr>
          <w:rFonts w:ascii="Times New Roman" w:hAnsi="Times New Roman"/>
          <w:sz w:val="24"/>
          <w:szCs w:val="24"/>
        </w:rPr>
        <w:t xml:space="preserve"> может быть получена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следующими способами: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с обязательной личной явкой на прием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без личной явки на прием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3.2.4. Для получения муниципальной услуги без личной явки на приём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заявителю необходимо предварительно оформить усиленную квалифицированную электронную подпись (далее – </w:t>
      </w:r>
      <w:proofErr w:type="spellStart"/>
      <w:r w:rsidRPr="00F6542F">
        <w:rPr>
          <w:rFonts w:ascii="Times New Roman" w:hAnsi="Times New Roman"/>
          <w:sz w:val="24"/>
          <w:szCs w:val="24"/>
        </w:rPr>
        <w:t>ЭП</w:t>
      </w:r>
      <w:proofErr w:type="spellEnd"/>
      <w:r w:rsidRPr="00F6542F">
        <w:rPr>
          <w:rFonts w:ascii="Times New Roman" w:hAnsi="Times New Roman"/>
          <w:sz w:val="24"/>
          <w:szCs w:val="24"/>
        </w:rPr>
        <w:t xml:space="preserve">) для </w:t>
      </w:r>
      <w:proofErr w:type="gramStart"/>
      <w:r w:rsidRPr="00F6542F">
        <w:rPr>
          <w:rFonts w:ascii="Times New Roman" w:hAnsi="Times New Roman"/>
          <w:sz w:val="24"/>
          <w:szCs w:val="24"/>
        </w:rPr>
        <w:t>заверения заявления</w:t>
      </w:r>
      <w:proofErr w:type="gramEnd"/>
      <w:r w:rsidRPr="00F6542F">
        <w:rPr>
          <w:rFonts w:ascii="Times New Roman" w:hAnsi="Times New Roman"/>
          <w:sz w:val="24"/>
          <w:szCs w:val="24"/>
        </w:rPr>
        <w:t xml:space="preserve"> и документов, пода</w:t>
      </w:r>
      <w:r w:rsidR="00E42C1C" w:rsidRPr="00F6542F">
        <w:rPr>
          <w:rFonts w:ascii="Times New Roman" w:hAnsi="Times New Roman"/>
          <w:sz w:val="24"/>
          <w:szCs w:val="24"/>
        </w:rPr>
        <w:t xml:space="preserve">нных в электронном виде на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или на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3.2.5. Для подачи заяв</w:t>
      </w:r>
      <w:r w:rsidR="00E42C1C" w:rsidRPr="00F6542F">
        <w:rPr>
          <w:rFonts w:ascii="Times New Roman" w:hAnsi="Times New Roman"/>
          <w:sz w:val="24"/>
          <w:szCs w:val="24"/>
        </w:rPr>
        <w:t xml:space="preserve">ления через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или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заявитель должен выполнить следующие действия: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пройти идентификацию и аутентификацию в </w:t>
      </w:r>
      <w:proofErr w:type="spellStart"/>
      <w:r w:rsidRPr="00F6542F">
        <w:rPr>
          <w:rFonts w:ascii="Times New Roman" w:hAnsi="Times New Roman"/>
          <w:sz w:val="24"/>
          <w:szCs w:val="24"/>
        </w:rPr>
        <w:t>ЕСИА</w:t>
      </w:r>
      <w:proofErr w:type="spellEnd"/>
      <w:r w:rsidRPr="00F6542F">
        <w:rPr>
          <w:rFonts w:ascii="Times New Roman" w:hAnsi="Times New Roman"/>
          <w:sz w:val="24"/>
          <w:szCs w:val="24"/>
        </w:rPr>
        <w:t>;</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личн</w:t>
      </w:r>
      <w:r w:rsidR="00E42C1C" w:rsidRPr="00F6542F">
        <w:rPr>
          <w:rFonts w:ascii="Times New Roman" w:hAnsi="Times New Roman"/>
          <w:sz w:val="24"/>
          <w:szCs w:val="24"/>
        </w:rPr>
        <w:t xml:space="preserve">ом кабинете на </w:t>
      </w:r>
      <w:proofErr w:type="spellStart"/>
      <w:r w:rsidR="00E42C1C" w:rsidRPr="00F6542F">
        <w:rPr>
          <w:rFonts w:ascii="Times New Roman" w:hAnsi="Times New Roman"/>
          <w:sz w:val="24"/>
          <w:szCs w:val="24"/>
        </w:rPr>
        <w:t>ЕПГУ</w:t>
      </w:r>
      <w:proofErr w:type="spellEnd"/>
      <w:r w:rsidR="00E42C1C" w:rsidRPr="00F6542F">
        <w:rPr>
          <w:rFonts w:ascii="Times New Roman" w:hAnsi="Times New Roman"/>
          <w:sz w:val="24"/>
          <w:szCs w:val="24"/>
        </w:rPr>
        <w:t xml:space="preserve"> или на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заполнить в электронном виде заявление на оказание государственной услуги;</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lastRenderedPageBreak/>
        <w:t>в случае</w:t>
      </w:r>
      <w:proofErr w:type="gramStart"/>
      <w:r w:rsidRPr="00F6542F">
        <w:rPr>
          <w:rFonts w:ascii="Times New Roman" w:hAnsi="Times New Roman"/>
          <w:sz w:val="24"/>
          <w:szCs w:val="24"/>
        </w:rPr>
        <w:t>,</w:t>
      </w:r>
      <w:proofErr w:type="gramEnd"/>
      <w:r w:rsidRPr="00F6542F">
        <w:rPr>
          <w:rFonts w:ascii="Times New Roman" w:hAnsi="Times New Roman"/>
          <w:sz w:val="24"/>
          <w:szCs w:val="24"/>
        </w:rPr>
        <w:t xml:space="preserve"> если заявитель выбрал способ оказания услуги с личной явкой на прием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 приложить к заявлению электронные документы;</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случае</w:t>
      </w:r>
      <w:proofErr w:type="gramStart"/>
      <w:r w:rsidRPr="00F6542F">
        <w:rPr>
          <w:rFonts w:ascii="Times New Roman" w:hAnsi="Times New Roman"/>
          <w:sz w:val="24"/>
          <w:szCs w:val="24"/>
        </w:rPr>
        <w:t>,</w:t>
      </w:r>
      <w:proofErr w:type="gramEnd"/>
      <w:r w:rsidRPr="00F6542F">
        <w:rPr>
          <w:rFonts w:ascii="Times New Roman" w:hAnsi="Times New Roman"/>
          <w:sz w:val="24"/>
          <w:szCs w:val="24"/>
        </w:rPr>
        <w:t xml:space="preserve"> если заявитель выбрал способ оказания услуги без личной явки на прием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направить пакет электронных документов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посредств</w:t>
      </w:r>
      <w:r w:rsidR="00E42C1C" w:rsidRPr="00F6542F">
        <w:rPr>
          <w:rFonts w:ascii="Times New Roman" w:hAnsi="Times New Roman"/>
          <w:sz w:val="24"/>
          <w:szCs w:val="24"/>
        </w:rPr>
        <w:t xml:space="preserve">ом функционала </w:t>
      </w:r>
      <w:proofErr w:type="spellStart"/>
      <w:r w:rsidR="00E42C1C" w:rsidRPr="00F6542F">
        <w:rPr>
          <w:rFonts w:ascii="Times New Roman" w:hAnsi="Times New Roman"/>
          <w:sz w:val="24"/>
          <w:szCs w:val="24"/>
        </w:rPr>
        <w:t>Е</w:t>
      </w:r>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00E42C1C" w:rsidRPr="00F6542F">
        <w:rPr>
          <w:rFonts w:ascii="Times New Roman" w:hAnsi="Times New Roman"/>
          <w:sz w:val="24"/>
          <w:szCs w:val="24"/>
        </w:rPr>
        <w:t xml:space="preserve"> или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3.2.6. В результате направления пакета электрон</w:t>
      </w:r>
      <w:r w:rsidR="00E42C1C" w:rsidRPr="00F6542F">
        <w:rPr>
          <w:rFonts w:ascii="Times New Roman" w:hAnsi="Times New Roman"/>
          <w:sz w:val="24"/>
          <w:szCs w:val="24"/>
        </w:rPr>
        <w:t xml:space="preserve">ных документов посредством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в соответствии с требованиями пункта 3.2.5 автоматизированной информационной системой межведомственного электронного взаимодействия </w:t>
      </w:r>
      <w:r w:rsidR="008B5E04" w:rsidRPr="00F6542F">
        <w:rPr>
          <w:rFonts w:ascii="Times New Roman" w:hAnsi="Times New Roman"/>
          <w:sz w:val="24"/>
          <w:szCs w:val="24"/>
        </w:rPr>
        <w:t>Республики Калмыкия</w:t>
      </w:r>
      <w:r w:rsidR="00E42C1C" w:rsidRPr="00F6542F">
        <w:rPr>
          <w:rFonts w:ascii="Times New Roman" w:hAnsi="Times New Roman"/>
          <w:sz w:val="24"/>
          <w:szCs w:val="24"/>
        </w:rPr>
        <w:t xml:space="preserve"> (далее –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E42C1C" w:rsidRPr="00F6542F">
        <w:rPr>
          <w:rFonts w:ascii="Times New Roman" w:hAnsi="Times New Roman"/>
          <w:sz w:val="24"/>
          <w:szCs w:val="24"/>
        </w:rPr>
        <w:t xml:space="preserve">аявителю в личном кабинете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или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3.2.7. При предоставлении </w:t>
      </w:r>
      <w:r w:rsidR="00E42C1C" w:rsidRPr="00F6542F">
        <w:rPr>
          <w:rFonts w:ascii="Times New Roman" w:hAnsi="Times New Roman"/>
          <w:sz w:val="24"/>
          <w:szCs w:val="24"/>
        </w:rPr>
        <w:t xml:space="preserve">муниципальной услуги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выполняет следующие действия: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формирует проект решения на основании документов, поступивших через </w:t>
      </w:r>
      <w:proofErr w:type="spellStart"/>
      <w:r w:rsidRPr="00F6542F">
        <w:rPr>
          <w:rFonts w:ascii="Times New Roman" w:hAnsi="Times New Roman"/>
          <w:sz w:val="24"/>
          <w:szCs w:val="24"/>
        </w:rPr>
        <w:t>ПГУ</w:t>
      </w:r>
      <w:proofErr w:type="spellEnd"/>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w:t>
      </w:r>
      <w:r w:rsidR="00E42C1C" w:rsidRPr="00F6542F">
        <w:rPr>
          <w:rFonts w:ascii="Times New Roman" w:hAnsi="Times New Roman"/>
          <w:sz w:val="24"/>
          <w:szCs w:val="24"/>
        </w:rPr>
        <w:t xml:space="preserve"> предусмотренные 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 xml:space="preserve">О» формы о принятом решении и переводит дело в архив </w:t>
      </w:r>
      <w:proofErr w:type="spellStart"/>
      <w:r w:rsidRPr="00F6542F">
        <w:rPr>
          <w:rFonts w:ascii="Times New Roman" w:hAnsi="Times New Roman"/>
          <w:sz w:val="24"/>
          <w:szCs w:val="24"/>
        </w:rPr>
        <w:t>АИС</w:t>
      </w:r>
      <w:proofErr w:type="spellEnd"/>
      <w:r w:rsidRPr="00F6542F">
        <w:rPr>
          <w:rFonts w:ascii="Times New Roman" w:hAnsi="Times New Roman"/>
          <w:sz w:val="24"/>
          <w:szCs w:val="24"/>
        </w:rPr>
        <w:t xml:space="preserve"> «</w:t>
      </w:r>
      <w:proofErr w:type="spellStart"/>
      <w:r w:rsidRPr="00F6542F">
        <w:rPr>
          <w:rFonts w:ascii="Times New Roman" w:hAnsi="Times New Roman"/>
          <w:sz w:val="24"/>
          <w:szCs w:val="24"/>
        </w:rPr>
        <w:t>Ме</w:t>
      </w:r>
      <w:r w:rsidR="00E42C1C" w:rsidRPr="00F6542F">
        <w:rPr>
          <w:rFonts w:ascii="Times New Roman" w:hAnsi="Times New Roman"/>
          <w:sz w:val="24"/>
          <w:szCs w:val="24"/>
        </w:rPr>
        <w:t>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уведомляет заявителя о принятом решении с помощью указанных в заявлении сре</w:t>
      </w:r>
      <w:proofErr w:type="gramStart"/>
      <w:r w:rsidRPr="00F6542F">
        <w:rPr>
          <w:rFonts w:ascii="Times New Roman" w:hAnsi="Times New Roman"/>
          <w:sz w:val="24"/>
          <w:szCs w:val="24"/>
        </w:rPr>
        <w:t>дств св</w:t>
      </w:r>
      <w:proofErr w:type="gramEnd"/>
      <w:r w:rsidRPr="00F6542F">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3.2.8. При предоставлении </w:t>
      </w:r>
      <w:r w:rsidR="00E42C1C" w:rsidRPr="00F6542F">
        <w:rPr>
          <w:rFonts w:ascii="Times New Roman" w:hAnsi="Times New Roman"/>
          <w:sz w:val="24"/>
          <w:szCs w:val="24"/>
        </w:rPr>
        <w:t xml:space="preserve">муниципальной услуги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выполняет следующие действия:</w:t>
      </w:r>
    </w:p>
    <w:p w:rsidR="00EB0DD5" w:rsidRPr="00F6542F" w:rsidRDefault="00EB0DD5" w:rsidP="00F6542F">
      <w:pPr>
        <w:spacing w:after="0" w:line="240" w:lineRule="auto"/>
        <w:ind w:firstLine="540"/>
        <w:jc w:val="both"/>
        <w:outlineLvl w:val="1"/>
        <w:rPr>
          <w:rFonts w:ascii="Times New Roman" w:hAnsi="Times New Roman"/>
          <w:sz w:val="24"/>
          <w:szCs w:val="24"/>
        </w:rPr>
      </w:pPr>
      <w:proofErr w:type="gramStart"/>
      <w:r w:rsidRPr="00F6542F">
        <w:rPr>
          <w:rFonts w:ascii="Times New Roman" w:hAnsi="Times New Roman"/>
          <w:sz w:val="24"/>
          <w:szCs w:val="24"/>
        </w:rPr>
        <w:t>в день регистрации запро</w:t>
      </w:r>
      <w:r w:rsidR="00E42C1C" w:rsidRPr="00F6542F">
        <w:rPr>
          <w:rFonts w:ascii="Times New Roman" w:hAnsi="Times New Roman"/>
          <w:sz w:val="24"/>
          <w:szCs w:val="24"/>
        </w:rPr>
        <w:t xml:space="preserve">са формирует через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 xml:space="preserve">О» приглашение на прием, которое должно содержать следующую информацию: адрес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sidR="00E42C1C" w:rsidRPr="00F6542F">
        <w:rPr>
          <w:rFonts w:ascii="Times New Roman" w:hAnsi="Times New Roman"/>
          <w:sz w:val="24"/>
          <w:szCs w:val="24"/>
        </w:rPr>
        <w:t>авить на приеме.</w:t>
      </w:r>
      <w:proofErr w:type="gramEnd"/>
      <w:r w:rsidR="00E42C1C" w:rsidRPr="00F6542F">
        <w:rPr>
          <w:rFonts w:ascii="Times New Roman" w:hAnsi="Times New Roman"/>
          <w:sz w:val="24"/>
          <w:szCs w:val="24"/>
        </w:rPr>
        <w:t xml:space="preserve"> 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 xml:space="preserve">О» дело переводит в статус «Заявитель приглашен на прием». Прием назначается на ближайшую свободную дату и время в соответствии с графиком работы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proofErr w:type="gramStart"/>
      <w:r w:rsidRPr="00F6542F">
        <w:rPr>
          <w:rFonts w:ascii="Times New Roman" w:hAnsi="Times New Roman"/>
          <w:sz w:val="24"/>
          <w:szCs w:val="24"/>
        </w:rPr>
        <w:t>В случае неявки заявителя на прием в назначенное время заявление и до</w:t>
      </w:r>
      <w:r w:rsidR="00E42C1C" w:rsidRPr="00F6542F">
        <w:rPr>
          <w:rFonts w:ascii="Times New Roman" w:hAnsi="Times New Roman"/>
          <w:sz w:val="24"/>
          <w:szCs w:val="24"/>
        </w:rPr>
        <w:t xml:space="preserve">кументы хранятся 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 xml:space="preserve">О» в течение 30 календарных дней, затем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наделенное, в соответствии с должностным регламентом, функциями по приему за</w:t>
      </w:r>
      <w:r w:rsidR="00E42C1C" w:rsidRPr="00F6542F">
        <w:rPr>
          <w:rFonts w:ascii="Times New Roman" w:hAnsi="Times New Roman"/>
          <w:sz w:val="24"/>
          <w:szCs w:val="24"/>
        </w:rPr>
        <w:t xml:space="preserve">явлений и документов через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либо через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переводит</w:t>
      </w:r>
      <w:r w:rsidR="00E42C1C" w:rsidRPr="00F6542F">
        <w:rPr>
          <w:rFonts w:ascii="Times New Roman" w:hAnsi="Times New Roman"/>
          <w:sz w:val="24"/>
          <w:szCs w:val="24"/>
        </w:rPr>
        <w:t xml:space="preserve"> документы в архив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w:t>
      </w:r>
      <w:proofErr w:type="gramEnd"/>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lastRenderedPageBreak/>
        <w:t>Заявитель должен явиться на прием в указанное время. В случае</w:t>
      </w:r>
      <w:proofErr w:type="gramStart"/>
      <w:r w:rsidRPr="00F6542F">
        <w:rPr>
          <w:rFonts w:ascii="Times New Roman" w:hAnsi="Times New Roman"/>
          <w:sz w:val="24"/>
          <w:szCs w:val="24"/>
        </w:rPr>
        <w:t>,</w:t>
      </w:r>
      <w:proofErr w:type="gramEnd"/>
      <w:r w:rsidRPr="00F6542F">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ведущее прием, отмечает фак</w:t>
      </w:r>
      <w:r w:rsidR="00E42C1C" w:rsidRPr="00F6542F">
        <w:rPr>
          <w:rFonts w:ascii="Times New Roman" w:hAnsi="Times New Roman"/>
          <w:sz w:val="24"/>
          <w:szCs w:val="24"/>
        </w:rPr>
        <w:t xml:space="preserve">т явки заявителя 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 дело переводит в статус «Прием заявителя окончен».</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После рассмотрения документов и принятия решения о предоставлении (отказе в предоставлении) государственной услуги заполняет</w:t>
      </w:r>
      <w:r w:rsidR="00E42C1C" w:rsidRPr="00F6542F">
        <w:rPr>
          <w:rFonts w:ascii="Times New Roman" w:hAnsi="Times New Roman"/>
          <w:sz w:val="24"/>
          <w:szCs w:val="24"/>
        </w:rPr>
        <w:t xml:space="preserve"> предусмотренные 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 формы о принятом решении и пере</w:t>
      </w:r>
      <w:r w:rsidR="00E42C1C" w:rsidRPr="00F6542F">
        <w:rPr>
          <w:rFonts w:ascii="Times New Roman" w:hAnsi="Times New Roman"/>
          <w:sz w:val="24"/>
          <w:szCs w:val="24"/>
        </w:rPr>
        <w:t xml:space="preserve">водит дело в архив </w:t>
      </w:r>
      <w:proofErr w:type="spellStart"/>
      <w:r w:rsidR="00E42C1C" w:rsidRPr="00F6542F">
        <w:rPr>
          <w:rFonts w:ascii="Times New Roman" w:hAnsi="Times New Roman"/>
          <w:sz w:val="24"/>
          <w:szCs w:val="24"/>
        </w:rPr>
        <w:t>АИС</w:t>
      </w:r>
      <w:proofErr w:type="spellEnd"/>
      <w:r w:rsidR="00E42C1C" w:rsidRPr="00F6542F">
        <w:rPr>
          <w:rFonts w:ascii="Times New Roman" w:hAnsi="Times New Roman"/>
          <w:sz w:val="24"/>
          <w:szCs w:val="24"/>
        </w:rPr>
        <w:t xml:space="preserve"> «</w:t>
      </w:r>
      <w:proofErr w:type="spellStart"/>
      <w:r w:rsidR="00E42C1C" w:rsidRPr="00F6542F">
        <w:rPr>
          <w:rFonts w:ascii="Times New Roman" w:hAnsi="Times New Roman"/>
          <w:sz w:val="24"/>
          <w:szCs w:val="24"/>
        </w:rPr>
        <w:t>Межвед</w:t>
      </w:r>
      <w:proofErr w:type="spellEnd"/>
      <w:r w:rsidR="00E42C1C" w:rsidRPr="00F6542F">
        <w:rPr>
          <w:rFonts w:ascii="Times New Roman" w:hAnsi="Times New Roman"/>
          <w:sz w:val="24"/>
          <w:szCs w:val="24"/>
        </w:rPr>
        <w:t xml:space="preserve"> А</w:t>
      </w:r>
      <w:r w:rsidRPr="00F6542F">
        <w:rPr>
          <w:rFonts w:ascii="Times New Roman" w:hAnsi="Times New Roman"/>
          <w:sz w:val="24"/>
          <w:szCs w:val="24"/>
        </w:rPr>
        <w:t>О».</w:t>
      </w:r>
    </w:p>
    <w:p w:rsidR="00EB0DD5" w:rsidRPr="00F6542F" w:rsidRDefault="00EB0DD5" w:rsidP="00F6542F">
      <w:pPr>
        <w:spacing w:after="0" w:line="240" w:lineRule="auto"/>
        <w:ind w:firstLine="540"/>
        <w:jc w:val="both"/>
        <w:outlineLvl w:val="1"/>
        <w:rPr>
          <w:rFonts w:ascii="Times New Roman" w:hAnsi="Times New Roman"/>
          <w:sz w:val="24"/>
          <w:szCs w:val="24"/>
        </w:rPr>
      </w:pPr>
      <w:proofErr w:type="gramStart"/>
      <w:r w:rsidRPr="00F6542F">
        <w:rPr>
          <w:rFonts w:ascii="Times New Roman" w:hAnsi="Times New Roman"/>
          <w:sz w:val="24"/>
          <w:szCs w:val="24"/>
        </w:rPr>
        <w:t xml:space="preserve">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либо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F6542F">
        <w:rPr>
          <w:rFonts w:ascii="Times New Roman" w:hAnsi="Times New Roman"/>
          <w:sz w:val="24"/>
          <w:szCs w:val="24"/>
        </w:rPr>
        <w:t>ПГУ</w:t>
      </w:r>
      <w:proofErr w:type="spellEnd"/>
      <w:r w:rsidRPr="00F6542F">
        <w:rPr>
          <w:rFonts w:ascii="Times New Roman" w:hAnsi="Times New Roman"/>
          <w:sz w:val="24"/>
          <w:szCs w:val="24"/>
        </w:rPr>
        <w:t xml:space="preserve"> или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w:t>
      </w:r>
      <w:proofErr w:type="gramEnd"/>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w:t>
      </w:r>
      <w:r w:rsidR="00E42C1C" w:rsidRPr="00F6542F">
        <w:rPr>
          <w:rFonts w:ascii="Times New Roman" w:hAnsi="Times New Roman"/>
          <w:sz w:val="24"/>
          <w:szCs w:val="24"/>
        </w:rPr>
        <w:t xml:space="preserve"> на </w:t>
      </w:r>
      <w:proofErr w:type="spellStart"/>
      <w:r w:rsidR="008B5E04" w:rsidRPr="00F6542F">
        <w:rPr>
          <w:rFonts w:ascii="Times New Roman" w:hAnsi="Times New Roman"/>
          <w:sz w:val="24"/>
          <w:szCs w:val="24"/>
        </w:rPr>
        <w:t>ПГУ</w:t>
      </w:r>
      <w:proofErr w:type="spellEnd"/>
      <w:r w:rsidR="008B5E04" w:rsidRPr="00F6542F">
        <w:rPr>
          <w:rFonts w:ascii="Times New Roman" w:hAnsi="Times New Roman"/>
          <w:sz w:val="24"/>
          <w:szCs w:val="24"/>
        </w:rPr>
        <w:t xml:space="preserve"> РК</w:t>
      </w:r>
      <w:r w:rsidRPr="00F6542F">
        <w:rPr>
          <w:rFonts w:ascii="Times New Roman" w:hAnsi="Times New Roman"/>
          <w:sz w:val="24"/>
          <w:szCs w:val="24"/>
        </w:rPr>
        <w:t xml:space="preserve"> или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случае</w:t>
      </w:r>
      <w:proofErr w:type="gramStart"/>
      <w:r w:rsidRPr="00F6542F">
        <w:rPr>
          <w:rFonts w:ascii="Times New Roman" w:hAnsi="Times New Roman"/>
          <w:sz w:val="24"/>
          <w:szCs w:val="24"/>
        </w:rPr>
        <w:t>,</w:t>
      </w:r>
      <w:proofErr w:type="gramEnd"/>
      <w:r w:rsidRPr="00F6542F">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iCs/>
          <w:sz w:val="24"/>
          <w:szCs w:val="24"/>
        </w:rPr>
        <w:t>Информирование заявителя о ходе и результате предоставления услуги осуществляется в электронной форме через личный кабинет з</w:t>
      </w:r>
      <w:r w:rsidR="00E42C1C" w:rsidRPr="00F6542F">
        <w:rPr>
          <w:rFonts w:ascii="Times New Roman" w:hAnsi="Times New Roman"/>
          <w:iCs/>
          <w:sz w:val="24"/>
          <w:szCs w:val="24"/>
        </w:rPr>
        <w:t xml:space="preserve">аявителя, расположенный на </w:t>
      </w:r>
      <w:proofErr w:type="spellStart"/>
      <w:r w:rsidR="008B5E04" w:rsidRPr="00F6542F">
        <w:rPr>
          <w:rFonts w:ascii="Times New Roman" w:hAnsi="Times New Roman"/>
          <w:iCs/>
          <w:sz w:val="24"/>
          <w:szCs w:val="24"/>
        </w:rPr>
        <w:t>ПГУ</w:t>
      </w:r>
      <w:proofErr w:type="spellEnd"/>
      <w:r w:rsidR="008B5E04" w:rsidRPr="00F6542F">
        <w:rPr>
          <w:rFonts w:ascii="Times New Roman" w:hAnsi="Times New Roman"/>
          <w:iCs/>
          <w:sz w:val="24"/>
          <w:szCs w:val="24"/>
        </w:rPr>
        <w:t xml:space="preserve"> РК</w:t>
      </w:r>
      <w:r w:rsidRPr="00F6542F">
        <w:rPr>
          <w:rFonts w:ascii="Times New Roman" w:hAnsi="Times New Roman"/>
          <w:iCs/>
          <w:sz w:val="24"/>
          <w:szCs w:val="24"/>
        </w:rPr>
        <w:t xml:space="preserve">, либо на </w:t>
      </w:r>
      <w:proofErr w:type="spellStart"/>
      <w:r w:rsidRPr="00F6542F">
        <w:rPr>
          <w:rFonts w:ascii="Times New Roman" w:hAnsi="Times New Roman"/>
          <w:iCs/>
          <w:sz w:val="24"/>
          <w:szCs w:val="24"/>
        </w:rPr>
        <w:t>ЕПГУ</w:t>
      </w:r>
      <w:proofErr w:type="spellEnd"/>
      <w:r w:rsidRPr="00F6542F">
        <w:rPr>
          <w:rFonts w:ascii="Times New Roman" w:hAnsi="Times New Roman"/>
          <w:iCs/>
          <w:sz w:val="24"/>
          <w:szCs w:val="24"/>
        </w:rPr>
        <w:t>.</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3.2.10.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при поступлении документов от заявителя посредством </w:t>
      </w:r>
      <w:proofErr w:type="spellStart"/>
      <w:r w:rsidRPr="00F6542F">
        <w:rPr>
          <w:rFonts w:ascii="Times New Roman" w:hAnsi="Times New Roman"/>
          <w:sz w:val="24"/>
          <w:szCs w:val="24"/>
        </w:rPr>
        <w:t>ПГУ</w:t>
      </w:r>
      <w:proofErr w:type="spellEnd"/>
      <w:r w:rsidRPr="00F6542F">
        <w:rPr>
          <w:rFonts w:ascii="Times New Roman" w:hAnsi="Times New Roman"/>
          <w:sz w:val="24"/>
          <w:szCs w:val="24"/>
        </w:rPr>
        <w:t xml:space="preserve"> или </w:t>
      </w:r>
      <w:proofErr w:type="spellStart"/>
      <w:r w:rsidRPr="00F6542F">
        <w:rPr>
          <w:rFonts w:ascii="Times New Roman" w:hAnsi="Times New Roman"/>
          <w:sz w:val="24"/>
          <w:szCs w:val="24"/>
        </w:rPr>
        <w:t>ЕПГУ</w:t>
      </w:r>
      <w:proofErr w:type="spellEnd"/>
      <w:r w:rsidRPr="00F6542F">
        <w:rPr>
          <w:rFonts w:ascii="Times New Roman" w:hAnsi="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EB0DD5" w:rsidRPr="00F6542F" w:rsidRDefault="00EB0DD5" w:rsidP="00F6542F">
      <w:pPr>
        <w:spacing w:after="0" w:line="240" w:lineRule="auto"/>
        <w:ind w:firstLine="540"/>
        <w:jc w:val="both"/>
        <w:rPr>
          <w:rFonts w:ascii="Times New Roman" w:hAnsi="Times New Roman"/>
          <w:sz w:val="24"/>
          <w:szCs w:val="24"/>
        </w:rPr>
      </w:pP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3.3. О</w:t>
      </w:r>
      <w:r w:rsidRPr="00F6542F">
        <w:rPr>
          <w:rFonts w:ascii="Times New Roman" w:hAnsi="Times New Roman"/>
          <w:bCs/>
          <w:sz w:val="24"/>
          <w:szCs w:val="24"/>
        </w:rPr>
        <w:t>собенности выполнения административных процедур в многофункциональных центрах.</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bookmarkStart w:id="2" w:name="sub_2222"/>
      <w:r w:rsidRPr="00F6542F">
        <w:rPr>
          <w:rFonts w:ascii="Times New Roman" w:hAnsi="Times New Roman"/>
          <w:sz w:val="24"/>
          <w:szCs w:val="24"/>
        </w:rPr>
        <w:t xml:space="preserve">3.3.1. В случае подачи документов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посредством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специалист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bookmarkEnd w:id="2"/>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а) определяет предмет обращения;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проводит проверку правильности заполнения обращения;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г) проводит проверку укомплектованности пакета документов;</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F6542F">
        <w:rPr>
          <w:rFonts w:ascii="Times New Roman" w:hAnsi="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е) заверяет электронное дело своей </w:t>
      </w:r>
      <w:hyperlink r:id="rId15" w:history="1">
        <w:r w:rsidRPr="00F6542F">
          <w:rPr>
            <w:rFonts w:ascii="Times New Roman" w:hAnsi="Times New Roman"/>
            <w:sz w:val="24"/>
            <w:szCs w:val="24"/>
          </w:rPr>
          <w:t>электронной подписью</w:t>
        </w:r>
      </w:hyperlink>
      <w:r w:rsidRPr="00F6542F">
        <w:rPr>
          <w:rFonts w:ascii="Times New Roman" w:hAnsi="Times New Roman"/>
          <w:sz w:val="24"/>
          <w:szCs w:val="24"/>
        </w:rPr>
        <w:t xml:space="preserve"> (далее - </w:t>
      </w:r>
      <w:proofErr w:type="spellStart"/>
      <w:r w:rsidRPr="00F6542F">
        <w:rPr>
          <w:rFonts w:ascii="Times New Roman" w:hAnsi="Times New Roman"/>
          <w:sz w:val="24"/>
          <w:szCs w:val="24"/>
        </w:rPr>
        <w:t>ЭП</w:t>
      </w:r>
      <w:proofErr w:type="spellEnd"/>
      <w:r w:rsidRPr="00F6542F">
        <w:rPr>
          <w:rFonts w:ascii="Times New Roman" w:hAnsi="Times New Roman"/>
          <w:sz w:val="24"/>
          <w:szCs w:val="24"/>
        </w:rPr>
        <w:t>);</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ж) направляет копии документов и реестр документов в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 в электронном виде (в составе пакетов электронных дел) в день обращения заявителя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По окончании приема документов специалист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выдает заявителю расписку в приеме документов.</w:t>
      </w:r>
    </w:p>
    <w:p w:rsidR="00CE4125" w:rsidRPr="00F6542F" w:rsidRDefault="00CE412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F6542F">
        <w:rPr>
          <w:rFonts w:ascii="Times New Roman" w:hAnsi="Times New Roman"/>
          <w:color w:val="000000"/>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6542F">
          <w:rPr>
            <w:rFonts w:ascii="Times New Roman" w:hAnsi="Times New Roman"/>
            <w:color w:val="000000"/>
            <w:sz w:val="24"/>
            <w:szCs w:val="24"/>
          </w:rPr>
          <w:t>пунктом 4 части 1 статьи 7</w:t>
        </w:r>
      </w:hyperlink>
      <w:r w:rsidRPr="00F6542F">
        <w:rPr>
          <w:rFonts w:ascii="Times New Roman" w:hAnsi="Times New Roman"/>
          <w:color w:val="000000"/>
          <w:sz w:val="24"/>
          <w:szCs w:val="24"/>
        </w:rPr>
        <w:t xml:space="preserve"> Федерального закона № 210-ФЗ.</w:t>
      </w:r>
      <w:proofErr w:type="gramEnd"/>
      <w:r w:rsidRPr="00F6542F">
        <w:rPr>
          <w:rFonts w:ascii="Times New Roman" w:hAnsi="Times New Roman"/>
          <w:color w:val="000000"/>
          <w:sz w:val="24"/>
          <w:szCs w:val="24"/>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F6542F">
          <w:rPr>
            <w:rFonts w:ascii="Times New Roman" w:hAnsi="Times New Roman"/>
            <w:color w:val="000000"/>
            <w:sz w:val="24"/>
            <w:szCs w:val="24"/>
          </w:rPr>
          <w:t>частью 1.3</w:t>
        </w:r>
      </w:hyperlink>
      <w:r w:rsidRPr="00F6542F">
        <w:rPr>
          <w:rFonts w:ascii="Times New Roman" w:hAnsi="Times New Roman"/>
          <w:color w:val="000000"/>
          <w:sz w:val="24"/>
          <w:szCs w:val="24"/>
        </w:rPr>
        <w:t xml:space="preserve"> статьи 16 Федерального закона № 210-ФЗ.</w:t>
      </w:r>
    </w:p>
    <w:p w:rsidR="00EB0DD5" w:rsidRPr="00F6542F" w:rsidRDefault="00EB0DD5" w:rsidP="00F6542F">
      <w:pPr>
        <w:spacing w:after="0" w:line="240" w:lineRule="auto"/>
        <w:ind w:firstLine="540"/>
        <w:jc w:val="both"/>
        <w:rPr>
          <w:rFonts w:ascii="Times New Roman" w:hAnsi="Times New Roman"/>
          <w:sz w:val="24"/>
          <w:szCs w:val="24"/>
        </w:rPr>
      </w:pPr>
      <w:bookmarkStart w:id="3" w:name="sub_2223"/>
      <w:r w:rsidRPr="00F6542F">
        <w:rPr>
          <w:rFonts w:ascii="Times New Roman" w:hAnsi="Times New Roman"/>
          <w:sz w:val="24"/>
          <w:szCs w:val="24"/>
        </w:rPr>
        <w:t xml:space="preserve">3.3.2. </w:t>
      </w:r>
      <w:proofErr w:type="gramStart"/>
      <w:r w:rsidRPr="00F6542F">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должностное лицо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ответственное за выполнение административной процедуры, передает специалисту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для передачи в соответствующее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результат предоставления услуги для его последующей выдачи заявителю:</w:t>
      </w:r>
      <w:proofErr w:type="gramEnd"/>
    </w:p>
    <w:bookmarkEnd w:id="3"/>
    <w:p w:rsidR="00EB0DD5" w:rsidRPr="00F6542F" w:rsidRDefault="00EB0DD5" w:rsidP="00F6542F">
      <w:pPr>
        <w:widowControl w:val="0"/>
        <w:numPr>
          <w:ilvl w:val="0"/>
          <w:numId w:val="20"/>
        </w:numPr>
        <w:tabs>
          <w:tab w:val="left" w:pos="142"/>
          <w:tab w:val="left" w:pos="28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0DD5" w:rsidRPr="00F6542F" w:rsidRDefault="00EB0DD5" w:rsidP="00F6542F">
      <w:pPr>
        <w:widowControl w:val="0"/>
        <w:numPr>
          <w:ilvl w:val="0"/>
          <w:numId w:val="20"/>
        </w:numPr>
        <w:tabs>
          <w:tab w:val="left" w:pos="142"/>
          <w:tab w:val="left" w:pos="28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5D63" w:rsidRPr="00F6542F" w:rsidRDefault="00EB0DD5" w:rsidP="00F6542F">
      <w:pPr>
        <w:widowControl w:val="0"/>
        <w:autoSpaceDE w:val="0"/>
        <w:autoSpaceDN w:val="0"/>
        <w:adjustRightInd w:val="0"/>
        <w:spacing w:after="0" w:line="240" w:lineRule="auto"/>
        <w:ind w:firstLine="540"/>
        <w:contextualSpacing/>
        <w:jc w:val="both"/>
        <w:rPr>
          <w:rFonts w:ascii="Times New Roman" w:hAnsi="Times New Roman"/>
          <w:bCs/>
          <w:sz w:val="24"/>
          <w:szCs w:val="24"/>
        </w:rPr>
      </w:pPr>
      <w:r w:rsidRPr="00F6542F">
        <w:rPr>
          <w:rFonts w:ascii="Times New Roman" w:hAnsi="Times New Roman"/>
          <w:sz w:val="24"/>
          <w:szCs w:val="24"/>
        </w:rPr>
        <w:t xml:space="preserve">Специалист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 xml:space="preserve">, ответственный за выдачу документов, полученных от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по результатам рассмотрения представленных заявителем документов, не позднее двух дней с даты их получения от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sidRPr="00F6542F">
        <w:rPr>
          <w:rFonts w:ascii="Times New Roman" w:hAnsi="Times New Roman"/>
          <w:sz w:val="24"/>
          <w:szCs w:val="24"/>
        </w:rPr>
        <w:t>МФЦ</w:t>
      </w:r>
      <w:proofErr w:type="spellEnd"/>
      <w:r w:rsidRPr="00F6542F">
        <w:rPr>
          <w:rFonts w:ascii="Times New Roman" w:hAnsi="Times New Roman"/>
          <w:sz w:val="24"/>
          <w:szCs w:val="24"/>
        </w:rPr>
        <w:t>.</w:t>
      </w:r>
    </w:p>
    <w:p w:rsidR="006B5D63" w:rsidRPr="00F6542F" w:rsidRDefault="006B5D63"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B23164" w:rsidRPr="00F6542F" w:rsidRDefault="00B23164" w:rsidP="00F6542F">
      <w:pPr>
        <w:tabs>
          <w:tab w:val="left" w:pos="142"/>
          <w:tab w:val="left" w:pos="284"/>
        </w:tabs>
        <w:spacing w:after="0" w:line="240" w:lineRule="auto"/>
        <w:jc w:val="both"/>
        <w:rPr>
          <w:rFonts w:ascii="Times New Roman" w:hAnsi="Times New Roman"/>
          <w:b/>
          <w:sz w:val="24"/>
          <w:szCs w:val="24"/>
        </w:rPr>
      </w:pPr>
      <w:r w:rsidRPr="00F6542F">
        <w:rPr>
          <w:rFonts w:ascii="Times New Roman" w:hAnsi="Times New Roman"/>
          <w:b/>
          <w:sz w:val="24"/>
          <w:szCs w:val="24"/>
          <w:lang w:val="el-GR"/>
        </w:rPr>
        <w:t>4</w:t>
      </w:r>
      <w:r w:rsidRPr="00F6542F">
        <w:rPr>
          <w:rFonts w:ascii="Times New Roman" w:hAnsi="Times New Roman"/>
          <w:b/>
          <w:sz w:val="24"/>
          <w:szCs w:val="24"/>
        </w:rPr>
        <w:t xml:space="preserve">. Формы </w:t>
      </w:r>
      <w:proofErr w:type="gramStart"/>
      <w:r w:rsidRPr="00F6542F">
        <w:rPr>
          <w:rFonts w:ascii="Times New Roman" w:hAnsi="Times New Roman"/>
          <w:b/>
          <w:sz w:val="24"/>
          <w:szCs w:val="24"/>
        </w:rPr>
        <w:t>контроля за</w:t>
      </w:r>
      <w:proofErr w:type="gramEnd"/>
      <w:r w:rsidRPr="00F6542F">
        <w:rPr>
          <w:rFonts w:ascii="Times New Roman" w:hAnsi="Times New Roman"/>
          <w:b/>
          <w:sz w:val="24"/>
          <w:szCs w:val="24"/>
        </w:rPr>
        <w:t xml:space="preserve"> исполнением административного регламента</w:t>
      </w:r>
    </w:p>
    <w:p w:rsidR="00B23164" w:rsidRPr="00F6542F" w:rsidRDefault="00B23164" w:rsidP="00F6542F">
      <w:pPr>
        <w:tabs>
          <w:tab w:val="left" w:pos="142"/>
          <w:tab w:val="left" w:pos="284"/>
        </w:tabs>
        <w:spacing w:after="0" w:line="240" w:lineRule="auto"/>
        <w:jc w:val="both"/>
        <w:rPr>
          <w:rFonts w:ascii="Times New Roman" w:hAnsi="Times New Roman"/>
          <w:sz w:val="24"/>
          <w:szCs w:val="24"/>
        </w:rPr>
      </w:pPr>
    </w:p>
    <w:p w:rsidR="00B23164" w:rsidRPr="00F6542F" w:rsidRDefault="00B23164"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4.1. Порядок осуществления текущего </w:t>
      </w:r>
      <w:proofErr w:type="gramStart"/>
      <w:r w:rsidRPr="00F6542F">
        <w:rPr>
          <w:rFonts w:ascii="Times New Roman" w:hAnsi="Times New Roman"/>
          <w:sz w:val="24"/>
          <w:szCs w:val="24"/>
        </w:rPr>
        <w:t>контроля за</w:t>
      </w:r>
      <w:proofErr w:type="gramEnd"/>
      <w:r w:rsidRPr="00F6542F">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3164" w:rsidRPr="00F6542F" w:rsidRDefault="00B23164" w:rsidP="00F6542F">
      <w:pPr>
        <w:tabs>
          <w:tab w:val="left" w:pos="142"/>
          <w:tab w:val="left" w:pos="284"/>
        </w:tabs>
        <w:spacing w:after="0" w:line="240" w:lineRule="auto"/>
        <w:ind w:firstLine="540"/>
        <w:jc w:val="both"/>
        <w:rPr>
          <w:rFonts w:ascii="Times New Roman" w:hAnsi="Times New Roman"/>
          <w:sz w:val="24"/>
          <w:szCs w:val="24"/>
        </w:rPr>
      </w:pPr>
      <w:proofErr w:type="gramStart"/>
      <w:r w:rsidRPr="00F6542F">
        <w:rPr>
          <w:rFonts w:ascii="Times New Roman" w:hAnsi="Times New Roman"/>
          <w:sz w:val="24"/>
          <w:szCs w:val="24"/>
        </w:rPr>
        <w:t xml:space="preserve">Текущий контроль осуществляется ответственными специалистами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lastRenderedPageBreak/>
        <w:t xml:space="preserve">В целях осуществления </w:t>
      </w:r>
      <w:proofErr w:type="gramStart"/>
      <w:r w:rsidRPr="00F6542F">
        <w:rPr>
          <w:rFonts w:ascii="Times New Roman" w:hAnsi="Times New Roman"/>
          <w:sz w:val="24"/>
          <w:szCs w:val="24"/>
        </w:rPr>
        <w:t>контроля за</w:t>
      </w:r>
      <w:proofErr w:type="gramEnd"/>
      <w:r w:rsidRPr="00F6542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О проведении проверки издается правовой акт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о проведении проверки исполнения административного регламента по предоставлению муниципальной услуги.</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3164" w:rsidRPr="00F6542F" w:rsidRDefault="00B23164" w:rsidP="00F6542F">
      <w:pPr>
        <w:tabs>
          <w:tab w:val="left" w:pos="284"/>
          <w:tab w:val="left" w:pos="709"/>
        </w:tabs>
        <w:spacing w:after="0" w:line="240" w:lineRule="auto"/>
        <w:ind w:firstLine="540"/>
        <w:jc w:val="both"/>
        <w:rPr>
          <w:rFonts w:ascii="Times New Roman" w:hAnsi="Times New Roman"/>
          <w:sz w:val="24"/>
          <w:szCs w:val="24"/>
        </w:rPr>
      </w:pPr>
      <w:r w:rsidRPr="00F6542F">
        <w:rPr>
          <w:rFonts w:ascii="Times New Roman" w:hAnsi="Times New Roman"/>
          <w:sz w:val="24"/>
          <w:szCs w:val="24"/>
        </w:rPr>
        <w:t>По результатам рассмотрения обращений дается письменный ответ.</w:t>
      </w:r>
    </w:p>
    <w:p w:rsidR="00B23164" w:rsidRPr="00F6542F" w:rsidRDefault="00B23164" w:rsidP="00F6542F">
      <w:pPr>
        <w:tabs>
          <w:tab w:val="left" w:pos="284"/>
          <w:tab w:val="left" w:pos="709"/>
        </w:tabs>
        <w:spacing w:after="0" w:line="240" w:lineRule="auto"/>
        <w:ind w:firstLine="540"/>
        <w:jc w:val="both"/>
        <w:rPr>
          <w:rFonts w:ascii="Times New Roman" w:hAnsi="Times New Roman"/>
          <w:sz w:val="24"/>
          <w:szCs w:val="24"/>
        </w:rPr>
      </w:pPr>
      <w:r w:rsidRPr="00F6542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Руководитель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несет персональную ответственность за обеспечение предоставления муниципальной услуги.</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Работники </w:t>
      </w:r>
      <w:proofErr w:type="spellStart"/>
      <w:r w:rsidRPr="00F6542F">
        <w:rPr>
          <w:rFonts w:ascii="Times New Roman" w:hAnsi="Times New Roman"/>
          <w:sz w:val="24"/>
          <w:szCs w:val="24"/>
        </w:rPr>
        <w:t>ОМСУ</w:t>
      </w:r>
      <w:proofErr w:type="spellEnd"/>
      <w:r w:rsidRPr="00F6542F">
        <w:rPr>
          <w:rFonts w:ascii="Times New Roman" w:hAnsi="Times New Roman"/>
          <w:sz w:val="24"/>
          <w:szCs w:val="24"/>
        </w:rPr>
        <w:t xml:space="preserve"> при предоставлении муниципальной услуги несут персональную ответственность:</w:t>
      </w:r>
    </w:p>
    <w:p w:rsidR="00B23164" w:rsidRPr="00F6542F" w:rsidRDefault="00B23164" w:rsidP="00F6542F">
      <w:pPr>
        <w:numPr>
          <w:ilvl w:val="0"/>
          <w:numId w:val="23"/>
        </w:numPr>
        <w:shd w:val="clear" w:color="auto" w:fill="FFFFFF"/>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B23164" w:rsidRPr="00F6542F" w:rsidRDefault="00B23164" w:rsidP="00F6542F">
      <w:pPr>
        <w:numPr>
          <w:ilvl w:val="0"/>
          <w:numId w:val="23"/>
        </w:numPr>
        <w:shd w:val="clear" w:color="auto" w:fill="FFFFFF"/>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B5D63" w:rsidRPr="00F6542F" w:rsidRDefault="00B23164"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5D63" w:rsidRPr="00F6542F" w:rsidRDefault="006B5D63" w:rsidP="00F6542F">
      <w:pPr>
        <w:spacing w:after="0" w:line="240" w:lineRule="auto"/>
        <w:ind w:firstLine="709"/>
        <w:jc w:val="both"/>
        <w:rPr>
          <w:rFonts w:ascii="Times New Roman" w:hAnsi="Times New Roman"/>
          <w:sz w:val="24"/>
          <w:szCs w:val="24"/>
        </w:rPr>
      </w:pPr>
    </w:p>
    <w:p w:rsidR="006B5D63" w:rsidRPr="00F6542F" w:rsidRDefault="006B5D63"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r w:rsidRPr="00F6542F">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B5D63" w:rsidRPr="00F6542F" w:rsidRDefault="006B5D63"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B23164" w:rsidRPr="00F6542F" w:rsidRDefault="00B23164" w:rsidP="00F6542F">
      <w:pPr>
        <w:tabs>
          <w:tab w:val="left" w:pos="0"/>
          <w:tab w:val="num" w:pos="1260"/>
        </w:tabs>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B23164" w:rsidRPr="00F6542F" w:rsidRDefault="00B23164" w:rsidP="00F6542F">
      <w:pPr>
        <w:spacing w:after="0" w:line="240" w:lineRule="auto"/>
        <w:ind w:firstLine="720"/>
        <w:jc w:val="both"/>
        <w:rPr>
          <w:rFonts w:ascii="Times New Roman" w:hAnsi="Times New Roman"/>
          <w:sz w:val="24"/>
          <w:szCs w:val="24"/>
        </w:rPr>
      </w:pPr>
      <w:r w:rsidRPr="00F6542F">
        <w:rPr>
          <w:rFonts w:ascii="Times New Roman" w:hAnsi="Times New Roman"/>
          <w:sz w:val="24"/>
          <w:szCs w:val="24"/>
        </w:rPr>
        <w:lastRenderedPageBreak/>
        <w:t xml:space="preserve">6.2. </w:t>
      </w:r>
      <w:proofErr w:type="gramStart"/>
      <w:r w:rsidRPr="00F6542F">
        <w:rPr>
          <w:rFonts w:ascii="Times New Roman" w:hAnsi="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1) нарушение срока регистрации запроса заявителя о муниципальной услуге;</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2) нарушение срока предоставления муниципальной услуги;</w:t>
      </w:r>
    </w:p>
    <w:p w:rsidR="00B23164" w:rsidRPr="00F6542F" w:rsidRDefault="00B23164" w:rsidP="00F6542F">
      <w:pPr>
        <w:tabs>
          <w:tab w:val="left" w:pos="142"/>
          <w:tab w:val="left" w:pos="284"/>
        </w:tabs>
        <w:spacing w:after="0" w:line="240" w:lineRule="auto"/>
        <w:ind w:firstLine="700"/>
        <w:jc w:val="both"/>
        <w:rPr>
          <w:rFonts w:ascii="Times New Roman" w:hAnsi="Times New Roman"/>
          <w:color w:val="000000"/>
          <w:sz w:val="24"/>
          <w:szCs w:val="24"/>
        </w:rPr>
      </w:pPr>
      <w:r w:rsidRPr="00F6542F">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proofErr w:type="gramStart"/>
      <w:r w:rsidRPr="00F6542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164" w:rsidRPr="00F6542F" w:rsidRDefault="00B23164" w:rsidP="00F6542F">
      <w:pPr>
        <w:spacing w:after="0" w:line="240" w:lineRule="auto"/>
        <w:ind w:firstLine="700"/>
        <w:jc w:val="both"/>
        <w:rPr>
          <w:rFonts w:ascii="Times New Roman" w:hAnsi="Times New Roman"/>
          <w:sz w:val="24"/>
          <w:szCs w:val="24"/>
        </w:rPr>
      </w:pPr>
      <w:proofErr w:type="gramStart"/>
      <w:r w:rsidRPr="00F6542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3164" w:rsidRPr="00F6542F" w:rsidRDefault="00B23164" w:rsidP="00F6542F">
      <w:pPr>
        <w:autoSpaceDE w:val="0"/>
        <w:autoSpaceDN w:val="0"/>
        <w:adjustRightInd w:val="0"/>
        <w:spacing w:after="0" w:line="240" w:lineRule="auto"/>
        <w:ind w:firstLine="700"/>
        <w:jc w:val="both"/>
        <w:rPr>
          <w:rFonts w:ascii="Times New Roman" w:hAnsi="Times New Roman"/>
          <w:iCs/>
          <w:sz w:val="24"/>
          <w:szCs w:val="24"/>
        </w:rPr>
      </w:pPr>
      <w:r w:rsidRPr="00F6542F">
        <w:rPr>
          <w:rFonts w:ascii="Times New Roman" w:hAnsi="Times New Roman"/>
          <w:iCs/>
          <w:sz w:val="24"/>
          <w:szCs w:val="24"/>
        </w:rPr>
        <w:t>8) нарушения срока или порядка выдачи документов по результатам предоставления муниципальной услуги;</w:t>
      </w:r>
    </w:p>
    <w:p w:rsidR="00B23164" w:rsidRPr="00F6542F" w:rsidRDefault="00B23164" w:rsidP="00F6542F">
      <w:pPr>
        <w:tabs>
          <w:tab w:val="left" w:pos="142"/>
          <w:tab w:val="left" w:pos="284"/>
        </w:tabs>
        <w:spacing w:after="0" w:line="240" w:lineRule="auto"/>
        <w:ind w:firstLine="720"/>
        <w:jc w:val="both"/>
        <w:rPr>
          <w:rFonts w:ascii="Times New Roman" w:hAnsi="Times New Roman"/>
          <w:iCs/>
          <w:sz w:val="24"/>
          <w:szCs w:val="24"/>
        </w:rPr>
      </w:pPr>
      <w:proofErr w:type="gramStart"/>
      <w:r w:rsidRPr="00F6542F">
        <w:rPr>
          <w:rFonts w:ascii="Times New Roman" w:hAnsi="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23164" w:rsidRPr="00F6542F" w:rsidRDefault="00B23164" w:rsidP="00F6542F">
      <w:pPr>
        <w:autoSpaceDE w:val="0"/>
        <w:autoSpaceDN w:val="0"/>
        <w:adjustRightInd w:val="0"/>
        <w:spacing w:after="0" w:line="240" w:lineRule="auto"/>
        <w:ind w:firstLine="720"/>
        <w:jc w:val="both"/>
        <w:rPr>
          <w:rFonts w:ascii="Times New Roman" w:hAnsi="Times New Roman"/>
          <w:color w:val="000000"/>
          <w:sz w:val="24"/>
          <w:szCs w:val="24"/>
        </w:rPr>
      </w:pPr>
      <w:r w:rsidRPr="00F6542F">
        <w:rPr>
          <w:rFonts w:ascii="Times New Roman" w:hAnsi="Times New Roman"/>
          <w:iCs/>
          <w:color w:val="000000"/>
          <w:sz w:val="24"/>
          <w:szCs w:val="24"/>
        </w:rPr>
        <w:t xml:space="preserve">10) </w:t>
      </w:r>
      <w:r w:rsidRPr="00F6542F">
        <w:rPr>
          <w:rFonts w:ascii="Times New Roman" w:hAnsi="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6542F">
          <w:rPr>
            <w:rFonts w:ascii="Times New Roman" w:hAnsi="Times New Roman"/>
            <w:color w:val="000000"/>
            <w:sz w:val="24"/>
            <w:szCs w:val="24"/>
          </w:rPr>
          <w:t>пунктом 4 части 1 статьи 7</w:t>
        </w:r>
      </w:hyperlink>
      <w:r w:rsidRPr="00F6542F">
        <w:rPr>
          <w:rFonts w:ascii="Times New Roman" w:hAnsi="Times New Roman"/>
          <w:color w:val="000000"/>
          <w:sz w:val="24"/>
          <w:szCs w:val="24"/>
        </w:rPr>
        <w:t xml:space="preserve"> Федерального закона № 210-ФЗ. </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xml:space="preserve">6.3. Органом местного самоуправления муниципального района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 уполномоченным на рассмотрение жалобы, является администрация.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В письменной жалобе в обязательном порядке указывается: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F6542F">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6542F">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Жалоба регистрируется в день ее поступления.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sidRPr="00F6542F">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6542F">
        <w:rPr>
          <w:rFonts w:ascii="Times New Roman" w:hAnsi="Times New Roman"/>
          <w:color w:val="000000"/>
          <w:sz w:val="24"/>
          <w:szCs w:val="24"/>
        </w:rPr>
        <w:t xml:space="preserve"> регистрации.</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6.7. По результатам рассмотрения жалобы принимается одно из следующих решений:</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5E04" w:rsidRPr="00F6542F">
        <w:rPr>
          <w:rFonts w:ascii="Times New Roman" w:hAnsi="Times New Roman"/>
          <w:color w:val="000000"/>
          <w:sz w:val="24"/>
          <w:szCs w:val="24"/>
        </w:rPr>
        <w:t>Республики Калмыкия</w:t>
      </w:r>
      <w:r w:rsidRPr="00F6542F">
        <w:rPr>
          <w:rFonts w:ascii="Times New Roman" w:hAnsi="Times New Roman"/>
          <w:color w:val="000000"/>
          <w:sz w:val="24"/>
          <w:szCs w:val="24"/>
        </w:rPr>
        <w:t>, а также в иных формах;</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2) отказать  в удовлетворении жалобы.</w:t>
      </w:r>
    </w:p>
    <w:p w:rsidR="00B23164" w:rsidRPr="00F6542F" w:rsidRDefault="00B23164" w:rsidP="00F6542F">
      <w:pPr>
        <w:autoSpaceDE w:val="0"/>
        <w:autoSpaceDN w:val="0"/>
        <w:adjustRightInd w:val="0"/>
        <w:spacing w:after="0" w:line="240" w:lineRule="auto"/>
        <w:ind w:firstLine="539"/>
        <w:jc w:val="both"/>
        <w:rPr>
          <w:rFonts w:ascii="Times New Roman" w:hAnsi="Times New Roman"/>
          <w:color w:val="000000"/>
          <w:sz w:val="24"/>
          <w:szCs w:val="24"/>
        </w:rPr>
      </w:pPr>
      <w:r w:rsidRPr="00F6542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542F">
        <w:rPr>
          <w:rFonts w:ascii="Times New Roman" w:hAnsi="Times New Roman"/>
          <w:color w:val="000000"/>
          <w:sz w:val="24"/>
          <w:szCs w:val="24"/>
        </w:rPr>
        <w:t>неудобства</w:t>
      </w:r>
      <w:proofErr w:type="gramEnd"/>
      <w:r w:rsidRPr="00F6542F">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3164" w:rsidRPr="00F6542F" w:rsidRDefault="00B23164" w:rsidP="00F6542F">
      <w:pPr>
        <w:autoSpaceDE w:val="0"/>
        <w:autoSpaceDN w:val="0"/>
        <w:adjustRightInd w:val="0"/>
        <w:spacing w:after="0" w:line="240" w:lineRule="auto"/>
        <w:ind w:firstLine="539"/>
        <w:jc w:val="both"/>
        <w:rPr>
          <w:rFonts w:ascii="Times New Roman" w:hAnsi="Times New Roman"/>
          <w:color w:val="000000"/>
          <w:sz w:val="24"/>
          <w:szCs w:val="24"/>
        </w:rPr>
      </w:pPr>
      <w:r w:rsidRPr="00F6542F">
        <w:rPr>
          <w:rFonts w:ascii="Times New Roman" w:hAnsi="Times New Roman"/>
          <w:color w:val="000000"/>
          <w:sz w:val="24"/>
          <w:szCs w:val="24"/>
        </w:rPr>
        <w:t xml:space="preserve">В случае признания </w:t>
      </w:r>
      <w:proofErr w:type="gramStart"/>
      <w:r w:rsidRPr="00F6542F">
        <w:rPr>
          <w:rFonts w:ascii="Times New Roman" w:hAnsi="Times New Roman"/>
          <w:color w:val="000000"/>
          <w:sz w:val="24"/>
          <w:szCs w:val="24"/>
        </w:rPr>
        <w:t>жалобы</w:t>
      </w:r>
      <w:proofErr w:type="gramEnd"/>
      <w:r w:rsidRPr="00F6542F">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B5D63" w:rsidRPr="008555E7" w:rsidRDefault="00B23164" w:rsidP="00F6542F">
      <w:pPr>
        <w:widowControl w:val="0"/>
        <w:overflowPunct w:val="0"/>
        <w:autoSpaceDE w:val="0"/>
        <w:autoSpaceDN w:val="0"/>
        <w:adjustRightInd w:val="0"/>
        <w:spacing w:after="0" w:line="240" w:lineRule="auto"/>
        <w:ind w:firstLine="709"/>
        <w:contextualSpacing/>
        <w:jc w:val="both"/>
        <w:rPr>
          <w:rFonts w:ascii="Arial" w:hAnsi="Arial" w:cs="Arial"/>
          <w:color w:val="000000"/>
          <w:sz w:val="28"/>
          <w:szCs w:val="28"/>
        </w:rPr>
      </w:pPr>
      <w:r w:rsidRPr="00F6542F">
        <w:rPr>
          <w:rFonts w:ascii="Times New Roman" w:hAnsi="Times New Roman"/>
          <w:color w:val="000000"/>
          <w:sz w:val="24"/>
          <w:szCs w:val="24"/>
        </w:rPr>
        <w:t xml:space="preserve">6.11. В случае установления в ходе или по результатам </w:t>
      </w:r>
      <w:proofErr w:type="gramStart"/>
      <w:r w:rsidRPr="00F6542F">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F6542F">
        <w:rPr>
          <w:rFonts w:ascii="Times New Roman" w:hAnsi="Times New Roman"/>
          <w:color w:val="000000"/>
          <w:sz w:val="24"/>
          <w:szCs w:val="24"/>
        </w:rPr>
        <w:t xml:space="preserve"> или преступления должностное лицо, </w:t>
      </w:r>
      <w:r w:rsidRPr="00F6542F">
        <w:rPr>
          <w:rFonts w:ascii="Times New Roman" w:hAnsi="Times New Roman"/>
          <w:color w:val="000000"/>
          <w:sz w:val="24"/>
          <w:szCs w:val="24"/>
        </w:rPr>
        <w:lastRenderedPageBreak/>
        <w:t>наделенное полномочиями по рассмотрению жалоб,</w:t>
      </w:r>
      <w:r w:rsidRPr="008555E7">
        <w:rPr>
          <w:rFonts w:ascii="Arial" w:hAnsi="Arial" w:cs="Arial"/>
          <w:color w:val="000000"/>
          <w:sz w:val="24"/>
          <w:szCs w:val="24"/>
        </w:rPr>
        <w:t xml:space="preserve"> незамедлительно направляет имеющиеся материалы в органы прокуратуры.</w:t>
      </w:r>
    </w:p>
    <w:p w:rsidR="006B5D63" w:rsidRPr="008555E7" w:rsidRDefault="006B5D63" w:rsidP="006B5D63">
      <w:pPr>
        <w:widowControl w:val="0"/>
        <w:overflowPunct w:val="0"/>
        <w:autoSpaceDE w:val="0"/>
        <w:autoSpaceDN w:val="0"/>
        <w:adjustRightInd w:val="0"/>
        <w:spacing w:after="0" w:line="240" w:lineRule="auto"/>
        <w:ind w:firstLine="709"/>
        <w:contextualSpacing/>
        <w:jc w:val="both"/>
        <w:rPr>
          <w:rFonts w:ascii="Arial" w:hAnsi="Arial" w:cs="Arial"/>
          <w:color w:val="000000"/>
          <w:sz w:val="28"/>
          <w:szCs w:val="28"/>
        </w:rPr>
        <w:sectPr w:rsidR="006B5D63" w:rsidRPr="008555E7" w:rsidSect="00287DE2">
          <w:headerReference w:type="even" r:id="rId19"/>
          <w:headerReference w:type="default" r:id="rId20"/>
          <w:footerReference w:type="even" r:id="rId21"/>
          <w:footerReference w:type="default" r:id="rId22"/>
          <w:pgSz w:w="11907" w:h="16840" w:code="9"/>
          <w:pgMar w:top="1134" w:right="992" w:bottom="1258" w:left="1134" w:header="720" w:footer="720" w:gutter="0"/>
          <w:pgNumType w:start="1"/>
          <w:cols w:space="720"/>
          <w:noEndnote/>
          <w:titlePg/>
        </w:sectPr>
      </w:pPr>
    </w:p>
    <w:p w:rsidR="006B5D63" w:rsidRPr="009D3371" w:rsidRDefault="006B5D63" w:rsidP="006B5D63">
      <w:pPr>
        <w:suppressAutoHyphens/>
        <w:autoSpaceDE w:val="0"/>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lastRenderedPageBreak/>
        <w:t xml:space="preserve">Приложение № 1 </w:t>
      </w:r>
    </w:p>
    <w:p w:rsidR="006B5D63" w:rsidRPr="009D3371" w:rsidRDefault="006B5D63" w:rsidP="00765CAC">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к административному регламенту</w:t>
      </w:r>
    </w:p>
    <w:p w:rsidR="006B5D63" w:rsidRPr="009D3371" w:rsidRDefault="006B5D63" w:rsidP="009D3371">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w:t>
      </w:r>
      <w:r w:rsidR="005B265A" w:rsidRPr="009D3371">
        <w:rPr>
          <w:rFonts w:ascii="Times New Roman" w:hAnsi="Times New Roman"/>
          <w:sz w:val="24"/>
          <w:szCs w:val="24"/>
        </w:rPr>
        <w:t xml:space="preserve">Выдача разрешения на </w:t>
      </w:r>
      <w:r w:rsidR="00E42C1C" w:rsidRPr="009D3371">
        <w:rPr>
          <w:rFonts w:ascii="Times New Roman" w:hAnsi="Times New Roman"/>
          <w:sz w:val="24"/>
          <w:szCs w:val="24"/>
        </w:rPr>
        <w:t>вырубку</w:t>
      </w:r>
      <w:r w:rsidR="005B265A" w:rsidRPr="009D3371">
        <w:rPr>
          <w:rFonts w:ascii="Times New Roman" w:hAnsi="Times New Roman"/>
          <w:sz w:val="24"/>
          <w:szCs w:val="24"/>
        </w:rPr>
        <w:t xml:space="preserve"> зеленых насаждений</w:t>
      </w:r>
      <w:r w:rsidRPr="009D3371">
        <w:rPr>
          <w:rFonts w:ascii="Times New Roman" w:eastAsia="Calibri" w:hAnsi="Times New Roman"/>
          <w:sz w:val="24"/>
          <w:szCs w:val="24"/>
          <w:lang w:eastAsia="en-US"/>
        </w:rPr>
        <w:t xml:space="preserve">» </w:t>
      </w:r>
    </w:p>
    <w:p w:rsidR="00616947" w:rsidRPr="008555E7" w:rsidRDefault="00616947" w:rsidP="00765CAC">
      <w:pPr>
        <w:spacing w:after="0" w:line="240" w:lineRule="auto"/>
        <w:jc w:val="right"/>
        <w:rPr>
          <w:rFonts w:ascii="Arial" w:eastAsia="Calibri" w:hAnsi="Arial" w:cs="Arial"/>
          <w:sz w:val="24"/>
          <w:szCs w:val="24"/>
          <w:lang w:eastAsia="en-US"/>
        </w:rPr>
      </w:pPr>
    </w:p>
    <w:p w:rsidR="00ED0AA7" w:rsidRPr="0023163C" w:rsidRDefault="00ED0AA7" w:rsidP="00ED0AA7">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Сведения</w:t>
      </w:r>
    </w:p>
    <w:p w:rsidR="00ED0AA7" w:rsidRPr="0023163C" w:rsidRDefault="00ED0AA7" w:rsidP="00ED0AA7">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 xml:space="preserve">о филиале государственного автономного учреждении </w:t>
      </w:r>
      <w:r>
        <w:rPr>
          <w:rFonts w:ascii="Times New Roman" w:hAnsi="Times New Roman" w:cs="Times New Roman"/>
          <w:b/>
          <w:sz w:val="24"/>
          <w:szCs w:val="24"/>
        </w:rPr>
        <w:t>Республики Калмыкия</w:t>
      </w:r>
      <w:r w:rsidRPr="0023163C">
        <w:rPr>
          <w:rFonts w:ascii="Times New Roman" w:hAnsi="Times New Roman" w:cs="Times New Roman"/>
          <w:b/>
          <w:sz w:val="24"/>
          <w:szCs w:val="24"/>
        </w:rPr>
        <w:t xml:space="preserve"> «Многофункциональный центр предоставления государственных и муниципальных услуг», участвующем в предоставлении муниципальной услуги</w:t>
      </w:r>
    </w:p>
    <w:p w:rsidR="00ED0AA7" w:rsidRPr="007B4F68" w:rsidRDefault="00ED0AA7" w:rsidP="00ED0AA7">
      <w:pPr>
        <w:pStyle w:val="stpravo"/>
      </w:pPr>
      <w:r w:rsidRPr="007B4F68">
        <w:t>Местонахождение районных отделов и дополнительного офиса по г. Элиста многофункционального центра предоставления 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413"/>
        <w:gridCol w:w="2835"/>
        <w:gridCol w:w="2835"/>
      </w:tblGrid>
      <w:tr w:rsidR="00ED0AA7" w:rsidRPr="007B4F68" w:rsidTr="001225FE">
        <w:tc>
          <w:tcPr>
            <w:tcW w:w="840"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w:t>
            </w:r>
          </w:p>
          <w:p w:rsidR="00ED0AA7" w:rsidRPr="007B4F68" w:rsidRDefault="00ED0AA7" w:rsidP="001225FE">
            <w:pPr>
              <w:pStyle w:val="stpravo"/>
              <w:rPr>
                <w:b/>
              </w:rPr>
            </w:pPr>
            <w:proofErr w:type="gramStart"/>
            <w:r w:rsidRPr="007B4F68">
              <w:rPr>
                <w:b/>
              </w:rPr>
              <w:t>п</w:t>
            </w:r>
            <w:proofErr w:type="gramEnd"/>
            <w:r w:rsidRPr="007B4F68">
              <w:rPr>
                <w:b/>
              </w:rPr>
              <w:t>/п</w:t>
            </w:r>
          </w:p>
        </w:tc>
        <w:tc>
          <w:tcPr>
            <w:tcW w:w="3413"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 xml:space="preserve">Наименование отдела </w:t>
            </w:r>
            <w:proofErr w:type="spellStart"/>
            <w:r w:rsidRPr="007B4F68">
              <w:rPr>
                <w:b/>
              </w:rPr>
              <w:t>МФЦ</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Местонахождение отдела</w:t>
            </w:r>
          </w:p>
        </w:tc>
        <w:tc>
          <w:tcPr>
            <w:tcW w:w="2835"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График работы</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по городу Элиста</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358007, город Элиста, 1 микрорайон, дом 33</w:t>
            </w:r>
          </w:p>
          <w:p w:rsidR="00ED0AA7" w:rsidRPr="007B4F68" w:rsidRDefault="00ED0AA7" w:rsidP="001225FE">
            <w:pPr>
              <w:pStyle w:val="stpravo"/>
            </w:pPr>
            <w:r w:rsidRPr="007B4F68">
              <w:t>Контактный телефон(84722) 4-36-37,</w:t>
            </w:r>
          </w:p>
          <w:p w:rsidR="00ED0AA7" w:rsidRPr="007B4F68" w:rsidRDefault="00ED0AA7" w:rsidP="001225FE">
            <w:pPr>
              <w:pStyle w:val="stpravo"/>
            </w:pPr>
            <w:r w:rsidRPr="007B4F68">
              <w:t>4-36-42.</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понедельник-пятница: 9:00-20:00 ч.</w:t>
            </w:r>
          </w:p>
          <w:p w:rsidR="00ED0AA7" w:rsidRPr="007B4F68" w:rsidRDefault="00ED0AA7" w:rsidP="001225FE">
            <w:pPr>
              <w:pStyle w:val="stpravo"/>
            </w:pPr>
            <w:r w:rsidRPr="007B4F68">
              <w:t>без перерыва на обед;</w:t>
            </w:r>
          </w:p>
          <w:p w:rsidR="00ED0AA7" w:rsidRPr="007B4F68" w:rsidRDefault="00ED0AA7" w:rsidP="001225FE">
            <w:pPr>
              <w:pStyle w:val="stpravo"/>
            </w:pPr>
            <w:r w:rsidRPr="007B4F68">
              <w:t>суббота: 09:00-17:00;</w:t>
            </w:r>
          </w:p>
          <w:p w:rsidR="00ED0AA7" w:rsidRPr="007B4F68" w:rsidRDefault="00ED0AA7" w:rsidP="001225FE">
            <w:pPr>
              <w:pStyle w:val="stpravo"/>
            </w:pPr>
            <w:r w:rsidRPr="007B4F68">
              <w:t>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Дополнительный отдел АУ «</w:t>
            </w:r>
            <w:proofErr w:type="spellStart"/>
            <w:r w:rsidRPr="007B4F68">
              <w:t>МФЦ</w:t>
            </w:r>
            <w:proofErr w:type="spellEnd"/>
            <w:r w:rsidRPr="007B4F68">
              <w:t xml:space="preserve">» по городу Элиста </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358000, город Элиста, ул. Хрущева, дом № 11</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понедельник-суббота: </w:t>
            </w:r>
          </w:p>
          <w:p w:rsidR="00ED0AA7" w:rsidRPr="007B4F68" w:rsidRDefault="00ED0AA7" w:rsidP="001225FE">
            <w:pPr>
              <w:pStyle w:val="stpravo"/>
            </w:pPr>
            <w:r w:rsidRPr="007B4F68">
              <w:t xml:space="preserve">с 10:00 – 22:00 ч. </w:t>
            </w:r>
          </w:p>
          <w:p w:rsidR="00ED0AA7" w:rsidRPr="007B4F68" w:rsidRDefault="00ED0AA7" w:rsidP="001225FE">
            <w:pPr>
              <w:pStyle w:val="stpravo"/>
            </w:pPr>
            <w:r w:rsidRPr="007B4F68">
              <w:t>без перерыва на обед;</w:t>
            </w:r>
          </w:p>
          <w:p w:rsidR="00ED0AA7" w:rsidRPr="007B4F68" w:rsidRDefault="00ED0AA7" w:rsidP="001225FE">
            <w:pPr>
              <w:pStyle w:val="stpravo"/>
            </w:pPr>
            <w:r w:rsidRPr="007B4F68">
              <w:t>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Кетченеровскому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359120, п. </w:t>
            </w:r>
            <w:proofErr w:type="spellStart"/>
            <w:r w:rsidRPr="007B4F68">
              <w:t>Кетченеры</w:t>
            </w:r>
            <w:proofErr w:type="spellEnd"/>
            <w:r w:rsidRPr="007B4F68">
              <w:t>, ул. Ленина, 76</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по Черноземельскому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359240, п. Комсомольский, ул. </w:t>
            </w:r>
            <w:proofErr w:type="spellStart"/>
            <w:r w:rsidRPr="007B4F68">
              <w:t>Т.Нимгирова</w:t>
            </w:r>
            <w:proofErr w:type="spellEnd"/>
            <w:r w:rsidRPr="007B4F68">
              <w:t>, дом 40</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по Лаганскому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359220, Республика Калмыкия, г. Лагань, ул. Советская, 84</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lastRenderedPageBreak/>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Городовиковскому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359050, Республика Калмыкия, г. </w:t>
            </w:r>
            <w:proofErr w:type="spellStart"/>
            <w:r w:rsidRPr="007B4F68">
              <w:t>Городовиковск</w:t>
            </w:r>
            <w:proofErr w:type="spellEnd"/>
            <w:r w:rsidRPr="007B4F68">
              <w:t>, Садовая,7</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Приютненскому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359030, Республика Калмыкия, </w:t>
            </w:r>
            <w:proofErr w:type="spellStart"/>
            <w:r w:rsidRPr="007B4F68">
              <w:t>с</w:t>
            </w:r>
            <w:proofErr w:type="gramStart"/>
            <w:r w:rsidRPr="007B4F68">
              <w:t>.П</w:t>
            </w:r>
            <w:proofErr w:type="gramEnd"/>
            <w:r w:rsidRPr="007B4F68">
              <w:t>риютное</w:t>
            </w:r>
            <w:proofErr w:type="spellEnd"/>
            <w:r w:rsidRPr="007B4F68">
              <w:t>, ул. Московская, 85</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Яшкульскому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359150, Республика Калмыкия, </w:t>
            </w:r>
            <w:proofErr w:type="spellStart"/>
            <w:r w:rsidRPr="007B4F68">
              <w:t>п</w:t>
            </w:r>
            <w:proofErr w:type="gramStart"/>
            <w:r w:rsidRPr="007B4F68">
              <w:t>.Я</w:t>
            </w:r>
            <w:proofErr w:type="gramEnd"/>
            <w:r w:rsidRPr="007B4F68">
              <w:t>шкуль</w:t>
            </w:r>
            <w:proofErr w:type="spellEnd"/>
            <w:r w:rsidRPr="007B4F68">
              <w:t xml:space="preserve">, ул. </w:t>
            </w:r>
            <w:proofErr w:type="spellStart"/>
            <w:r w:rsidRPr="007B4F68">
              <w:t>Коломейцева</w:t>
            </w:r>
            <w:proofErr w:type="spellEnd"/>
            <w:r w:rsidRPr="007B4F68">
              <w:t>, 9</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Яшалтинскому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359010, Республика Калмыкия, </w:t>
            </w:r>
            <w:proofErr w:type="spellStart"/>
            <w:r w:rsidRPr="007B4F68">
              <w:t>с</w:t>
            </w:r>
            <w:proofErr w:type="gramStart"/>
            <w:r w:rsidRPr="007B4F68">
              <w:t>.Я</w:t>
            </w:r>
            <w:proofErr w:type="gramEnd"/>
            <w:r w:rsidRPr="007B4F68">
              <w:t>шалта</w:t>
            </w:r>
            <w:proofErr w:type="spellEnd"/>
            <w:r w:rsidRPr="007B4F68">
              <w:t xml:space="preserve">, ул. </w:t>
            </w:r>
            <w:proofErr w:type="spellStart"/>
            <w:r w:rsidRPr="007B4F68">
              <w:t>Пэрна</w:t>
            </w:r>
            <w:proofErr w:type="spellEnd"/>
            <w:r w:rsidRPr="007B4F68">
              <w:t>, 43.</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Малодербетовскому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359420, Республика Калмыкия, </w:t>
            </w:r>
            <w:proofErr w:type="gramStart"/>
            <w:r w:rsidRPr="007B4F68">
              <w:t>с</w:t>
            </w:r>
            <w:proofErr w:type="gramEnd"/>
            <w:r w:rsidRPr="007B4F68">
              <w:t xml:space="preserve">. Малые </w:t>
            </w:r>
            <w:proofErr w:type="spellStart"/>
            <w:r w:rsidRPr="007B4F68">
              <w:t>Дербеты</w:t>
            </w:r>
            <w:proofErr w:type="spellEnd"/>
            <w:r w:rsidRPr="007B4F68">
              <w:t>, ул. Советская, 27</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w:t>
            </w:r>
            <w:proofErr w:type="spellStart"/>
            <w:r w:rsidRPr="007B4F68">
              <w:t>МФЦ</w:t>
            </w:r>
            <w:proofErr w:type="spellEnd"/>
            <w:r w:rsidRPr="007B4F68">
              <w:t xml:space="preserve">» по </w:t>
            </w:r>
            <w:proofErr w:type="spellStart"/>
            <w:r w:rsidRPr="007B4F68">
              <w:t>Юстинскому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359000, Республика Калмыкия, п. </w:t>
            </w:r>
            <w:proofErr w:type="spellStart"/>
            <w:r w:rsidRPr="007B4F68">
              <w:t>Цаган</w:t>
            </w:r>
            <w:proofErr w:type="spellEnd"/>
            <w:r w:rsidRPr="007B4F68">
              <w:t xml:space="preserve"> Аман, ул. </w:t>
            </w:r>
            <w:proofErr w:type="spellStart"/>
            <w:r w:rsidRPr="007B4F68">
              <w:t>Отхонова</w:t>
            </w:r>
            <w:proofErr w:type="spellEnd"/>
            <w:r w:rsidRPr="007B4F68">
              <w:t>, 52</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понедельник-пятница: </w:t>
            </w:r>
          </w:p>
          <w:p w:rsidR="00ED0AA7" w:rsidRPr="007B4F68" w:rsidRDefault="00ED0AA7" w:rsidP="001225FE">
            <w:pPr>
              <w:pStyle w:val="stpravo"/>
            </w:pPr>
            <w:r w:rsidRPr="007B4F68">
              <w:t xml:space="preserve">с 9:00 – 18:00 ч. </w:t>
            </w:r>
          </w:p>
          <w:p w:rsidR="00ED0AA7" w:rsidRPr="007B4F68" w:rsidRDefault="00ED0AA7" w:rsidP="001225FE">
            <w:pPr>
              <w:pStyle w:val="stpravo"/>
            </w:pPr>
            <w:r w:rsidRPr="007B4F68">
              <w:t>обед с 13:00 – 14:00;</w:t>
            </w:r>
          </w:p>
          <w:p w:rsidR="00ED0AA7" w:rsidRPr="007B4F68" w:rsidRDefault="00ED0AA7" w:rsidP="001225FE">
            <w:pPr>
              <w:pStyle w:val="stpravo"/>
            </w:pPr>
            <w:r w:rsidRPr="007B4F68">
              <w:t xml:space="preserve">суббота-воскресенье: </w:t>
            </w:r>
            <w:r w:rsidRPr="007B4F68">
              <w:lastRenderedPageBreak/>
              <w:t>выходной</w:t>
            </w:r>
          </w:p>
        </w:tc>
      </w:tr>
    </w:tbl>
    <w:p w:rsidR="00ED0AA7" w:rsidRPr="009D3371" w:rsidRDefault="00ED0AA7" w:rsidP="00ED0AA7">
      <w:pPr>
        <w:pStyle w:val="stpravo"/>
        <w:rPr>
          <w:rFonts w:eastAsiaTheme="minorEastAsia"/>
        </w:rPr>
      </w:pPr>
    </w:p>
    <w:p w:rsidR="006B5D63" w:rsidRPr="009D3371" w:rsidRDefault="006B5D63" w:rsidP="006B5D63">
      <w:pPr>
        <w:suppressAutoHyphens/>
        <w:autoSpaceDE w:val="0"/>
        <w:spacing w:after="0" w:line="240" w:lineRule="auto"/>
        <w:jc w:val="right"/>
        <w:rPr>
          <w:rFonts w:ascii="Times New Roman" w:hAnsi="Times New Roman"/>
          <w:sz w:val="24"/>
          <w:szCs w:val="24"/>
          <w:lang w:eastAsia="ar-SA"/>
        </w:rPr>
      </w:pPr>
      <w:r w:rsidRPr="009D3371">
        <w:rPr>
          <w:rFonts w:ascii="Times New Roman" w:hAnsi="Times New Roman"/>
          <w:sz w:val="24"/>
          <w:szCs w:val="24"/>
          <w:lang w:eastAsia="ar-SA"/>
        </w:rPr>
        <w:t>Приложение № 2</w:t>
      </w:r>
    </w:p>
    <w:p w:rsidR="006B5D63" w:rsidRPr="009D3371" w:rsidRDefault="006B5D63" w:rsidP="00765CAC">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к административному регламенту</w:t>
      </w:r>
    </w:p>
    <w:p w:rsidR="00D90E76" w:rsidRPr="009D3371" w:rsidRDefault="006B5D63" w:rsidP="00D90E76">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w:t>
      </w:r>
      <w:r w:rsidR="00D90E76" w:rsidRPr="009D3371">
        <w:rPr>
          <w:rFonts w:ascii="Times New Roman" w:hAnsi="Times New Roman"/>
          <w:sz w:val="24"/>
          <w:szCs w:val="24"/>
        </w:rPr>
        <w:t xml:space="preserve">Выдача разрешения на вырубку </w:t>
      </w:r>
      <w:r w:rsidR="00616947" w:rsidRPr="009D3371">
        <w:rPr>
          <w:rFonts w:ascii="Times New Roman" w:hAnsi="Times New Roman"/>
          <w:sz w:val="24"/>
          <w:szCs w:val="24"/>
        </w:rPr>
        <w:t>зеленых насаждений</w:t>
      </w:r>
    </w:p>
    <w:p w:rsidR="00616947" w:rsidRPr="009D3371" w:rsidRDefault="006B5D63" w:rsidP="00616947">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w:t>
      </w:r>
    </w:p>
    <w:p w:rsidR="00616947" w:rsidRPr="009D3371" w:rsidRDefault="00616947" w:rsidP="00616947">
      <w:pPr>
        <w:spacing w:after="0" w:line="240" w:lineRule="auto"/>
        <w:jc w:val="right"/>
        <w:rPr>
          <w:rFonts w:ascii="Times New Roman" w:eastAsia="Calibri" w:hAnsi="Times New Roman"/>
          <w:sz w:val="24"/>
          <w:szCs w:val="24"/>
          <w:lang w:eastAsia="en-US"/>
        </w:rPr>
      </w:pPr>
    </w:p>
    <w:p w:rsidR="00616947" w:rsidRPr="009D3371" w:rsidRDefault="00616947" w:rsidP="0061694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____________________________</w:t>
      </w: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 xml:space="preserve">                                               ____________________________</w:t>
      </w: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 xml:space="preserve">                                               ____________________________</w:t>
      </w:r>
    </w:p>
    <w:p w:rsidR="00616947" w:rsidRPr="009D3371" w:rsidRDefault="00616947" w:rsidP="00616947">
      <w:pPr>
        <w:autoSpaceDE w:val="0"/>
        <w:autoSpaceDN w:val="0"/>
        <w:adjustRightInd w:val="0"/>
        <w:spacing w:after="0" w:line="240" w:lineRule="auto"/>
        <w:jc w:val="right"/>
        <w:rPr>
          <w:rFonts w:ascii="Times New Roman" w:hAnsi="Times New Roman"/>
          <w:sz w:val="24"/>
          <w:szCs w:val="24"/>
        </w:rPr>
      </w:pPr>
      <w:r w:rsidRPr="009D3371">
        <w:rPr>
          <w:rFonts w:ascii="Times New Roman" w:hAnsi="Times New Roman"/>
          <w:sz w:val="24"/>
          <w:szCs w:val="24"/>
        </w:rPr>
        <w:t>от  ___________________________</w:t>
      </w:r>
    </w:p>
    <w:p w:rsidR="00616947" w:rsidRPr="009D3371" w:rsidRDefault="00616947" w:rsidP="00616947">
      <w:pPr>
        <w:autoSpaceDE w:val="0"/>
        <w:autoSpaceDN w:val="0"/>
        <w:adjustRightInd w:val="0"/>
        <w:spacing w:after="0" w:line="240" w:lineRule="auto"/>
        <w:jc w:val="right"/>
        <w:rPr>
          <w:rFonts w:ascii="Times New Roman" w:hAnsi="Times New Roman"/>
          <w:sz w:val="24"/>
          <w:szCs w:val="24"/>
        </w:rPr>
      </w:pPr>
      <w:proofErr w:type="gramStart"/>
      <w:r w:rsidRPr="009D3371">
        <w:rPr>
          <w:rFonts w:ascii="Times New Roman" w:hAnsi="Times New Roman"/>
          <w:sz w:val="24"/>
          <w:szCs w:val="24"/>
        </w:rPr>
        <w:t xml:space="preserve">(контактные данные заявителя, </w:t>
      </w:r>
      <w:proofErr w:type="gramEnd"/>
    </w:p>
    <w:p w:rsidR="00616947" w:rsidRPr="009D3371" w:rsidRDefault="00616947" w:rsidP="00616947">
      <w:pPr>
        <w:spacing w:after="0" w:line="240" w:lineRule="auto"/>
        <w:jc w:val="right"/>
        <w:rPr>
          <w:rFonts w:ascii="Times New Roman" w:eastAsia="Calibri" w:hAnsi="Times New Roman"/>
          <w:sz w:val="24"/>
          <w:szCs w:val="24"/>
          <w:lang w:eastAsia="en-US"/>
        </w:rPr>
      </w:pPr>
      <w:r w:rsidRPr="009D3371">
        <w:rPr>
          <w:rFonts w:ascii="Times New Roman" w:hAnsi="Times New Roman"/>
          <w:sz w:val="24"/>
          <w:szCs w:val="24"/>
        </w:rPr>
        <w:t>адрес, телефон)</w:t>
      </w:r>
    </w:p>
    <w:p w:rsidR="00616947" w:rsidRPr="009D3371" w:rsidRDefault="00616947" w:rsidP="00616947">
      <w:pPr>
        <w:pStyle w:val="1"/>
        <w:spacing w:before="0" w:after="0"/>
        <w:jc w:val="center"/>
        <w:rPr>
          <w:rFonts w:ascii="Times New Roman" w:hAnsi="Times New Roman"/>
          <w:b w:val="0"/>
          <w:sz w:val="24"/>
          <w:szCs w:val="24"/>
        </w:rPr>
      </w:pPr>
      <w:r w:rsidRPr="009D3371">
        <w:rPr>
          <w:rFonts w:ascii="Times New Roman" w:hAnsi="Times New Roman"/>
          <w:sz w:val="24"/>
          <w:szCs w:val="24"/>
        </w:rPr>
        <w:t>ЗАЯВЛЕНИЕ</w:t>
      </w:r>
    </w:p>
    <w:p w:rsidR="00616947" w:rsidRPr="009D3371" w:rsidRDefault="00616947" w:rsidP="00616947">
      <w:pPr>
        <w:spacing w:after="0" w:line="240" w:lineRule="auto"/>
        <w:jc w:val="center"/>
        <w:rPr>
          <w:rFonts w:ascii="Times New Roman" w:hAnsi="Times New Roman"/>
          <w:sz w:val="24"/>
          <w:szCs w:val="24"/>
        </w:rPr>
      </w:pPr>
      <w:r w:rsidRPr="009D3371">
        <w:rPr>
          <w:rFonts w:ascii="Times New Roman" w:hAnsi="Times New Roman"/>
          <w:bCs/>
          <w:sz w:val="24"/>
          <w:szCs w:val="24"/>
        </w:rPr>
        <w:t xml:space="preserve">на выдачу </w:t>
      </w:r>
      <w:proofErr w:type="gramStart"/>
      <w:r w:rsidRPr="009D3371">
        <w:rPr>
          <w:rFonts w:ascii="Times New Roman" w:hAnsi="Times New Roman"/>
          <w:bCs/>
          <w:sz w:val="24"/>
          <w:szCs w:val="24"/>
        </w:rPr>
        <w:t>разрешения</w:t>
      </w:r>
      <w:proofErr w:type="gramEnd"/>
      <w:r w:rsidR="00D90E76" w:rsidRPr="009D3371">
        <w:rPr>
          <w:rFonts w:ascii="Times New Roman" w:hAnsi="Times New Roman"/>
          <w:sz w:val="24"/>
          <w:szCs w:val="24"/>
        </w:rPr>
        <w:t xml:space="preserve"> на вырубку </w:t>
      </w:r>
      <w:r w:rsidRPr="009D3371">
        <w:rPr>
          <w:rFonts w:ascii="Times New Roman" w:hAnsi="Times New Roman"/>
          <w:sz w:val="24"/>
          <w:szCs w:val="24"/>
        </w:rPr>
        <w:t>зеленых насаждений</w:t>
      </w:r>
    </w:p>
    <w:p w:rsidR="00616947" w:rsidRPr="009D3371" w:rsidRDefault="00616947" w:rsidP="00616947">
      <w:pPr>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1.___________________________________________________</w:t>
      </w:r>
      <w:r w:rsidR="00D90E76" w:rsidRPr="009D3371">
        <w:rPr>
          <w:rFonts w:ascii="Times New Roman" w:hAnsi="Times New Roman"/>
          <w:sz w:val="24"/>
          <w:szCs w:val="24"/>
        </w:rPr>
        <w:t>_______________________</w:t>
      </w:r>
    </w:p>
    <w:p w:rsidR="00616947" w:rsidRPr="009D3371" w:rsidRDefault="00616947" w:rsidP="00616947">
      <w:pPr>
        <w:spacing w:after="0" w:line="240" w:lineRule="auto"/>
        <w:jc w:val="center"/>
        <w:rPr>
          <w:rFonts w:ascii="Times New Roman" w:hAnsi="Times New Roman"/>
          <w:sz w:val="24"/>
          <w:szCs w:val="24"/>
        </w:rPr>
      </w:pPr>
      <w:r w:rsidRPr="009D3371">
        <w:rPr>
          <w:rFonts w:ascii="Times New Roman" w:hAnsi="Times New Roman"/>
          <w:sz w:val="24"/>
          <w:szCs w:val="24"/>
        </w:rPr>
        <w:t>(наименование предприятия, организационно-правовая форма) (юридический адрес, банковские реквизиты, ИНН)</w:t>
      </w:r>
    </w:p>
    <w:p w:rsidR="00616947" w:rsidRPr="009D3371" w:rsidRDefault="00616947" w:rsidP="00616947">
      <w:pPr>
        <w:spacing w:after="0" w:line="240" w:lineRule="auto"/>
        <w:jc w:val="both"/>
        <w:rPr>
          <w:rFonts w:ascii="Times New Roman" w:hAnsi="Times New Roman"/>
          <w:sz w:val="24"/>
          <w:szCs w:val="24"/>
        </w:rPr>
      </w:pPr>
      <w:r w:rsidRPr="009D3371">
        <w:rPr>
          <w:rFonts w:ascii="Times New Roman" w:hAnsi="Times New Roman"/>
          <w:sz w:val="24"/>
          <w:szCs w:val="24"/>
        </w:rPr>
        <w:t>_____________________________________________________________________________</w:t>
      </w:r>
      <w:r w:rsidR="00D90E76" w:rsidRPr="009D3371">
        <w:rPr>
          <w:rFonts w:ascii="Times New Roman" w:hAnsi="Times New Roman"/>
          <w:sz w:val="24"/>
          <w:szCs w:val="24"/>
        </w:rPr>
        <w:t>______________</w:t>
      </w:r>
    </w:p>
    <w:p w:rsidR="00616947" w:rsidRPr="009D3371" w:rsidRDefault="00616947" w:rsidP="00616947">
      <w:pPr>
        <w:spacing w:after="0" w:line="240" w:lineRule="auto"/>
        <w:jc w:val="both"/>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прошу выдать разрешение на снос (пересадку) зеленых насаждений.</w:t>
      </w: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2. </w:t>
      </w:r>
      <w:r w:rsidRPr="009D3371">
        <w:rPr>
          <w:rFonts w:ascii="Times New Roman" w:hAnsi="Times New Roman"/>
          <w:bCs/>
          <w:sz w:val="24"/>
          <w:szCs w:val="24"/>
        </w:rPr>
        <w:t>Основание для сноса (обрезки, пересадки) зеленых насаждений.</w:t>
      </w:r>
    </w:p>
    <w:p w:rsidR="00616947" w:rsidRPr="009D3371" w:rsidRDefault="00616947" w:rsidP="00616947">
      <w:pPr>
        <w:spacing w:after="0" w:line="240" w:lineRule="auto"/>
        <w:jc w:val="both"/>
        <w:rPr>
          <w:rFonts w:ascii="Times New Roman" w:hAnsi="Times New Roman"/>
          <w:sz w:val="24"/>
          <w:szCs w:val="24"/>
        </w:rPr>
      </w:pPr>
      <w:r w:rsidRPr="009D3371">
        <w:rPr>
          <w:rFonts w:ascii="Times New Roman" w:hAnsi="Times New Roman"/>
          <w:sz w:val="24"/>
          <w:szCs w:val="24"/>
        </w:rPr>
        <w:t>3. С</w:t>
      </w:r>
      <w:r w:rsidRPr="009D3371">
        <w:rPr>
          <w:rFonts w:ascii="Times New Roman" w:hAnsi="Times New Roman"/>
          <w:bCs/>
          <w:sz w:val="24"/>
          <w:szCs w:val="24"/>
        </w:rPr>
        <w:t>ведения о местоположении, количестве и видах зеленых насаждений.</w:t>
      </w:r>
    </w:p>
    <w:p w:rsidR="00616947" w:rsidRPr="009D3371" w:rsidRDefault="00616947" w:rsidP="00616947">
      <w:pPr>
        <w:pStyle w:val="31"/>
        <w:spacing w:after="0" w:line="240" w:lineRule="auto"/>
        <w:jc w:val="both"/>
        <w:rPr>
          <w:rFonts w:ascii="Times New Roman" w:hAnsi="Times New Roman"/>
          <w:sz w:val="24"/>
          <w:szCs w:val="24"/>
        </w:rPr>
      </w:pPr>
      <w:r w:rsidRPr="009D3371">
        <w:rPr>
          <w:rFonts w:ascii="Times New Roman" w:hAnsi="Times New Roman"/>
          <w:sz w:val="24"/>
          <w:szCs w:val="24"/>
        </w:rPr>
        <w:t>4. Предполагаемые сроки выполнения работ по сносу или пересадке зеленых насаждений.</w:t>
      </w:r>
    </w:p>
    <w:p w:rsidR="00616947" w:rsidRPr="009D3371" w:rsidRDefault="00616947" w:rsidP="00616947">
      <w:pPr>
        <w:pStyle w:val="31"/>
        <w:spacing w:after="0" w:line="240" w:lineRule="auto"/>
        <w:jc w:val="both"/>
        <w:rPr>
          <w:rFonts w:ascii="Times New Roman" w:hAnsi="Times New Roman"/>
          <w:sz w:val="24"/>
          <w:szCs w:val="24"/>
        </w:rPr>
      </w:pPr>
      <w:r w:rsidRPr="009D3371">
        <w:rPr>
          <w:rFonts w:ascii="Times New Roman" w:hAnsi="Times New Roman"/>
          <w:sz w:val="24"/>
          <w:szCs w:val="24"/>
        </w:rPr>
        <w:t>5. Предполагаемое место пересадки зеленых насаждений (данный пункт заполняется в случае пересадки).</w:t>
      </w:r>
    </w:p>
    <w:p w:rsidR="00616947" w:rsidRPr="009D3371" w:rsidRDefault="00616947" w:rsidP="00616947">
      <w:pPr>
        <w:pStyle w:val="31"/>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Приложение: заявление  на __________ листах.</w:t>
      </w:r>
    </w:p>
    <w:p w:rsidR="00616947" w:rsidRPr="009D3371" w:rsidRDefault="00616947" w:rsidP="00616947">
      <w:pPr>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     ___________                              ________________                            /___________________/        </w:t>
      </w: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               дата                                                         подпись                                                           расшифровка</w:t>
      </w:r>
    </w:p>
    <w:p w:rsidR="00616947" w:rsidRPr="009D3371" w:rsidRDefault="00616947" w:rsidP="00616947">
      <w:pPr>
        <w:pStyle w:val="ConsPlusNonformat"/>
        <w:rPr>
          <w:rFonts w:ascii="Times New Roman" w:hAnsi="Times New Roman" w:cs="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Результат рассмотрения заявления прошу:</w:t>
      </w:r>
    </w:p>
    <w:p w:rsidR="00616947" w:rsidRPr="009D3371" w:rsidRDefault="00616947" w:rsidP="00616947">
      <w:pPr>
        <w:spacing w:after="0" w:line="240" w:lineRule="auto"/>
        <w:rPr>
          <w:rFonts w:ascii="Times New Roman" w:hAnsi="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 xml:space="preserve">выдать на руки в </w:t>
            </w:r>
            <w:proofErr w:type="spellStart"/>
            <w:r w:rsidRPr="009D3371">
              <w:rPr>
                <w:rFonts w:ascii="Times New Roman" w:hAnsi="Times New Roman"/>
                <w:sz w:val="24"/>
                <w:szCs w:val="24"/>
              </w:rPr>
              <w:t>ОИВ</w:t>
            </w:r>
            <w:proofErr w:type="spellEnd"/>
            <w:r w:rsidRPr="009D3371">
              <w:rPr>
                <w:rFonts w:ascii="Times New Roman" w:hAnsi="Times New Roman"/>
                <w:sz w:val="24"/>
                <w:szCs w:val="24"/>
              </w:rPr>
              <w:t>/</w:t>
            </w:r>
            <w:proofErr w:type="spellStart"/>
            <w:r w:rsidRPr="009D3371">
              <w:rPr>
                <w:rFonts w:ascii="Times New Roman" w:hAnsi="Times New Roman"/>
                <w:sz w:val="24"/>
                <w:szCs w:val="24"/>
              </w:rPr>
              <w:t>ОМСУ</w:t>
            </w:r>
            <w:proofErr w:type="spellEnd"/>
            <w:r w:rsidRPr="009D3371">
              <w:rPr>
                <w:rFonts w:ascii="Times New Roman" w:hAnsi="Times New Roman"/>
                <w:sz w:val="24"/>
                <w:szCs w:val="24"/>
              </w:rPr>
              <w:t>/ Организации</w:t>
            </w:r>
          </w:p>
        </w:tc>
      </w:tr>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495656">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 xml:space="preserve">выдать на руки </w:t>
            </w:r>
            <w:r w:rsidR="00495656">
              <w:rPr>
                <w:rFonts w:ascii="Times New Roman" w:hAnsi="Times New Roman"/>
                <w:sz w:val="24"/>
                <w:szCs w:val="24"/>
              </w:rPr>
              <w:t xml:space="preserve">в </w:t>
            </w:r>
            <w:proofErr w:type="spellStart"/>
            <w:r w:rsidR="00495656">
              <w:rPr>
                <w:rFonts w:ascii="Times New Roman" w:hAnsi="Times New Roman"/>
                <w:sz w:val="24"/>
                <w:szCs w:val="24"/>
              </w:rPr>
              <w:t>МФЦ</w:t>
            </w:r>
            <w:proofErr w:type="spellEnd"/>
            <w:r w:rsidR="00495656">
              <w:rPr>
                <w:rFonts w:ascii="Times New Roman" w:hAnsi="Times New Roman"/>
                <w:sz w:val="24"/>
                <w:szCs w:val="24"/>
              </w:rPr>
              <w:t xml:space="preserve">, </w:t>
            </w:r>
            <w:proofErr w:type="gramStart"/>
            <w:r w:rsidR="00495656">
              <w:rPr>
                <w:rFonts w:ascii="Times New Roman" w:hAnsi="Times New Roman"/>
                <w:sz w:val="24"/>
                <w:szCs w:val="24"/>
              </w:rPr>
              <w:t>расположенный</w:t>
            </w:r>
            <w:proofErr w:type="gramEnd"/>
            <w:r w:rsidR="00495656">
              <w:rPr>
                <w:rFonts w:ascii="Times New Roman" w:hAnsi="Times New Roman"/>
                <w:sz w:val="24"/>
                <w:szCs w:val="24"/>
              </w:rPr>
              <w:t xml:space="preserve"> по адресу:</w:t>
            </w:r>
            <w:r w:rsidRPr="009D3371">
              <w:rPr>
                <w:rFonts w:ascii="Times New Roman" w:hAnsi="Times New Roman"/>
                <w:sz w:val="24"/>
                <w:szCs w:val="24"/>
              </w:rPr>
              <w:t xml:space="preserve"> ______________</w:t>
            </w:r>
          </w:p>
        </w:tc>
      </w:tr>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направить по почте</w:t>
            </w:r>
          </w:p>
        </w:tc>
      </w:tr>
      <w:tr w:rsidR="00616947" w:rsidRPr="009D3371" w:rsidTr="009D68F0">
        <w:trPr>
          <w:trHeight w:val="70"/>
        </w:trPr>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направить в электронной форме в личн</w:t>
            </w:r>
            <w:r w:rsidR="00495656">
              <w:rPr>
                <w:rFonts w:ascii="Times New Roman" w:hAnsi="Times New Roman"/>
                <w:sz w:val="24"/>
                <w:szCs w:val="24"/>
              </w:rPr>
              <w:t xml:space="preserve">ый кабинет на </w:t>
            </w:r>
            <w:proofErr w:type="spellStart"/>
            <w:r w:rsidR="00495656">
              <w:rPr>
                <w:rFonts w:ascii="Times New Roman" w:hAnsi="Times New Roman"/>
                <w:sz w:val="24"/>
                <w:szCs w:val="24"/>
              </w:rPr>
              <w:t>ПГУ</w:t>
            </w:r>
            <w:proofErr w:type="spellEnd"/>
            <w:r w:rsidR="00495656">
              <w:rPr>
                <w:rFonts w:ascii="Times New Roman" w:hAnsi="Times New Roman"/>
                <w:sz w:val="24"/>
                <w:szCs w:val="24"/>
              </w:rPr>
              <w:t xml:space="preserve"> </w:t>
            </w:r>
            <w:proofErr w:type="spellStart"/>
            <w:r w:rsidRPr="009D3371">
              <w:rPr>
                <w:rFonts w:ascii="Times New Roman" w:hAnsi="Times New Roman"/>
                <w:sz w:val="24"/>
                <w:szCs w:val="24"/>
              </w:rPr>
              <w:t>ЕПГУ</w:t>
            </w:r>
            <w:proofErr w:type="spellEnd"/>
          </w:p>
        </w:tc>
      </w:tr>
    </w:tbl>
    <w:p w:rsidR="006B5D63" w:rsidRPr="009D3371" w:rsidRDefault="006B5D63" w:rsidP="006B5D63">
      <w:pPr>
        <w:jc w:val="center"/>
        <w:rPr>
          <w:rFonts w:ascii="Times New Roman" w:eastAsia="Calibri" w:hAnsi="Times New Roman"/>
          <w:b/>
          <w:sz w:val="24"/>
          <w:szCs w:val="24"/>
          <w:lang w:eastAsia="en-US"/>
        </w:rPr>
        <w:sectPr w:rsidR="006B5D63" w:rsidRPr="009D3371" w:rsidSect="006B5D63">
          <w:pgSz w:w="11907" w:h="16840" w:code="9"/>
          <w:pgMar w:top="1134" w:right="567" w:bottom="1258" w:left="1134" w:header="720" w:footer="720" w:gutter="0"/>
          <w:pgNumType w:start="1"/>
          <w:cols w:space="720"/>
          <w:noEndnote/>
          <w:titlePg/>
        </w:sectPr>
      </w:pPr>
    </w:p>
    <w:p w:rsidR="006B5D63" w:rsidRPr="009D3371" w:rsidRDefault="006B5D63" w:rsidP="006B5D63">
      <w:pPr>
        <w:suppressAutoHyphens/>
        <w:autoSpaceDE w:val="0"/>
        <w:spacing w:after="0" w:line="240" w:lineRule="auto"/>
        <w:jc w:val="right"/>
        <w:rPr>
          <w:rFonts w:ascii="Times New Roman" w:hAnsi="Times New Roman"/>
          <w:sz w:val="24"/>
          <w:szCs w:val="24"/>
          <w:lang w:eastAsia="ar-SA"/>
        </w:rPr>
      </w:pPr>
      <w:r w:rsidRPr="009D3371">
        <w:rPr>
          <w:rFonts w:ascii="Times New Roman" w:hAnsi="Times New Roman"/>
          <w:sz w:val="24"/>
          <w:szCs w:val="24"/>
          <w:lang w:eastAsia="ar-SA"/>
        </w:rPr>
        <w:lastRenderedPageBreak/>
        <w:t>Приложение № 3</w:t>
      </w:r>
    </w:p>
    <w:p w:rsidR="006B5D63" w:rsidRPr="009D3371" w:rsidRDefault="006B5D63" w:rsidP="00765CAC">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к административному регламенту</w:t>
      </w:r>
    </w:p>
    <w:p w:rsidR="00D90E76" w:rsidRPr="009D3371" w:rsidRDefault="006B5D63" w:rsidP="00D90E76">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w:t>
      </w:r>
      <w:r w:rsidR="00616947" w:rsidRPr="009D3371">
        <w:rPr>
          <w:rFonts w:ascii="Times New Roman" w:hAnsi="Times New Roman"/>
          <w:sz w:val="24"/>
          <w:szCs w:val="24"/>
        </w:rPr>
        <w:t xml:space="preserve">Выдача разрешения на </w:t>
      </w:r>
      <w:r w:rsidR="00D90E76" w:rsidRPr="009D3371">
        <w:rPr>
          <w:rFonts w:ascii="Times New Roman" w:hAnsi="Times New Roman"/>
          <w:sz w:val="24"/>
          <w:szCs w:val="24"/>
        </w:rPr>
        <w:t xml:space="preserve">вырубку </w:t>
      </w:r>
      <w:r w:rsidR="00616947" w:rsidRPr="009D3371">
        <w:rPr>
          <w:rFonts w:ascii="Times New Roman" w:hAnsi="Times New Roman"/>
          <w:sz w:val="24"/>
          <w:szCs w:val="24"/>
        </w:rPr>
        <w:t xml:space="preserve"> зеленых насаждений</w:t>
      </w:r>
    </w:p>
    <w:p w:rsidR="005171CF" w:rsidRPr="009D3371" w:rsidRDefault="006B5D63" w:rsidP="00616947">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w:t>
      </w:r>
    </w:p>
    <w:p w:rsidR="005171CF" w:rsidRPr="008555E7" w:rsidRDefault="00495656" w:rsidP="005171CF">
      <w:pPr>
        <w:spacing w:after="0" w:line="240" w:lineRule="auto"/>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5695950" cy="7781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695950" cy="7781925"/>
                    </a:xfrm>
                    <a:prstGeom prst="rect">
                      <a:avLst/>
                    </a:prstGeom>
                    <a:noFill/>
                    <a:ln w="9525">
                      <a:noFill/>
                      <a:miter lim="800000"/>
                      <a:headEnd/>
                      <a:tailEnd/>
                    </a:ln>
                  </pic:spPr>
                </pic:pic>
              </a:graphicData>
            </a:graphic>
          </wp:inline>
        </w:drawing>
      </w:r>
    </w:p>
    <w:p w:rsidR="005171CF" w:rsidRPr="008555E7" w:rsidRDefault="005171CF" w:rsidP="00616947">
      <w:pPr>
        <w:spacing w:after="0" w:line="240" w:lineRule="auto"/>
        <w:jc w:val="right"/>
        <w:rPr>
          <w:rFonts w:ascii="Arial" w:eastAsia="Calibri" w:hAnsi="Arial" w:cs="Arial"/>
          <w:sz w:val="24"/>
          <w:szCs w:val="24"/>
          <w:lang w:eastAsia="en-US"/>
        </w:rPr>
        <w:sectPr w:rsidR="005171CF" w:rsidRPr="008555E7" w:rsidSect="00DF287B">
          <w:pgSz w:w="11907" w:h="16840" w:code="9"/>
          <w:pgMar w:top="1134" w:right="851" w:bottom="1134" w:left="1134" w:header="720" w:footer="720" w:gutter="0"/>
          <w:pgNumType w:start="1"/>
          <w:cols w:space="720"/>
          <w:noEndnote/>
          <w:titlePg/>
        </w:sectPr>
      </w:pPr>
    </w:p>
    <w:p w:rsidR="006B5D63" w:rsidRPr="008555E7"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rPr>
      </w:pPr>
      <w:r w:rsidRPr="008555E7">
        <w:rPr>
          <w:rFonts w:ascii="Arial" w:hAnsi="Arial" w:cs="Arial"/>
          <w:bCs/>
          <w:sz w:val="24"/>
          <w:szCs w:val="24"/>
        </w:rPr>
        <w:lastRenderedPageBreak/>
        <w:t>Приложение № 4</w:t>
      </w:r>
    </w:p>
    <w:p w:rsidR="006B5D63" w:rsidRPr="008555E7" w:rsidRDefault="006B5D63" w:rsidP="006B5D63">
      <w:pPr>
        <w:spacing w:after="0" w:line="240" w:lineRule="auto"/>
        <w:jc w:val="right"/>
        <w:rPr>
          <w:rFonts w:ascii="Arial" w:eastAsia="Calibri" w:hAnsi="Arial" w:cs="Arial"/>
          <w:sz w:val="24"/>
          <w:szCs w:val="24"/>
          <w:lang w:eastAsia="en-US"/>
        </w:rPr>
      </w:pPr>
      <w:r w:rsidRPr="008555E7">
        <w:rPr>
          <w:rFonts w:ascii="Arial" w:eastAsia="Calibri" w:hAnsi="Arial" w:cs="Arial"/>
          <w:sz w:val="24"/>
          <w:szCs w:val="24"/>
          <w:lang w:eastAsia="en-US"/>
        </w:rPr>
        <w:t xml:space="preserve">                                                                                                      к административному регламенту</w:t>
      </w:r>
    </w:p>
    <w:p w:rsidR="006B5D63" w:rsidRPr="008555E7" w:rsidRDefault="006B5D63" w:rsidP="006B5D63">
      <w:pPr>
        <w:spacing w:after="0" w:line="240" w:lineRule="auto"/>
        <w:jc w:val="right"/>
        <w:rPr>
          <w:rFonts w:ascii="Arial" w:eastAsia="Calibri" w:hAnsi="Arial" w:cs="Arial"/>
          <w:sz w:val="24"/>
          <w:szCs w:val="24"/>
          <w:lang w:eastAsia="en-US"/>
        </w:rPr>
      </w:pPr>
    </w:p>
    <w:p w:rsidR="006B5D63" w:rsidRPr="008555E7"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rPr>
      </w:pPr>
    </w:p>
    <w:p w:rsidR="006B5D63" w:rsidRPr="00F6542F"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B5D63" w:rsidRPr="00F6542F"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____________________________</w:t>
      </w: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 xml:space="preserve">                                               ____________________________</w:t>
      </w: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 xml:space="preserve">                                               ____________________________</w:t>
      </w:r>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r w:rsidRPr="00F6542F">
        <w:rPr>
          <w:rFonts w:ascii="Times New Roman" w:hAnsi="Times New Roman"/>
          <w:sz w:val="24"/>
          <w:szCs w:val="24"/>
        </w:rPr>
        <w:t>от  ___________________________</w:t>
      </w:r>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proofErr w:type="gramStart"/>
      <w:r w:rsidRPr="00F6542F">
        <w:rPr>
          <w:rFonts w:ascii="Times New Roman" w:hAnsi="Times New Roman"/>
          <w:sz w:val="24"/>
          <w:szCs w:val="24"/>
        </w:rPr>
        <w:t xml:space="preserve">(контактные данные заявителя, </w:t>
      </w:r>
      <w:proofErr w:type="gramEnd"/>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r w:rsidRPr="00F6542F">
        <w:rPr>
          <w:rFonts w:ascii="Times New Roman" w:hAnsi="Times New Roman"/>
          <w:sz w:val="24"/>
          <w:szCs w:val="24"/>
        </w:rPr>
        <w:t>адрес, телефон)</w:t>
      </w: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ЗАЯВЛЕНИЕ (ЖАЛОБА)</w:t>
      </w: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jc w:val="both"/>
        <w:rPr>
          <w:rFonts w:ascii="Times New Roman" w:hAnsi="Times New Roman"/>
          <w:sz w:val="24"/>
          <w:szCs w:val="24"/>
        </w:rPr>
      </w:pPr>
    </w:p>
    <w:p w:rsidR="006B5D63" w:rsidRPr="00F6542F" w:rsidRDefault="006B5D63" w:rsidP="006B5D63">
      <w:pPr>
        <w:jc w:val="both"/>
        <w:rPr>
          <w:rFonts w:ascii="Times New Roman" w:hAnsi="Times New Roman"/>
          <w:sz w:val="24"/>
          <w:szCs w:val="24"/>
        </w:rPr>
      </w:pPr>
    </w:p>
    <w:p w:rsidR="00A859AA" w:rsidRPr="00F6542F" w:rsidRDefault="006B5D63" w:rsidP="006B5D63">
      <w:pPr>
        <w:spacing w:after="0" w:line="240" w:lineRule="auto"/>
        <w:rPr>
          <w:rFonts w:ascii="Times New Roman" w:hAnsi="Times New Roman"/>
          <w:b/>
          <w:bCs/>
          <w:sz w:val="28"/>
          <w:szCs w:val="28"/>
        </w:rPr>
      </w:pPr>
      <w:r w:rsidRPr="00F6542F">
        <w:rPr>
          <w:rFonts w:ascii="Times New Roman" w:hAnsi="Times New Roman"/>
          <w:sz w:val="24"/>
          <w:szCs w:val="24"/>
        </w:rPr>
        <w:t>(Дата, подпись заявителя)</w:t>
      </w:r>
    </w:p>
    <w:sectPr w:rsidR="00A859AA" w:rsidRPr="00F6542F" w:rsidSect="00DF287B">
      <w:pgSz w:w="11907" w:h="16840" w:code="9"/>
      <w:pgMar w:top="1134" w:right="851" w:bottom="113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43" w:rsidRDefault="00E90D43" w:rsidP="00CA4C57">
      <w:pPr>
        <w:spacing w:after="0" w:line="240" w:lineRule="auto"/>
      </w:pPr>
      <w:r>
        <w:separator/>
      </w:r>
    </w:p>
  </w:endnote>
  <w:endnote w:type="continuationSeparator" w:id="0">
    <w:p w:rsidR="00E90D43" w:rsidRDefault="00E90D43"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1C53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6B5D6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225FE" w:rsidRDefault="001225FE" w:rsidP="006B5D6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6B5D6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5450">
      <w:rPr>
        <w:rStyle w:val="a9"/>
        <w:noProof/>
      </w:rPr>
      <w:t>10</w:t>
    </w:r>
    <w:r>
      <w:rPr>
        <w:rStyle w:val="a9"/>
      </w:rPr>
      <w:fldChar w:fldCharType="end"/>
    </w:r>
  </w:p>
  <w:p w:rsidR="001225FE" w:rsidRDefault="001225FE"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43" w:rsidRDefault="00E90D43" w:rsidP="00CA4C57">
      <w:pPr>
        <w:spacing w:after="0" w:line="240" w:lineRule="auto"/>
      </w:pPr>
      <w:r>
        <w:separator/>
      </w:r>
    </w:p>
  </w:footnote>
  <w:footnote w:type="continuationSeparator" w:id="0">
    <w:p w:rsidR="00E90D43" w:rsidRDefault="00E90D43"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25FE" w:rsidRDefault="001225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1225FE" w:rsidRDefault="001225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Default="001225FE"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25FE" w:rsidRDefault="001225F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FE" w:rsidRPr="00574DA0" w:rsidRDefault="001225FE" w:rsidP="006B5D63">
    <w:pPr>
      <w:pStyle w:val="a5"/>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2732B"/>
    <w:multiLevelType w:val="hybridMultilevel"/>
    <w:tmpl w:val="0AC45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23581B09"/>
    <w:multiLevelType w:val="hybridMultilevel"/>
    <w:tmpl w:val="DAC2C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E272B"/>
    <w:multiLevelType w:val="hybridMultilevel"/>
    <w:tmpl w:val="9ECE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5020F"/>
    <w:multiLevelType w:val="hybridMultilevel"/>
    <w:tmpl w:val="606ED0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1241E16"/>
    <w:multiLevelType w:val="hybridMultilevel"/>
    <w:tmpl w:val="0BA62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20"/>
  </w:num>
  <w:num w:numId="6">
    <w:abstractNumId w:val="17"/>
  </w:num>
  <w:num w:numId="7">
    <w:abstractNumId w:val="10"/>
  </w:num>
  <w:num w:numId="8">
    <w:abstractNumId w:val="14"/>
  </w:num>
  <w:num w:numId="9">
    <w:abstractNumId w:val="16"/>
  </w:num>
  <w:num w:numId="10">
    <w:abstractNumId w:val="1"/>
  </w:num>
  <w:num w:numId="11">
    <w:abstractNumId w:val="13"/>
  </w:num>
  <w:num w:numId="12">
    <w:abstractNumId w:val="4"/>
  </w:num>
  <w:num w:numId="13">
    <w:abstractNumId w:val="21"/>
  </w:num>
  <w:num w:numId="14">
    <w:abstractNumId w:val="22"/>
  </w:num>
  <w:num w:numId="15">
    <w:abstractNumId w:val="12"/>
  </w:num>
  <w:num w:numId="16">
    <w:abstractNumId w:val="18"/>
  </w:num>
  <w:num w:numId="17">
    <w:abstractNumId w:val="2"/>
  </w:num>
  <w:num w:numId="18">
    <w:abstractNumId w:val="23"/>
  </w:num>
  <w:num w:numId="19">
    <w:abstractNumId w:val="19"/>
  </w:num>
  <w:num w:numId="20">
    <w:abstractNumId w:val="24"/>
  </w:num>
  <w:num w:numId="21">
    <w:abstractNumId w:val="15"/>
  </w:num>
  <w:num w:numId="22">
    <w:abstractNumId w:val="11"/>
  </w:num>
  <w:num w:numId="23">
    <w:abstractNumId w:val="7"/>
  </w:num>
  <w:num w:numId="24">
    <w:abstractNumId w:val="6"/>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3D5E"/>
    <w:rsid w:val="00010641"/>
    <w:rsid w:val="00012D36"/>
    <w:rsid w:val="00014C2C"/>
    <w:rsid w:val="000174F8"/>
    <w:rsid w:val="00017554"/>
    <w:rsid w:val="000226AE"/>
    <w:rsid w:val="00030CC0"/>
    <w:rsid w:val="00036151"/>
    <w:rsid w:val="00040139"/>
    <w:rsid w:val="00043915"/>
    <w:rsid w:val="00044B2F"/>
    <w:rsid w:val="0004614E"/>
    <w:rsid w:val="00084523"/>
    <w:rsid w:val="0008520D"/>
    <w:rsid w:val="00086602"/>
    <w:rsid w:val="00086CCA"/>
    <w:rsid w:val="00090BDC"/>
    <w:rsid w:val="00092889"/>
    <w:rsid w:val="00097E18"/>
    <w:rsid w:val="000A0580"/>
    <w:rsid w:val="000A1777"/>
    <w:rsid w:val="000A2AAB"/>
    <w:rsid w:val="000A355B"/>
    <w:rsid w:val="000A3662"/>
    <w:rsid w:val="000A634D"/>
    <w:rsid w:val="000A770C"/>
    <w:rsid w:val="000B36DD"/>
    <w:rsid w:val="000B55C4"/>
    <w:rsid w:val="000B78D2"/>
    <w:rsid w:val="000C06DD"/>
    <w:rsid w:val="000C72A0"/>
    <w:rsid w:val="000D337B"/>
    <w:rsid w:val="000E083B"/>
    <w:rsid w:val="000E25E2"/>
    <w:rsid w:val="000E534C"/>
    <w:rsid w:val="000E66C0"/>
    <w:rsid w:val="000F2F20"/>
    <w:rsid w:val="000F3041"/>
    <w:rsid w:val="000F6560"/>
    <w:rsid w:val="000F7FF7"/>
    <w:rsid w:val="001016AE"/>
    <w:rsid w:val="001069C2"/>
    <w:rsid w:val="00112D31"/>
    <w:rsid w:val="001137DA"/>
    <w:rsid w:val="001159AC"/>
    <w:rsid w:val="00116A83"/>
    <w:rsid w:val="00120170"/>
    <w:rsid w:val="00120ED0"/>
    <w:rsid w:val="0012209F"/>
    <w:rsid w:val="001225FE"/>
    <w:rsid w:val="00126E69"/>
    <w:rsid w:val="00126F39"/>
    <w:rsid w:val="00133B83"/>
    <w:rsid w:val="00136C3B"/>
    <w:rsid w:val="00137E52"/>
    <w:rsid w:val="001431B6"/>
    <w:rsid w:val="00150262"/>
    <w:rsid w:val="0015164D"/>
    <w:rsid w:val="00153DCC"/>
    <w:rsid w:val="00154EA9"/>
    <w:rsid w:val="001571FD"/>
    <w:rsid w:val="001608A7"/>
    <w:rsid w:val="00166CCB"/>
    <w:rsid w:val="001703E1"/>
    <w:rsid w:val="00170584"/>
    <w:rsid w:val="00176A63"/>
    <w:rsid w:val="00181DAC"/>
    <w:rsid w:val="001829EB"/>
    <w:rsid w:val="0018418F"/>
    <w:rsid w:val="00186AA3"/>
    <w:rsid w:val="00186D99"/>
    <w:rsid w:val="00190C5D"/>
    <w:rsid w:val="00193B31"/>
    <w:rsid w:val="001952B8"/>
    <w:rsid w:val="00195ADC"/>
    <w:rsid w:val="001A2CE8"/>
    <w:rsid w:val="001A3CF2"/>
    <w:rsid w:val="001A4A69"/>
    <w:rsid w:val="001A6888"/>
    <w:rsid w:val="001B0F1C"/>
    <w:rsid w:val="001B52B2"/>
    <w:rsid w:val="001C18DE"/>
    <w:rsid w:val="001C532C"/>
    <w:rsid w:val="001C631C"/>
    <w:rsid w:val="001D5933"/>
    <w:rsid w:val="001D7B74"/>
    <w:rsid w:val="001E6B4C"/>
    <w:rsid w:val="001F5E76"/>
    <w:rsid w:val="00207A61"/>
    <w:rsid w:val="00210614"/>
    <w:rsid w:val="00215450"/>
    <w:rsid w:val="00222716"/>
    <w:rsid w:val="00225729"/>
    <w:rsid w:val="00232EE9"/>
    <w:rsid w:val="00235389"/>
    <w:rsid w:val="00235D81"/>
    <w:rsid w:val="00236A23"/>
    <w:rsid w:val="00237220"/>
    <w:rsid w:val="0024583B"/>
    <w:rsid w:val="00247C21"/>
    <w:rsid w:val="00256DB2"/>
    <w:rsid w:val="0026206E"/>
    <w:rsid w:val="00262776"/>
    <w:rsid w:val="002644A4"/>
    <w:rsid w:val="00264AC9"/>
    <w:rsid w:val="0026567E"/>
    <w:rsid w:val="00266010"/>
    <w:rsid w:val="00275159"/>
    <w:rsid w:val="002765F1"/>
    <w:rsid w:val="00280BDE"/>
    <w:rsid w:val="00285A53"/>
    <w:rsid w:val="00286197"/>
    <w:rsid w:val="002867EF"/>
    <w:rsid w:val="00287DE2"/>
    <w:rsid w:val="00291FEC"/>
    <w:rsid w:val="0029343F"/>
    <w:rsid w:val="00295D3C"/>
    <w:rsid w:val="002970E6"/>
    <w:rsid w:val="002974AC"/>
    <w:rsid w:val="002A0DCB"/>
    <w:rsid w:val="002A158E"/>
    <w:rsid w:val="002A507D"/>
    <w:rsid w:val="002A60E5"/>
    <w:rsid w:val="002A6416"/>
    <w:rsid w:val="002B1F63"/>
    <w:rsid w:val="002B63B8"/>
    <w:rsid w:val="002B63C3"/>
    <w:rsid w:val="002B6883"/>
    <w:rsid w:val="002C0C9A"/>
    <w:rsid w:val="002C1FA0"/>
    <w:rsid w:val="002C32F5"/>
    <w:rsid w:val="002C5AD3"/>
    <w:rsid w:val="002D3042"/>
    <w:rsid w:val="002D364E"/>
    <w:rsid w:val="002D6042"/>
    <w:rsid w:val="002D66BF"/>
    <w:rsid w:val="002E5E45"/>
    <w:rsid w:val="002F0366"/>
    <w:rsid w:val="002F25B5"/>
    <w:rsid w:val="002F5622"/>
    <w:rsid w:val="002F5D51"/>
    <w:rsid w:val="002F7293"/>
    <w:rsid w:val="002F7D34"/>
    <w:rsid w:val="0030131E"/>
    <w:rsid w:val="00301597"/>
    <w:rsid w:val="003028E6"/>
    <w:rsid w:val="00303F74"/>
    <w:rsid w:val="00306EE8"/>
    <w:rsid w:val="003100EC"/>
    <w:rsid w:val="0031226C"/>
    <w:rsid w:val="00312B57"/>
    <w:rsid w:val="0031492F"/>
    <w:rsid w:val="00325AFB"/>
    <w:rsid w:val="00326C80"/>
    <w:rsid w:val="00330796"/>
    <w:rsid w:val="003366AA"/>
    <w:rsid w:val="0034387A"/>
    <w:rsid w:val="00343B2B"/>
    <w:rsid w:val="0035280B"/>
    <w:rsid w:val="00353CAF"/>
    <w:rsid w:val="0035575D"/>
    <w:rsid w:val="003613E2"/>
    <w:rsid w:val="00364A0A"/>
    <w:rsid w:val="0037061C"/>
    <w:rsid w:val="0037389B"/>
    <w:rsid w:val="0037406D"/>
    <w:rsid w:val="0037494F"/>
    <w:rsid w:val="00383DAB"/>
    <w:rsid w:val="00392D6D"/>
    <w:rsid w:val="0039454C"/>
    <w:rsid w:val="00395574"/>
    <w:rsid w:val="003A1C39"/>
    <w:rsid w:val="003A2BEA"/>
    <w:rsid w:val="003B3A89"/>
    <w:rsid w:val="003B633D"/>
    <w:rsid w:val="003C06C4"/>
    <w:rsid w:val="003D2E28"/>
    <w:rsid w:val="003D3FC0"/>
    <w:rsid w:val="003D58A1"/>
    <w:rsid w:val="003D7F09"/>
    <w:rsid w:val="003E0762"/>
    <w:rsid w:val="003E3BFD"/>
    <w:rsid w:val="003E5CB8"/>
    <w:rsid w:val="003E6FC4"/>
    <w:rsid w:val="003F63B8"/>
    <w:rsid w:val="00401936"/>
    <w:rsid w:val="00402FEA"/>
    <w:rsid w:val="00403F43"/>
    <w:rsid w:val="004054B0"/>
    <w:rsid w:val="00417A94"/>
    <w:rsid w:val="00417FFB"/>
    <w:rsid w:val="004218F9"/>
    <w:rsid w:val="0043659E"/>
    <w:rsid w:val="00436EA9"/>
    <w:rsid w:val="00447541"/>
    <w:rsid w:val="00451902"/>
    <w:rsid w:val="004550C0"/>
    <w:rsid w:val="00455CC1"/>
    <w:rsid w:val="00461A32"/>
    <w:rsid w:val="00477D1C"/>
    <w:rsid w:val="00482634"/>
    <w:rsid w:val="00487D54"/>
    <w:rsid w:val="004914BE"/>
    <w:rsid w:val="00494550"/>
    <w:rsid w:val="00495656"/>
    <w:rsid w:val="00495B6C"/>
    <w:rsid w:val="004971E2"/>
    <w:rsid w:val="00497A8D"/>
    <w:rsid w:val="004A08D5"/>
    <w:rsid w:val="004B630D"/>
    <w:rsid w:val="004B733C"/>
    <w:rsid w:val="004C661E"/>
    <w:rsid w:val="004D01D4"/>
    <w:rsid w:val="004D4511"/>
    <w:rsid w:val="004D4881"/>
    <w:rsid w:val="004E0A31"/>
    <w:rsid w:val="004E5CF0"/>
    <w:rsid w:val="004F37CF"/>
    <w:rsid w:val="004F5751"/>
    <w:rsid w:val="004F755B"/>
    <w:rsid w:val="004F7915"/>
    <w:rsid w:val="0050240F"/>
    <w:rsid w:val="00505499"/>
    <w:rsid w:val="00507CEB"/>
    <w:rsid w:val="00511EC3"/>
    <w:rsid w:val="0051405E"/>
    <w:rsid w:val="00514C56"/>
    <w:rsid w:val="005171CF"/>
    <w:rsid w:val="005215A5"/>
    <w:rsid w:val="00523E85"/>
    <w:rsid w:val="005246E2"/>
    <w:rsid w:val="005258BB"/>
    <w:rsid w:val="0053195D"/>
    <w:rsid w:val="00536F75"/>
    <w:rsid w:val="00551611"/>
    <w:rsid w:val="005550B6"/>
    <w:rsid w:val="005562F4"/>
    <w:rsid w:val="0055723B"/>
    <w:rsid w:val="00560AA9"/>
    <w:rsid w:val="00566A4E"/>
    <w:rsid w:val="00567834"/>
    <w:rsid w:val="005725CF"/>
    <w:rsid w:val="0057385A"/>
    <w:rsid w:val="00573ED6"/>
    <w:rsid w:val="00573FA9"/>
    <w:rsid w:val="0057735D"/>
    <w:rsid w:val="0058035A"/>
    <w:rsid w:val="00585877"/>
    <w:rsid w:val="00590423"/>
    <w:rsid w:val="00591532"/>
    <w:rsid w:val="00593BFC"/>
    <w:rsid w:val="005B265A"/>
    <w:rsid w:val="005C0A76"/>
    <w:rsid w:val="005C3C80"/>
    <w:rsid w:val="005C3EED"/>
    <w:rsid w:val="005C408E"/>
    <w:rsid w:val="005C662E"/>
    <w:rsid w:val="005D24C1"/>
    <w:rsid w:val="005D2898"/>
    <w:rsid w:val="005D2A27"/>
    <w:rsid w:val="005F0444"/>
    <w:rsid w:val="005F371A"/>
    <w:rsid w:val="005F7BF5"/>
    <w:rsid w:val="0060355C"/>
    <w:rsid w:val="00606C46"/>
    <w:rsid w:val="00606E64"/>
    <w:rsid w:val="006116EA"/>
    <w:rsid w:val="00616947"/>
    <w:rsid w:val="0062357E"/>
    <w:rsid w:val="006270A5"/>
    <w:rsid w:val="00630E94"/>
    <w:rsid w:val="006348C8"/>
    <w:rsid w:val="00635566"/>
    <w:rsid w:val="00640A82"/>
    <w:rsid w:val="006617D5"/>
    <w:rsid w:val="00662825"/>
    <w:rsid w:val="00664D21"/>
    <w:rsid w:val="00670AEB"/>
    <w:rsid w:val="00674496"/>
    <w:rsid w:val="00675B25"/>
    <w:rsid w:val="006773C5"/>
    <w:rsid w:val="006779CD"/>
    <w:rsid w:val="00684626"/>
    <w:rsid w:val="0068570F"/>
    <w:rsid w:val="00692976"/>
    <w:rsid w:val="00694365"/>
    <w:rsid w:val="00695816"/>
    <w:rsid w:val="006967FF"/>
    <w:rsid w:val="006A0041"/>
    <w:rsid w:val="006A2653"/>
    <w:rsid w:val="006A3A08"/>
    <w:rsid w:val="006A608D"/>
    <w:rsid w:val="006B14E2"/>
    <w:rsid w:val="006B5D63"/>
    <w:rsid w:val="006B6B06"/>
    <w:rsid w:val="006C3469"/>
    <w:rsid w:val="006C4139"/>
    <w:rsid w:val="006C6766"/>
    <w:rsid w:val="006C74EE"/>
    <w:rsid w:val="006E1524"/>
    <w:rsid w:val="006E624C"/>
    <w:rsid w:val="006F1CB7"/>
    <w:rsid w:val="006F3B9A"/>
    <w:rsid w:val="006F6D63"/>
    <w:rsid w:val="00704FF1"/>
    <w:rsid w:val="007327F7"/>
    <w:rsid w:val="007334BE"/>
    <w:rsid w:val="00735507"/>
    <w:rsid w:val="00742419"/>
    <w:rsid w:val="00743D4C"/>
    <w:rsid w:val="007472B6"/>
    <w:rsid w:val="00753309"/>
    <w:rsid w:val="00764A82"/>
    <w:rsid w:val="00765CAC"/>
    <w:rsid w:val="00773AE2"/>
    <w:rsid w:val="00782092"/>
    <w:rsid w:val="00783750"/>
    <w:rsid w:val="00795446"/>
    <w:rsid w:val="00796FC7"/>
    <w:rsid w:val="007A4A67"/>
    <w:rsid w:val="007A632B"/>
    <w:rsid w:val="007B4E1F"/>
    <w:rsid w:val="007B5747"/>
    <w:rsid w:val="007C1D13"/>
    <w:rsid w:val="007C325B"/>
    <w:rsid w:val="007D3545"/>
    <w:rsid w:val="007D5577"/>
    <w:rsid w:val="007E0338"/>
    <w:rsid w:val="007E3A30"/>
    <w:rsid w:val="007F2437"/>
    <w:rsid w:val="007F7211"/>
    <w:rsid w:val="00800D7B"/>
    <w:rsid w:val="00817D52"/>
    <w:rsid w:val="0082142C"/>
    <w:rsid w:val="00821AF7"/>
    <w:rsid w:val="00824629"/>
    <w:rsid w:val="00825A9E"/>
    <w:rsid w:val="00826C3F"/>
    <w:rsid w:val="00834D7C"/>
    <w:rsid w:val="00836F26"/>
    <w:rsid w:val="00841059"/>
    <w:rsid w:val="00853AC2"/>
    <w:rsid w:val="008555E7"/>
    <w:rsid w:val="00855989"/>
    <w:rsid w:val="008600F5"/>
    <w:rsid w:val="008644DA"/>
    <w:rsid w:val="00866C51"/>
    <w:rsid w:val="00867252"/>
    <w:rsid w:val="00870DE6"/>
    <w:rsid w:val="0088017C"/>
    <w:rsid w:val="008970E6"/>
    <w:rsid w:val="00897A75"/>
    <w:rsid w:val="008A188A"/>
    <w:rsid w:val="008A2D45"/>
    <w:rsid w:val="008A6733"/>
    <w:rsid w:val="008B1847"/>
    <w:rsid w:val="008B2440"/>
    <w:rsid w:val="008B5E04"/>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1389"/>
    <w:rsid w:val="008F22EC"/>
    <w:rsid w:val="008F32B1"/>
    <w:rsid w:val="008F3482"/>
    <w:rsid w:val="008F48FE"/>
    <w:rsid w:val="008F4C40"/>
    <w:rsid w:val="009044C3"/>
    <w:rsid w:val="00905FB8"/>
    <w:rsid w:val="009107E2"/>
    <w:rsid w:val="00912205"/>
    <w:rsid w:val="00917BDB"/>
    <w:rsid w:val="0092300D"/>
    <w:rsid w:val="00925CA9"/>
    <w:rsid w:val="0093044D"/>
    <w:rsid w:val="00933AEC"/>
    <w:rsid w:val="00940E74"/>
    <w:rsid w:val="00944FE8"/>
    <w:rsid w:val="00946634"/>
    <w:rsid w:val="009530E4"/>
    <w:rsid w:val="009540ED"/>
    <w:rsid w:val="00954892"/>
    <w:rsid w:val="00955381"/>
    <w:rsid w:val="00955387"/>
    <w:rsid w:val="00956367"/>
    <w:rsid w:val="009569D9"/>
    <w:rsid w:val="00956AB7"/>
    <w:rsid w:val="0096328A"/>
    <w:rsid w:val="0096486D"/>
    <w:rsid w:val="00970E4B"/>
    <w:rsid w:val="00971E5A"/>
    <w:rsid w:val="00984FF5"/>
    <w:rsid w:val="00992A16"/>
    <w:rsid w:val="00996753"/>
    <w:rsid w:val="009A0190"/>
    <w:rsid w:val="009A42AE"/>
    <w:rsid w:val="009A70C7"/>
    <w:rsid w:val="009B0320"/>
    <w:rsid w:val="009B1BB6"/>
    <w:rsid w:val="009B25C7"/>
    <w:rsid w:val="009B2FE3"/>
    <w:rsid w:val="009B4884"/>
    <w:rsid w:val="009B6EFD"/>
    <w:rsid w:val="009B7D25"/>
    <w:rsid w:val="009B7E41"/>
    <w:rsid w:val="009C06A6"/>
    <w:rsid w:val="009C0DAD"/>
    <w:rsid w:val="009D11C5"/>
    <w:rsid w:val="009D3371"/>
    <w:rsid w:val="009D67B9"/>
    <w:rsid w:val="009D68F0"/>
    <w:rsid w:val="009E0B51"/>
    <w:rsid w:val="009E0BC3"/>
    <w:rsid w:val="009E2A1E"/>
    <w:rsid w:val="009F00AB"/>
    <w:rsid w:val="009F0C03"/>
    <w:rsid w:val="009F339C"/>
    <w:rsid w:val="009F4DBB"/>
    <w:rsid w:val="009F68FA"/>
    <w:rsid w:val="00A05C0B"/>
    <w:rsid w:val="00A05D8D"/>
    <w:rsid w:val="00A068E9"/>
    <w:rsid w:val="00A074F1"/>
    <w:rsid w:val="00A1484F"/>
    <w:rsid w:val="00A16B60"/>
    <w:rsid w:val="00A234BA"/>
    <w:rsid w:val="00A24193"/>
    <w:rsid w:val="00A24A7C"/>
    <w:rsid w:val="00A25136"/>
    <w:rsid w:val="00A35243"/>
    <w:rsid w:val="00A40B1F"/>
    <w:rsid w:val="00A446D7"/>
    <w:rsid w:val="00A45555"/>
    <w:rsid w:val="00A67F90"/>
    <w:rsid w:val="00A713FF"/>
    <w:rsid w:val="00A71EF9"/>
    <w:rsid w:val="00A72BD6"/>
    <w:rsid w:val="00A74662"/>
    <w:rsid w:val="00A7596B"/>
    <w:rsid w:val="00A859AA"/>
    <w:rsid w:val="00A86130"/>
    <w:rsid w:val="00A94789"/>
    <w:rsid w:val="00A9487F"/>
    <w:rsid w:val="00A978E6"/>
    <w:rsid w:val="00AA1A6F"/>
    <w:rsid w:val="00AA3974"/>
    <w:rsid w:val="00AA5C34"/>
    <w:rsid w:val="00AB1DFF"/>
    <w:rsid w:val="00AC65F3"/>
    <w:rsid w:val="00AD274D"/>
    <w:rsid w:val="00AD2D4A"/>
    <w:rsid w:val="00AD6758"/>
    <w:rsid w:val="00AD7007"/>
    <w:rsid w:val="00AE0B73"/>
    <w:rsid w:val="00AE3CB6"/>
    <w:rsid w:val="00AE702C"/>
    <w:rsid w:val="00AF0F59"/>
    <w:rsid w:val="00AF5277"/>
    <w:rsid w:val="00AF7484"/>
    <w:rsid w:val="00B031C7"/>
    <w:rsid w:val="00B106F5"/>
    <w:rsid w:val="00B127C4"/>
    <w:rsid w:val="00B132D6"/>
    <w:rsid w:val="00B179F6"/>
    <w:rsid w:val="00B17AB1"/>
    <w:rsid w:val="00B23164"/>
    <w:rsid w:val="00B243FC"/>
    <w:rsid w:val="00B26904"/>
    <w:rsid w:val="00B27C0F"/>
    <w:rsid w:val="00B364DE"/>
    <w:rsid w:val="00B37287"/>
    <w:rsid w:val="00B4097D"/>
    <w:rsid w:val="00B459C3"/>
    <w:rsid w:val="00B520BA"/>
    <w:rsid w:val="00B53BD1"/>
    <w:rsid w:val="00B570AB"/>
    <w:rsid w:val="00B62A7F"/>
    <w:rsid w:val="00B92759"/>
    <w:rsid w:val="00B92E17"/>
    <w:rsid w:val="00B932B5"/>
    <w:rsid w:val="00B945CF"/>
    <w:rsid w:val="00BA0339"/>
    <w:rsid w:val="00BA6EE6"/>
    <w:rsid w:val="00BB4701"/>
    <w:rsid w:val="00BB4BFF"/>
    <w:rsid w:val="00BB57C3"/>
    <w:rsid w:val="00BC14B6"/>
    <w:rsid w:val="00BD1995"/>
    <w:rsid w:val="00BE0EA0"/>
    <w:rsid w:val="00BE1D57"/>
    <w:rsid w:val="00BE3185"/>
    <w:rsid w:val="00C03579"/>
    <w:rsid w:val="00C0437A"/>
    <w:rsid w:val="00C11ED5"/>
    <w:rsid w:val="00C134F7"/>
    <w:rsid w:val="00C16D5A"/>
    <w:rsid w:val="00C2657E"/>
    <w:rsid w:val="00C26E29"/>
    <w:rsid w:val="00C33660"/>
    <w:rsid w:val="00C40FF0"/>
    <w:rsid w:val="00C46B75"/>
    <w:rsid w:val="00C50572"/>
    <w:rsid w:val="00C50D92"/>
    <w:rsid w:val="00C537B6"/>
    <w:rsid w:val="00C61328"/>
    <w:rsid w:val="00C6155C"/>
    <w:rsid w:val="00C64295"/>
    <w:rsid w:val="00C6730D"/>
    <w:rsid w:val="00C71680"/>
    <w:rsid w:val="00C74E8E"/>
    <w:rsid w:val="00C77AAF"/>
    <w:rsid w:val="00C8100F"/>
    <w:rsid w:val="00C816E5"/>
    <w:rsid w:val="00C81E89"/>
    <w:rsid w:val="00C909F6"/>
    <w:rsid w:val="00C90AC7"/>
    <w:rsid w:val="00C93874"/>
    <w:rsid w:val="00C9723E"/>
    <w:rsid w:val="00CA2124"/>
    <w:rsid w:val="00CA4C57"/>
    <w:rsid w:val="00CB0C9E"/>
    <w:rsid w:val="00CC0A68"/>
    <w:rsid w:val="00CC7907"/>
    <w:rsid w:val="00CD5B32"/>
    <w:rsid w:val="00CD7184"/>
    <w:rsid w:val="00CE4125"/>
    <w:rsid w:val="00CF5F77"/>
    <w:rsid w:val="00CF7226"/>
    <w:rsid w:val="00D070B1"/>
    <w:rsid w:val="00D120A5"/>
    <w:rsid w:val="00D21102"/>
    <w:rsid w:val="00D4453D"/>
    <w:rsid w:val="00D44FE0"/>
    <w:rsid w:val="00D5540B"/>
    <w:rsid w:val="00D63C59"/>
    <w:rsid w:val="00D66758"/>
    <w:rsid w:val="00D71E93"/>
    <w:rsid w:val="00D72BD7"/>
    <w:rsid w:val="00D76CC4"/>
    <w:rsid w:val="00D80C55"/>
    <w:rsid w:val="00D813AF"/>
    <w:rsid w:val="00D850B7"/>
    <w:rsid w:val="00D90E76"/>
    <w:rsid w:val="00D9237D"/>
    <w:rsid w:val="00D93FCB"/>
    <w:rsid w:val="00D946D7"/>
    <w:rsid w:val="00D951A4"/>
    <w:rsid w:val="00D95A83"/>
    <w:rsid w:val="00D96146"/>
    <w:rsid w:val="00D969D3"/>
    <w:rsid w:val="00D977F5"/>
    <w:rsid w:val="00DA1A0A"/>
    <w:rsid w:val="00DA4BB7"/>
    <w:rsid w:val="00DB2E7C"/>
    <w:rsid w:val="00DB4F42"/>
    <w:rsid w:val="00DB56A3"/>
    <w:rsid w:val="00DB7012"/>
    <w:rsid w:val="00DC01C6"/>
    <w:rsid w:val="00DC062B"/>
    <w:rsid w:val="00DC2304"/>
    <w:rsid w:val="00DC33DE"/>
    <w:rsid w:val="00DC3552"/>
    <w:rsid w:val="00DC71B4"/>
    <w:rsid w:val="00DE3830"/>
    <w:rsid w:val="00DF287B"/>
    <w:rsid w:val="00E15504"/>
    <w:rsid w:val="00E2265A"/>
    <w:rsid w:val="00E343B9"/>
    <w:rsid w:val="00E34619"/>
    <w:rsid w:val="00E357F6"/>
    <w:rsid w:val="00E42AFF"/>
    <w:rsid w:val="00E42C1C"/>
    <w:rsid w:val="00E43E07"/>
    <w:rsid w:val="00E502F2"/>
    <w:rsid w:val="00E50E33"/>
    <w:rsid w:val="00E529BE"/>
    <w:rsid w:val="00E52AFF"/>
    <w:rsid w:val="00E5520B"/>
    <w:rsid w:val="00E61B6C"/>
    <w:rsid w:val="00E63F78"/>
    <w:rsid w:val="00E6434B"/>
    <w:rsid w:val="00E730DB"/>
    <w:rsid w:val="00E81686"/>
    <w:rsid w:val="00E81BCE"/>
    <w:rsid w:val="00E82D62"/>
    <w:rsid w:val="00E84F45"/>
    <w:rsid w:val="00E90D43"/>
    <w:rsid w:val="00E93735"/>
    <w:rsid w:val="00E96327"/>
    <w:rsid w:val="00EA1865"/>
    <w:rsid w:val="00EA7B63"/>
    <w:rsid w:val="00EB0621"/>
    <w:rsid w:val="00EB0DD5"/>
    <w:rsid w:val="00EB69E1"/>
    <w:rsid w:val="00EC1210"/>
    <w:rsid w:val="00EC3B56"/>
    <w:rsid w:val="00ED0AA7"/>
    <w:rsid w:val="00EE74F1"/>
    <w:rsid w:val="00EF50D1"/>
    <w:rsid w:val="00EF5449"/>
    <w:rsid w:val="00EF648E"/>
    <w:rsid w:val="00EF76F1"/>
    <w:rsid w:val="00F06948"/>
    <w:rsid w:val="00F07ADF"/>
    <w:rsid w:val="00F1653A"/>
    <w:rsid w:val="00F16F0F"/>
    <w:rsid w:val="00F17BC1"/>
    <w:rsid w:val="00F214C8"/>
    <w:rsid w:val="00F21508"/>
    <w:rsid w:val="00F22303"/>
    <w:rsid w:val="00F24259"/>
    <w:rsid w:val="00F30663"/>
    <w:rsid w:val="00F32105"/>
    <w:rsid w:val="00F32B4A"/>
    <w:rsid w:val="00F341F1"/>
    <w:rsid w:val="00F355E6"/>
    <w:rsid w:val="00F405F5"/>
    <w:rsid w:val="00F40B51"/>
    <w:rsid w:val="00F45419"/>
    <w:rsid w:val="00F458E8"/>
    <w:rsid w:val="00F52019"/>
    <w:rsid w:val="00F52431"/>
    <w:rsid w:val="00F61D4C"/>
    <w:rsid w:val="00F6542F"/>
    <w:rsid w:val="00F717D9"/>
    <w:rsid w:val="00F7301F"/>
    <w:rsid w:val="00F73B19"/>
    <w:rsid w:val="00F80C2E"/>
    <w:rsid w:val="00F846E6"/>
    <w:rsid w:val="00F86E2A"/>
    <w:rsid w:val="00F87C79"/>
    <w:rsid w:val="00F87F00"/>
    <w:rsid w:val="00F9243F"/>
    <w:rsid w:val="00F95746"/>
    <w:rsid w:val="00F971EC"/>
    <w:rsid w:val="00F976B2"/>
    <w:rsid w:val="00FA3020"/>
    <w:rsid w:val="00FA46D9"/>
    <w:rsid w:val="00FA7A19"/>
    <w:rsid w:val="00FB0C75"/>
    <w:rsid w:val="00FB7CAE"/>
    <w:rsid w:val="00FC2CC4"/>
    <w:rsid w:val="00FC6EBD"/>
    <w:rsid w:val="00FD4C10"/>
    <w:rsid w:val="00FD6E85"/>
    <w:rsid w:val="00FD71B2"/>
    <w:rsid w:val="00FE0B3D"/>
    <w:rsid w:val="00FE225E"/>
    <w:rsid w:val="00FE5C25"/>
    <w:rsid w:val="00FE7B51"/>
    <w:rsid w:val="00FF073B"/>
    <w:rsid w:val="00FF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110">
    <w:name w:val="Заголовок 11"/>
    <w:basedOn w:val="a"/>
    <w:next w:val="a"/>
    <w:rsid w:val="00853AC2"/>
    <w:pPr>
      <w:widowControl w:val="0"/>
      <w:tabs>
        <w:tab w:val="num" w:pos="570"/>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character" w:customStyle="1" w:styleId="ConsPlusNormal0">
    <w:name w:val="ConsPlusNormal Знак"/>
    <w:link w:val="ConsPlusNormal"/>
    <w:locked/>
    <w:rsid w:val="009F4DBB"/>
    <w:rPr>
      <w:rFonts w:ascii="Arial" w:hAnsi="Arial" w:cs="Arial"/>
      <w:lang w:val="ru-RU" w:eastAsia="ru-RU" w:bidi="ar-SA"/>
    </w:rPr>
  </w:style>
  <w:style w:type="paragraph" w:styleId="33">
    <w:name w:val="Body Text Indent 3"/>
    <w:basedOn w:val="a"/>
    <w:rsid w:val="00DE3830"/>
    <w:pPr>
      <w:spacing w:after="120"/>
      <w:ind w:left="283"/>
    </w:pPr>
    <w:rPr>
      <w:sz w:val="16"/>
      <w:szCs w:val="16"/>
    </w:rPr>
  </w:style>
  <w:style w:type="paragraph" w:customStyle="1" w:styleId="aff">
    <w:name w:val="Название проектного документа"/>
    <w:basedOn w:val="a"/>
    <w:rsid w:val="006B5D63"/>
    <w:pPr>
      <w:widowControl w:val="0"/>
      <w:spacing w:after="0" w:line="240" w:lineRule="auto"/>
      <w:ind w:left="1701"/>
      <w:jc w:val="center"/>
    </w:pPr>
    <w:rPr>
      <w:rFonts w:ascii="Arial" w:hAnsi="Arial" w:cs="Arial"/>
      <w:b/>
      <w:bCs/>
      <w:color w:val="000080"/>
      <w:sz w:val="32"/>
      <w:szCs w:val="20"/>
    </w:rPr>
  </w:style>
  <w:style w:type="character" w:customStyle="1" w:styleId="Bodytext">
    <w:name w:val="Body text_"/>
    <w:link w:val="Bodytext1"/>
    <w:rsid w:val="00EB0DD5"/>
    <w:rPr>
      <w:sz w:val="26"/>
      <w:szCs w:val="26"/>
      <w:lang w:bidi="ar-SA"/>
    </w:rPr>
  </w:style>
  <w:style w:type="paragraph" w:customStyle="1" w:styleId="Bodytext1">
    <w:name w:val="Body text1"/>
    <w:basedOn w:val="a"/>
    <w:link w:val="Bodytext"/>
    <w:rsid w:val="00EB0DD5"/>
    <w:pPr>
      <w:shd w:val="clear" w:color="auto" w:fill="FFFFFF"/>
      <w:spacing w:after="0" w:line="322" w:lineRule="exact"/>
      <w:ind w:firstLine="540"/>
      <w:jc w:val="both"/>
    </w:pPr>
    <w:rPr>
      <w:rFonts w:cs="Calibri"/>
      <w:sz w:val="26"/>
      <w:szCs w:val="26"/>
    </w:rPr>
  </w:style>
  <w:style w:type="character" w:customStyle="1" w:styleId="12">
    <w:name w:val="Основной текст1"/>
    <w:rsid w:val="00EB0DD5"/>
    <w:rPr>
      <w:rFonts w:ascii="Times New Roman" w:hAnsi="Times New Roman" w:cs="Times New Roman"/>
      <w:spacing w:val="0"/>
      <w:sz w:val="26"/>
      <w:szCs w:val="26"/>
      <w:lang w:bidi="ar-SA"/>
    </w:rPr>
  </w:style>
  <w:style w:type="character" w:styleId="aff0">
    <w:name w:val="footnote reference"/>
    <w:semiHidden/>
    <w:rsid w:val="00616947"/>
    <w:rPr>
      <w:vertAlign w:val="superscript"/>
    </w:rPr>
  </w:style>
  <w:style w:type="paragraph" w:customStyle="1" w:styleId="ConsNonformat">
    <w:name w:val="ConsNonformat"/>
    <w:rsid w:val="00ED0AA7"/>
    <w:pPr>
      <w:widowControl w:val="0"/>
      <w:autoSpaceDE w:val="0"/>
      <w:autoSpaceDN w:val="0"/>
      <w:adjustRightInd w:val="0"/>
      <w:ind w:right="19772"/>
    </w:pPr>
    <w:rPr>
      <w:rFonts w:ascii="Courier New" w:hAnsi="Courier New" w:cs="Courier New"/>
    </w:rPr>
  </w:style>
  <w:style w:type="paragraph" w:customStyle="1" w:styleId="stpravo">
    <w:name w:val="stpravo"/>
    <w:basedOn w:val="a"/>
    <w:rsid w:val="00ED0AA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110">
    <w:name w:val="Заголовок 11"/>
    <w:basedOn w:val="a"/>
    <w:next w:val="a"/>
    <w:rsid w:val="00853AC2"/>
    <w:pPr>
      <w:widowControl w:val="0"/>
      <w:tabs>
        <w:tab w:val="num" w:pos="570"/>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character" w:customStyle="1" w:styleId="ConsPlusNormal0">
    <w:name w:val="ConsPlusNormal Знак"/>
    <w:link w:val="ConsPlusNormal"/>
    <w:locked/>
    <w:rsid w:val="009F4DBB"/>
    <w:rPr>
      <w:rFonts w:ascii="Arial" w:hAnsi="Arial" w:cs="Arial"/>
      <w:lang w:val="ru-RU" w:eastAsia="ru-RU" w:bidi="ar-SA"/>
    </w:rPr>
  </w:style>
  <w:style w:type="paragraph" w:styleId="33">
    <w:name w:val="Body Text Indent 3"/>
    <w:basedOn w:val="a"/>
    <w:rsid w:val="00DE3830"/>
    <w:pPr>
      <w:spacing w:after="120"/>
      <w:ind w:left="283"/>
    </w:pPr>
    <w:rPr>
      <w:sz w:val="16"/>
      <w:szCs w:val="16"/>
    </w:rPr>
  </w:style>
  <w:style w:type="paragraph" w:customStyle="1" w:styleId="aff">
    <w:name w:val="Название проектного документа"/>
    <w:basedOn w:val="a"/>
    <w:rsid w:val="006B5D63"/>
    <w:pPr>
      <w:widowControl w:val="0"/>
      <w:spacing w:after="0" w:line="240" w:lineRule="auto"/>
      <w:ind w:left="1701"/>
      <w:jc w:val="center"/>
    </w:pPr>
    <w:rPr>
      <w:rFonts w:ascii="Arial" w:hAnsi="Arial" w:cs="Arial"/>
      <w:b/>
      <w:bCs/>
      <w:color w:val="000080"/>
      <w:sz w:val="32"/>
      <w:szCs w:val="20"/>
    </w:rPr>
  </w:style>
  <w:style w:type="character" w:customStyle="1" w:styleId="Bodytext">
    <w:name w:val="Body text_"/>
    <w:link w:val="Bodytext1"/>
    <w:rsid w:val="00EB0DD5"/>
    <w:rPr>
      <w:sz w:val="26"/>
      <w:szCs w:val="26"/>
      <w:lang w:bidi="ar-SA"/>
    </w:rPr>
  </w:style>
  <w:style w:type="paragraph" w:customStyle="1" w:styleId="Bodytext1">
    <w:name w:val="Body text1"/>
    <w:basedOn w:val="a"/>
    <w:link w:val="Bodytext"/>
    <w:rsid w:val="00EB0DD5"/>
    <w:pPr>
      <w:shd w:val="clear" w:color="auto" w:fill="FFFFFF"/>
      <w:spacing w:after="0" w:line="322" w:lineRule="exact"/>
      <w:ind w:firstLine="540"/>
      <w:jc w:val="both"/>
    </w:pPr>
    <w:rPr>
      <w:rFonts w:cs="Calibri"/>
      <w:sz w:val="26"/>
      <w:szCs w:val="26"/>
    </w:rPr>
  </w:style>
  <w:style w:type="character" w:customStyle="1" w:styleId="12">
    <w:name w:val="Основной текст1"/>
    <w:rsid w:val="00EB0DD5"/>
    <w:rPr>
      <w:rFonts w:ascii="Times New Roman" w:hAnsi="Times New Roman" w:cs="Times New Roman"/>
      <w:spacing w:val="0"/>
      <w:sz w:val="26"/>
      <w:szCs w:val="26"/>
      <w:lang w:bidi="ar-SA"/>
    </w:rPr>
  </w:style>
  <w:style w:type="character" w:styleId="aff0">
    <w:name w:val="footnote reference"/>
    <w:semiHidden/>
    <w:rsid w:val="00616947"/>
    <w:rPr>
      <w:vertAlign w:val="superscript"/>
    </w:rPr>
  </w:style>
  <w:style w:type="paragraph" w:customStyle="1" w:styleId="ConsNonformat">
    <w:name w:val="ConsNonformat"/>
    <w:rsid w:val="00ED0AA7"/>
    <w:pPr>
      <w:widowControl w:val="0"/>
      <w:autoSpaceDE w:val="0"/>
      <w:autoSpaceDN w:val="0"/>
      <w:adjustRightInd w:val="0"/>
      <w:ind w:right="19772"/>
    </w:pPr>
    <w:rPr>
      <w:rFonts w:ascii="Courier New" w:hAnsi="Courier New" w:cs="Courier New"/>
    </w:rPr>
  </w:style>
  <w:style w:type="paragraph" w:customStyle="1" w:styleId="stpravo">
    <w:name w:val="stpravo"/>
    <w:basedOn w:val="a"/>
    <w:rsid w:val="00ED0AA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78EA6CCD470E094EF17F3C5659E848945F1C0DF95DFF708B7C19195AFB88444D352C6106D13A3944DB508D336492AEE639D6AEFC2918A1EUDT4H"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inograd.smo@mail.ru" TargetMode="External"/><Relationship Id="rId17" Type="http://schemas.openxmlformats.org/officeDocument/2006/relationships/hyperlink" Target="consultantplus://offline/ref=E7E516121B52B821BC4C81C9738E3D28CC50836CF8E713F7FB27D3DAC24DE9B9C6D3FC7B0AB070AB6B6F506BB85C3549D02B0E5E1AF8742322cD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7E516121B52B821BC4C81C9738E3D28CC50836CF8E713F7FB27D3DAC24DE9B9C6D3FC7803B078FA3E205137FC002648D82B0D5F052Fc2H"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78EA6CCD470E094EF17F3C5659E848945F1C0DF95DFF708B7C19195AFB88444D352C6106D13A3944DB508D336492AEE639D6AEFC2918A1EUDT4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57628</CharactersWithSpaces>
  <SharedDoc>false</SharedDoc>
  <HLinks>
    <vt:vector size="60" baseType="variant">
      <vt:variant>
        <vt:i4>5177433</vt:i4>
      </vt:variant>
      <vt:variant>
        <vt:i4>33</vt:i4>
      </vt:variant>
      <vt:variant>
        <vt:i4>0</vt:i4>
      </vt:variant>
      <vt:variant>
        <vt:i4>5</vt:i4>
      </vt:variant>
      <vt:variant>
        <vt:lpwstr>http://www.mfc47.ru/</vt:lpwstr>
      </vt:variant>
      <vt:variant>
        <vt:lpwstr/>
      </vt:variant>
      <vt:variant>
        <vt:i4>1769552</vt:i4>
      </vt:variant>
      <vt:variant>
        <vt:i4>30</vt:i4>
      </vt:variant>
      <vt:variant>
        <vt:i4>0</vt:i4>
      </vt:variant>
      <vt:variant>
        <vt:i4>5</vt:i4>
      </vt:variant>
      <vt:variant>
        <vt:lpwstr>consultantplus://offline/ref=45386E710EFE9907324A313B28D533A2CFD4A283608E36C96713C0970CD822CDF2F3B9E2935DC0835379CC1B1F0E8EB863464E44DDeAm7H</vt:lpwstr>
      </vt:variant>
      <vt:variant>
        <vt:lpwstr/>
      </vt:variant>
      <vt:variant>
        <vt:i4>2228281</vt:i4>
      </vt:variant>
      <vt:variant>
        <vt:i4>27</vt:i4>
      </vt:variant>
      <vt:variant>
        <vt:i4>0</vt:i4>
      </vt:variant>
      <vt:variant>
        <vt:i4>5</vt:i4>
      </vt:variant>
      <vt:variant>
        <vt:lpwstr>consultantplus://offline/ref=E7E516121B52B821BC4C81C9738E3D28CC50836CF8E713F7FB27D3DAC24DE9B9C6D3FC7B0AB070AB6B6F506BB85C3549D02B0E5E1AF8742322cDH</vt:lpwstr>
      </vt:variant>
      <vt:variant>
        <vt:lpwstr/>
      </vt:variant>
      <vt:variant>
        <vt:i4>4390998</vt:i4>
      </vt:variant>
      <vt:variant>
        <vt:i4>24</vt:i4>
      </vt:variant>
      <vt:variant>
        <vt:i4>0</vt:i4>
      </vt:variant>
      <vt:variant>
        <vt:i4>5</vt:i4>
      </vt:variant>
      <vt:variant>
        <vt:lpwstr>consultantplus://offline/ref=E7E516121B52B821BC4C81C9738E3D28CC50836CF8E713F7FB27D3DAC24DE9B9C6D3FC7803B078FA3E205137FC002648D82B0D5F052Fc2H</vt:lpwstr>
      </vt:variant>
      <vt:variant>
        <vt:lpwstr/>
      </vt:variant>
      <vt:variant>
        <vt:i4>7471159</vt:i4>
      </vt:variant>
      <vt:variant>
        <vt:i4>21</vt:i4>
      </vt:variant>
      <vt:variant>
        <vt:i4>0</vt:i4>
      </vt:variant>
      <vt:variant>
        <vt:i4>5</vt:i4>
      </vt:variant>
      <vt:variant>
        <vt:lpwstr>garantf1://12084522.21/</vt:lpwstr>
      </vt:variant>
      <vt:variant>
        <vt:lpwstr/>
      </vt:variant>
      <vt:variant>
        <vt:i4>2490431</vt:i4>
      </vt:variant>
      <vt:variant>
        <vt:i4>18</vt:i4>
      </vt:variant>
      <vt:variant>
        <vt:i4>0</vt:i4>
      </vt:variant>
      <vt:variant>
        <vt:i4>5</vt:i4>
      </vt:variant>
      <vt:variant>
        <vt:lpwstr>consultantplus://offline/ref=178EA6CCD470E094EF17F3C5659E848945F1C0DF95DFF708B7C19195AFB88444D352C6106D13A3944DB508D336492AEE639D6AEFC2918A1EUDT4H</vt:lpwstr>
      </vt:variant>
      <vt:variant>
        <vt:lpwstr/>
      </vt:variant>
      <vt:variant>
        <vt:i4>2490431</vt:i4>
      </vt:variant>
      <vt:variant>
        <vt:i4>15</vt:i4>
      </vt:variant>
      <vt:variant>
        <vt:i4>0</vt:i4>
      </vt:variant>
      <vt:variant>
        <vt:i4>5</vt:i4>
      </vt:variant>
      <vt:variant>
        <vt:lpwstr>consultantplus://offline/ref=178EA6CCD470E094EF17F3C5659E848945F1C0DF95DFF708B7C19195AFB88444D352C6106D13A3944DB508D336492AEE639D6AEFC2918A1EUDT4H</vt:lpwstr>
      </vt:variant>
      <vt:variant>
        <vt:lpwstr/>
      </vt:variant>
      <vt:variant>
        <vt:i4>851994</vt:i4>
      </vt:variant>
      <vt:variant>
        <vt:i4>12</vt:i4>
      </vt:variant>
      <vt:variant>
        <vt:i4>0</vt:i4>
      </vt:variant>
      <vt:variant>
        <vt:i4>5</vt:i4>
      </vt:variant>
      <vt:variant>
        <vt:lpwstr>http://www.gosuslugi.ru/</vt:lpwstr>
      </vt:variant>
      <vt:variant>
        <vt:lpwstr/>
      </vt:variant>
      <vt:variant>
        <vt:i4>5177344</vt:i4>
      </vt:variant>
      <vt:variant>
        <vt:i4>6</vt:i4>
      </vt:variant>
      <vt:variant>
        <vt:i4>0</vt:i4>
      </vt:variant>
      <vt:variant>
        <vt:i4>5</vt:i4>
      </vt:variant>
      <vt:variant>
        <vt:lpwstr>http://mfc47.ru/</vt:lpwstr>
      </vt:variant>
      <vt:variant>
        <vt:lpwstr/>
      </vt:variant>
      <vt:variant>
        <vt:i4>3211376</vt:i4>
      </vt:variant>
      <vt:variant>
        <vt:i4>3</vt:i4>
      </vt:variant>
      <vt:variant>
        <vt:i4>0</vt:i4>
      </vt:variant>
      <vt:variant>
        <vt:i4>5</vt:i4>
      </vt:variant>
      <vt:variant>
        <vt:lpwstr>http://www.peniki47.ru/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АДМ</cp:lastModifiedBy>
  <cp:revision>4</cp:revision>
  <cp:lastPrinted>2019-02-08T11:22:00Z</cp:lastPrinted>
  <dcterms:created xsi:type="dcterms:W3CDTF">2020-02-21T08:47:00Z</dcterms:created>
  <dcterms:modified xsi:type="dcterms:W3CDTF">2020-02-21T10:08:00Z</dcterms:modified>
</cp:coreProperties>
</file>