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0" w:rsidRPr="002974CC" w:rsidRDefault="00810440" w:rsidP="00810440">
      <w:pPr>
        <w:jc w:val="center"/>
        <w:rPr>
          <w:sz w:val="28"/>
          <w:szCs w:val="28"/>
        </w:rPr>
      </w:pPr>
      <w:r w:rsidRPr="00D60448">
        <w:rPr>
          <w:sz w:val="28"/>
          <w:szCs w:val="28"/>
        </w:rPr>
        <w:t xml:space="preserve">  </w:t>
      </w:r>
      <w:r w:rsidRPr="002974CC">
        <w:rPr>
          <w:sz w:val="28"/>
          <w:szCs w:val="28"/>
        </w:rPr>
        <w:t>Брянская область</w:t>
      </w:r>
    </w:p>
    <w:p w:rsidR="00810440" w:rsidRPr="002974CC" w:rsidRDefault="00810440" w:rsidP="00810440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ВЫГОНИЧСКИЙ МУНИЦИПАЛЬНЫЙ РАЙОН</w:t>
      </w:r>
    </w:p>
    <w:p w:rsidR="00810440" w:rsidRPr="002974CC" w:rsidRDefault="00810440" w:rsidP="00810440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ВЫГОНИЧСКИЙ ПОСЕЛКОВЫЙ СОВЕТ НАРОДНЫХ ДЕПУТАТОВ</w:t>
      </w:r>
    </w:p>
    <w:p w:rsidR="00810440" w:rsidRPr="002974CC" w:rsidRDefault="00810440" w:rsidP="0081044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974CC">
        <w:rPr>
          <w:sz w:val="28"/>
          <w:szCs w:val="28"/>
        </w:rPr>
        <w:t>-го созыва</w:t>
      </w:r>
    </w:p>
    <w:p w:rsidR="00810440" w:rsidRPr="002974CC" w:rsidRDefault="00810440" w:rsidP="00810440">
      <w:pPr>
        <w:jc w:val="center"/>
        <w:rPr>
          <w:sz w:val="28"/>
          <w:szCs w:val="28"/>
        </w:rPr>
      </w:pPr>
      <w:r w:rsidRPr="002974CC">
        <w:rPr>
          <w:sz w:val="28"/>
          <w:szCs w:val="28"/>
        </w:rPr>
        <w:t>пос. Выгоничи</w:t>
      </w:r>
    </w:p>
    <w:p w:rsidR="00810440" w:rsidRPr="002974CC" w:rsidRDefault="00810440" w:rsidP="00810440">
      <w:pPr>
        <w:jc w:val="center"/>
        <w:rPr>
          <w:sz w:val="28"/>
          <w:szCs w:val="28"/>
        </w:rPr>
      </w:pPr>
    </w:p>
    <w:p w:rsidR="00810440" w:rsidRPr="002974CC" w:rsidRDefault="00810440" w:rsidP="00810440">
      <w:pPr>
        <w:jc w:val="center"/>
        <w:rPr>
          <w:sz w:val="28"/>
          <w:szCs w:val="28"/>
        </w:rPr>
      </w:pPr>
    </w:p>
    <w:p w:rsidR="00810440" w:rsidRPr="002974CC" w:rsidRDefault="00810440" w:rsidP="00810440">
      <w:pPr>
        <w:jc w:val="center"/>
        <w:rPr>
          <w:b/>
          <w:sz w:val="28"/>
          <w:szCs w:val="28"/>
        </w:rPr>
      </w:pPr>
      <w:r w:rsidRPr="002974CC">
        <w:rPr>
          <w:b/>
          <w:sz w:val="28"/>
          <w:szCs w:val="28"/>
        </w:rPr>
        <w:t>РЕШЕНИЕ</w:t>
      </w:r>
    </w:p>
    <w:p w:rsidR="00810440" w:rsidRPr="002974CC" w:rsidRDefault="00810440" w:rsidP="00810440">
      <w:pPr>
        <w:jc w:val="center"/>
        <w:rPr>
          <w:sz w:val="28"/>
          <w:szCs w:val="28"/>
        </w:rPr>
      </w:pPr>
    </w:p>
    <w:p w:rsidR="00810440" w:rsidRDefault="00810440" w:rsidP="00810440">
      <w:pPr>
        <w:rPr>
          <w:sz w:val="28"/>
          <w:szCs w:val="28"/>
        </w:rPr>
      </w:pPr>
      <w:r>
        <w:rPr>
          <w:sz w:val="28"/>
          <w:szCs w:val="28"/>
        </w:rPr>
        <w:t xml:space="preserve">   От «25» октября  2019 г                                                           № </w:t>
      </w:r>
      <w:r w:rsidR="005462CA">
        <w:rPr>
          <w:sz w:val="28"/>
          <w:szCs w:val="28"/>
        </w:rPr>
        <w:t>1-20</w:t>
      </w:r>
    </w:p>
    <w:p w:rsidR="00810440" w:rsidRDefault="00810440" w:rsidP="0081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замещении должности главы </w:t>
      </w:r>
    </w:p>
    <w:p w:rsidR="00810440" w:rsidRDefault="00810440" w:rsidP="0081044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поселковой администрации</w:t>
      </w:r>
    </w:p>
    <w:p w:rsidR="00810440" w:rsidRDefault="00810440" w:rsidP="00810440">
      <w:pPr>
        <w:jc w:val="both"/>
        <w:rPr>
          <w:sz w:val="28"/>
          <w:szCs w:val="28"/>
        </w:rPr>
      </w:pPr>
    </w:p>
    <w:p w:rsidR="00810440" w:rsidRDefault="00810440" w:rsidP="0081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Федерации», законом Брянской области №156-З «О муниципальной службе в Брянской области», Уставом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 поселения, Положением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поселкового Совета народных депутатов «О порядке проведения конкурса на замещение главы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администрации.</w:t>
      </w:r>
    </w:p>
    <w:p w:rsidR="00810440" w:rsidRDefault="00810440" w:rsidP="00810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9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10440" w:rsidRPr="003927EB" w:rsidRDefault="00810440" w:rsidP="00810440">
      <w:pPr>
        <w:jc w:val="both"/>
        <w:rPr>
          <w:sz w:val="28"/>
          <w:szCs w:val="28"/>
        </w:rPr>
      </w:pPr>
      <w:proofErr w:type="spellStart"/>
      <w:r w:rsidRPr="003927EB">
        <w:rPr>
          <w:sz w:val="28"/>
          <w:szCs w:val="28"/>
        </w:rPr>
        <w:t>Выгоничский</w:t>
      </w:r>
      <w:proofErr w:type="spellEnd"/>
      <w:r w:rsidRPr="003927EB">
        <w:rPr>
          <w:sz w:val="28"/>
          <w:szCs w:val="28"/>
        </w:rPr>
        <w:t xml:space="preserve"> поселковый Совет народных депутатов</w:t>
      </w:r>
      <w:r>
        <w:rPr>
          <w:sz w:val="28"/>
          <w:szCs w:val="28"/>
        </w:rPr>
        <w:t xml:space="preserve"> </w:t>
      </w:r>
    </w:p>
    <w:p w:rsidR="00810440" w:rsidRPr="003927EB" w:rsidRDefault="00810440" w:rsidP="00810440">
      <w:pPr>
        <w:jc w:val="both"/>
        <w:rPr>
          <w:sz w:val="28"/>
          <w:szCs w:val="28"/>
        </w:rPr>
      </w:pPr>
    </w:p>
    <w:p w:rsidR="00810440" w:rsidRPr="00EA3D9D" w:rsidRDefault="00810440" w:rsidP="00810440">
      <w:pPr>
        <w:jc w:val="both"/>
        <w:rPr>
          <w:sz w:val="28"/>
          <w:szCs w:val="28"/>
        </w:rPr>
      </w:pPr>
      <w:r w:rsidRPr="00EA3D9D">
        <w:rPr>
          <w:sz w:val="28"/>
          <w:szCs w:val="28"/>
        </w:rPr>
        <w:t>РЕШИЛ:</w:t>
      </w:r>
    </w:p>
    <w:p w:rsidR="00810440" w:rsidRDefault="00810440" w:rsidP="00810440">
      <w:pPr>
        <w:jc w:val="both"/>
        <w:rPr>
          <w:sz w:val="28"/>
          <w:szCs w:val="28"/>
        </w:rPr>
      </w:pPr>
    </w:p>
    <w:p w:rsidR="00810440" w:rsidRDefault="00810440" w:rsidP="00810440">
      <w:pPr>
        <w:rPr>
          <w:sz w:val="28"/>
          <w:szCs w:val="28"/>
        </w:rPr>
      </w:pPr>
      <w:r>
        <w:rPr>
          <w:sz w:val="28"/>
          <w:szCs w:val="28"/>
        </w:rPr>
        <w:t xml:space="preserve">1. Назначить на должность главы </w:t>
      </w:r>
      <w:proofErr w:type="spellStart"/>
      <w:r>
        <w:rPr>
          <w:sz w:val="28"/>
          <w:szCs w:val="28"/>
        </w:rPr>
        <w:t>Выго</w:t>
      </w:r>
      <w:r w:rsidR="005462CA">
        <w:rPr>
          <w:sz w:val="28"/>
          <w:szCs w:val="28"/>
        </w:rPr>
        <w:t>ничской</w:t>
      </w:r>
      <w:proofErr w:type="spellEnd"/>
      <w:r w:rsidR="005462CA">
        <w:rPr>
          <w:sz w:val="28"/>
          <w:szCs w:val="28"/>
        </w:rPr>
        <w:t xml:space="preserve"> поселковой администрации </w:t>
      </w:r>
      <w:proofErr w:type="spellStart"/>
      <w:r w:rsidR="005462CA">
        <w:rPr>
          <w:sz w:val="28"/>
          <w:szCs w:val="28"/>
        </w:rPr>
        <w:t>Герасина</w:t>
      </w:r>
      <w:proofErr w:type="spellEnd"/>
      <w:r w:rsidR="005462CA">
        <w:rPr>
          <w:sz w:val="28"/>
          <w:szCs w:val="28"/>
        </w:rPr>
        <w:t xml:space="preserve"> Олега Евгеньевича</w:t>
      </w:r>
    </w:p>
    <w:p w:rsidR="00810440" w:rsidRDefault="00810440" w:rsidP="00810440">
      <w:pPr>
        <w:rPr>
          <w:sz w:val="28"/>
          <w:szCs w:val="28"/>
        </w:rPr>
      </w:pPr>
      <w:r>
        <w:rPr>
          <w:sz w:val="28"/>
          <w:szCs w:val="28"/>
        </w:rPr>
        <w:t xml:space="preserve">2. Главе поселка Выгоничи Н.А. Бабурину  заключить трудовой договор с главой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</w:t>
      </w:r>
      <w:r w:rsidR="005462CA">
        <w:rPr>
          <w:sz w:val="28"/>
          <w:szCs w:val="28"/>
        </w:rPr>
        <w:t xml:space="preserve">администрации  О.Е. </w:t>
      </w:r>
      <w:proofErr w:type="spellStart"/>
      <w:r w:rsidR="005462CA">
        <w:rPr>
          <w:sz w:val="28"/>
          <w:szCs w:val="28"/>
        </w:rPr>
        <w:t>Герасиным</w:t>
      </w:r>
      <w:proofErr w:type="spellEnd"/>
      <w:r>
        <w:rPr>
          <w:sz w:val="28"/>
          <w:szCs w:val="28"/>
        </w:rPr>
        <w:t>.</w:t>
      </w:r>
    </w:p>
    <w:p w:rsidR="00810440" w:rsidRDefault="00810440" w:rsidP="00810440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 и подлежит официальному опубликов</w:t>
      </w:r>
      <w:r w:rsidR="005462CA">
        <w:rPr>
          <w:sz w:val="28"/>
          <w:szCs w:val="28"/>
        </w:rPr>
        <w:t xml:space="preserve">анию в </w:t>
      </w:r>
      <w:r>
        <w:rPr>
          <w:sz w:val="28"/>
          <w:szCs w:val="28"/>
        </w:rPr>
        <w:t xml:space="preserve"> «Сборнике муниципальных правовых актов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 поселения» и размещению на официальном сайте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  в сети «Интернет»</w:t>
      </w:r>
    </w:p>
    <w:p w:rsidR="00810440" w:rsidRDefault="00810440" w:rsidP="00810440">
      <w:pPr>
        <w:rPr>
          <w:sz w:val="28"/>
          <w:szCs w:val="28"/>
        </w:rPr>
      </w:pPr>
    </w:p>
    <w:p w:rsidR="005462CA" w:rsidRDefault="005462CA" w:rsidP="00810440">
      <w:pPr>
        <w:jc w:val="both"/>
        <w:rPr>
          <w:sz w:val="28"/>
          <w:szCs w:val="28"/>
        </w:rPr>
      </w:pPr>
    </w:p>
    <w:p w:rsidR="00810440" w:rsidRDefault="00810440" w:rsidP="0081044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Глава п. Выгоничи                                                 Н.А. Бабурин</w:t>
      </w:r>
    </w:p>
    <w:p w:rsidR="00810440" w:rsidRDefault="00810440" w:rsidP="00810440">
      <w:pPr>
        <w:jc w:val="center"/>
        <w:rPr>
          <w:sz w:val="28"/>
          <w:szCs w:val="28"/>
        </w:rPr>
      </w:pPr>
    </w:p>
    <w:p w:rsidR="00622DC1" w:rsidRDefault="00622DC1"/>
    <w:sectPr w:rsidR="0062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40"/>
    <w:rsid w:val="005462CA"/>
    <w:rsid w:val="00622DC1"/>
    <w:rsid w:val="008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2019-10-23T09:21:00Z</dcterms:created>
  <dcterms:modified xsi:type="dcterms:W3CDTF">2019-10-28T07:47:00Z</dcterms:modified>
</cp:coreProperties>
</file>