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57" w:rsidRPr="00052C57" w:rsidRDefault="00052C57" w:rsidP="00052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752475"/>
            <wp:effectExtent l="0" t="0" r="9525" b="9525"/>
            <wp:docPr id="2" name="Рисунок 2" descr="Герб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8000" contrast="8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57" w:rsidRPr="00052C57" w:rsidRDefault="00052C57" w:rsidP="00052C57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C5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КОЛБИНСКОГО </w:t>
      </w:r>
      <w:r w:rsidRPr="00052C57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РЕПЬЕВСКОГО МУНИЦИПАЛЬНОГО РАЙОНА</w:t>
      </w:r>
    </w:p>
    <w:p w:rsidR="00052C57" w:rsidRPr="00052C57" w:rsidRDefault="00052C57" w:rsidP="00052C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C57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052C57" w:rsidRPr="00052C57" w:rsidRDefault="00052C57" w:rsidP="00052C5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30"/>
          <w:sz w:val="36"/>
          <w:szCs w:val="36"/>
        </w:rPr>
      </w:pPr>
      <w:r w:rsidRPr="00052C57">
        <w:rPr>
          <w:rFonts w:ascii="Times New Roman" w:eastAsia="Times New Roman" w:hAnsi="Times New Roman" w:cs="Times New Roman"/>
          <w:b/>
          <w:spacing w:val="30"/>
          <w:sz w:val="36"/>
          <w:szCs w:val="36"/>
        </w:rPr>
        <w:t>ПОСТАНОВЛЕНИЕ</w:t>
      </w:r>
    </w:p>
    <w:p w:rsidR="00052C57" w:rsidRPr="00052C57" w:rsidRDefault="00052C57" w:rsidP="00052C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C57" w:rsidRPr="00052C57" w:rsidRDefault="00052C57" w:rsidP="00052C57">
      <w:pPr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</w:rPr>
      </w:pPr>
      <w:r w:rsidRPr="00607238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607238" w:rsidRPr="00607238">
        <w:rPr>
          <w:rFonts w:ascii="Times New Roman" w:eastAsia="Times New Roman" w:hAnsi="Times New Roman" w:cs="Times New Roman"/>
          <w:sz w:val="28"/>
          <w:szCs w:val="28"/>
          <w:u w:val="single"/>
        </w:rPr>
        <w:t>27</w:t>
      </w:r>
      <w:r w:rsidRPr="00607238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="00EE4F4C" w:rsidRPr="006072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апреля</w:t>
      </w:r>
      <w:r w:rsidRPr="006072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E4F4C" w:rsidRPr="00607238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="002F380C" w:rsidRPr="00607238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60723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 №</w:t>
      </w:r>
      <w:r w:rsidR="00607238" w:rsidRPr="00607238">
        <w:rPr>
          <w:rFonts w:ascii="Times New Roman" w:eastAsia="Times New Roman" w:hAnsi="Times New Roman" w:cs="Times New Roman"/>
          <w:sz w:val="28"/>
          <w:szCs w:val="28"/>
          <w:u w:val="single"/>
        </w:rPr>
        <w:t>11</w:t>
      </w:r>
    </w:p>
    <w:p w:rsidR="00052C57" w:rsidRDefault="00052C57" w:rsidP="00607238">
      <w:pPr>
        <w:spacing w:after="0" w:line="480" w:lineRule="auto"/>
        <w:ind w:righ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341630</wp:posOffset>
                </wp:positionV>
                <wp:extent cx="635" cy="200025"/>
                <wp:effectExtent l="8890" t="5715" r="9525" b="1333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E03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25.4pt;margin-top:26.9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i+T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RxhJ0sCIuk/r2/V996P7vL5H67vuAcz64/q2+9J97751D91XNPJ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"/>
            </w:pict>
          </mc:Fallback>
        </mc:AlternateContent>
      </w:r>
      <w:r w:rsidRPr="00052C57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</w:rPr>
        <w:t>Колбино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052C57" w:rsidRPr="00052C57" w:rsidTr="00F841A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52C57" w:rsidRPr="00052C57" w:rsidRDefault="00052C57" w:rsidP="002F380C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10160" t="5080" r="8890" b="1397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0C1FA" id="Прямая со стрелкой 5" o:spid="_x0000_s1026" type="#_x0000_t32" style="position:absolute;margin-left:-6.25pt;margin-top:-.7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N67gwB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10160" t="5080" r="8890" b="1333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3C0552" id="Прямая со стрелкой 4" o:spid="_x0000_s1026" type="#_x0000_t32" style="position:absolute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Ah&#10;n0J/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10160" t="5080" r="8890" b="1333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59108" id="Прямая со стрелкой 3" o:spid="_x0000_s1026" type="#_x0000_t32" style="position:absolute;margin-left:-6.25pt;margin-top:-.75pt;width:0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KHt17x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052C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отчета об исполнении бюджета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Колбинского </w:t>
            </w:r>
            <w:r w:rsidRPr="00052C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сельского поселения за </w:t>
            </w:r>
            <w:r w:rsidR="00EE4F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052C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квартал 20</w:t>
            </w:r>
            <w:r w:rsidR="002F38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="004304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052C57" w:rsidRPr="00052C57" w:rsidRDefault="00052C57" w:rsidP="00052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C57" w:rsidRPr="00052C57" w:rsidRDefault="00052C57" w:rsidP="00052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C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52C57" w:rsidRPr="00052C57" w:rsidRDefault="00052C57" w:rsidP="00052C57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264.2 Бюджетного кодекса РФ и статьей 54 Решения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Колбинского</w:t>
      </w:r>
      <w:r w:rsidRPr="0005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Репьевского муниципального района от 2</w:t>
      </w:r>
      <w:r w:rsidR="00B81F62">
        <w:rPr>
          <w:rFonts w:ascii="Times New Roman" w:eastAsia="Times New Roman" w:hAnsi="Times New Roman" w:cs="Times New Roman"/>
          <w:sz w:val="28"/>
          <w:szCs w:val="28"/>
          <w:lang w:eastAsia="ru-RU"/>
        </w:rPr>
        <w:t>7.06.2008 года №9</w:t>
      </w:r>
      <w:r w:rsidRPr="0005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6072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«О бюджетном процессе в</w:t>
      </w:r>
      <w:r w:rsidRPr="0005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Колбинском </w:t>
      </w:r>
      <w:r w:rsidRPr="0005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поселении»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Колбинского</w:t>
      </w:r>
      <w:r w:rsidRPr="0005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052C57" w:rsidRPr="00052C57" w:rsidRDefault="00052C57" w:rsidP="00052C5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C57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отчет об исполнении бюджета </w:t>
      </w:r>
      <w:r>
        <w:rPr>
          <w:rFonts w:ascii="Times New Roman" w:eastAsia="Times New Roman" w:hAnsi="Times New Roman" w:cs="Times New Roman"/>
          <w:sz w:val="28"/>
          <w:szCs w:val="28"/>
        </w:rPr>
        <w:t>Колбинского</w:t>
      </w:r>
      <w:r w:rsidRPr="00052C5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EE4F4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52C57">
        <w:rPr>
          <w:rFonts w:ascii="Times New Roman" w:eastAsia="Times New Roman" w:hAnsi="Times New Roman" w:cs="Times New Roman"/>
          <w:sz w:val="28"/>
          <w:szCs w:val="28"/>
        </w:rPr>
        <w:t xml:space="preserve"> квартал 20</w:t>
      </w:r>
      <w:r w:rsidR="002F380C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52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1A6">
        <w:rPr>
          <w:rFonts w:ascii="Times New Roman" w:eastAsia="Times New Roman" w:hAnsi="Times New Roman" w:cs="Times New Roman"/>
          <w:sz w:val="28"/>
          <w:szCs w:val="28"/>
        </w:rPr>
        <w:t>года, согласно приложени</w:t>
      </w:r>
      <w:r w:rsidR="00B81F6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B31A6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Pr="00052C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2C57" w:rsidRPr="00052C57" w:rsidRDefault="00607238" w:rsidP="008B31A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Контроль </w:t>
      </w:r>
      <w:r w:rsidR="00052C57" w:rsidRPr="00052C57">
        <w:rPr>
          <w:rFonts w:ascii="Times New Roman" w:eastAsia="Times New Roman" w:hAnsi="Times New Roman" w:cs="Times New Roman"/>
          <w:sz w:val="28"/>
          <w:szCs w:val="28"/>
        </w:rPr>
        <w:t>за исполнением настоящего постановления оставляю за собой.</w:t>
      </w:r>
    </w:p>
    <w:p w:rsidR="00052C57" w:rsidRPr="00052C57" w:rsidRDefault="00052C57" w:rsidP="00052C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57" w:rsidRDefault="00052C57" w:rsidP="00052C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238" w:rsidRPr="00052C57" w:rsidRDefault="00607238" w:rsidP="00052C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C57" w:rsidRPr="00052C57" w:rsidRDefault="00607238" w:rsidP="00052C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052C57" w:rsidRPr="0005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</w:t>
      </w:r>
      <w:bookmarkStart w:id="0" w:name="_GoBack"/>
      <w:bookmarkEnd w:id="0"/>
      <w:r w:rsidR="00052C57" w:rsidRPr="00052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81F62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В.Н.Симонцева</w:t>
      </w:r>
    </w:p>
    <w:p w:rsidR="00052C57" w:rsidRPr="00052C57" w:rsidRDefault="00052C57" w:rsidP="00052C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46" w:type="dxa"/>
        <w:jc w:val="right"/>
        <w:tblLook w:val="04A0" w:firstRow="1" w:lastRow="0" w:firstColumn="1" w:lastColumn="0" w:noHBand="0" w:noVBand="1"/>
      </w:tblPr>
      <w:tblGrid>
        <w:gridCol w:w="8946"/>
      </w:tblGrid>
      <w:tr w:rsidR="00052C57" w:rsidRPr="00052C57" w:rsidTr="00052C57">
        <w:trPr>
          <w:trHeight w:val="322"/>
          <w:jc w:val="right"/>
        </w:trPr>
        <w:tc>
          <w:tcPr>
            <w:tcW w:w="89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57" w:rsidRDefault="00052C57" w:rsidP="008B3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31A6" w:rsidRDefault="008B31A6" w:rsidP="008B3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31A6" w:rsidRPr="008B31A6" w:rsidRDefault="008B31A6" w:rsidP="008B3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7238" w:rsidRDefault="00052C57" w:rsidP="00607238">
            <w:pPr>
              <w:spacing w:after="0" w:line="240" w:lineRule="auto"/>
              <w:ind w:left="46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52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</w:t>
            </w:r>
            <w:r w:rsidRPr="008B3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07238" w:rsidRDefault="00052C57" w:rsidP="00607238">
            <w:pPr>
              <w:spacing w:after="0" w:line="240" w:lineRule="auto"/>
              <w:ind w:left="46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52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052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постановлению администрации </w:t>
            </w:r>
            <w:r w:rsidRPr="008B3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Колбинского</w:t>
            </w:r>
            <w:r w:rsidRPr="00052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607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31A6" w:rsidRPr="008B3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052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утверждении отчета об исполнении бюджета</w:t>
            </w:r>
            <w:r w:rsidR="00607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3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607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олбинского сельского поселения </w:t>
            </w:r>
            <w:r w:rsidRPr="008B3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="00EE4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квартал 20</w:t>
            </w:r>
            <w:r w:rsidR="002F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052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="008B31A6" w:rsidRPr="008B31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052C57" w:rsidRPr="00052C57" w:rsidRDefault="00052C57" w:rsidP="00607238">
            <w:pPr>
              <w:spacing w:after="0" w:line="240" w:lineRule="auto"/>
              <w:ind w:left="46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07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 w:rsidRPr="00607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07238" w:rsidRPr="00607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 </w:t>
            </w:r>
            <w:r w:rsidR="00EE4F4C" w:rsidRPr="00607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апреля</w:t>
            </w:r>
            <w:r w:rsidR="008B31A6" w:rsidRPr="00607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07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2F380C" w:rsidRPr="00607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607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="008B31A6" w:rsidRPr="00607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607238" w:rsidRPr="00607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052C57" w:rsidRPr="00052C57" w:rsidTr="00052C57">
        <w:trPr>
          <w:trHeight w:val="342"/>
          <w:jc w:val="right"/>
        </w:trPr>
        <w:tc>
          <w:tcPr>
            <w:tcW w:w="89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52C57" w:rsidRPr="00052C57" w:rsidTr="00052C57">
        <w:trPr>
          <w:trHeight w:val="1553"/>
          <w:jc w:val="right"/>
        </w:trPr>
        <w:tc>
          <w:tcPr>
            <w:tcW w:w="89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2C57" w:rsidRPr="00052C57" w:rsidRDefault="00052C57" w:rsidP="00052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628E7" w:rsidRDefault="00F628E7" w:rsidP="00F628E7">
      <w:pPr>
        <w:rPr>
          <w:rFonts w:ascii="Times New Roman" w:hAnsi="Times New Roman" w:cs="Times New Roman"/>
          <w:b/>
          <w:sz w:val="28"/>
          <w:szCs w:val="28"/>
        </w:rPr>
      </w:pPr>
    </w:p>
    <w:p w:rsidR="002F380C" w:rsidRPr="002F380C" w:rsidRDefault="00C37027" w:rsidP="002F380C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4F4C">
        <w:rPr>
          <w:rFonts w:ascii="Times New Roman" w:hAnsi="Times New Roman" w:cs="Times New Roman"/>
          <w:b/>
          <w:sz w:val="28"/>
          <w:szCs w:val="28"/>
          <w:lang w:val="en-US"/>
        </w:rPr>
        <w:t>Доходы</w:t>
      </w:r>
      <w:proofErr w:type="spellEnd"/>
      <w:r w:rsidRPr="00EE4F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4F4C">
        <w:rPr>
          <w:rFonts w:ascii="Times New Roman" w:hAnsi="Times New Roman" w:cs="Times New Roman"/>
          <w:b/>
          <w:sz w:val="28"/>
          <w:szCs w:val="28"/>
          <w:lang w:val="en-US"/>
        </w:rPr>
        <w:t>бюджета</w:t>
      </w:r>
      <w:proofErr w:type="spellEnd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87"/>
        <w:gridCol w:w="2875"/>
        <w:gridCol w:w="1559"/>
        <w:gridCol w:w="1524"/>
      </w:tblGrid>
      <w:tr w:rsidR="002F380C" w:rsidRPr="002F380C" w:rsidTr="002F380C">
        <w:trPr>
          <w:trHeight w:val="322"/>
        </w:trPr>
        <w:tc>
          <w:tcPr>
            <w:tcW w:w="3187" w:type="dxa"/>
            <w:vMerge w:val="restart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875" w:type="dxa"/>
            <w:vMerge w:val="restart"/>
            <w:hideMark/>
          </w:tcPr>
          <w:p w:rsidR="002F380C" w:rsidRPr="002F380C" w:rsidRDefault="002F380C">
            <w:pPr>
              <w:jc w:val="center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hideMark/>
          </w:tcPr>
          <w:p w:rsidR="002F380C" w:rsidRPr="002F380C" w:rsidRDefault="002F380C">
            <w:pPr>
              <w:jc w:val="center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524" w:type="dxa"/>
            <w:vMerge w:val="restart"/>
            <w:hideMark/>
          </w:tcPr>
          <w:p w:rsidR="002F380C" w:rsidRPr="002F380C" w:rsidRDefault="002F380C">
            <w:pPr>
              <w:jc w:val="center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2F380C" w:rsidRPr="002F380C" w:rsidTr="002F380C">
        <w:trPr>
          <w:trHeight w:val="322"/>
        </w:trPr>
        <w:tc>
          <w:tcPr>
            <w:tcW w:w="3187" w:type="dxa"/>
            <w:vMerge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vMerge/>
            <w:hideMark/>
          </w:tcPr>
          <w:p w:rsidR="002F380C" w:rsidRPr="002F380C" w:rsidRDefault="002F380C" w:rsidP="002F38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2F380C" w:rsidRPr="002F380C" w:rsidRDefault="002F380C" w:rsidP="002F38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  <w:hideMark/>
          </w:tcPr>
          <w:p w:rsidR="002F380C" w:rsidRPr="002F380C" w:rsidRDefault="002F380C" w:rsidP="002F38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80C" w:rsidRPr="002F380C" w:rsidTr="002F380C">
        <w:trPr>
          <w:trHeight w:val="322"/>
        </w:trPr>
        <w:tc>
          <w:tcPr>
            <w:tcW w:w="3187" w:type="dxa"/>
            <w:vMerge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vMerge/>
            <w:hideMark/>
          </w:tcPr>
          <w:p w:rsidR="002F380C" w:rsidRPr="002F380C" w:rsidRDefault="002F380C" w:rsidP="002F38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hideMark/>
          </w:tcPr>
          <w:p w:rsidR="002F380C" w:rsidRPr="002F380C" w:rsidRDefault="002F380C" w:rsidP="002F38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vMerge/>
            <w:hideMark/>
          </w:tcPr>
          <w:p w:rsidR="002F380C" w:rsidRPr="002F380C" w:rsidRDefault="002F380C" w:rsidP="002F38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80C" w:rsidRPr="002F380C" w:rsidTr="002F380C">
        <w:trPr>
          <w:trHeight w:val="285"/>
        </w:trPr>
        <w:tc>
          <w:tcPr>
            <w:tcW w:w="3187" w:type="dxa"/>
            <w:noWrap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>
            <w:pPr>
              <w:jc w:val="center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>
            <w:pPr>
              <w:jc w:val="center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>
            <w:pPr>
              <w:jc w:val="center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4</w:t>
            </w:r>
          </w:p>
        </w:tc>
      </w:tr>
      <w:tr w:rsidR="002F380C" w:rsidRPr="002F380C" w:rsidTr="002F380C">
        <w:trPr>
          <w:trHeight w:val="345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Доходы бюджета - всего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4 209 556,16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371 479,40</w:t>
            </w:r>
          </w:p>
        </w:tc>
      </w:tr>
      <w:tr w:rsidR="002F380C" w:rsidRPr="002F380C" w:rsidTr="002F380C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 </w:t>
            </w:r>
          </w:p>
        </w:tc>
      </w:tr>
      <w:tr w:rsidR="002F380C" w:rsidRPr="002F380C" w:rsidTr="002F380C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НАЛОГОВЫЕ И НЕНАЛОГОВЫЕ ДОХОДЫ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182 1 00 00000 00 0000 000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1 313 000,00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78 023,24</w:t>
            </w:r>
          </w:p>
        </w:tc>
      </w:tr>
      <w:tr w:rsidR="002F380C" w:rsidRPr="002F380C" w:rsidTr="002F380C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НАЛОГИ НА ПРИБЫЛЬ, ДОХОДЫ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182 1 01 00000 00 0000 000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48 000,00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5 123,75</w:t>
            </w:r>
          </w:p>
        </w:tc>
      </w:tr>
      <w:tr w:rsidR="002F380C" w:rsidRPr="002F380C" w:rsidTr="002F380C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Налог на доходы физических лиц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182 1 01 02000 01 0000 110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48 000,00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5 123,75</w:t>
            </w:r>
          </w:p>
        </w:tc>
      </w:tr>
      <w:tr w:rsidR="002F380C" w:rsidRPr="002F380C" w:rsidTr="002F380C">
        <w:trPr>
          <w:trHeight w:val="1140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182 1 01 02010 01 0000 110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48 000,00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5 094,72</w:t>
            </w:r>
          </w:p>
        </w:tc>
      </w:tr>
      <w:tr w:rsidR="002F380C" w:rsidRPr="002F380C" w:rsidTr="002F380C">
        <w:trPr>
          <w:trHeight w:val="1590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  <w:r w:rsidR="00607238">
              <w:rPr>
                <w:rFonts w:ascii="Times New Roman" w:hAnsi="Times New Roman" w:cs="Times New Roman"/>
              </w:rPr>
              <w:t>и</w:t>
            </w:r>
            <w:r w:rsidRPr="002F380C">
              <w:rPr>
                <w:rFonts w:ascii="Times New Roman" w:hAnsi="Times New Roman" w:cs="Times New Roman"/>
              </w:rPr>
              <w:t xml:space="preserve">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182 1 01 02010 01 1000 110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48 000,00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5 092,52</w:t>
            </w:r>
          </w:p>
        </w:tc>
      </w:tr>
      <w:tr w:rsidR="002F380C" w:rsidRPr="002F380C" w:rsidTr="002F380C">
        <w:trPr>
          <w:trHeight w:val="1365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  <w:r w:rsidR="00607238">
              <w:rPr>
                <w:rFonts w:ascii="Times New Roman" w:hAnsi="Times New Roman" w:cs="Times New Roman"/>
              </w:rPr>
              <w:t>и</w:t>
            </w:r>
            <w:r w:rsidRPr="002F380C">
              <w:rPr>
                <w:rFonts w:ascii="Times New Roman" w:hAnsi="Times New Roman" w:cs="Times New Roman"/>
              </w:rPr>
              <w:t xml:space="preserve"> (пени по соответствующему платежу)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182 1 01 02010 01 2100 110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2,20</w:t>
            </w:r>
          </w:p>
        </w:tc>
      </w:tr>
      <w:tr w:rsidR="002F380C" w:rsidRPr="002F380C" w:rsidTr="002F380C">
        <w:trPr>
          <w:trHeight w:val="1815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182 1 01 02020 01 0000 110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9,03</w:t>
            </w:r>
          </w:p>
        </w:tc>
      </w:tr>
      <w:tr w:rsidR="002F380C" w:rsidRPr="002F380C" w:rsidTr="002F380C">
        <w:trPr>
          <w:trHeight w:val="1815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182 1 01 02020 01 2100 110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8,63</w:t>
            </w:r>
          </w:p>
        </w:tc>
      </w:tr>
      <w:tr w:rsidR="002F380C" w:rsidRPr="002F380C" w:rsidTr="002F380C">
        <w:trPr>
          <w:trHeight w:val="2265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182 1 01 02020 01 3000 110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0,40</w:t>
            </w:r>
          </w:p>
        </w:tc>
      </w:tr>
      <w:tr w:rsidR="002F380C" w:rsidRPr="002F380C" w:rsidTr="002F380C">
        <w:trPr>
          <w:trHeight w:val="690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182 1 01 02030 01 0000 110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20,00</w:t>
            </w:r>
          </w:p>
        </w:tc>
      </w:tr>
      <w:tr w:rsidR="002F380C" w:rsidRPr="002F380C" w:rsidTr="002F380C">
        <w:trPr>
          <w:trHeight w:val="1140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182 1 01 02030 01 3000 110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20,00</w:t>
            </w:r>
          </w:p>
        </w:tc>
      </w:tr>
      <w:tr w:rsidR="002F380C" w:rsidRPr="002F380C" w:rsidTr="002F380C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182 1 05 00000 00 0000 000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36 531,90</w:t>
            </w:r>
          </w:p>
        </w:tc>
      </w:tr>
      <w:tr w:rsidR="002F380C" w:rsidRPr="002F380C" w:rsidTr="002F380C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182 1 05 03000 01 0000 110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36 531,90</w:t>
            </w:r>
          </w:p>
        </w:tc>
      </w:tr>
      <w:tr w:rsidR="002F380C" w:rsidRPr="002F380C" w:rsidTr="002F380C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182 1 05 03010 01 0000 110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36 531,90</w:t>
            </w:r>
          </w:p>
        </w:tc>
      </w:tr>
      <w:tr w:rsidR="002F380C" w:rsidRPr="002F380C" w:rsidTr="002F380C">
        <w:trPr>
          <w:trHeight w:val="690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182 1 05 03010 01 1000 110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36 531,90</w:t>
            </w:r>
          </w:p>
        </w:tc>
      </w:tr>
      <w:tr w:rsidR="002F380C" w:rsidRPr="002F380C" w:rsidTr="002F380C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182 1 06 00000 00 0000 000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1 245 000,00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36 367,59</w:t>
            </w:r>
          </w:p>
        </w:tc>
      </w:tr>
      <w:tr w:rsidR="002F380C" w:rsidRPr="002F380C" w:rsidTr="002F380C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182 1 06 01000 00 0000 110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25 000,00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583,72</w:t>
            </w:r>
          </w:p>
        </w:tc>
      </w:tr>
      <w:tr w:rsidR="002F380C" w:rsidRPr="002F380C" w:rsidTr="002F380C">
        <w:trPr>
          <w:trHeight w:val="690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182 1 06 01030 10 0000 110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25 000,00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583,72</w:t>
            </w:r>
          </w:p>
        </w:tc>
      </w:tr>
      <w:tr w:rsidR="002F380C" w:rsidRPr="002F380C" w:rsidTr="002F380C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182 1 06 01030 10 1000 110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25 000,00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578,72</w:t>
            </w:r>
          </w:p>
        </w:tc>
      </w:tr>
      <w:tr w:rsidR="002F380C" w:rsidRPr="002F380C" w:rsidTr="002F380C">
        <w:trPr>
          <w:trHeight w:val="915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182 1 06 01030 10 2100 110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5,00</w:t>
            </w:r>
          </w:p>
        </w:tc>
      </w:tr>
      <w:tr w:rsidR="002F380C" w:rsidRPr="002F380C" w:rsidTr="002F380C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182 1 06 06000 00 0000 110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1 220 000,00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35 783,87</w:t>
            </w:r>
          </w:p>
        </w:tc>
      </w:tr>
      <w:tr w:rsidR="002F380C" w:rsidRPr="002F380C" w:rsidTr="002F380C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182 1 06 06030 00 0000 110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137 000,00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30 828,14</w:t>
            </w:r>
          </w:p>
        </w:tc>
      </w:tr>
      <w:tr w:rsidR="002F380C" w:rsidRPr="002F380C" w:rsidTr="002F380C">
        <w:trPr>
          <w:trHeight w:val="465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182 1 06 06033 10 0000 110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137 000,00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30 828,14</w:t>
            </w:r>
          </w:p>
        </w:tc>
      </w:tr>
      <w:tr w:rsidR="002F380C" w:rsidRPr="002F380C" w:rsidTr="002F380C">
        <w:trPr>
          <w:trHeight w:val="915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</w:t>
            </w:r>
            <w:r w:rsidR="00607238">
              <w:rPr>
                <w:rFonts w:ascii="Times New Roman" w:hAnsi="Times New Roman" w:cs="Times New Roman"/>
              </w:rPr>
              <w:t>м в границах сельских поселений</w:t>
            </w:r>
            <w:r w:rsidRPr="002F380C">
              <w:rPr>
                <w:rFonts w:ascii="Times New Roman" w:hAnsi="Times New Roman" w:cs="Times New Roman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182 1 06 06033 10 1000 110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137 000,00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33 326,00</w:t>
            </w:r>
          </w:p>
        </w:tc>
      </w:tr>
      <w:tr w:rsidR="002F380C" w:rsidRPr="002F380C" w:rsidTr="002F380C">
        <w:trPr>
          <w:trHeight w:val="690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</w:t>
            </w:r>
            <w:r w:rsidR="00607238">
              <w:rPr>
                <w:rFonts w:ascii="Times New Roman" w:hAnsi="Times New Roman" w:cs="Times New Roman"/>
              </w:rPr>
              <w:t xml:space="preserve"> сельских поселений</w:t>
            </w:r>
            <w:r w:rsidRPr="002F380C">
              <w:rPr>
                <w:rFonts w:ascii="Times New Roman" w:hAnsi="Times New Roman" w:cs="Times New Roman"/>
              </w:rPr>
              <w:t xml:space="preserve"> (пени по соответствующему платежу)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182 1 06 06033 10 2100 110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-2 497,86</w:t>
            </w:r>
          </w:p>
        </w:tc>
      </w:tr>
      <w:tr w:rsidR="002F380C" w:rsidRPr="002F380C" w:rsidTr="002F380C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182 1 06 06040 00 0000 110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1 083 000,00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4 955,73</w:t>
            </w:r>
          </w:p>
        </w:tc>
      </w:tr>
      <w:tr w:rsidR="002F380C" w:rsidRPr="002F380C" w:rsidTr="002F380C">
        <w:trPr>
          <w:trHeight w:val="465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182 1 06 06043 10 0000 110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1 083 000,00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4 955,73</w:t>
            </w:r>
          </w:p>
        </w:tc>
      </w:tr>
      <w:tr w:rsidR="002F380C" w:rsidRPr="002F380C" w:rsidTr="002F380C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182 1 06 06043 10 1000 110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1 083 000,00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4 825,00</w:t>
            </w:r>
          </w:p>
        </w:tc>
      </w:tr>
      <w:tr w:rsidR="002F380C" w:rsidRPr="002F380C" w:rsidTr="002F380C">
        <w:trPr>
          <w:trHeight w:val="690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182 1 06 06043 10 2100 110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130,73</w:t>
            </w:r>
          </w:p>
        </w:tc>
      </w:tr>
      <w:tr w:rsidR="002F380C" w:rsidRPr="002F380C" w:rsidTr="002F380C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914 1 00 00000 00 0000 000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14 000,00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25 400,00</w:t>
            </w:r>
          </w:p>
        </w:tc>
      </w:tr>
      <w:tr w:rsidR="002F380C" w:rsidRPr="002F380C" w:rsidTr="002F380C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914 1 08 00000 00 0000 000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24 400,00</w:t>
            </w:r>
          </w:p>
        </w:tc>
      </w:tr>
      <w:tr w:rsidR="002F380C" w:rsidRPr="002F380C" w:rsidTr="002F380C">
        <w:trPr>
          <w:trHeight w:val="690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914 1 08 04000 01 0000 110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24 400,00</w:t>
            </w:r>
          </w:p>
        </w:tc>
      </w:tr>
      <w:tr w:rsidR="002F380C" w:rsidRPr="002F380C" w:rsidTr="002F380C">
        <w:trPr>
          <w:trHeight w:val="1140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914 1 08 04020 01 0000 110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24 400,00</w:t>
            </w:r>
          </w:p>
        </w:tc>
      </w:tr>
      <w:tr w:rsidR="002F380C" w:rsidRPr="002F380C" w:rsidTr="002F380C">
        <w:trPr>
          <w:trHeight w:val="1140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914 1 08 04020 01 1000 110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8 000,00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24 400,00</w:t>
            </w:r>
          </w:p>
        </w:tc>
      </w:tr>
      <w:tr w:rsidR="002F380C" w:rsidRPr="002F380C" w:rsidTr="002F380C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914 1 16 00000 00 0000 000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1 000,00</w:t>
            </w:r>
          </w:p>
        </w:tc>
      </w:tr>
      <w:tr w:rsidR="002F380C" w:rsidRPr="002F380C" w:rsidTr="002F380C">
        <w:trPr>
          <w:trHeight w:val="690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914 1 16 02000 02 0000 140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1 000,00</w:t>
            </w:r>
          </w:p>
        </w:tc>
      </w:tr>
      <w:tr w:rsidR="002F380C" w:rsidRPr="002F380C" w:rsidTr="002F380C">
        <w:trPr>
          <w:trHeight w:val="915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914 1 16 02020 02 0000 140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1 000,00</w:t>
            </w:r>
          </w:p>
        </w:tc>
      </w:tr>
      <w:tr w:rsidR="002F380C" w:rsidRPr="002F380C" w:rsidTr="002F380C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914 2 00 00000 00 0000 000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2 882 556,16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268 056,16</w:t>
            </w:r>
          </w:p>
        </w:tc>
      </w:tr>
      <w:tr w:rsidR="002F380C" w:rsidRPr="002F380C" w:rsidTr="002F380C">
        <w:trPr>
          <w:trHeight w:val="465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914 2 02 00000 00 0000 000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2 877 556,16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263 056,16</w:t>
            </w:r>
          </w:p>
        </w:tc>
      </w:tr>
      <w:tr w:rsidR="002F380C" w:rsidRPr="002F380C" w:rsidTr="002F380C">
        <w:trPr>
          <w:trHeight w:val="465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914 2 02 10000 00 0000 150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2 704 200,00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232 800,00</w:t>
            </w:r>
          </w:p>
        </w:tc>
      </w:tr>
      <w:tr w:rsidR="002F380C" w:rsidRPr="002F380C" w:rsidTr="002F380C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914 2 02 15001 00 0000 150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240 100,00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60 000,00</w:t>
            </w:r>
          </w:p>
        </w:tc>
      </w:tr>
      <w:tr w:rsidR="002F380C" w:rsidRPr="002F380C" w:rsidTr="002F380C">
        <w:trPr>
          <w:trHeight w:val="690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914 2 02 15001 10 0000 150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240 100,00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60 000,00</w:t>
            </w:r>
          </w:p>
        </w:tc>
      </w:tr>
      <w:tr w:rsidR="002F380C" w:rsidRPr="002F380C" w:rsidTr="002F380C">
        <w:trPr>
          <w:trHeight w:val="690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914 2 02 16001 00 0000 150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691 100,00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172 800,00</w:t>
            </w:r>
          </w:p>
        </w:tc>
      </w:tr>
      <w:tr w:rsidR="002F380C" w:rsidRPr="002F380C" w:rsidTr="002F380C">
        <w:trPr>
          <w:trHeight w:val="690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914 2 02 16001 10 0000 150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691 100,00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172 800,00</w:t>
            </w:r>
          </w:p>
        </w:tc>
      </w:tr>
      <w:tr w:rsidR="002F380C" w:rsidRPr="002F380C" w:rsidTr="002F380C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Прочие дотации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914 2 02 19999 00 0000 150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1 773 000,00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</w:tr>
      <w:tr w:rsidR="002F380C" w:rsidRPr="002F380C" w:rsidTr="002F380C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914 2 02 19999 10 0000 150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1 773 000,00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</w:tr>
      <w:tr w:rsidR="002F380C" w:rsidRPr="002F380C" w:rsidTr="002F380C">
        <w:trPr>
          <w:trHeight w:val="465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914 2 02 20000 00 0000 150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82 500,00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</w:tr>
      <w:tr w:rsidR="002F380C" w:rsidRPr="002F380C" w:rsidTr="002F380C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914 2 02 29999 00 0000 150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82 500,00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</w:tr>
      <w:tr w:rsidR="002F380C" w:rsidRPr="002F380C" w:rsidTr="002F380C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914 2 02 29999 10 0000 150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82 500,00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</w:tr>
      <w:tr w:rsidR="002F380C" w:rsidRPr="002F380C" w:rsidTr="002F380C">
        <w:trPr>
          <w:trHeight w:val="465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914 2 02 30000 00 0000 150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80 800,00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20 200,00</w:t>
            </w:r>
          </w:p>
        </w:tc>
      </w:tr>
      <w:tr w:rsidR="002F380C" w:rsidRPr="002F380C" w:rsidTr="002F380C">
        <w:trPr>
          <w:trHeight w:val="690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914 2 02 35118 00 0000 150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80 800,00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20 200,00</w:t>
            </w:r>
          </w:p>
        </w:tc>
      </w:tr>
      <w:tr w:rsidR="002F380C" w:rsidRPr="002F380C" w:rsidTr="002F380C">
        <w:trPr>
          <w:trHeight w:val="690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914 2 02 35118 10 0000 150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80 800,00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20 200,00</w:t>
            </w:r>
          </w:p>
        </w:tc>
      </w:tr>
      <w:tr w:rsidR="002F380C" w:rsidRPr="002F380C" w:rsidTr="002F380C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914 2 02 40000 00 0000 150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10 056,16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10 056,16</w:t>
            </w:r>
          </w:p>
        </w:tc>
      </w:tr>
      <w:tr w:rsidR="002F380C" w:rsidRPr="002F380C" w:rsidTr="002F380C">
        <w:trPr>
          <w:trHeight w:val="915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914 2 02 40014 00 0000 150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10 056,16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10 056,16</w:t>
            </w:r>
          </w:p>
        </w:tc>
      </w:tr>
      <w:tr w:rsidR="002F380C" w:rsidRPr="002F380C" w:rsidTr="002F380C">
        <w:trPr>
          <w:trHeight w:val="1140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914 2 02 40014 10 0000 150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10 056,16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10 056,16</w:t>
            </w:r>
          </w:p>
        </w:tc>
      </w:tr>
      <w:tr w:rsidR="002F380C" w:rsidRPr="002F380C" w:rsidTr="002F380C">
        <w:trPr>
          <w:trHeight w:val="300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914 2 07 00000 00 0000 000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5 000,00</w:t>
            </w:r>
          </w:p>
        </w:tc>
      </w:tr>
      <w:tr w:rsidR="002F380C" w:rsidRPr="002F380C" w:rsidTr="002F380C">
        <w:trPr>
          <w:trHeight w:val="465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914 2 07 05000 10 0000 150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5 000,00</w:t>
            </w:r>
          </w:p>
        </w:tc>
      </w:tr>
      <w:tr w:rsidR="002F380C" w:rsidRPr="002F380C" w:rsidTr="002F380C">
        <w:trPr>
          <w:trHeight w:val="465"/>
        </w:trPr>
        <w:tc>
          <w:tcPr>
            <w:tcW w:w="318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75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914 2 07 05030 10 0000 150</w:t>
            </w:r>
          </w:p>
        </w:tc>
        <w:tc>
          <w:tcPr>
            <w:tcW w:w="1559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524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5 000,00</w:t>
            </w:r>
          </w:p>
        </w:tc>
      </w:tr>
    </w:tbl>
    <w:p w:rsidR="00C37027" w:rsidRDefault="00C37027" w:rsidP="00EE4F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E4F4C" w:rsidRPr="00EE4F4C" w:rsidRDefault="00C37027" w:rsidP="00EE4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3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Расходы бюджета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6"/>
        <w:gridCol w:w="2769"/>
        <w:gridCol w:w="1613"/>
        <w:gridCol w:w="1557"/>
      </w:tblGrid>
      <w:tr w:rsidR="002F380C" w:rsidRPr="002F380C" w:rsidTr="002F380C">
        <w:trPr>
          <w:trHeight w:val="253"/>
        </w:trPr>
        <w:tc>
          <w:tcPr>
            <w:tcW w:w="3227" w:type="dxa"/>
            <w:vMerge w:val="restart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786" w:type="dxa"/>
            <w:vMerge w:val="restart"/>
            <w:hideMark/>
          </w:tcPr>
          <w:p w:rsidR="002F380C" w:rsidRPr="002F380C" w:rsidRDefault="002F380C" w:rsidP="002F380C">
            <w:pPr>
              <w:jc w:val="center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Код расхода по бюджетной классификации</w:t>
            </w:r>
          </w:p>
        </w:tc>
        <w:tc>
          <w:tcPr>
            <w:tcW w:w="1566" w:type="dxa"/>
            <w:vMerge w:val="restart"/>
            <w:hideMark/>
          </w:tcPr>
          <w:p w:rsidR="002F380C" w:rsidRPr="002F380C" w:rsidRDefault="002F380C" w:rsidP="002F380C">
            <w:pPr>
              <w:jc w:val="center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</w:tc>
        <w:tc>
          <w:tcPr>
            <w:tcW w:w="1566" w:type="dxa"/>
            <w:vMerge w:val="restart"/>
            <w:hideMark/>
          </w:tcPr>
          <w:p w:rsidR="002F380C" w:rsidRPr="002F380C" w:rsidRDefault="002F380C" w:rsidP="002F380C">
            <w:pPr>
              <w:jc w:val="center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2F380C" w:rsidRPr="002F380C" w:rsidTr="002F380C">
        <w:trPr>
          <w:trHeight w:val="253"/>
        </w:trPr>
        <w:tc>
          <w:tcPr>
            <w:tcW w:w="3227" w:type="dxa"/>
            <w:vMerge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vMerge/>
            <w:hideMark/>
          </w:tcPr>
          <w:p w:rsidR="002F380C" w:rsidRPr="002F380C" w:rsidRDefault="002F380C" w:rsidP="002F38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hideMark/>
          </w:tcPr>
          <w:p w:rsidR="002F380C" w:rsidRPr="002F380C" w:rsidRDefault="002F380C" w:rsidP="002F38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hideMark/>
          </w:tcPr>
          <w:p w:rsidR="002F380C" w:rsidRPr="002F380C" w:rsidRDefault="002F380C" w:rsidP="002F38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80C" w:rsidRPr="002F380C" w:rsidTr="002F380C">
        <w:trPr>
          <w:trHeight w:val="253"/>
        </w:trPr>
        <w:tc>
          <w:tcPr>
            <w:tcW w:w="3227" w:type="dxa"/>
            <w:vMerge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vMerge/>
            <w:hideMark/>
          </w:tcPr>
          <w:p w:rsidR="002F380C" w:rsidRPr="002F380C" w:rsidRDefault="002F380C" w:rsidP="002F38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hideMark/>
          </w:tcPr>
          <w:p w:rsidR="002F380C" w:rsidRPr="002F380C" w:rsidRDefault="002F380C" w:rsidP="002F38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  <w:hideMark/>
          </w:tcPr>
          <w:p w:rsidR="002F380C" w:rsidRPr="002F380C" w:rsidRDefault="002F380C" w:rsidP="002F380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80C" w:rsidRPr="002F380C" w:rsidTr="002F380C">
        <w:trPr>
          <w:trHeight w:val="240"/>
        </w:trPr>
        <w:tc>
          <w:tcPr>
            <w:tcW w:w="3227" w:type="dxa"/>
            <w:noWrap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6" w:type="dxa"/>
            <w:noWrap/>
            <w:hideMark/>
          </w:tcPr>
          <w:p w:rsidR="002F380C" w:rsidRPr="002F380C" w:rsidRDefault="002F380C" w:rsidP="002F3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6" w:type="dxa"/>
            <w:noWrap/>
            <w:hideMark/>
          </w:tcPr>
          <w:p w:rsidR="002F380C" w:rsidRPr="002F380C" w:rsidRDefault="002F380C" w:rsidP="002F3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6" w:type="dxa"/>
            <w:noWrap/>
            <w:hideMark/>
          </w:tcPr>
          <w:p w:rsidR="002F380C" w:rsidRPr="002F380C" w:rsidRDefault="002F380C" w:rsidP="002F38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F380C" w:rsidRPr="002F380C" w:rsidTr="002F380C">
        <w:trPr>
          <w:trHeight w:val="33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Расходы бюджета - всего</w:t>
            </w:r>
          </w:p>
        </w:tc>
        <w:tc>
          <w:tcPr>
            <w:tcW w:w="2786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6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4 236 056,16</w:t>
            </w:r>
          </w:p>
        </w:tc>
        <w:tc>
          <w:tcPr>
            <w:tcW w:w="1566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786 953,02</w:t>
            </w:r>
          </w:p>
        </w:tc>
      </w:tr>
      <w:tr w:rsidR="002F380C" w:rsidRPr="002F380C" w:rsidTr="002F380C">
        <w:trPr>
          <w:trHeight w:val="24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786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6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 </w:t>
            </w:r>
          </w:p>
        </w:tc>
      </w:tr>
      <w:tr w:rsidR="002F380C" w:rsidRPr="002F380C" w:rsidTr="002F380C">
        <w:trPr>
          <w:trHeight w:val="465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Расходы на обеспечение деятельности главы сельского поселения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914 0102 26 1 01 92020 000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738 000,00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113 020,84</w:t>
            </w:r>
          </w:p>
        </w:tc>
      </w:tr>
      <w:tr w:rsidR="002F380C" w:rsidRPr="002F380C" w:rsidTr="002F380C">
        <w:trPr>
          <w:trHeight w:val="915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914 0102 26 1 01 92020 100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738 000,00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113 020,84</w:t>
            </w:r>
          </w:p>
        </w:tc>
      </w:tr>
      <w:tr w:rsidR="002F380C" w:rsidRPr="002F380C" w:rsidTr="002F380C">
        <w:trPr>
          <w:trHeight w:val="465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914 0102 26 1 01 92020 120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738 000,00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113 020,84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914 0102 26 1 01 92020 121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90 366,00</w:t>
            </w:r>
          </w:p>
        </w:tc>
      </w:tr>
      <w:tr w:rsidR="002F380C" w:rsidRPr="002F380C" w:rsidTr="002F380C">
        <w:trPr>
          <w:trHeight w:val="69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914 0102 26 1 01 92020 129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22 654,84</w:t>
            </w:r>
          </w:p>
        </w:tc>
      </w:tr>
      <w:tr w:rsidR="002F380C" w:rsidRPr="002F380C" w:rsidTr="002F380C">
        <w:trPr>
          <w:trHeight w:val="465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914 0104 26 1 01 92010 000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1 439 500,00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272 782,03</w:t>
            </w:r>
          </w:p>
        </w:tc>
      </w:tr>
      <w:tr w:rsidR="002F380C" w:rsidRPr="002F380C" w:rsidTr="002F380C">
        <w:trPr>
          <w:trHeight w:val="915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914 0104 26 1 01 92010 100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882 900,00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150 781,78</w:t>
            </w:r>
          </w:p>
        </w:tc>
      </w:tr>
      <w:tr w:rsidR="002F380C" w:rsidRPr="002F380C" w:rsidTr="002F380C">
        <w:trPr>
          <w:trHeight w:val="465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914 0104 26 1 01 92010 120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882 900,00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150 781,78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914 0104 26 1 01 92010 121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120 586,00</w:t>
            </w:r>
          </w:p>
        </w:tc>
      </w:tr>
      <w:tr w:rsidR="002F380C" w:rsidRPr="002F380C" w:rsidTr="002F380C">
        <w:trPr>
          <w:trHeight w:val="69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914 0104 26 1 01 92010 129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30 195,78</w:t>
            </w:r>
          </w:p>
        </w:tc>
      </w:tr>
      <w:tr w:rsidR="002F380C" w:rsidRPr="002F380C" w:rsidTr="002F380C">
        <w:trPr>
          <w:trHeight w:val="465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914 0104 26 1 01 92010 200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259 100,00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51 352,25</w:t>
            </w:r>
          </w:p>
        </w:tc>
      </w:tr>
      <w:tr w:rsidR="002F380C" w:rsidRPr="002F380C" w:rsidTr="002F380C">
        <w:trPr>
          <w:trHeight w:val="465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914 0104 26 1 01 92010 240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259 100,00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51 352,25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914 0104 26 1 01 92010 244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51 352,25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914 0104 26 1 01 92010 800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297 500,00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70 648,00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914 0104 26 1 01 92010 850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297 500,00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70 648,00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914 0104 26 1 01 92010 851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70 648,00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Расходы на проведение выборов депутатов СНД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914 0107 26 1 02 90110 000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88 000,00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</w:tr>
      <w:tr w:rsidR="002F380C" w:rsidRPr="002F380C" w:rsidTr="002F380C">
        <w:trPr>
          <w:trHeight w:val="465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914 0107 26 1 02 90110 200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88 000,00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</w:tr>
      <w:tr w:rsidR="002F380C" w:rsidRPr="002F380C" w:rsidTr="002F380C">
        <w:trPr>
          <w:trHeight w:val="465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914 0107 26 1 02 90110 240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88 000,00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</w:tr>
      <w:tr w:rsidR="002F380C" w:rsidRPr="002F380C" w:rsidTr="002F380C">
        <w:trPr>
          <w:trHeight w:val="465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914 0203 26 3 03 51180 000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80 800,00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20 200,00</w:t>
            </w:r>
          </w:p>
        </w:tc>
      </w:tr>
      <w:tr w:rsidR="002F380C" w:rsidRPr="002F380C" w:rsidTr="002F380C">
        <w:trPr>
          <w:trHeight w:val="915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914 0203 26 3 03 51180 100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75 900,00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18 975,00</w:t>
            </w:r>
          </w:p>
        </w:tc>
      </w:tr>
      <w:tr w:rsidR="002F380C" w:rsidRPr="002F380C" w:rsidTr="002F380C">
        <w:trPr>
          <w:trHeight w:val="465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914 0203 26 3 03 51180 120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75 900,00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18 975,00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Фонд оплаты труда государственных (муниципальных) органов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914 0203 26 3 03 51180 121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14 580,00</w:t>
            </w:r>
          </w:p>
        </w:tc>
      </w:tr>
      <w:tr w:rsidR="002F380C" w:rsidRPr="002F380C" w:rsidTr="002F380C">
        <w:trPr>
          <w:trHeight w:val="69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914 0203 26 3 03 51180 129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4 395,00</w:t>
            </w:r>
          </w:p>
        </w:tc>
      </w:tr>
      <w:tr w:rsidR="002F380C" w:rsidRPr="002F380C" w:rsidTr="002F380C">
        <w:trPr>
          <w:trHeight w:val="465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914 0203 26 3 03 51180 200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4 900,00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1 225,00</w:t>
            </w:r>
          </w:p>
        </w:tc>
      </w:tr>
      <w:tr w:rsidR="002F380C" w:rsidRPr="002F380C" w:rsidTr="002F380C">
        <w:trPr>
          <w:trHeight w:val="465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914 0203 26 3 03 51180 240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4 900,00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1 225,00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914 0203 26 3 03 51180 244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1 225,00</w:t>
            </w:r>
          </w:p>
        </w:tc>
      </w:tr>
      <w:tr w:rsidR="002F380C" w:rsidRPr="002F380C" w:rsidTr="002F380C">
        <w:trPr>
          <w:trHeight w:val="465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Мероприятия по развитию сети автомобильных дорог общего пользования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914 0409 24 1 01 91290 000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10 056,16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10 056,16</w:t>
            </w:r>
          </w:p>
        </w:tc>
      </w:tr>
      <w:tr w:rsidR="002F380C" w:rsidRPr="002F380C" w:rsidTr="002F380C">
        <w:trPr>
          <w:trHeight w:val="465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914 0409 24 1 01 91290 200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10 056,16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10 056,16</w:t>
            </w:r>
          </w:p>
        </w:tc>
      </w:tr>
      <w:tr w:rsidR="002F380C" w:rsidRPr="002F380C" w:rsidTr="002F380C">
        <w:trPr>
          <w:trHeight w:val="465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914 0409 24 1 01 91290 240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10 056,16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10 056,16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914 0409 24 1 01 91290 244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10 056,16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Выполнение других расходных обязательств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914 0412 26 1 02 90200 000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914 0412 26 1 02 90200 500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914 0412 26 1 02 90200 540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</w:tr>
      <w:tr w:rsidR="002F380C" w:rsidRPr="002F380C" w:rsidTr="002F380C">
        <w:trPr>
          <w:trHeight w:val="69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Реализация муниципальных функций в сфере обеспечения проведения капитального ремонта общего имущества в многоквартирных домах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914 0501 05 1 10 91190 000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5 600,00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</w:tr>
      <w:tr w:rsidR="002F380C" w:rsidRPr="002F380C" w:rsidTr="002F380C">
        <w:trPr>
          <w:trHeight w:val="465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914 0501 05 1 10 91190 200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5 600,00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</w:tr>
      <w:tr w:rsidR="002F380C" w:rsidRPr="002F380C" w:rsidTr="002F380C">
        <w:trPr>
          <w:trHeight w:val="465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914 0501 05 1 10 91190 240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5 600,00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Выполнение других расходных обязательств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914 0501 26 1 02 90200 000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914 0501 26 1 02 90200 500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914 0501 26 1 02 90200 540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Выполнение других расходных обязательств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914 0502 26 1 02 90200 000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914 0502 26 1 02 90200 500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914 0502 26 1 02 90200 540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Выполнение других расходных обязательств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914 0503 05 2 02 90200 000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231 665,06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64 615,26</w:t>
            </w:r>
          </w:p>
        </w:tc>
      </w:tr>
      <w:tr w:rsidR="002F380C" w:rsidRPr="002F380C" w:rsidTr="002F380C">
        <w:trPr>
          <w:trHeight w:val="465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914 0503 05 2 02 90200 200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231 665,06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64 615,26</w:t>
            </w:r>
          </w:p>
        </w:tc>
      </w:tr>
      <w:tr w:rsidR="002F380C" w:rsidRPr="002F380C" w:rsidTr="002F380C">
        <w:trPr>
          <w:trHeight w:val="465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914 0503 05 2 02 90200 240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231 665,06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64 615,26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914 0503 05 2 02 90200 244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64 615,26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Благоустройство мест массового отдыха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914 0503 05 2 03 98110 000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20 477,34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20 477,34</w:t>
            </w:r>
          </w:p>
        </w:tc>
      </w:tr>
      <w:tr w:rsidR="002F380C" w:rsidRPr="002F380C" w:rsidTr="002F380C">
        <w:trPr>
          <w:trHeight w:val="465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914 0503 05 2 03 98110 200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20 000,00</w:t>
            </w:r>
          </w:p>
        </w:tc>
      </w:tr>
      <w:tr w:rsidR="002F380C" w:rsidRPr="002F380C" w:rsidTr="002F380C">
        <w:trPr>
          <w:trHeight w:val="465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914 0503 05 2 03 98110 240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20 000,00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914 0503 05 2 03 98110 244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20 000,00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914 0503 05 2 03 98110 800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477,34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477,34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914 0503 05 2 03 98110 850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477,34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477,34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914 0503 05 2 03 98110 853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477,34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Выполнение других расходных обязательств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914 0503 30 1 03 90200 000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93 000,00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30 563,91</w:t>
            </w:r>
          </w:p>
        </w:tc>
      </w:tr>
      <w:tr w:rsidR="002F380C" w:rsidRPr="002F380C" w:rsidTr="002F380C">
        <w:trPr>
          <w:trHeight w:val="465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914 0503 30 1 03 90200 200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93 000,00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30 563,91</w:t>
            </w:r>
          </w:p>
        </w:tc>
      </w:tr>
      <w:tr w:rsidR="002F380C" w:rsidRPr="002F380C" w:rsidTr="002F380C">
        <w:trPr>
          <w:trHeight w:val="465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914 0503 30 1 03 90200 240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93 000,00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30 563,91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914 0503 30 1 03 90200 244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30 563,91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0503 30 1 03 S8670 000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82 500,00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</w:tr>
      <w:tr w:rsidR="002F380C" w:rsidRPr="002F380C" w:rsidTr="002F380C">
        <w:trPr>
          <w:trHeight w:val="465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0503 30 1 03 S8670 200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82 500,00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</w:tr>
      <w:tr w:rsidR="002F380C" w:rsidRPr="002F380C" w:rsidTr="002F380C">
        <w:trPr>
          <w:trHeight w:val="465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0503 30 1 03 S8670 240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82 500,00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Повышение энергетической эффективности экономики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914 0505 30 1 02 91220 000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32 091,60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32 091,60</w:t>
            </w:r>
          </w:p>
        </w:tc>
      </w:tr>
      <w:tr w:rsidR="002F380C" w:rsidRPr="002F380C" w:rsidTr="002F380C">
        <w:trPr>
          <w:trHeight w:val="465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914 0505 30 1 02 91220 200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32 091,60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32 091,60</w:t>
            </w:r>
          </w:p>
        </w:tc>
      </w:tr>
      <w:tr w:rsidR="002F380C" w:rsidRPr="002F380C" w:rsidTr="002F380C">
        <w:trPr>
          <w:trHeight w:val="465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914 0505 30 1 02 91220 240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32 091,60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32 091,60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914 0505 30 1 02 91220 244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32 091,60</w:t>
            </w:r>
          </w:p>
        </w:tc>
      </w:tr>
      <w:tr w:rsidR="002F380C" w:rsidRPr="002F380C" w:rsidTr="002F380C">
        <w:trPr>
          <w:trHeight w:val="465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914 0801 11 1 01 00590 000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867 300,00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210 779,88</w:t>
            </w:r>
          </w:p>
        </w:tc>
      </w:tr>
      <w:tr w:rsidR="002F380C" w:rsidRPr="002F380C" w:rsidTr="002F380C">
        <w:trPr>
          <w:trHeight w:val="465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Закупка товаров, работ и услуг ля обеспечения государственных (муниципальных) нужд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914 0801 11 1 01 00590 200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867 300,00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210 779,88</w:t>
            </w:r>
          </w:p>
        </w:tc>
      </w:tr>
      <w:tr w:rsidR="002F380C" w:rsidRPr="002F380C" w:rsidTr="002F380C">
        <w:trPr>
          <w:trHeight w:val="465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914 0801 11 1 01 00590 240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867 300,00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210 779,88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914 0801 11 1 01 00590 244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210 779,88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Мероприятия в сфере культуры и кинематографии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914 0801 11 2 03 64860 000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12 366,00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12 366,00</w:t>
            </w:r>
          </w:p>
        </w:tc>
      </w:tr>
      <w:tr w:rsidR="002F380C" w:rsidRPr="002F380C" w:rsidTr="002F380C">
        <w:trPr>
          <w:trHeight w:val="465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914 0801 11 2 03 64860 200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12 366,00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12 366,00</w:t>
            </w:r>
          </w:p>
        </w:tc>
      </w:tr>
      <w:tr w:rsidR="002F380C" w:rsidRPr="002F380C" w:rsidTr="002F380C">
        <w:trPr>
          <w:trHeight w:val="465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914 0801 11 2 03 64860 240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12 366,00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12 366,00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Прочая закупка товаров, работ и услуг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914 0801 11 2 03 64860 244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12 366,00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Выполнение других расходных обязательств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914 0801 26 1 02 90200 000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530 700,00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914 0801 26 1 02 90200 500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530 700,00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78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914 0801 26 1 02 90200 540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530 700,00</w:t>
            </w:r>
          </w:p>
        </w:tc>
        <w:tc>
          <w:tcPr>
            <w:tcW w:w="1566" w:type="dxa"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</w:t>
            </w:r>
          </w:p>
        </w:tc>
      </w:tr>
      <w:tr w:rsidR="002F380C" w:rsidRPr="002F380C" w:rsidTr="002F380C">
        <w:trPr>
          <w:trHeight w:val="48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Результат исполнения бюджета (дефицит / профицит)</w:t>
            </w:r>
          </w:p>
        </w:tc>
        <w:tc>
          <w:tcPr>
            <w:tcW w:w="2786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6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-26 500,00</w:t>
            </w:r>
          </w:p>
        </w:tc>
        <w:tc>
          <w:tcPr>
            <w:tcW w:w="1566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hAnsi="Times New Roman" w:cs="Times New Roman"/>
              </w:rPr>
            </w:pPr>
            <w:r w:rsidRPr="002F380C">
              <w:rPr>
                <w:rFonts w:ascii="Times New Roman" w:hAnsi="Times New Roman" w:cs="Times New Roman"/>
              </w:rPr>
              <w:t>-415 473,62</w:t>
            </w:r>
          </w:p>
        </w:tc>
      </w:tr>
    </w:tbl>
    <w:p w:rsidR="00EE4F4C" w:rsidRDefault="00EE4F4C" w:rsidP="006E3053">
      <w:pPr>
        <w:spacing w:after="0" w:line="240" w:lineRule="auto"/>
        <w:rPr>
          <w:rFonts w:ascii="Times New Roman" w:hAnsi="Times New Roman" w:cs="Times New Roman"/>
        </w:rPr>
      </w:pPr>
    </w:p>
    <w:p w:rsidR="00F628E7" w:rsidRDefault="00F628E7" w:rsidP="00F6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1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Источники финансирования дефицита бюджета</w:t>
      </w:r>
    </w:p>
    <w:p w:rsidR="006E3053" w:rsidRPr="002F380C" w:rsidRDefault="006E3053" w:rsidP="002F380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6"/>
        <w:gridCol w:w="2784"/>
        <w:gridCol w:w="1613"/>
        <w:gridCol w:w="1542"/>
      </w:tblGrid>
      <w:tr w:rsidR="002F380C" w:rsidRPr="002F380C" w:rsidTr="002F380C">
        <w:trPr>
          <w:trHeight w:val="322"/>
        </w:trPr>
        <w:tc>
          <w:tcPr>
            <w:tcW w:w="3227" w:type="dxa"/>
            <w:vMerge w:val="restart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801" w:type="dxa"/>
            <w:vMerge w:val="restart"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6" w:type="dxa"/>
            <w:vMerge w:val="restart"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1551" w:type="dxa"/>
            <w:vMerge w:val="restart"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</w:t>
            </w:r>
          </w:p>
        </w:tc>
      </w:tr>
      <w:tr w:rsidR="002F380C" w:rsidRPr="002F380C" w:rsidTr="002F380C">
        <w:trPr>
          <w:trHeight w:val="322"/>
        </w:trPr>
        <w:tc>
          <w:tcPr>
            <w:tcW w:w="3227" w:type="dxa"/>
            <w:vMerge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dxa"/>
            <w:vMerge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380C" w:rsidRPr="002F380C" w:rsidTr="002F380C">
        <w:trPr>
          <w:trHeight w:val="322"/>
        </w:trPr>
        <w:tc>
          <w:tcPr>
            <w:tcW w:w="3227" w:type="dxa"/>
            <w:vMerge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dxa"/>
            <w:vMerge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380C" w:rsidRPr="002F380C" w:rsidTr="002F380C">
        <w:trPr>
          <w:trHeight w:val="322"/>
        </w:trPr>
        <w:tc>
          <w:tcPr>
            <w:tcW w:w="3227" w:type="dxa"/>
            <w:vMerge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dxa"/>
            <w:vMerge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380C" w:rsidRPr="002F380C" w:rsidTr="002F380C">
        <w:trPr>
          <w:trHeight w:val="322"/>
        </w:trPr>
        <w:tc>
          <w:tcPr>
            <w:tcW w:w="3227" w:type="dxa"/>
            <w:vMerge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vMerge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6" w:type="dxa"/>
            <w:vMerge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dxa"/>
            <w:vMerge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380C" w:rsidRPr="002F380C" w:rsidTr="002F380C">
        <w:trPr>
          <w:trHeight w:val="240"/>
        </w:trPr>
        <w:tc>
          <w:tcPr>
            <w:tcW w:w="3227" w:type="dxa"/>
            <w:noWrap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0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6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F380C" w:rsidRPr="002F380C" w:rsidTr="002F380C">
        <w:trPr>
          <w:trHeight w:val="36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80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66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26 500,00</w:t>
            </w:r>
          </w:p>
        </w:tc>
        <w:tc>
          <w:tcPr>
            <w:tcW w:w="155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415 473,62</w:t>
            </w:r>
          </w:p>
        </w:tc>
      </w:tr>
      <w:tr w:rsidR="002F380C" w:rsidRPr="002F380C" w:rsidTr="002F380C">
        <w:trPr>
          <w:trHeight w:val="24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80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6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380C" w:rsidRPr="002F380C" w:rsidTr="002F380C">
        <w:trPr>
          <w:trHeight w:val="36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</w:t>
            </w:r>
            <w:proofErr w:type="gramEnd"/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внутреннего финансирования </w:t>
            </w:r>
            <w:r w:rsidR="00607238"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дефицитов</w:t>
            </w: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бюджетов</w:t>
            </w:r>
          </w:p>
        </w:tc>
        <w:tc>
          <w:tcPr>
            <w:tcW w:w="280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66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F380C" w:rsidRPr="002F380C" w:rsidTr="002F380C">
        <w:trPr>
          <w:trHeight w:val="24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280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6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380C" w:rsidRPr="002F380C" w:rsidTr="002F380C">
        <w:trPr>
          <w:trHeight w:val="282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280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566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F380C" w:rsidRPr="002F380C" w:rsidTr="002F380C">
        <w:trPr>
          <w:trHeight w:val="259"/>
        </w:trPr>
        <w:tc>
          <w:tcPr>
            <w:tcW w:w="3227" w:type="dxa"/>
            <w:noWrap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280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6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F380C" w:rsidRPr="002F380C" w:rsidTr="002F380C">
        <w:trPr>
          <w:trHeight w:val="282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280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6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26 500,00</w:t>
            </w:r>
          </w:p>
        </w:tc>
        <w:tc>
          <w:tcPr>
            <w:tcW w:w="155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415 473,62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</w:t>
            </w:r>
          </w:p>
        </w:tc>
        <w:tc>
          <w:tcPr>
            <w:tcW w:w="280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000 01 05 00 00 00 0000 000</w:t>
            </w:r>
          </w:p>
        </w:tc>
        <w:tc>
          <w:tcPr>
            <w:tcW w:w="1566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26 500,00</w:t>
            </w:r>
          </w:p>
        </w:tc>
        <w:tc>
          <w:tcPr>
            <w:tcW w:w="155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415 473,62</w:t>
            </w:r>
          </w:p>
        </w:tc>
      </w:tr>
      <w:tr w:rsidR="002F380C" w:rsidRPr="002F380C" w:rsidTr="002F380C">
        <w:trPr>
          <w:trHeight w:val="282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280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6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-4 209 556,16</w:t>
            </w:r>
          </w:p>
        </w:tc>
        <w:tc>
          <w:tcPr>
            <w:tcW w:w="155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-381 094,61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280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000 01 05 00 00 00 0000 500</w:t>
            </w:r>
          </w:p>
        </w:tc>
        <w:tc>
          <w:tcPr>
            <w:tcW w:w="1566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-4 209 556,16</w:t>
            </w:r>
          </w:p>
        </w:tc>
        <w:tc>
          <w:tcPr>
            <w:tcW w:w="155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-381 094,61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0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100 01 05 02 00 00 0000 500</w:t>
            </w:r>
          </w:p>
        </w:tc>
        <w:tc>
          <w:tcPr>
            <w:tcW w:w="1566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-4 209 556,16</w:t>
            </w:r>
          </w:p>
        </w:tc>
        <w:tc>
          <w:tcPr>
            <w:tcW w:w="155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-381 094,61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0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100 01 05 02 01 00 0000 510</w:t>
            </w:r>
          </w:p>
        </w:tc>
        <w:tc>
          <w:tcPr>
            <w:tcW w:w="1566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-4 209 556,16</w:t>
            </w:r>
          </w:p>
        </w:tc>
        <w:tc>
          <w:tcPr>
            <w:tcW w:w="155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-381 094,61</w:t>
            </w:r>
          </w:p>
        </w:tc>
      </w:tr>
      <w:tr w:rsidR="002F380C" w:rsidRPr="002F380C" w:rsidTr="002F380C">
        <w:trPr>
          <w:trHeight w:val="465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0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100 01 05 02 01 10 0000 510</w:t>
            </w:r>
          </w:p>
        </w:tc>
        <w:tc>
          <w:tcPr>
            <w:tcW w:w="1566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-4 209 556,16</w:t>
            </w:r>
          </w:p>
        </w:tc>
        <w:tc>
          <w:tcPr>
            <w:tcW w:w="155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-381 094,61</w:t>
            </w:r>
          </w:p>
        </w:tc>
      </w:tr>
      <w:tr w:rsidR="002F380C" w:rsidRPr="002F380C" w:rsidTr="002F380C">
        <w:trPr>
          <w:trHeight w:val="282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280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6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4 236 056,16</w:t>
            </w:r>
          </w:p>
        </w:tc>
        <w:tc>
          <w:tcPr>
            <w:tcW w:w="155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796 568,23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280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000 01 05 00 00 00 0000 600</w:t>
            </w:r>
          </w:p>
        </w:tc>
        <w:tc>
          <w:tcPr>
            <w:tcW w:w="1566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4 236 056,16</w:t>
            </w:r>
          </w:p>
        </w:tc>
        <w:tc>
          <w:tcPr>
            <w:tcW w:w="155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796 568,23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0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100 01 05 02 00 00 0000 600</w:t>
            </w:r>
          </w:p>
        </w:tc>
        <w:tc>
          <w:tcPr>
            <w:tcW w:w="1566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4 236 056,16</w:t>
            </w:r>
          </w:p>
        </w:tc>
        <w:tc>
          <w:tcPr>
            <w:tcW w:w="155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796 568,23</w:t>
            </w:r>
          </w:p>
        </w:tc>
      </w:tr>
      <w:tr w:rsidR="002F380C" w:rsidRPr="002F380C" w:rsidTr="002F380C">
        <w:trPr>
          <w:trHeight w:val="300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0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100 01 05 02 01 00 0000 610</w:t>
            </w:r>
          </w:p>
        </w:tc>
        <w:tc>
          <w:tcPr>
            <w:tcW w:w="1566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4 236 056,16</w:t>
            </w:r>
          </w:p>
        </w:tc>
        <w:tc>
          <w:tcPr>
            <w:tcW w:w="155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796 568,23</w:t>
            </w:r>
          </w:p>
        </w:tc>
      </w:tr>
      <w:tr w:rsidR="002F380C" w:rsidRPr="002F380C" w:rsidTr="002F380C">
        <w:trPr>
          <w:trHeight w:val="465"/>
        </w:trPr>
        <w:tc>
          <w:tcPr>
            <w:tcW w:w="3227" w:type="dxa"/>
            <w:hideMark/>
          </w:tcPr>
          <w:p w:rsidR="002F380C" w:rsidRPr="002F380C" w:rsidRDefault="002F380C" w:rsidP="00607238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0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100 01 05 02 01 10 0000 610</w:t>
            </w:r>
          </w:p>
        </w:tc>
        <w:tc>
          <w:tcPr>
            <w:tcW w:w="1566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4 236 056,16</w:t>
            </w:r>
          </w:p>
        </w:tc>
        <w:tc>
          <w:tcPr>
            <w:tcW w:w="1551" w:type="dxa"/>
            <w:noWrap/>
            <w:hideMark/>
          </w:tcPr>
          <w:p w:rsidR="002F380C" w:rsidRPr="002F380C" w:rsidRDefault="002F380C" w:rsidP="002F38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8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796 568,23</w:t>
            </w:r>
          </w:p>
        </w:tc>
      </w:tr>
    </w:tbl>
    <w:p w:rsidR="006E3053" w:rsidRPr="00F628E7" w:rsidRDefault="006E3053" w:rsidP="00F62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6E3053" w:rsidRPr="00F628E7" w:rsidSect="00AF0746">
      <w:type w:val="continuous"/>
      <w:pgSz w:w="11906" w:h="16838" w:code="9"/>
      <w:pgMar w:top="238" w:right="992" w:bottom="851" w:left="1985" w:header="680" w:footer="56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0714B"/>
    <w:multiLevelType w:val="hybridMultilevel"/>
    <w:tmpl w:val="743C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8D"/>
    <w:rsid w:val="00052C57"/>
    <w:rsid w:val="0007657A"/>
    <w:rsid w:val="002F380C"/>
    <w:rsid w:val="0035345D"/>
    <w:rsid w:val="004304FA"/>
    <w:rsid w:val="004342E3"/>
    <w:rsid w:val="004520BF"/>
    <w:rsid w:val="00494AEC"/>
    <w:rsid w:val="00607238"/>
    <w:rsid w:val="006E3053"/>
    <w:rsid w:val="007E0187"/>
    <w:rsid w:val="008B31A6"/>
    <w:rsid w:val="00AF0746"/>
    <w:rsid w:val="00B02A69"/>
    <w:rsid w:val="00B81F62"/>
    <w:rsid w:val="00C37027"/>
    <w:rsid w:val="00CF3FEA"/>
    <w:rsid w:val="00D52D8F"/>
    <w:rsid w:val="00E756FF"/>
    <w:rsid w:val="00EE4F4C"/>
    <w:rsid w:val="00F20BA6"/>
    <w:rsid w:val="00F6148D"/>
    <w:rsid w:val="00F628E7"/>
    <w:rsid w:val="00F841A0"/>
    <w:rsid w:val="00FA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2C513-1871-4EC6-8ACF-DCF440B4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1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4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99D3-0FD1-412E-9C43-2D55968E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3149</Words>
  <Characters>17950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XTreme.ws</Company>
  <LinksUpToDate>false</LinksUpToDate>
  <CharactersWithSpaces>21057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12</cp:revision>
  <cp:lastPrinted>2020-04-29T06:26:00Z</cp:lastPrinted>
  <dcterms:created xsi:type="dcterms:W3CDTF">2018-10-18T11:40:00Z</dcterms:created>
  <dcterms:modified xsi:type="dcterms:W3CDTF">2020-04-29T06:26:00Z</dcterms:modified>
</cp:coreProperties>
</file>