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F6" w:rsidRPr="00D155F6" w:rsidRDefault="00D155F6" w:rsidP="00D155F6">
      <w:pPr>
        <w:tabs>
          <w:tab w:val="left" w:pos="82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155F6" w:rsidRPr="00D155F6" w:rsidTr="00757F9E">
        <w:tc>
          <w:tcPr>
            <w:tcW w:w="4361" w:type="dxa"/>
            <w:shd w:val="clear" w:color="auto" w:fill="auto"/>
          </w:tcPr>
          <w:p w:rsidR="00D155F6" w:rsidRPr="00D155F6" w:rsidRDefault="00D155F6" w:rsidP="00D1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D155F6" w:rsidRPr="00D155F6" w:rsidRDefault="00D155F6" w:rsidP="00D1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D155F6" w:rsidRPr="00D155F6" w:rsidRDefault="00D155F6" w:rsidP="00D1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15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Масленниково</w:t>
            </w:r>
            <w:proofErr w:type="spellEnd"/>
          </w:p>
          <w:p w:rsidR="00D155F6" w:rsidRPr="00D155F6" w:rsidRDefault="00D155F6" w:rsidP="00D1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D155F6" w:rsidRPr="00D155F6" w:rsidRDefault="00D155F6" w:rsidP="00D1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15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D15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155F6" w:rsidRPr="00D155F6" w:rsidRDefault="00D155F6" w:rsidP="00D1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Самарской области</w:t>
            </w:r>
          </w:p>
          <w:p w:rsidR="00D155F6" w:rsidRPr="00D155F6" w:rsidRDefault="00D155F6" w:rsidP="00D1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5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</w:t>
            </w:r>
          </w:p>
          <w:p w:rsidR="00D155F6" w:rsidRPr="00D155F6" w:rsidRDefault="00D155F6" w:rsidP="00D1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5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Pr="00D155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D155F6" w:rsidRPr="00D155F6" w:rsidRDefault="00D155F6" w:rsidP="00D15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55F6" w:rsidRPr="00D155F6" w:rsidRDefault="00D155F6" w:rsidP="00D1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445582, п. </w:t>
            </w:r>
            <w:proofErr w:type="spellStart"/>
            <w:r w:rsidRPr="00D1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Масленниково</w:t>
            </w:r>
            <w:proofErr w:type="spellEnd"/>
            <w:r w:rsidRPr="00D1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1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ул..</w:t>
            </w:r>
            <w:proofErr w:type="gramEnd"/>
            <w:r w:rsidRPr="00D1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Центральная,д.</w:t>
            </w:r>
            <w:proofErr w:type="gramEnd"/>
            <w:r w:rsidRPr="00D1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D155F6" w:rsidRPr="00D155F6" w:rsidRDefault="00D155F6" w:rsidP="00D15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55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8(84677)9- 32-34</w:t>
            </w:r>
          </w:p>
          <w:p w:rsidR="00D155F6" w:rsidRPr="00D155F6" w:rsidRDefault="00D155F6" w:rsidP="00D155F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D155F6" w:rsidRPr="00D155F6" w:rsidRDefault="006C1481" w:rsidP="00D155F6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Calibri"/>
                <w:b/>
                <w:color w:val="00000A"/>
                <w:sz w:val="28"/>
                <w:szCs w:val="28"/>
              </w:rPr>
            </w:pPr>
            <w:r>
              <w:rPr>
                <w:rFonts w:ascii="Times New Roman" w:eastAsia="SimSun" w:hAnsi="Times New Roman" w:cs="Calibri"/>
                <w:b/>
                <w:color w:val="00000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Calibri"/>
                <w:b/>
                <w:color w:val="00000A"/>
                <w:sz w:val="28"/>
                <w:szCs w:val="28"/>
              </w:rPr>
              <w:t>№  31</w:t>
            </w:r>
            <w:proofErr w:type="gramEnd"/>
            <w:r>
              <w:rPr>
                <w:rFonts w:ascii="Times New Roman" w:eastAsia="SimSun" w:hAnsi="Times New Roman" w:cs="Calibri"/>
                <w:b/>
                <w:color w:val="00000A"/>
                <w:sz w:val="28"/>
                <w:szCs w:val="28"/>
              </w:rPr>
              <w:t xml:space="preserve">  от  20 сентября  2019</w:t>
            </w:r>
            <w:r w:rsidR="00D155F6" w:rsidRPr="00D155F6">
              <w:rPr>
                <w:rFonts w:ascii="Times New Roman" w:eastAsia="SimSun" w:hAnsi="Times New Roman" w:cs="Calibri"/>
                <w:b/>
                <w:color w:val="00000A"/>
                <w:sz w:val="28"/>
                <w:szCs w:val="28"/>
              </w:rPr>
              <w:t>г.</w:t>
            </w:r>
          </w:p>
        </w:tc>
      </w:tr>
    </w:tbl>
    <w:p w:rsidR="00D155F6" w:rsidRPr="00D155F6" w:rsidRDefault="00D155F6" w:rsidP="00D155F6">
      <w:pPr>
        <w:suppressAutoHyphens/>
        <w:spacing w:after="0" w:line="240" w:lineRule="auto"/>
        <w:ind w:right="-7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55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D155F6" w:rsidRPr="00D155F6" w:rsidRDefault="00D155F6" w:rsidP="00D155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55F6" w:rsidRPr="00D155F6" w:rsidRDefault="00D155F6" w:rsidP="00D155F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5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</w:t>
      </w:r>
      <w:r w:rsidR="006C14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6C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155F6" w:rsidRPr="00D155F6" w:rsidRDefault="00D155F6" w:rsidP="00D1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5F6" w:rsidRPr="00D155F6" w:rsidRDefault="00D155F6" w:rsidP="00D155F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55F6" w:rsidRPr="00D155F6" w:rsidRDefault="00D155F6" w:rsidP="00D155F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D155F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Pr="00D155F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Масленниково</w:t>
      </w:r>
      <w:proofErr w:type="spellEnd"/>
      <w:r w:rsidRPr="00D155F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</w:t>
      </w:r>
    </w:p>
    <w:p w:rsidR="00D155F6" w:rsidRPr="00D155F6" w:rsidRDefault="00D155F6" w:rsidP="00D155F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D155F6" w:rsidRPr="00D155F6" w:rsidRDefault="00D155F6" w:rsidP="00D155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155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D155F6" w:rsidRPr="00D155F6" w:rsidRDefault="00D155F6" w:rsidP="00D155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55F6" w:rsidRPr="00D155F6" w:rsidRDefault="00D155F6" w:rsidP="00D155F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Утвердить Административный регламент предоставления муниципальной услуги </w:t>
      </w:r>
      <w:r w:rsidRPr="006C14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1481" w:rsidRPr="006C1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D155F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155F6" w:rsidRPr="00D155F6" w:rsidRDefault="00D155F6" w:rsidP="00D155F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F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газете «</w:t>
      </w:r>
      <w:r w:rsidR="00A3469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Вестник</w:t>
      </w:r>
      <w:r w:rsidRPr="00D1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55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D155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разместить на официальном сайте в сети Интернет.</w:t>
      </w:r>
    </w:p>
    <w:p w:rsidR="00D155F6" w:rsidRPr="00D155F6" w:rsidRDefault="00D155F6" w:rsidP="00D155F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со дня его официального </w:t>
      </w:r>
      <w:r w:rsidR="00A3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55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опубликования.</w:t>
      </w:r>
    </w:p>
    <w:p w:rsidR="00A34696" w:rsidRDefault="00D155F6" w:rsidP="00A3469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F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оставляю за собой</w:t>
      </w:r>
    </w:p>
    <w:p w:rsidR="00A34696" w:rsidRDefault="00A34696" w:rsidP="00A3469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696" w:rsidRDefault="00D155F6" w:rsidP="00A34696">
      <w:pPr>
        <w:spacing w:after="0" w:line="276" w:lineRule="auto"/>
        <w:ind w:firstLine="426"/>
        <w:jc w:val="both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155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5F6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>Глава</w:t>
      </w:r>
      <w:proofErr w:type="gramEnd"/>
    </w:p>
    <w:p w:rsidR="00A34696" w:rsidRDefault="00D155F6" w:rsidP="00A34696">
      <w:pPr>
        <w:spacing w:after="0" w:line="276" w:lineRule="auto"/>
        <w:ind w:firstLine="426"/>
        <w:jc w:val="both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r w:rsidRPr="00D155F6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сельского </w:t>
      </w:r>
      <w:proofErr w:type="gramStart"/>
      <w:r w:rsidRPr="00D155F6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поселения  </w:t>
      </w:r>
      <w:proofErr w:type="spellStart"/>
      <w:r w:rsidRPr="00D155F6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>Масленниково</w:t>
      </w:r>
      <w:proofErr w:type="spellEnd"/>
      <w:proofErr w:type="gramEnd"/>
      <w:r w:rsidRPr="00D155F6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spellStart"/>
      <w:r w:rsidRPr="00D155F6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>С.Н.Балетанов</w:t>
      </w:r>
      <w:proofErr w:type="spellEnd"/>
      <w:r w:rsidRPr="00D155F6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A34696" w:rsidRDefault="00A34696" w:rsidP="00A34696">
      <w:pPr>
        <w:spacing w:after="0" w:line="276" w:lineRule="auto"/>
        <w:ind w:firstLine="426"/>
        <w:jc w:val="both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A34696" w:rsidRDefault="00A34696" w:rsidP="00A34696">
      <w:pPr>
        <w:spacing w:after="0" w:line="276" w:lineRule="auto"/>
        <w:ind w:firstLine="426"/>
        <w:jc w:val="both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A34696" w:rsidRDefault="00A34696" w:rsidP="00A34696">
      <w:pPr>
        <w:spacing w:after="0" w:line="276" w:lineRule="auto"/>
        <w:ind w:firstLine="426"/>
        <w:jc w:val="both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A34696" w:rsidRDefault="00A34696" w:rsidP="00A34696">
      <w:pPr>
        <w:spacing w:after="0" w:line="276" w:lineRule="auto"/>
        <w:ind w:firstLine="426"/>
        <w:jc w:val="both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A34696" w:rsidRDefault="00D155F6" w:rsidP="00A34696">
      <w:pPr>
        <w:spacing w:after="0" w:line="276" w:lineRule="auto"/>
        <w:ind w:firstLine="426"/>
        <w:jc w:val="both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r w:rsidRPr="00D155F6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A34696" w:rsidRDefault="00A34696" w:rsidP="00D155F6">
      <w:pPr>
        <w:keepNext/>
        <w:keepLines/>
        <w:spacing w:after="0" w:line="276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</w:p>
    <w:p w:rsidR="00A34696" w:rsidRPr="00A34696" w:rsidRDefault="00A34696" w:rsidP="00A34696">
      <w:pPr>
        <w:spacing w:after="0" w:line="240" w:lineRule="auto"/>
        <w:ind w:left="6372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sz w:val="24"/>
          <w:szCs w:val="24"/>
          <w:lang w:eastAsia="ru-RU"/>
        </w:rPr>
        <w:t>Приложение</w:t>
      </w:r>
    </w:p>
    <w:p w:rsidR="00A34696" w:rsidRDefault="00A34696" w:rsidP="00A34696">
      <w:pPr>
        <w:spacing w:after="0" w:line="240" w:lineRule="auto"/>
        <w:ind w:left="6372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к постановлению Администрации сельского поселения </w:t>
      </w:r>
      <w:proofErr w:type="spellStart"/>
      <w:r w:rsidRPr="00A34696">
        <w:rPr>
          <w:rFonts w:ascii="Times New Roman" w:eastAsia="MS Mincho" w:hAnsi="Times New Roman" w:cs="Times New Roman"/>
          <w:sz w:val="24"/>
          <w:szCs w:val="24"/>
          <w:lang w:eastAsia="ru-RU"/>
        </w:rPr>
        <w:t>Масленниково</w:t>
      </w:r>
      <w:proofErr w:type="spellEnd"/>
    </w:p>
    <w:p w:rsidR="00A34696" w:rsidRPr="00A34696" w:rsidRDefault="00A34696" w:rsidP="00A34696">
      <w:pPr>
        <w:spacing w:after="0" w:line="240" w:lineRule="auto"/>
        <w:ind w:left="6372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№31 от 20.09.2019г.</w:t>
      </w:r>
    </w:p>
    <w:p w:rsidR="00A34696" w:rsidRDefault="00A34696" w:rsidP="00D155F6">
      <w:pPr>
        <w:keepNext/>
        <w:keepLines/>
        <w:spacing w:after="0" w:line="276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D155F6" w:rsidRDefault="00D155F6" w:rsidP="00D155F6">
      <w:pPr>
        <w:keepNext/>
        <w:keepLines/>
        <w:spacing w:after="0" w:line="276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r w:rsidRPr="00D155F6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A34696" w:rsidRDefault="00A34696" w:rsidP="00D155F6">
      <w:pPr>
        <w:keepNext/>
        <w:keepLines/>
        <w:spacing w:after="0" w:line="276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A34696" w:rsidRDefault="00A34696" w:rsidP="00D155F6">
      <w:pPr>
        <w:keepNext/>
        <w:keepLines/>
        <w:spacing w:after="0" w:line="276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A34696" w:rsidRDefault="00A34696" w:rsidP="00D155F6">
      <w:pPr>
        <w:keepNext/>
        <w:keepLines/>
        <w:spacing w:after="0" w:line="276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A34696" w:rsidRPr="00D155F6" w:rsidRDefault="00A34696" w:rsidP="00D155F6">
      <w:pPr>
        <w:keepNext/>
        <w:keepLines/>
        <w:spacing w:after="0" w:line="276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173"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</w:t>
      </w:r>
      <w:proofErr w:type="gramStart"/>
      <w:r w:rsidRPr="00A3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АДМИНИСТРАЦИЕЙ  СЕЛЬСКОГО</w:t>
      </w:r>
      <w:proofErr w:type="gramEnd"/>
      <w:r w:rsidRPr="00A3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ПОСЕЛЕНИЯ МАСЛЕННИКОВО МУНИЦИПАЛЬНОГО РАЙОНА ХВОРОСТЯНСКИЙ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34696" w:rsidRPr="00A34696" w:rsidRDefault="00A34696" w:rsidP="00A34696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before="322" w:after="0" w:line="322" w:lineRule="exact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A34696" w:rsidRPr="00A34696" w:rsidRDefault="00A34696" w:rsidP="00A34696">
      <w:pPr>
        <w:widowControl w:val="0"/>
        <w:numPr>
          <w:ilvl w:val="0"/>
          <w:numId w:val="1"/>
        </w:numPr>
        <w:tabs>
          <w:tab w:val="left" w:pos="1176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Процедурами, связанными с предоставлением разрешений, являются:</w:t>
      </w:r>
    </w:p>
    <w:p w:rsidR="00A34696" w:rsidRPr="00A34696" w:rsidRDefault="00A34696" w:rsidP="00A34696">
      <w:pPr>
        <w:widowControl w:val="0"/>
        <w:numPr>
          <w:ilvl w:val="0"/>
          <w:numId w:val="2"/>
        </w:numPr>
        <w:tabs>
          <w:tab w:val="left" w:pos="1018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о предоставлении разрешения от физического или юридического лица, заинтересованного в предоставлении разрешения (далее также-заявитель);</w:t>
      </w:r>
    </w:p>
    <w:p w:rsidR="00A34696" w:rsidRPr="00A34696" w:rsidRDefault="00A34696" w:rsidP="00A34696">
      <w:pPr>
        <w:widowControl w:val="0"/>
        <w:numPr>
          <w:ilvl w:val="0"/>
          <w:numId w:val="2"/>
        </w:numPr>
        <w:tabs>
          <w:tab w:val="left" w:pos="1018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 предоставлении разрешения;</w:t>
      </w:r>
    </w:p>
    <w:p w:rsidR="00A34696" w:rsidRPr="00A34696" w:rsidRDefault="00A34696" w:rsidP="00A34696">
      <w:pPr>
        <w:tabs>
          <w:tab w:val="left" w:pos="1109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проведение публичных слушаний по вопросу о предоставлении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разрешения;</w:t>
      </w:r>
    </w:p>
    <w:p w:rsidR="00A34696" w:rsidRPr="00A34696" w:rsidRDefault="00A34696" w:rsidP="00A34696">
      <w:pPr>
        <w:widowControl w:val="0"/>
        <w:numPr>
          <w:ilvl w:val="0"/>
          <w:numId w:val="3"/>
        </w:numPr>
        <w:tabs>
          <w:tab w:val="left" w:pos="1109"/>
        </w:tabs>
        <w:autoSpaceDE w:val="0"/>
        <w:autoSpaceDN w:val="0"/>
        <w:adjustRightInd w:val="0"/>
        <w:spacing w:before="67"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подготовка рекомендаций о предоставлении разрешения или об отказе в предоставлении разрешения, принятие решения главой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696" w:rsidRPr="00A34696" w:rsidRDefault="00A34696" w:rsidP="00A34696">
      <w:pPr>
        <w:widowControl w:val="0"/>
        <w:numPr>
          <w:ilvl w:val="0"/>
          <w:numId w:val="3"/>
        </w:numPr>
        <w:tabs>
          <w:tab w:val="left" w:pos="1109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иных обязанностей органом местного самоуправления в связи с предоставлением разрешения.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Блок-схема, отражающая процедуры, связанные с предоставлением разрешения, представлена в Приложении 1 к настоящему Административному регламенту.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Порядок информирования о правилах предоставления муниципальной услуги.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муниципальное бюджетное учреждение «Многофункциональный центр предоставления государственных и муниципальных услуг» муниципального района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МФЦ).</w:t>
      </w:r>
    </w:p>
    <w:p w:rsidR="00A34696" w:rsidRPr="00A34696" w:rsidRDefault="00A34696" w:rsidP="00A34696">
      <w:pPr>
        <w:tabs>
          <w:tab w:val="left" w:pos="1742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Местонахождение администрации: Самарская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д. 1.</w:t>
      </w:r>
    </w:p>
    <w:p w:rsidR="00A34696" w:rsidRPr="00A34696" w:rsidRDefault="00A34696" w:rsidP="00A346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 (время местное):</w:t>
      </w:r>
    </w:p>
    <w:p w:rsidR="00A34696" w:rsidRPr="00A34696" w:rsidRDefault="00A34696" w:rsidP="00A34696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с 8.00 до 17.00</w:t>
      </w:r>
    </w:p>
    <w:p w:rsidR="00A34696" w:rsidRPr="00A34696" w:rsidRDefault="00A34696" w:rsidP="00A34696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Вторник -Пятница – с 8.00 до 16.00 </w:t>
      </w:r>
    </w:p>
    <w:p w:rsidR="00A34696" w:rsidRPr="00A34696" w:rsidRDefault="00A34696" w:rsidP="00A34696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</w:t>
      </w:r>
    </w:p>
    <w:p w:rsidR="00A34696" w:rsidRPr="00A34696" w:rsidRDefault="00A34696" w:rsidP="00A34696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– с 12.00 до 13.00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администрации: 8(84677)9-32-34.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администрации: </w:t>
      </w:r>
      <w:r w:rsidR="0013083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fldChar w:fldCharType="begin"/>
      </w:r>
      <w:r w:rsidR="0013083D" w:rsidRPr="00E41DD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 xml:space="preserve"> </w:instrText>
      </w:r>
      <w:r w:rsidR="0013083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instrText>HYPERLINK</w:instrText>
      </w:r>
      <w:r w:rsidR="0013083D" w:rsidRPr="00E41DD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 xml:space="preserve"> "</w:instrText>
      </w:r>
      <w:r w:rsidR="0013083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instrText>mailto</w:instrText>
      </w:r>
      <w:r w:rsidR="0013083D" w:rsidRPr="00E41DD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>:</w:instrText>
      </w:r>
      <w:r w:rsidR="0013083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instrText>asp</w:instrText>
      </w:r>
      <w:r w:rsidR="0013083D" w:rsidRPr="00E41DD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>.</w:instrText>
      </w:r>
      <w:r w:rsidR="0013083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instrText>maslennikovo</w:instrText>
      </w:r>
      <w:r w:rsidR="0013083D" w:rsidRPr="00E41DD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>@</w:instrText>
      </w:r>
      <w:r w:rsidR="0013083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instrText>hvorostyanka</w:instrText>
      </w:r>
      <w:r w:rsidR="0013083D" w:rsidRPr="00E41DD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>.</w:instrText>
      </w:r>
      <w:r w:rsidR="0013083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instrText>ru</w:instrText>
      </w:r>
      <w:r w:rsidR="0013083D" w:rsidRPr="00E41DD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 xml:space="preserve">" </w:instrText>
      </w:r>
      <w:r w:rsidR="0013083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fldChar w:fldCharType="separate"/>
      </w:r>
      <w:r w:rsidRPr="00A34696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asp</w:t>
      </w:r>
      <w:r w:rsidRPr="00A34696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  <w:r w:rsidRPr="00A34696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maslennikovo</w:t>
      </w:r>
      <w:r w:rsidRPr="00A34696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@</w:t>
      </w:r>
      <w:r w:rsidRPr="00A34696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hvorostyanka</w:t>
      </w:r>
      <w:r w:rsidRPr="00A34696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t>.</w:t>
      </w:r>
      <w:proofErr w:type="spellStart"/>
      <w:r w:rsidRPr="00A34696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t>ru</w:t>
      </w:r>
      <w:proofErr w:type="spellEnd"/>
      <w:r w:rsidR="0013083D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val="en-US" w:eastAsia="ru-RU"/>
        </w:rPr>
        <w:fldChar w:fldCharType="end"/>
      </w:r>
    </w:p>
    <w:p w:rsidR="00A34696" w:rsidRPr="00A34696" w:rsidRDefault="00A34696" w:rsidP="00A34696">
      <w:pPr>
        <w:tabs>
          <w:tab w:val="left" w:pos="1742"/>
        </w:tabs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Местонахождение МФЦ: 446910, Самарская область,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Хворостянка, ул.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Самарокова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56.</w:t>
      </w:r>
    </w:p>
    <w:p w:rsidR="00A34696" w:rsidRPr="00A34696" w:rsidRDefault="00A34696" w:rsidP="00A3469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График работы МФЦ (время местное): </w:t>
      </w:r>
    </w:p>
    <w:p w:rsidR="00A34696" w:rsidRPr="00A34696" w:rsidRDefault="00A34696" w:rsidP="00A3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понедельник, вторник, четверг, пятница: с 08:00 до 16:00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среда: с 08:00 до 20:00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суббота: с 08:00 до 15:00</w:t>
      </w:r>
    </w:p>
    <w:p w:rsidR="00A34696" w:rsidRPr="00A34696" w:rsidRDefault="00A34696" w:rsidP="00A3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Воскресенье – выходной день.</w:t>
      </w:r>
    </w:p>
    <w:p w:rsidR="00A34696" w:rsidRPr="00A34696" w:rsidRDefault="00A34696" w:rsidP="00A3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Справочные телефоны МФЦ: +7 (84677) 9-16-09.</w:t>
      </w:r>
    </w:p>
    <w:p w:rsidR="00A34696" w:rsidRPr="00A34696" w:rsidRDefault="00A34696" w:rsidP="00A346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Адрес электронной почты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A346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  </w:t>
        </w:r>
        <w:proofErr w:type="gramEnd"/>
        <w:r w:rsidRPr="00A3469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             mfc-hvorostyanka@mail.ru</w:t>
        </w:r>
      </w:hyperlink>
    </w:p>
    <w:p w:rsidR="00A34696" w:rsidRPr="00A34696" w:rsidRDefault="00A34696" w:rsidP="00A346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местонахождении, графике работы и справочных телефонах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A34696" w:rsidRPr="00A34696" w:rsidRDefault="00A34696" w:rsidP="00A34696">
      <w:pPr>
        <w:widowControl w:val="0"/>
        <w:numPr>
          <w:ilvl w:val="0"/>
          <w:numId w:val="4"/>
        </w:numPr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интернет-сайте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http://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aspmaslennikovo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widowControl w:val="0"/>
        <w:numPr>
          <w:ilvl w:val="0"/>
          <w:numId w:val="4"/>
        </w:numPr>
        <w:tabs>
          <w:tab w:val="left" w:pos="902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</w: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begin"/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HYPERLINK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"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http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://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www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gosuslugi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ru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" 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separate"/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gosuslugi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end"/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34696" w:rsidRPr="00A34696" w:rsidRDefault="00A34696" w:rsidP="00A34696">
      <w:pPr>
        <w:tabs>
          <w:tab w:val="left" w:pos="1042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</w: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begin"/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HYPERLINK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"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http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://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www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pgu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samregion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ru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" 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separate"/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pgu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samregion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end"/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begin"/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HYPERLINK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"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http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://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www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uslugi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samregion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ru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" 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separate"/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begin"/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HYPERLINK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"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http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://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www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uslugi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" 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separate"/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uslugi</w: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end"/>
      </w:r>
      <w:hyperlink r:id="rId8" w:history="1">
        <w:r w:rsidRPr="00A346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A3469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samregion</w:t>
        </w:r>
        <w:r w:rsidRPr="00A346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A3469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696" w:rsidRPr="00A34696" w:rsidRDefault="00A34696" w:rsidP="00A34696">
      <w:pPr>
        <w:autoSpaceDE w:val="0"/>
        <w:autoSpaceDN w:val="0"/>
        <w:adjustRightInd w:val="0"/>
        <w:spacing w:before="67"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помещении приема заявлений в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End w:id="0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указанным в предыдущем пункте номерам телефонов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begin"/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HYPERLINK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"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http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://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www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mfc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63.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ru</w:instrText>
      </w:r>
      <w:r w:rsidR="0013083D" w:rsidRPr="00E41DD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" </w:instrText>
      </w:r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separate"/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mfc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63.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13083D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end"/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tabs>
          <w:tab w:val="left" w:pos="1512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Информирование о правилах предоставления муниципальной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 может проводиться в следующих формах: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личное консультирование;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консультирование по почте (по электронной почте); индивидуальное консультирование по телефону; 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письменное информирование;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публичное устное информирование.</w:t>
      </w:r>
    </w:p>
    <w:p w:rsidR="00A34696" w:rsidRPr="00A34696" w:rsidRDefault="00A34696" w:rsidP="00A34696">
      <w:pPr>
        <w:tabs>
          <w:tab w:val="left" w:pos="1421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индивидуальном личном консультировании время ожидания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лица, заинтересованного в получении консультации, не может превышать 15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минут.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для подготовки ответа требуется время, превышающее 20 минут, должностное лицо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A34696" w:rsidRPr="00A34696" w:rsidRDefault="00A34696" w:rsidP="00A34696">
      <w:pPr>
        <w:tabs>
          <w:tab w:val="left" w:pos="1661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индивидуальном консультировании по почте (по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электронной почте) ответ на обращение лица, заинтересованного в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получении консультации, направляется либо по почте, либо по электронной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почте на указанный адрес (адрес электронной почты) обратившегося за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консультацией лица в десятидневный срок со дня регистрации обращения.</w:t>
      </w:r>
    </w:p>
    <w:p w:rsidR="00A34696" w:rsidRPr="00A34696" w:rsidRDefault="00A34696" w:rsidP="00A34696">
      <w:pPr>
        <w:tabs>
          <w:tab w:val="left" w:pos="1474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индивидуальном консультировании по телефону ответ на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телефонный звонок должен начинаться с информации о наименовании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органа, в который позвонил гражданин, фамилии, имени, отчестве (последнее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наличии) и должности должностного лица, осуществляющего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индивидуальное консультирование по телефону.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разговора не должно превышать 10 минут.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A34696" w:rsidRPr="00A34696" w:rsidRDefault="00A34696" w:rsidP="00A34696">
      <w:pPr>
        <w:tabs>
          <w:tab w:val="left" w:pos="1459"/>
        </w:tabs>
        <w:autoSpaceDE w:val="0"/>
        <w:autoSpaceDN w:val="0"/>
        <w:adjustRightInd w:val="0"/>
        <w:spacing w:before="67" w:after="0" w:line="322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1.4.7.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Публичное письменное информирование осуществляется путем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размещения информационных материалов на стендах в местах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услуги, публикации информационных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материалов в средствах массовой информации, размещения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информационных материалов на официальном сайте уполномоченного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органа и на Едином портале государственных и муниципальных услуг 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Региональном портале.</w:t>
      </w:r>
    </w:p>
    <w:p w:rsidR="00A34696" w:rsidRPr="00A34696" w:rsidRDefault="00A34696" w:rsidP="00A34696">
      <w:pPr>
        <w:tabs>
          <w:tab w:val="left" w:pos="1824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End w:id="1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.4.8.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Публичное устное информирование осуществляется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уполномоченным должностным лицом администрации с привлечением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средств массовой информации.</w:t>
      </w:r>
    </w:p>
    <w:p w:rsidR="00A34696" w:rsidRPr="00A34696" w:rsidRDefault="00A34696" w:rsidP="00A34696">
      <w:pPr>
        <w:tabs>
          <w:tab w:val="left" w:pos="1493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1.4.9.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Должностное лицо не вправе осуществлять консультирование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обратившихся за консультацией лиц, выходящее за рамки информирования 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стандартных процедурах и условиях предоставления муниципальной услуги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влияющее прямо или косвенно на индивидуальные решения обратившихся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консультацией лиц.</w:t>
      </w:r>
    </w:p>
    <w:p w:rsidR="00A34696" w:rsidRPr="00A34696" w:rsidRDefault="00A34696" w:rsidP="00A34696">
      <w:pPr>
        <w:tabs>
          <w:tab w:val="left" w:pos="1627"/>
        </w:tabs>
        <w:autoSpaceDE w:val="0"/>
        <w:autoSpaceDN w:val="0"/>
        <w:adjustRightInd w:val="0"/>
        <w:spacing w:after="0" w:line="322" w:lineRule="exact"/>
        <w:ind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1.4.10.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стендах в местах предоставления муниципальной услуги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размещаются следующие информационные материалы: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извлечения из текста настоящего Административного регламента и приложения к нему;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извлечения из нормативных правовых актов по наиболее часто задаваемым вопросам;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представляемых заявителем, и требования, предъявляемые к этим документам;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документов для заполнения, образцы заполнения документов;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плате за муниципальную услугу;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A34696" w:rsidRPr="00A34696" w:rsidRDefault="00A34696" w:rsidP="00A34696">
      <w:pPr>
        <w:autoSpaceDE w:val="0"/>
        <w:autoSpaceDN w:val="0"/>
        <w:adjustRightInd w:val="0"/>
        <w:spacing w:before="67"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A34696" w:rsidRPr="00A34696" w:rsidRDefault="00A34696" w:rsidP="00A34696">
      <w:pPr>
        <w:tabs>
          <w:tab w:val="left" w:pos="156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1.4.11.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официальном сайте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следующие информационные материалы: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 полный почтовый адрес администрации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селського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текст настоящего Административного регламента с приложениями к нему.</w:t>
      </w:r>
    </w:p>
    <w:p w:rsidR="00A34696" w:rsidRPr="00A34696" w:rsidRDefault="00A34696" w:rsidP="00A34696">
      <w:pPr>
        <w:tabs>
          <w:tab w:val="left" w:pos="156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1.4.12.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Едином портале государственных и муниципальных услуг 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Региональном портале размещается информация: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и полный почтовый адрес администрации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селського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A34696" w:rsidRPr="00A34696" w:rsidRDefault="00A34696" w:rsidP="00A346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1.4.13.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A34696" w:rsidRPr="00A34696" w:rsidRDefault="00A34696" w:rsidP="00A34696">
      <w:pPr>
        <w:tabs>
          <w:tab w:val="left" w:pos="1565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96" w:after="0" w:line="317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 заявления о предоставлении разрешения согласно приложению 2 к настоящему Административному регламенту.</w:t>
      </w:r>
    </w:p>
    <w:p w:rsidR="00A34696" w:rsidRPr="00A34696" w:rsidRDefault="00A34696" w:rsidP="00A34696">
      <w:pPr>
        <w:tabs>
          <w:tab w:val="left" w:pos="1766"/>
        </w:tabs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Наименование органа местного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предоставляющего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услугу, - администрация сельского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осуществляется взаимодействие с: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-орган регистрации прав).</w:t>
      </w:r>
    </w:p>
    <w:p w:rsidR="00A34696" w:rsidRPr="00A34696" w:rsidRDefault="00A34696" w:rsidP="00A34696">
      <w:pPr>
        <w:tabs>
          <w:tab w:val="left" w:pos="1200"/>
        </w:tabs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Результатом предоставления муниципальной услуги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предоставление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разрешения    на    условно    разрешенный    вид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A34696" w:rsidRPr="00A34696" w:rsidRDefault="00A34696" w:rsidP="00A34696">
      <w:pPr>
        <w:tabs>
          <w:tab w:val="left" w:pos="1229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Муниципальная услуга предоставляется в срок, не превышающий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месяц со дня поступления заявления о предоставлении разрешения на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условно разрешенный вид использования земельного участка или объекта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капитального строительства.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указанный срок не входит время организация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(далее по тексту - публичные слушания).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Порядок организации и проведения публичных слушаний определяется решением Собрания представителей «</w:t>
      </w:r>
      <w:r w:rsidRPr="00A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области»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  с учетом положений</w:t>
      </w:r>
      <w:hyperlink r:id="rId9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статьи 39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до дня опубликования заключения о результатах публичных </w:t>
      </w:r>
      <w:r w:rsidRPr="00E41D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составляет 22 дня.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о проведении публичных сл</w:t>
      </w:r>
      <w:bookmarkStart w:id="2" w:name="_GoBack"/>
      <w:bookmarkEnd w:id="2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Правовыми основаниями для предоставления муниципальной услуги являются: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</w:t>
      </w:r>
      <w:hyperlink r:id="rId10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</w:t>
      </w:r>
      <w:hyperlink r:id="rId11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кодекс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29.12.2004 N 190-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ФЗ;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hyperlink r:id="rId12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29.12.2004 N 191-ФЗ "О введении в действие Градостроительного кодекса Российской Федерации";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hyperlink r:id="rId13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06.10.2003 N 131-ФЗ "Об общих принципах организации местного самоуправления в Российской Федерации";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hyperlink r:id="rId14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N 210-ФЗ "Об организации предоставления государственных и муниципальных услуг";</w:t>
      </w:r>
    </w:p>
    <w:p w:rsidR="00A34696" w:rsidRPr="00A34696" w:rsidRDefault="0013083D" w:rsidP="00A34696">
      <w:pPr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A34696"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</w:hyperlink>
      <w:r w:rsidR="00A34696"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A34696" w:rsidRPr="00A34696" w:rsidRDefault="0013083D" w:rsidP="00A3469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A34696"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</w:hyperlink>
      <w:r w:rsidR="00A34696"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от 12.07.2006 N 90-ГД "О градостроительной деятельности на территории Самарской области";</w:t>
      </w:r>
    </w:p>
    <w:p w:rsidR="00A34696" w:rsidRPr="00A34696" w:rsidRDefault="0013083D" w:rsidP="00A34696">
      <w:pPr>
        <w:autoSpaceDE w:val="0"/>
        <w:autoSpaceDN w:val="0"/>
        <w:adjustRightInd w:val="0"/>
        <w:spacing w:after="0" w:line="322" w:lineRule="exact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A34696"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 </w:t>
        </w:r>
      </w:hyperlink>
      <w:r w:rsidR="00A34696"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от 11.03.2005 N 94-ГД "О земле";</w:t>
      </w:r>
    </w:p>
    <w:p w:rsidR="00A34696" w:rsidRPr="00A34696" w:rsidRDefault="0013083D" w:rsidP="00A34696">
      <w:pPr>
        <w:autoSpaceDE w:val="0"/>
        <w:autoSpaceDN w:val="0"/>
        <w:adjustRightInd w:val="0"/>
        <w:spacing w:after="0" w:line="322" w:lineRule="exact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A34696"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Правила </w:t>
        </w:r>
      </w:hyperlink>
      <w:r w:rsidR="00A34696"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землепользования и застройки сельского поселения </w:t>
      </w:r>
      <w:proofErr w:type="spellStart"/>
      <w:r w:rsidR="00A34696"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="00A34696"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A34696"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="00A34696"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696" w:rsidRPr="00A34696" w:rsidRDefault="0013083D" w:rsidP="00A34696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A34696"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 </w:t>
        </w:r>
      </w:hyperlink>
      <w:r w:rsidR="00A34696"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A34696"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="00A34696"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A34696"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="00A34696"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  правовой   информации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begin"/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HYPERLINK</w:instrTex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"</w:instrTex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http</w:instrTex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://</w:instrTex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www</w:instrTex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pravo</w:instrTex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gov</w:instrTex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.</w:instrTex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instrText>ru</w:instrTex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"</w:instrTex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separate"/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pravo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gov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fldChar w:fldCharType="end"/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).   На   Официальном</w:t>
      </w:r>
      <w:bookmarkStart w:id="3" w:name="bookmark2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bookmarkEnd w:id="3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A34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Для получения муниципальной услуги заявитель самостоятельно представляет в Комиссию по землепользованию и застройке (далее - Комиссию ПЗЗ) через администрацию или в МФЦ следующие документы: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34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1) </w:t>
      </w:r>
      <w:hyperlink r:id="rId20" w:history="1">
        <w:r w:rsidRPr="00A34696">
          <w:rPr>
            <w:rFonts w:ascii="Times New Roman" w:eastAsia="Calibri" w:hAnsi="Times New Roman" w:cs="Times New Roman"/>
            <w:iCs/>
            <w:sz w:val="28"/>
            <w:szCs w:val="28"/>
            <w:lang w:eastAsia="ru-RU"/>
          </w:rPr>
          <w:t>заявление</w:t>
        </w:r>
      </w:hyperlink>
      <w:r w:rsidRPr="00A34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о выдаче разрешения на условно разрешенный вид использования земельного участка или объекта капитального строительства (далее - заявление) по форме согласно приложению к Административному регламенту.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34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Приложениями к заявлению являются составленные в произвольной форме ситуационный план земельного участка, отображающий местоположение земельного участка, объектов капитального строительства и пояснительная записка.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34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Пояснительная записка содержит: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34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обоснование целесообразности и необходимости предоставления разрешения на условно разрешенный вид использования;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34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сведения об объекте капитального строительства, планируемого </w:t>
      </w:r>
      <w:r w:rsidRPr="00A34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 xml:space="preserve">к размещению на земельном участке (назначение, общая площадь, площадь застройки, количество этажей, в том числе подземных, высота, вместимость </w:t>
      </w:r>
      <w:r w:rsidRPr="00A34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br/>
        <w:t>и т.д.);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34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Заявителем могут предоставляться иные материалы, обосновывающие целесообразность и необходимость предоставления разрешения на условно разрешенный вид использования.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34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Заявитель при подаче заявления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34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Уполномоченный представитель заявителя должен предъявить документ, удостоверяющий полномочия представителя;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34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2)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2.7. Документами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информацией, необходимыми в соответствии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нормативными правовыми актами для предоставления муниципальной услуги</w:t>
      </w:r>
      <w:r w:rsidRPr="00A346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находятся в распоряжении иных органов и организаций,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запрашиваются администрацией в органах (организациях), в распоряжении которых они находятся, если заявитель не представил такие документы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информацию самостоятельно, являются: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3469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1) правоустанавливающие документы на земельный участок</w:t>
      </w:r>
      <w:r w:rsidRPr="00A34696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соглашение об установлении сервитута, решение об установлении публичного сервитута</w:t>
      </w:r>
      <w:r w:rsidRPr="00A3469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2) правоустанавливающие документы на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 подлежит установлению зона с особыми условиями использования территории, или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случае реконструкции объекта капитального строительства, в результате которой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изменению.</w:t>
      </w:r>
    </w:p>
    <w:p w:rsidR="00A34696" w:rsidRPr="00A34696" w:rsidRDefault="00A34696" w:rsidP="00A34696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для отказа в приеме документов, необходимых для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услуги, являются:</w:t>
      </w:r>
    </w:p>
    <w:p w:rsidR="00A34696" w:rsidRPr="00A34696" w:rsidRDefault="00A34696" w:rsidP="00A34696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A34696" w:rsidRPr="00A34696" w:rsidRDefault="00A34696" w:rsidP="00A34696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документов, перечисленных в</w:t>
      </w:r>
      <w:hyperlink w:anchor="bookmark3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п. 2.6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регламента;</w:t>
      </w:r>
    </w:p>
    <w:p w:rsidR="00A34696" w:rsidRPr="00A34696" w:rsidRDefault="00A34696" w:rsidP="00A34696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A34696" w:rsidRPr="00A34696" w:rsidRDefault="00A34696" w:rsidP="00A34696">
      <w:pPr>
        <w:widowControl w:val="0"/>
        <w:numPr>
          <w:ilvl w:val="0"/>
          <w:numId w:val="11"/>
        </w:numPr>
        <w:tabs>
          <w:tab w:val="left" w:pos="845"/>
        </w:tabs>
        <w:autoSpaceDE w:val="0"/>
        <w:autoSpaceDN w:val="0"/>
        <w:adjustRightInd w:val="0"/>
        <w:spacing w:after="0" w:line="240" w:lineRule="auto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заявления не поддается прочтению;</w:t>
      </w:r>
    </w:p>
    <w:p w:rsidR="00A34696" w:rsidRPr="00A34696" w:rsidRDefault="00A34696" w:rsidP="00A34696">
      <w:pPr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отсутствие в заявлении сведений о заявителе, подписи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контактных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телефонов, почтового адреса;</w:t>
      </w:r>
    </w:p>
    <w:p w:rsidR="00A34696" w:rsidRPr="00A34696" w:rsidRDefault="00A34696" w:rsidP="00A34696">
      <w:pPr>
        <w:tabs>
          <w:tab w:val="left" w:pos="845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заявление подписано неуполномоченным лицом.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через Единый портал основания для отказа в приеме документов отсутствуют.</w:t>
      </w:r>
    </w:p>
    <w:p w:rsidR="00A34696" w:rsidRPr="00A34696" w:rsidRDefault="00A34696" w:rsidP="00A34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Запрещается требовать от заявителя </w:t>
      </w:r>
      <w:r w:rsidRPr="00A3469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 исключением указанных в пункте ___ настоящего Административного регламента;</w:t>
      </w:r>
    </w:p>
    <w:p w:rsidR="00A34696" w:rsidRPr="00A34696" w:rsidRDefault="00A34696" w:rsidP="00A34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A3469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представления документов и информации, которые в соответствии </w:t>
      </w:r>
      <w:r w:rsidRPr="00A3469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>с нормативными правовыми актами Российской Федерации, нормативными правовыми актами Самарской области, муниципальными правовыми актами находятся в распоряжении государственных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государственных 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</w:t>
      </w:r>
      <w:r w:rsidRPr="00A3469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</w:t>
      </w:r>
      <w:r w:rsidRPr="00A3469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 xml:space="preserve">от 27.07.2010 № 210-ФЗ «Об организации предоставления государственных </w:t>
      </w:r>
      <w:r w:rsidRPr="00A3469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>и муниципальных услуг</w:t>
      </w:r>
    </w:p>
    <w:p w:rsidR="00A34696" w:rsidRPr="00A34696" w:rsidRDefault="00A34696" w:rsidP="00A34696">
      <w:pPr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Основаниями для отказа в предоставлении муниципальной услуги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могут выступать:</w:t>
      </w:r>
    </w:p>
    <w:p w:rsidR="00A34696" w:rsidRPr="00A34696" w:rsidRDefault="00A34696" w:rsidP="00A34696">
      <w:pPr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испрашиваемого разрешения требованиям Федерального</w:t>
      </w:r>
      <w:hyperlink r:id="rId21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22.07.2008 N 123-ФЗ "Технический регламент о требованиях пожарной безопасности";</w:t>
      </w:r>
    </w:p>
    <w:p w:rsidR="00A34696" w:rsidRPr="00A34696" w:rsidRDefault="00A34696" w:rsidP="00A34696">
      <w:pPr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испрашиваемого разрешения требованиям Федерального</w:t>
      </w:r>
      <w:hyperlink r:id="rId22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30.12.2009 N 384-ФЗ "Технический регламент о безопасности зданий и сооружений";</w:t>
      </w:r>
    </w:p>
    <w:p w:rsidR="00A34696" w:rsidRPr="00A34696" w:rsidRDefault="00A34696" w:rsidP="00A34696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несоответствие испрашиваемого разрешения требованиям иных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технических регламентов;</w:t>
      </w:r>
    </w:p>
    <w:p w:rsidR="00A34696" w:rsidRPr="00A34696" w:rsidRDefault="00A34696" w:rsidP="00A34696">
      <w:pPr>
        <w:tabs>
          <w:tab w:val="left" w:pos="1013"/>
        </w:tabs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A3469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наличие уведомления о выявлении самовольной постройки </w:t>
      </w:r>
      <w:r w:rsidRPr="00A3469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23" w:history="1">
        <w:r w:rsidRPr="00A34696">
          <w:rPr>
            <w:rFonts w:ascii="Times New Roman" w:eastAsia="Calibri" w:hAnsi="Times New Roman" w:cs="Times New Roman"/>
            <w:bCs/>
            <w:iCs/>
            <w:sz w:val="28"/>
            <w:szCs w:val="28"/>
            <w:lang w:eastAsia="ru-RU"/>
          </w:rPr>
          <w:t>части 2 статьи 55.32</w:t>
        </w:r>
      </w:hyperlink>
      <w:r w:rsidRPr="00A34696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A34696" w:rsidRPr="00A34696" w:rsidRDefault="00A34696" w:rsidP="00A34696">
      <w:pPr>
        <w:tabs>
          <w:tab w:val="left" w:pos="1368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Услуги, являющиеся необходимыми и обязательными для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услуги, отсутствуют.</w:t>
      </w:r>
    </w:p>
    <w:p w:rsidR="00A34696" w:rsidRPr="00A34696" w:rsidRDefault="00A34696" w:rsidP="00A34696">
      <w:pPr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adjustRightInd w:val="0"/>
        <w:spacing w:after="0" w:line="322" w:lineRule="exact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бесплатно.</w:t>
      </w:r>
    </w:p>
    <w:p w:rsidR="00A34696" w:rsidRPr="00A34696" w:rsidRDefault="00A34696" w:rsidP="00A34696">
      <w:pPr>
        <w:widowControl w:val="0"/>
        <w:numPr>
          <w:ilvl w:val="0"/>
          <w:numId w:val="13"/>
        </w:numPr>
        <w:tabs>
          <w:tab w:val="left" w:pos="1166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A34696" w:rsidRPr="00A34696" w:rsidRDefault="00A34696" w:rsidP="00A34696">
      <w:pPr>
        <w:tabs>
          <w:tab w:val="left" w:pos="1219"/>
        </w:tabs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Регистрация заявления о предоставлении муниципальной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поступившего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на личном приеме заявителя или по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почте, в электронной форме, осуществляется в день его поступления в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администрацию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администрацию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предоставлении муниципальной услуги в письменной форме в выходной или нерабочий праздничный день регистрация заявления осуществляется в первый рабочий день, следующий за выходным или нерабочим праздничным днем.</w:t>
      </w:r>
    </w:p>
    <w:p w:rsidR="00A34696" w:rsidRPr="00A34696" w:rsidRDefault="00A34696" w:rsidP="00A34696">
      <w:pPr>
        <w:tabs>
          <w:tab w:val="left" w:pos="1349"/>
        </w:tabs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Месторасположение помещения, в котором предоставляется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муниципальная услуга, должно определяться с учетом пешеходной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доступности от остановок общественного транспорта. Помещения, в которых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предоставляется муниципальная услуга, для удобства заявителей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размещаются на нижних, предпочтительнее на первых этажах здания.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Присутственные места в администрации оборудуются:</w:t>
      </w:r>
    </w:p>
    <w:p w:rsidR="00A34696" w:rsidRPr="00A34696" w:rsidRDefault="00A34696" w:rsidP="00A34696">
      <w:pPr>
        <w:widowControl w:val="0"/>
        <w:numPr>
          <w:ilvl w:val="0"/>
          <w:numId w:val="14"/>
        </w:numPr>
        <w:tabs>
          <w:tab w:val="left" w:pos="706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системой и средствами пожаротушения;</w:t>
      </w:r>
    </w:p>
    <w:p w:rsidR="00A34696" w:rsidRPr="00A34696" w:rsidRDefault="00A34696" w:rsidP="00A34696">
      <w:pPr>
        <w:widowControl w:val="0"/>
        <w:numPr>
          <w:ilvl w:val="0"/>
          <w:numId w:val="14"/>
        </w:numPr>
        <w:tabs>
          <w:tab w:val="left" w:pos="706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возникновении чрезвычайной ситуации;</w:t>
      </w:r>
    </w:p>
    <w:p w:rsidR="00A34696" w:rsidRPr="00A34696" w:rsidRDefault="00A34696" w:rsidP="00A34696">
      <w:pPr>
        <w:widowControl w:val="0"/>
        <w:numPr>
          <w:ilvl w:val="0"/>
          <w:numId w:val="14"/>
        </w:numPr>
        <w:tabs>
          <w:tab w:val="left" w:pos="706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охраны.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</w:t>
      </w:r>
      <w:hyperlink w:anchor="bookmark1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1.4.10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A34696" w:rsidRPr="00A34696" w:rsidRDefault="00A34696" w:rsidP="00A34696">
      <w:pPr>
        <w:autoSpaceDE w:val="0"/>
        <w:autoSpaceDN w:val="0"/>
        <w:adjustRightInd w:val="0"/>
        <w:spacing w:before="67"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технической невозможности обеспечения доступности помещения (здания),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котором предоставляется муниципальная услуга,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инвалидов по согласованию с общественной организацией инвалидов,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подготовленного сотрудника уполномоченного органа по предоставлению муниципальной услуги, административно-распорядительным актом возлагается обязанность по предоставлению муниципальной услуги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жительства инвалида или в дистанционном режиме.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дублирование необходимой для ознакомления звуковой информации текстовой и графической информацией (бегущей строкой).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допуск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допуск собаки-проводника при наличии документа, подтверждающего ее специальное обучение, выданного по</w:t>
      </w:r>
      <w:hyperlink r:id="rId24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форме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hyperlink r:id="rId25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порядке,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 приказом Министерства труда и социальной защиты Российской Федерации от 22.06.2015 N 386н.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территории, прилегающей к зданию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определенный период. На стоянке должно быть не менее 5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-мест, в том числе не менее одного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Показателями доступности и качества предоставления муниципальной услуги являются: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взаимодействий заявителя с должностными лицами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 и их продолжительность;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</w:t>
      </w:r>
      <w:hyperlink w:anchor="bookmark10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разделом 4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в общем количестве исполненных заявлений о предоставлении муниципальных услуг;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максимального срока ожидания в очереди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заявления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получении результата предоставления муниципальной услуги;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A34696" w:rsidRPr="00A34696" w:rsidRDefault="00A34696" w:rsidP="00A34696">
      <w:pPr>
        <w:widowControl w:val="0"/>
        <w:numPr>
          <w:ilvl w:val="0"/>
          <w:numId w:val="15"/>
        </w:numPr>
        <w:tabs>
          <w:tab w:val="left" w:pos="1176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предоставляемой муниципальной услуге, формы заявлений могут быть получены с использованием ресурсов в сети Интернет, указанных в</w:t>
      </w:r>
      <w:hyperlink w:anchor="bookmark0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1.4.3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A34696" w:rsidRPr="00A34696" w:rsidRDefault="00A34696" w:rsidP="00A34696">
      <w:pPr>
        <w:widowControl w:val="0"/>
        <w:numPr>
          <w:ilvl w:val="0"/>
          <w:numId w:val="15"/>
        </w:numPr>
        <w:tabs>
          <w:tab w:val="left" w:pos="1176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окна" с учетом экстерриториального принципа получения муниципальной услуги на базе МФЦ.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A34696" w:rsidRPr="00A34696" w:rsidRDefault="00A34696" w:rsidP="00A34696">
      <w:pPr>
        <w:tabs>
          <w:tab w:val="left" w:pos="1291"/>
        </w:tabs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2.18.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муниципальной услуги в электронной форме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в соответствии с законодательством Российской Федерации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законодательством Самарской области.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в электронной форме или в виде электронного документа в администрацию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 требовать от заявителя повторного формирования и подписания заявления на бумажном носителе.</w:t>
      </w:r>
    </w:p>
    <w:p w:rsidR="00A34696" w:rsidRPr="00A34696" w:rsidRDefault="00A34696" w:rsidP="00A34696">
      <w:pPr>
        <w:tabs>
          <w:tab w:val="left" w:pos="1181"/>
        </w:tabs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2.19.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муниципальной услуги на базе МФЦ по принципу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"одного окна" с учетом экстерриториального принципа осуществляется после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однократного личного обращения заявителя с соответствующим заявлением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МФЦ. Взаимодействие с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осуществляется МФЦ без участия заявителя в соответствии с нормативными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правовыми актами Российской Федерации, Самарской области и соглашением о взаимодействии между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МФЦ, заключенным в установленном порядке.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в электронной форме заявления без приложения документов, лично представляемых заявителем, они должны быть представлены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заявителем в администрацию на личном приеме в течение 5 рабочих дней с момента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заявления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2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77" w:after="0" w:line="322" w:lineRule="exact"/>
        <w:ind w:left="2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72" w:after="0" w:line="326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заявления и иных документов, необходимых для предоставления муниципальной услуги, при личном обращении заявителя;</w:t>
      </w:r>
    </w:p>
    <w:p w:rsidR="00A34696" w:rsidRPr="00A34696" w:rsidRDefault="00A34696" w:rsidP="00A34696">
      <w:pPr>
        <w:tabs>
          <w:tab w:val="left" w:pos="706"/>
        </w:tabs>
        <w:autoSpaceDE w:val="0"/>
        <w:autoSpaceDN w:val="0"/>
        <w:adjustRightInd w:val="0"/>
        <w:spacing w:before="67" w:after="0" w:line="322" w:lineRule="exact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документов при обращении по почте либо в электронной форме;</w:t>
      </w:r>
    </w:p>
    <w:p w:rsidR="00A34696" w:rsidRPr="00A34696" w:rsidRDefault="00A34696" w:rsidP="00A34696">
      <w:pPr>
        <w:tabs>
          <w:tab w:val="left" w:pos="701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прием заявления и иных документов, необходимых для предоставления муниципальной услуги, на базе МФЦ;</w:t>
      </w:r>
    </w:p>
    <w:p w:rsidR="00A34696" w:rsidRPr="00A34696" w:rsidRDefault="00A34696" w:rsidP="00A34696">
      <w:pPr>
        <w:tabs>
          <w:tab w:val="left" w:pos="706"/>
        </w:tabs>
        <w:autoSpaceDE w:val="0"/>
        <w:autoSpaceDN w:val="0"/>
        <w:adjustRightInd w:val="0"/>
        <w:spacing w:after="0" w:line="322" w:lineRule="exact"/>
        <w:ind w:left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и направление межведомственных запросов;</w:t>
      </w:r>
    </w:p>
    <w:p w:rsidR="00A34696" w:rsidRPr="00A34696" w:rsidRDefault="00A34696" w:rsidP="00A34696">
      <w:pPr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A34696" w:rsidRPr="00A34696" w:rsidRDefault="00A34696" w:rsidP="00A34696">
      <w:pPr>
        <w:widowControl w:val="0"/>
        <w:numPr>
          <w:ilvl w:val="0"/>
          <w:numId w:val="16"/>
        </w:numPr>
        <w:tabs>
          <w:tab w:val="left" w:pos="821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публичных слушаний.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3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82" w:after="0" w:line="322" w:lineRule="exact"/>
        <w:ind w:left="3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иных документов, необходимых для предоставления муниципальной услуги, при личном обращении заявителя</w:t>
      </w:r>
    </w:p>
    <w:p w:rsidR="00A34696" w:rsidRPr="00A34696" w:rsidRDefault="00A34696" w:rsidP="00A34696">
      <w:pPr>
        <w:widowControl w:val="0"/>
        <w:numPr>
          <w:ilvl w:val="0"/>
          <w:numId w:val="17"/>
        </w:numPr>
        <w:tabs>
          <w:tab w:val="left" w:pos="1315"/>
        </w:tabs>
        <w:autoSpaceDE w:val="0"/>
        <w:autoSpaceDN w:val="0"/>
        <w:adjustRightInd w:val="0"/>
        <w:spacing w:before="317"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bookmark5"/>
      <w:bookmarkEnd w:id="4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(юридическим фактом) начала выполнения административной процедуры является обращение заявителя за предоставлением муниципальной услуги в Комиссию с соответствующим заявлением и документами, необходимыми для предоставления муниципальной услуги, указанными в</w:t>
      </w:r>
      <w:hyperlink w:anchor="bookmark2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2.6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A34696" w:rsidRPr="00A34696" w:rsidRDefault="00A34696" w:rsidP="00A34696">
      <w:pPr>
        <w:widowControl w:val="0"/>
        <w:numPr>
          <w:ilvl w:val="0"/>
          <w:numId w:val="17"/>
        </w:numPr>
        <w:tabs>
          <w:tab w:val="left" w:pos="1315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уполномоченное на прием заявления и документов для предоставления муниципальной услуги (далее - должностное лицо, ответственное за прием заявления и документов).</w:t>
      </w:r>
    </w:p>
    <w:p w:rsidR="00A34696" w:rsidRPr="00A34696" w:rsidRDefault="00A34696" w:rsidP="00A34696">
      <w:pPr>
        <w:tabs>
          <w:tab w:val="left" w:pos="1037"/>
        </w:tabs>
        <w:autoSpaceDE w:val="0"/>
        <w:autoSpaceDN w:val="0"/>
        <w:adjustRightInd w:val="0"/>
        <w:spacing w:after="0" w:line="322" w:lineRule="exact"/>
        <w:ind w:left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Должностное лицо, ответственное за прием заявления и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осуществляет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заявления и документов;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и формирует комплект документов, представленных заявителем;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заявление в журнале регистрации входящих документов.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заявлений;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пунктом 2.8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отказывает в приеме документов.</w:t>
      </w:r>
    </w:p>
    <w:p w:rsidR="00A34696" w:rsidRPr="00A34696" w:rsidRDefault="00A34696" w:rsidP="00A34696">
      <w:pPr>
        <w:tabs>
          <w:tab w:val="left" w:pos="0"/>
          <w:tab w:val="left" w:pos="610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при проверке комплектности представленных заявителем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исходя из требований</w:t>
      </w:r>
      <w:hyperlink w:anchor="bookmark2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bookmark6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End w:id="5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действий, предусмотренных настоящим пунктом, составляет 15 минут.</w:t>
      </w:r>
    </w:p>
    <w:p w:rsidR="00A34696" w:rsidRPr="00A34696" w:rsidRDefault="00A34696" w:rsidP="00A34696">
      <w:pPr>
        <w:widowControl w:val="0"/>
        <w:numPr>
          <w:ilvl w:val="0"/>
          <w:numId w:val="18"/>
        </w:numPr>
        <w:tabs>
          <w:tab w:val="left" w:pos="1152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bookmark7"/>
      <w:bookmarkEnd w:id="6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административной процедуры составляет 1 рабочий день.</w:t>
      </w:r>
    </w:p>
    <w:p w:rsidR="00A34696" w:rsidRPr="00A34696" w:rsidRDefault="00A34696" w:rsidP="00A34696">
      <w:pPr>
        <w:widowControl w:val="0"/>
        <w:numPr>
          <w:ilvl w:val="0"/>
          <w:numId w:val="18"/>
        </w:numPr>
        <w:tabs>
          <w:tab w:val="left" w:pos="1152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A34696" w:rsidRPr="00A34696" w:rsidRDefault="00A34696" w:rsidP="00A34696">
      <w:pPr>
        <w:tabs>
          <w:tab w:val="left" w:pos="1272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административной процедуры является прием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и документов, представленных заявителем.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при обращении по почте либо в электронной форме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tabs>
          <w:tab w:val="left" w:pos="1094"/>
        </w:tabs>
        <w:autoSpaceDE w:val="0"/>
        <w:autoSpaceDN w:val="0"/>
        <w:adjustRightInd w:val="0"/>
        <w:spacing w:before="86"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(юридическим фактом) для начала административной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процедуры является поступление в Комиссию по почте либо в электронной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форме с помощью автоматизированных информационных систем заявления 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предоставлении муниципальной услуги и документов, необходимых для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услуги, которые заявитель должен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представить самостоятельно в соответствии с</w:t>
      </w:r>
      <w:hyperlink w:anchor="bookmark2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пунктом 2.6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Административного регламента.</w:t>
      </w:r>
    </w:p>
    <w:p w:rsidR="00A34696" w:rsidRPr="00A34696" w:rsidRDefault="00A34696" w:rsidP="00A34696">
      <w:pPr>
        <w:tabs>
          <w:tab w:val="left" w:pos="1378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Должностное лицо, ответственное за прием заявления 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поступившее заявление в журнале регистрации входящих документов;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поступившее заявление и прилагаемые документы на соответствие требованиям</w:t>
      </w:r>
      <w:hyperlink w:anchor="bookmark2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 и формирует комплект документов, представленных заявителем;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уведомление о регистрации заявления о предоставлении муниципальной услуги по форме согласно приложению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</w:t>
      </w:r>
      <w:hyperlink w:anchor="bookmark2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2.6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проверке представленных заявителем документов будут выявлены основания для отказа в приеме документов, предусмотренные</w:t>
      </w:r>
      <w:hyperlink w:anchor="bookmark4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пунктом 2.8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отказывает в приеме документов.</w:t>
      </w:r>
    </w:p>
    <w:p w:rsidR="00A34696" w:rsidRPr="00A34696" w:rsidRDefault="00A34696" w:rsidP="00A34696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административной процедуры не может превышать 1 рабочий день.</w:t>
      </w:r>
    </w:p>
    <w:p w:rsidR="00A34696" w:rsidRPr="00A34696" w:rsidRDefault="00A34696" w:rsidP="00A34696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принятия решения является наличие заявления и документов, представленных по почте, либо в электронной форме.</w:t>
      </w:r>
    </w:p>
    <w:p w:rsidR="00A34696" w:rsidRPr="00A34696" w:rsidRDefault="00A34696" w:rsidP="00A34696">
      <w:pPr>
        <w:widowControl w:val="0"/>
        <w:numPr>
          <w:ilvl w:val="0"/>
          <w:numId w:val="19"/>
        </w:numPr>
        <w:tabs>
          <w:tab w:val="left" w:pos="1306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прием заявления и документов, представленных заявителем.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1205" w:right="12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77" w:after="0" w:line="322" w:lineRule="exact"/>
        <w:ind w:left="1205" w:right="12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документов, необходимых для предоставления муниципальной услуги, на базе МФЦ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tabs>
          <w:tab w:val="left" w:pos="1186"/>
        </w:tabs>
        <w:autoSpaceDE w:val="0"/>
        <w:autoSpaceDN w:val="0"/>
        <w:adjustRightInd w:val="0"/>
        <w:spacing w:before="77"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3.14.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(юридическим фактом) для приема документов на базе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МФЦ является обращение заявителя с заявлением и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необходимыми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услуги, перечисленными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hyperlink w:anchor="bookmark2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2.6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в МФЦ.</w:t>
      </w:r>
    </w:p>
    <w:p w:rsidR="00A34696" w:rsidRPr="00A34696" w:rsidRDefault="00A34696" w:rsidP="00A34696">
      <w:pPr>
        <w:tabs>
          <w:tab w:val="left" w:pos="1354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3.15.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Сотрудник МФЦ, ответственный за прием и регистрацию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уточняет предмет обращения заявителя в МФЦ и проверяет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соответствие испрашиваемой муниципальной услуги перечню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предоставляемых государственных и муниципальных услуг на базе МФЦ.</w:t>
      </w:r>
    </w:p>
    <w:p w:rsidR="00A34696" w:rsidRPr="00A34696" w:rsidRDefault="00A34696" w:rsidP="00A34696">
      <w:pPr>
        <w:tabs>
          <w:tab w:val="left" w:pos="1171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3.16.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получении заявления о предоставлении муниципальной услуги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документов, необходимых для предоставления муниципальной услуги, по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почте, от курьера или экспресс-почтой сотрудник МФЦ, ответственный за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 и регистрацию документов, регистрирует заявление в государственной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информационной системе Самарской области "Система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многофункциональных центров предоставления государственных 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муниципальных услуг" (далее - ГИС СО "МФЦ").</w:t>
      </w:r>
    </w:p>
    <w:p w:rsidR="00A34696" w:rsidRPr="00A34696" w:rsidRDefault="00A34696" w:rsidP="00A34696">
      <w:pPr>
        <w:tabs>
          <w:tab w:val="left" w:pos="811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3.17.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Сотрудник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МФЦ,  ответственный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прием  и  регистрацию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при получении заявления о предоставлении муниципальной услуги и (или) документов по почте, от курьера или экспресс-почтой: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заявление и документы сотруднику МФЦ, ответственному за доставку документов в администрацию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направляет в адрес заявителя расписку о приеме пакета документов.</w:t>
      </w:r>
    </w:p>
    <w:p w:rsidR="00A34696" w:rsidRPr="00A34696" w:rsidRDefault="00A34696" w:rsidP="00A34696">
      <w:pPr>
        <w:tabs>
          <w:tab w:val="left" w:pos="1243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3.18.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непосредственном обращении заявителя в МФЦ сотрудник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МФЦ, ответственный за прием и регистрацию документов, проверяет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комплектность документов в соответствии с требованиями</w:t>
      </w:r>
      <w:hyperlink w:anchor="bookmark2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</w:t>
        </w:r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регламента. Если представленные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документы не соответствуют требованиям</w:t>
      </w:r>
      <w:hyperlink w:anchor="bookmark2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 2.6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Административного регламента, сотрудник МФЦ, ответственный за прием 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регистрацию документов, разъясняет заявителю содержание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выявленных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представленных документах, и предлагает с согласия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заявителя устранить недостатки.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экспресс-почтой.</w:t>
      </w:r>
    </w:p>
    <w:p w:rsidR="00A34696" w:rsidRPr="00A34696" w:rsidRDefault="00A34696" w:rsidP="00A34696">
      <w:pPr>
        <w:tabs>
          <w:tab w:val="left" w:pos="1358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3.19.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Сотрудник МФЦ, ответственный за прием и регистрацию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передает сотруднику МФЦ, ответственному за формирование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дела, принятый при непосредственном обращении заявителя в МФЦ 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зарегистрированный заявление и представленные заявителем в МФЦ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документы.</w:t>
      </w:r>
    </w:p>
    <w:p w:rsidR="00A34696" w:rsidRPr="00A34696" w:rsidRDefault="00A34696" w:rsidP="00A34696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widowControl w:val="0"/>
        <w:numPr>
          <w:ilvl w:val="0"/>
          <w:numId w:val="20"/>
        </w:numPr>
        <w:tabs>
          <w:tab w:val="left" w:pos="1176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доставляется в администрацию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заявления о предоставлении муниципальной услуги и документов по почте, от курьера или экспресс-почтой.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A34696" w:rsidRPr="00A34696" w:rsidRDefault="00A34696" w:rsidP="00A34696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</w:t>
      </w:r>
      <w:hyperlink w:anchor="bookmark5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пунктами 3.4,</w:t>
        </w:r>
      </w:hyperlink>
      <w:hyperlink w:anchor="bookmark6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3.6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w:anchor="bookmark7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3.8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A34696" w:rsidRPr="00A34696" w:rsidRDefault="00A34696" w:rsidP="00A34696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A34696" w:rsidRPr="00A34696" w:rsidRDefault="00A34696" w:rsidP="00A34696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доставка в Комиссию заявления и представленных заявителем в МФЦ документов.</w:t>
      </w:r>
    </w:p>
    <w:p w:rsidR="00A34696" w:rsidRPr="00A34696" w:rsidRDefault="00A34696" w:rsidP="00A34696">
      <w:pPr>
        <w:widowControl w:val="0"/>
        <w:numPr>
          <w:ilvl w:val="0"/>
          <w:numId w:val="21"/>
        </w:numPr>
        <w:tabs>
          <w:tab w:val="left" w:pos="1248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представленных документов для предоставления муниципальной услуги.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соответствующими соглашениями о взаимодействии.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A34696" w:rsidRPr="00A34696" w:rsidRDefault="00A34696" w:rsidP="00A34696">
      <w:pPr>
        <w:tabs>
          <w:tab w:val="left" w:pos="1339"/>
        </w:tabs>
        <w:autoSpaceDE w:val="0"/>
        <w:autoSpaceDN w:val="0"/>
        <w:adjustRightInd w:val="0"/>
        <w:spacing w:before="322"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Основанием (юридическим фактом) для начала выполнения административной процедуры является непредставление заявителем документов, указанных в</w:t>
      </w:r>
      <w:hyperlink w:anchor="bookmark3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2.7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Административного регламента, и отсутствие их в распоряжении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tabs>
          <w:tab w:val="left" w:pos="1339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3.27. Должностным лицом, осуществляющим административную процедуру, является должностное лицо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A34696" w:rsidRPr="00A34696" w:rsidRDefault="00A34696" w:rsidP="00A34696">
      <w:pPr>
        <w:tabs>
          <w:tab w:val="left" w:pos="1339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A34696" w:rsidRPr="00A34696" w:rsidRDefault="00A34696" w:rsidP="00A34696">
      <w:pPr>
        <w:tabs>
          <w:tab w:val="left" w:pos="979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3.29.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Направление    запросов    осуществляется    через    систему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межведомственного электронного взаимодействия.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формируется в соответствии с требованиями Федерального</w:t>
      </w:r>
      <w:hyperlink r:id="rId26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27.07.2010 N 210-ФЗ "Об организации предоставления государственных и муниципальных услуг".</w:t>
      </w:r>
    </w:p>
    <w:p w:rsidR="00A34696" w:rsidRPr="00A34696" w:rsidRDefault="00A34696" w:rsidP="00A34696">
      <w:pPr>
        <w:tabs>
          <w:tab w:val="left" w:pos="1560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3.30.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Предельный срок для подготовки и направления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межведомственных запросов составляет 3 рабочих дня со дня регистрации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на предоставление муниципальной услуги.</w:t>
      </w:r>
    </w:p>
    <w:p w:rsidR="00A34696" w:rsidRPr="00A34696" w:rsidRDefault="00A34696" w:rsidP="00A34696">
      <w:pPr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3.31.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Предельный срок для ответов на межведомственные запросы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составляет 5 рабочих дней со дня поступления запроса в соответствующий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 (организацию).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A34696" w:rsidRPr="00A34696" w:rsidRDefault="00A34696" w:rsidP="00A34696">
      <w:pPr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(информации, содержащейся в них), предусмотренных</w:t>
      </w:r>
      <w:hyperlink w:anchor="bookmark3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пунктом 2.7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и непредставление их заявителем самостоятельно.</w:t>
      </w:r>
    </w:p>
    <w:p w:rsidR="00A34696" w:rsidRPr="00A34696" w:rsidRDefault="00A34696" w:rsidP="00A34696">
      <w:pPr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A34696" w:rsidRPr="00A34696" w:rsidRDefault="00A34696" w:rsidP="00A34696">
      <w:pPr>
        <w:tabs>
          <w:tab w:val="left" w:pos="1320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3.34.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Способом фиксации результата административной процедуры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регистрация ответов на межведомственные запросы.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77" w:after="0" w:line="322" w:lineRule="exact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 выдача (направление) заявителю документов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tabs>
          <w:tab w:val="left" w:pos="1320"/>
        </w:tabs>
        <w:autoSpaceDE w:val="0"/>
        <w:autoSpaceDN w:val="0"/>
        <w:adjustRightInd w:val="0"/>
        <w:spacing w:before="72"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3.35.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(юридическим фактом) для начала выполнения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административной процедуры является формирование полного пакета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документов, необходимых для предоставления муниципальной услуги.</w:t>
      </w:r>
    </w:p>
    <w:p w:rsidR="00A34696" w:rsidRPr="00A34696" w:rsidRDefault="00A34696" w:rsidP="00A34696">
      <w:pPr>
        <w:tabs>
          <w:tab w:val="left" w:pos="1416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3.36.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Должностным лицом, осуществляющим административную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процедуру, является должностное лицо администрации сельского   поселения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уполномоченное ответственное за рассмотрение заявления 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выдаче разрешения на условно разрешенный вид использования (далее -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должностное лицо).</w:t>
      </w:r>
    </w:p>
    <w:p w:rsidR="00A34696" w:rsidRPr="00A34696" w:rsidRDefault="00A34696" w:rsidP="00A34696">
      <w:pPr>
        <w:tabs>
          <w:tab w:val="left" w:pos="1334"/>
        </w:tabs>
        <w:autoSpaceDE w:val="0"/>
        <w:autoSpaceDN w:val="0"/>
        <w:adjustRightInd w:val="0"/>
        <w:spacing w:before="67"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3.37.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Должностное лицо совершает следующие административные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действия:</w:t>
      </w:r>
    </w:p>
    <w:p w:rsidR="00A34696" w:rsidRPr="00A34696" w:rsidRDefault="00A34696" w:rsidP="00A34696">
      <w:pPr>
        <w:tabs>
          <w:tab w:val="left" w:pos="893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исследует поступившее заявление и приложенные документы на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предмет того, включен ли соответствующий условно разрешенный вид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использования земельного участка или объекта капитального строительства в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градостроительный регламент в установленном для внесения изменений в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землепользования и застройки порядке после ранее проведенных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публичных слушаний по инициативе физического или юридического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заинтересованного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предоставлении разрешения на условно разрешенный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 использования.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bookmark8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bookmarkEnd w:id="7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A34696" w:rsidRPr="00A34696" w:rsidRDefault="00A34696" w:rsidP="00A34696">
      <w:pPr>
        <w:tabs>
          <w:tab w:val="left" w:pos="893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если не включен – направляет заявление о предоставлении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разрешения на условно разрешенный вид использования главе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поселения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публичных слушаний по вопросу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разрешения на условно разрешенный вид использования.</w:t>
      </w:r>
    </w:p>
    <w:p w:rsidR="00A34696" w:rsidRPr="00A34696" w:rsidRDefault="00A34696" w:rsidP="00A34696">
      <w:pPr>
        <w:tabs>
          <w:tab w:val="left" w:pos="1637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3.38.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административной процедуры является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муниципальный правовой акт о предоставлении разрешения на условно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разрешенный вид использования или муниципальный правовой акт о проведении публичных слушаний.</w:t>
      </w:r>
    </w:p>
    <w:p w:rsidR="00A34696" w:rsidRPr="00A34696" w:rsidRDefault="00A34696" w:rsidP="00A34696">
      <w:pPr>
        <w:tabs>
          <w:tab w:val="left" w:pos="1190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3.39.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 предоставления муниципальной услуги заявитель может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получить: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в едином региональном хранилище.</w:t>
      </w:r>
    </w:p>
    <w:p w:rsidR="00A34696" w:rsidRPr="00A34696" w:rsidRDefault="00A34696" w:rsidP="00A34696">
      <w:pPr>
        <w:tabs>
          <w:tab w:val="left" w:pos="1320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3.40.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Способом фиксации результата административной процедуры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является внесение сведений, указанных в</w:t>
      </w:r>
      <w:hyperlink w:anchor="bookmark8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3.38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Административного регламента, в регистр соответствующих документов.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168" w:hanging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77" w:after="0" w:line="322" w:lineRule="exact"/>
        <w:ind w:left="168" w:hanging="1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 и принятие решения о предоставлении разрешения на условно разрешенный вид использования либо отказе в предоставлении</w:t>
      </w:r>
    </w:p>
    <w:p w:rsidR="00A34696" w:rsidRPr="00A34696" w:rsidRDefault="00A34696" w:rsidP="00A34696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решения по результатам проведения публичных слушаний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tabs>
          <w:tab w:val="left" w:pos="1344"/>
        </w:tabs>
        <w:autoSpaceDE w:val="0"/>
        <w:autoSpaceDN w:val="0"/>
        <w:adjustRightInd w:val="0"/>
        <w:spacing w:before="86"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3.41.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Основанием (юридическим фактом) для начала выполнения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административной процедуры является поступление рекомендаций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Комиссии о предоставлении разрешения на условно разрешенный вид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использования или об отказе в предоставлении разрешения на условно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разрешенный вид использования.</w:t>
      </w:r>
    </w:p>
    <w:p w:rsidR="00A34696" w:rsidRPr="00A34696" w:rsidRDefault="00A34696" w:rsidP="00A34696">
      <w:pPr>
        <w:tabs>
          <w:tab w:val="left" w:pos="1224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3.42.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дней со дня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поступления рекомендаций Комиссии принимает решение о предоставлении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разрешения на условно разрешенный вид использования либо об отказе в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предоставлении такого разрешения. В указанный в настоящем пункте срок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входят подготовка проекта муниципального правового акта о предоставлении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разрешения на условно разрешенный вид использования, согласование 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подписание главой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муниципального правового акта.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</w:t>
      </w:r>
      <w:hyperlink w:anchor="bookmark11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приложением 6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срок административного действия составляет 3 дня со дня поступления рекомендаций Комиссии.</w:t>
      </w:r>
    </w:p>
    <w:p w:rsidR="00A34696" w:rsidRPr="00A34696" w:rsidRDefault="00A34696" w:rsidP="00A34696">
      <w:pPr>
        <w:tabs>
          <w:tab w:val="left" w:pos="1224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3.43.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Результатом административной процедуры является принятие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правового акта о предоставлении разрешения на условно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разрешенный вид использования или об отказе в предоставлении такого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разрешения.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3.44. Результат предоставления муниципальной услуги заявитель может получить: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в едином региональном хранилище.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документов на личном приеме должностное лицо обязано удостовериться в том, что лицо имеет полномочия на получение соответствующих  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  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  том   числе   проверить   документ,</w:t>
      </w:r>
      <w:bookmarkStart w:id="8" w:name="bookmark10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bookmarkEnd w:id="8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3.45. Способом фиксации результата административной процедуры является внесение сведений, указанных в</w:t>
      </w:r>
      <w:hyperlink w:anchor="bookmark9" w:history="1">
        <w:r w:rsidRPr="00A346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пункте 3.43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регистр соответствующих документов.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101" w:after="0" w:line="240" w:lineRule="auto"/>
        <w:ind w:left="5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исполнением Административного регламента</w:t>
      </w:r>
    </w:p>
    <w:p w:rsidR="00A34696" w:rsidRPr="00A34696" w:rsidRDefault="00A34696" w:rsidP="00A34696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before="317"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A34696" w:rsidRPr="00A34696" w:rsidRDefault="00A34696" w:rsidP="00A34696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уполномоченным должностным лицом.</w:t>
      </w:r>
    </w:p>
    <w:p w:rsidR="00A34696" w:rsidRPr="00A34696" w:rsidRDefault="00A34696" w:rsidP="00A34696">
      <w:pPr>
        <w:widowControl w:val="0"/>
        <w:numPr>
          <w:ilvl w:val="0"/>
          <w:numId w:val="24"/>
        </w:numPr>
        <w:tabs>
          <w:tab w:val="left" w:pos="1061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tabs>
          <w:tab w:val="left" w:pos="1248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Периодичность проведения плановых проверок выполнения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Административного регламента и иных нормативных правовых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устанавливающих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предоставлению муниципальной услуги,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определяются планом работы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текущий год.</w:t>
      </w:r>
    </w:p>
    <w:p w:rsidR="00A34696" w:rsidRPr="00A34696" w:rsidRDefault="00A34696" w:rsidP="00A34696">
      <w:pPr>
        <w:widowControl w:val="0"/>
        <w:numPr>
          <w:ilvl w:val="0"/>
          <w:numId w:val="25"/>
        </w:numPr>
        <w:tabs>
          <w:tab w:val="left" w:pos="1138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A34696" w:rsidRPr="00A34696" w:rsidRDefault="00A34696" w:rsidP="00A34696">
      <w:pPr>
        <w:widowControl w:val="0"/>
        <w:numPr>
          <w:ilvl w:val="0"/>
          <w:numId w:val="25"/>
        </w:numPr>
        <w:tabs>
          <w:tab w:val="left" w:pos="1138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не реже 1 раза в 3 года.</w:t>
      </w:r>
    </w:p>
    <w:p w:rsidR="00A34696" w:rsidRPr="00A34696" w:rsidRDefault="00A34696" w:rsidP="00A34696">
      <w:pPr>
        <w:tabs>
          <w:tab w:val="left" w:pos="1262"/>
        </w:tabs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4.7.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Плановые и внеплановые проверки полноты и качества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предоставления муниципальной услуги осуществляются структурным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подразделением администрации сельского поселения </w:t>
      </w:r>
      <w:proofErr w:type="spellStart"/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ответственным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работы по рассмотрению обращений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граждан, и уполномоченными должностными лицами на основании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соответствующих правовых актов.</w:t>
      </w:r>
    </w:p>
    <w:p w:rsidR="00A34696" w:rsidRPr="00A34696" w:rsidRDefault="00A34696" w:rsidP="00A34696">
      <w:pPr>
        <w:autoSpaceDE w:val="0"/>
        <w:autoSpaceDN w:val="0"/>
        <w:adjustRightInd w:val="0"/>
        <w:spacing w:before="67"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34696" w:rsidRPr="00A34696" w:rsidRDefault="00A34696" w:rsidP="00A34696">
      <w:pPr>
        <w:tabs>
          <w:tab w:val="left" w:pos="1070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4.8.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Должностные лица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течение трех рабочих дней с момента поступления соответствующего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заявления при проведении проверки направляют затребованные документы 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копии документов, выданных по результатам предоставления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услуги.</w:t>
      </w:r>
    </w:p>
    <w:p w:rsidR="00A34696" w:rsidRPr="00A34696" w:rsidRDefault="00A34696" w:rsidP="00A34696">
      <w:pPr>
        <w:tabs>
          <w:tab w:val="left" w:pos="1560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4.9.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Административную ответственность, предусмотренную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законодательством за несоблюдение сроков и порядка предоставления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услуги, предусмотренного настоящим Административным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регламентом, несут должностные лица администрации сельского   поселения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предоставлении муниципальной услуги.</w:t>
      </w:r>
    </w:p>
    <w:p w:rsidR="00A34696" w:rsidRPr="00A34696" w:rsidRDefault="00A34696" w:rsidP="00A34696">
      <w:pPr>
        <w:tabs>
          <w:tab w:val="left" w:pos="1229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4.10.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Заявители и иные лица могут принимать участие в электронных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опросах, форумах и анкетировании по вопросам удовлетворенности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полнотой и качеством предоставления муниципальной услуги, соблюдения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положений настоящего Административного регламента, сроков 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последовательности действий (административных процедур),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предусмотренных настоящим Административным регламентом, проводимых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Едином портале государственных и муниципальных услуг или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Региональном портале, на официальном сайте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2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77" w:after="0" w:line="322" w:lineRule="exact"/>
        <w:ind w:left="2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должностных лиц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tabs>
          <w:tab w:val="left" w:pos="1051"/>
        </w:tabs>
        <w:autoSpaceDE w:val="0"/>
        <w:autoSpaceDN w:val="0"/>
        <w:adjustRightInd w:val="0"/>
        <w:spacing w:before="82" w:after="0" w:line="322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Заявители имеют право на обжалование действий (бездействия) 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решений, осуществляемых (принятых) в ходе предоставления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муниципальной услуги,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также должностных лиц, муниципальных служащих в досудебном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(внесудебном) порядке.</w:t>
      </w:r>
    </w:p>
    <w:p w:rsidR="00A34696" w:rsidRPr="00A34696" w:rsidRDefault="00A34696" w:rsidP="00A34696">
      <w:pPr>
        <w:tabs>
          <w:tab w:val="left" w:pos="499"/>
        </w:tabs>
        <w:autoSpaceDE w:val="0"/>
        <w:autoSpaceDN w:val="0"/>
        <w:adjustRightInd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Заявитель в случае обжалования действий (бездействия) и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осуществляемых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(принятых) в ходе предоставления муниципальной услуги,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должностных лиц, муниципальных служащих имеет право обратиться к уполномоченному должностному лицу с жалобой.</w:t>
      </w:r>
    </w:p>
    <w:p w:rsidR="00A34696" w:rsidRPr="00A34696" w:rsidRDefault="00A34696" w:rsidP="00A34696">
      <w:pPr>
        <w:widowControl w:val="0"/>
        <w:numPr>
          <w:ilvl w:val="0"/>
          <w:numId w:val="26"/>
        </w:numPr>
        <w:tabs>
          <w:tab w:val="left" w:pos="1032"/>
        </w:tabs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сельского поселения </w:t>
      </w:r>
      <w:proofErr w:type="spellStart"/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A34696" w:rsidRPr="00A34696" w:rsidRDefault="00A34696" w:rsidP="00A34696">
      <w:pPr>
        <w:widowControl w:val="0"/>
        <w:numPr>
          <w:ilvl w:val="0"/>
          <w:numId w:val="26"/>
        </w:numPr>
        <w:tabs>
          <w:tab w:val="left" w:pos="1032"/>
        </w:tabs>
        <w:autoSpaceDE w:val="0"/>
        <w:autoSpaceDN w:val="0"/>
        <w:adjustRightInd w:val="0"/>
        <w:spacing w:after="0" w:line="322" w:lineRule="exact"/>
        <w:ind w:left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A34696" w:rsidRPr="00A34696" w:rsidRDefault="00A34696" w:rsidP="00A34696">
      <w:pPr>
        <w:tabs>
          <w:tab w:val="left" w:pos="1080"/>
        </w:tabs>
        <w:autoSpaceDE w:val="0"/>
        <w:autoSpaceDN w:val="0"/>
        <w:adjustRightInd w:val="0"/>
        <w:spacing w:after="0" w:line="322" w:lineRule="exact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наименование администрации сельского поселения </w:t>
      </w:r>
      <w:proofErr w:type="spellStart"/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фамилию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имя, отчество должностного лица администрации сельского 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 служащего, решения и (или)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действия (бездействие) которых обжалуются;</w:t>
      </w:r>
    </w:p>
    <w:p w:rsidR="00A34696" w:rsidRPr="00A34696" w:rsidRDefault="00A34696" w:rsidP="00A34696">
      <w:pPr>
        <w:tabs>
          <w:tab w:val="left" w:pos="878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фамилию, имя, отчество (последнее - при наличии), сведения о месте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жительства заявителя - физического лица либо наименование, сведения 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месте нахождения заявителя - юридического лица, а также номер (номера)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контактного телефона, адрес (адреса) электронной почты (при наличии) 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почтовый адрес, по которым должен быть направлен ответ заявителю;</w:t>
      </w:r>
    </w:p>
    <w:p w:rsidR="00A34696" w:rsidRPr="00A34696" w:rsidRDefault="00A34696" w:rsidP="00A34696">
      <w:pPr>
        <w:tabs>
          <w:tab w:val="left" w:pos="989"/>
        </w:tabs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обжалуемых решениях и действиях (бездействии)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администрации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муниципального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служащего;</w:t>
      </w:r>
    </w:p>
    <w:p w:rsidR="00A34696" w:rsidRPr="00A34696" w:rsidRDefault="00A34696" w:rsidP="00A34696">
      <w:pPr>
        <w:tabs>
          <w:tab w:val="left" w:pos="883"/>
        </w:tabs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доводы, на основании которых заявитель не согласен с решением 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действием (бездействием) администрации сельского поселения </w:t>
      </w:r>
      <w:proofErr w:type="spellStart"/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должностного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администрации либо муниципального служащего.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Заявителем могут быть представлены документы (при наличии),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подтверждающие доводы заявителя, либо их копии.</w:t>
      </w:r>
    </w:p>
    <w:p w:rsidR="00A34696" w:rsidRPr="00A34696" w:rsidRDefault="00A34696" w:rsidP="00A34696">
      <w:pPr>
        <w:tabs>
          <w:tab w:val="left" w:pos="1032"/>
        </w:tabs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Заявитель может обратиться с жалобой в том числе в следующих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случаях:</w:t>
      </w:r>
    </w:p>
    <w:p w:rsidR="00A34696" w:rsidRPr="00A34696" w:rsidRDefault="00A34696" w:rsidP="00A34696">
      <w:pPr>
        <w:tabs>
          <w:tab w:val="left" w:pos="845"/>
        </w:tabs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регистрации заявления заявителя о предоставлении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муниципальной услуги;</w:t>
      </w:r>
    </w:p>
    <w:p w:rsidR="00A34696" w:rsidRPr="00A34696" w:rsidRDefault="00A34696" w:rsidP="00A34696">
      <w:pPr>
        <w:tabs>
          <w:tab w:val="left" w:pos="850"/>
        </w:tabs>
        <w:autoSpaceDE w:val="0"/>
        <w:autoSpaceDN w:val="0"/>
        <w:adjustRightInd w:val="0"/>
        <w:spacing w:after="0" w:line="322" w:lineRule="exact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срока предоставления муниципальной услуги;</w:t>
      </w:r>
    </w:p>
    <w:p w:rsidR="00A34696" w:rsidRPr="00A34696" w:rsidRDefault="00A34696" w:rsidP="00A34696">
      <w:pPr>
        <w:tabs>
          <w:tab w:val="left" w:pos="1104"/>
        </w:tabs>
        <w:autoSpaceDE w:val="0"/>
        <w:autoSpaceDN w:val="0"/>
        <w:adjustRightInd w:val="0"/>
        <w:spacing w:after="0" w:line="322" w:lineRule="exact"/>
        <w:ind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требование у заявителя документов, не предусмотренных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нормативными правовыми актами Российской Федерации, нормативными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правовыми актами Самарской области, муниципальными правовыми актами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предоставления муниципальной услуги;</w:t>
      </w:r>
    </w:p>
    <w:p w:rsidR="00A34696" w:rsidRPr="00A34696" w:rsidRDefault="00A34696" w:rsidP="00A34696">
      <w:pPr>
        <w:widowControl w:val="0"/>
        <w:numPr>
          <w:ilvl w:val="0"/>
          <w:numId w:val="27"/>
        </w:numPr>
        <w:tabs>
          <w:tab w:val="left" w:pos="850"/>
        </w:tabs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34696" w:rsidRPr="00A34696" w:rsidRDefault="00A34696" w:rsidP="00A34696">
      <w:pPr>
        <w:widowControl w:val="0"/>
        <w:numPr>
          <w:ilvl w:val="0"/>
          <w:numId w:val="27"/>
        </w:numPr>
        <w:tabs>
          <w:tab w:val="left" w:pos="850"/>
        </w:tabs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34696" w:rsidRPr="00A34696" w:rsidRDefault="00A34696" w:rsidP="00A34696">
      <w:pPr>
        <w:widowControl w:val="0"/>
        <w:numPr>
          <w:ilvl w:val="0"/>
          <w:numId w:val="28"/>
        </w:numPr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34696" w:rsidRPr="00A34696" w:rsidRDefault="00A34696" w:rsidP="00A34696">
      <w:pPr>
        <w:widowControl w:val="0"/>
        <w:numPr>
          <w:ilvl w:val="0"/>
          <w:numId w:val="28"/>
        </w:numPr>
        <w:tabs>
          <w:tab w:val="left" w:pos="864"/>
        </w:tabs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34696" w:rsidRPr="00A34696" w:rsidRDefault="00A34696" w:rsidP="00A34696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в администрацию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жалобы от заявителя.</w:t>
      </w:r>
    </w:p>
    <w:p w:rsidR="00A34696" w:rsidRPr="00A34696" w:rsidRDefault="00A34696" w:rsidP="00A34696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34696" w:rsidRPr="00A34696" w:rsidRDefault="00A34696" w:rsidP="00A34696">
      <w:pPr>
        <w:widowControl w:val="0"/>
        <w:numPr>
          <w:ilvl w:val="0"/>
          <w:numId w:val="29"/>
        </w:numPr>
        <w:tabs>
          <w:tab w:val="left" w:pos="1032"/>
        </w:tabs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заявителя может быть адресована главе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widowControl w:val="0"/>
        <w:numPr>
          <w:ilvl w:val="0"/>
          <w:numId w:val="30"/>
        </w:numPr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администрацию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Правительством Российской Федерации.</w:t>
      </w:r>
    </w:p>
    <w:p w:rsidR="00A34696" w:rsidRPr="00A34696" w:rsidRDefault="00A34696" w:rsidP="00A34696">
      <w:pPr>
        <w:widowControl w:val="0"/>
        <w:numPr>
          <w:ilvl w:val="0"/>
          <w:numId w:val="30"/>
        </w:numPr>
        <w:tabs>
          <w:tab w:val="left" w:pos="1186"/>
        </w:tabs>
        <w:autoSpaceDE w:val="0"/>
        <w:autoSpaceDN w:val="0"/>
        <w:adjustRightInd w:val="0"/>
        <w:spacing w:after="0" w:line="322" w:lineRule="exact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администрация сельского поселения принимает одно из следующих решений: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замене такого разрешения на строительство;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5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направляется письменный ответ, содержащий результаты рассмотрения жалобы.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A34696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  <w:r w:rsidRPr="00A34696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предоставления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lang w:eastAsia="ru-RU"/>
        </w:rPr>
        <w:t xml:space="preserve"> муниципальной услуги "Выдача разрешений на условно разрешенный вид использования земельного участка или объекта капитального строительства"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8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91" w:after="0" w:line="240" w:lineRule="auto"/>
        <w:ind w:left="85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Блок-схема процедур, связанных с предоставлением разрешения</w:t>
      </w:r>
    </w:p>
    <w:p w:rsidR="00A34696" w:rsidRPr="00A34696" w:rsidRDefault="00A34696" w:rsidP="00A34696">
      <w:pPr>
        <w:autoSpaceDE w:val="0"/>
        <w:autoSpaceDN w:val="0"/>
        <w:adjustRightInd w:val="0"/>
        <w:spacing w:before="240" w:after="571" w:line="182" w:lineRule="exact"/>
        <w:ind w:left="1584" w:right="1522"/>
        <w:jc w:val="center"/>
        <w:rPr>
          <w:rFonts w:ascii="Times New Roman" w:eastAsia="Times New Roman" w:hAnsi="Times New Roman" w:cs="Times New Roman"/>
          <w:lang w:eastAsia="ru-RU"/>
        </w:rPr>
      </w:pPr>
      <w:r w:rsidRPr="00A34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513715</wp:posOffset>
                </wp:positionV>
                <wp:extent cx="428625" cy="304800"/>
                <wp:effectExtent l="5080" t="8890" r="42545" b="577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D2B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341.25pt;margin-top:40.45pt;width:33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/gcZQIAAHw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">
                <v:stroke endarrow="block"/>
              </v:shape>
            </w:pict>
          </mc:Fallback>
        </mc:AlternateContent>
      </w:r>
      <w:r w:rsidRPr="00A34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513715</wp:posOffset>
                </wp:positionV>
                <wp:extent cx="733425" cy="304800"/>
                <wp:effectExtent l="33655" t="8890" r="13970" b="5778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DC289" id="Прямая со стрелкой 13" o:spid="_x0000_s1026" type="#_x0000_t32" style="position:absolute;margin-left:73.5pt;margin-top:40.45pt;width:57.75pt;height:2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">
                <v:stroke endarrow="block"/>
              </v:shape>
            </w:pict>
          </mc:Fallback>
        </mc:AlternateContent>
      </w:r>
      <w:r w:rsidRPr="00A34696">
        <w:rPr>
          <w:rFonts w:ascii="Times New Roman" w:eastAsia="Times New Roman" w:hAnsi="Times New Roman" w:cs="Times New Roman"/>
          <w:lang w:eastAsia="ru-RU"/>
        </w:rPr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34696" w:rsidRPr="00A34696" w:rsidRDefault="00A34696" w:rsidP="00A34696">
      <w:pPr>
        <w:autoSpaceDE w:val="0"/>
        <w:autoSpaceDN w:val="0"/>
        <w:adjustRightInd w:val="0"/>
        <w:spacing w:before="240" w:after="571" w:line="182" w:lineRule="exact"/>
        <w:ind w:left="1584" w:right="15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34696" w:rsidRPr="00A34696" w:rsidSect="00A34696">
          <w:footerReference w:type="default" r:id="rId27"/>
          <w:footerReference w:type="first" r:id="rId28"/>
          <w:pgSz w:w="11905" w:h="16837"/>
          <w:pgMar w:top="1134" w:right="567" w:bottom="1134" w:left="1418" w:header="720" w:footer="720" w:gutter="0"/>
          <w:cols w:space="60"/>
          <w:noEndnote/>
        </w:sect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4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163195</wp:posOffset>
                </wp:positionV>
                <wp:extent cx="495300" cy="47625"/>
                <wp:effectExtent l="9525" t="5715" r="19050" b="609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B2CF4" id="Прямая со стрелкой 12" o:spid="_x0000_s1026" type="#_x0000_t32" style="position:absolute;margin-left:138.65pt;margin-top:12.85pt;width:39pt;height: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t>Отсутствие оснований в приеме документов, предусмотренных п.2.8 Административного регламента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770255</wp:posOffset>
                </wp:positionH>
                <wp:positionV relativeFrom="paragraph">
                  <wp:posOffset>48260</wp:posOffset>
                </wp:positionV>
                <wp:extent cx="0" cy="276225"/>
                <wp:effectExtent l="57150" t="8890" r="57150" b="196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0A8B" id="Прямая со стрелкой 11" o:spid="_x0000_s1026" type="#_x0000_t32" style="position:absolute;margin-left:60.65pt;margin-top:3.8pt;width:0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115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</w:t>
      </w:r>
    </w:p>
    <w:p w:rsidR="00A34696" w:rsidRPr="00A34696" w:rsidRDefault="00A34696" w:rsidP="00A34696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A34696" w:rsidRPr="00A34696" w:rsidRDefault="00A34696" w:rsidP="00A34696">
      <w:pPr>
        <w:autoSpaceDE w:val="0"/>
        <w:autoSpaceDN w:val="0"/>
        <w:adjustRightInd w:val="0"/>
        <w:spacing w:before="38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4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54610</wp:posOffset>
                </wp:positionV>
                <wp:extent cx="609600" cy="3823970"/>
                <wp:effectExtent l="9525" t="7620" r="57150" b="2603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382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0CF0A" id="Прямая со стрелкой 10" o:spid="_x0000_s1026" type="#_x0000_t32" style="position:absolute;margin-left:43.6pt;margin-top:4.3pt;width:48pt;height:301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A34696" w:rsidRPr="00A34696" w:rsidRDefault="00A34696" w:rsidP="00A34696">
      <w:pPr>
        <w:autoSpaceDE w:val="0"/>
        <w:autoSpaceDN w:val="0"/>
        <w:adjustRightInd w:val="0"/>
        <w:spacing w:before="82" w:after="0" w:line="187" w:lineRule="exact"/>
        <w:ind w:left="22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Наличие оснований в отказе приема документов, предусмотренных п.2.8 Административного регламента </w:t>
      </w:r>
    </w:p>
    <w:p w:rsidR="00A34696" w:rsidRPr="00A34696" w:rsidRDefault="00A34696" w:rsidP="00A34696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4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15240</wp:posOffset>
                </wp:positionV>
                <wp:extent cx="45085" cy="247650"/>
                <wp:effectExtent l="6985" t="8890" r="62230" b="292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5719A" id="Прямая со стрелкой 9" o:spid="_x0000_s1026" type="#_x0000_t32" style="position:absolute;margin-left:72.9pt;margin-top:1.2pt;width:3.5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A34696" w:rsidRPr="00A34696" w:rsidRDefault="00A34696" w:rsidP="00A34696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1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34696" w:rsidRPr="00A34696">
          <w:type w:val="continuous"/>
          <w:pgSz w:w="11905" w:h="16837"/>
          <w:pgMar w:top="861" w:right="1227" w:bottom="1422" w:left="1682" w:header="720" w:footer="720" w:gutter="0"/>
          <w:cols w:num="3" w:space="720" w:equalWidth="0">
            <w:col w:w="2788" w:space="778"/>
            <w:col w:w="2193" w:space="547"/>
            <w:col w:w="2688"/>
          </w:cols>
          <w:noEndnote/>
        </w:sectPr>
      </w:pP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t>отказ в приеме заявления и приложенных документов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84455</wp:posOffset>
                </wp:positionV>
                <wp:extent cx="9525" cy="295275"/>
                <wp:effectExtent l="47625" t="8890" r="57150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457F0" id="Прямая со стрелкой 8" o:spid="_x0000_s1026" type="#_x0000_t32" style="position:absolute;margin-left:64.45pt;margin-top:6.65pt;width: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">
                <v:stroke endarrow="block"/>
              </v:shape>
            </w:pict>
          </mc:Fallback>
        </mc:AlternateConten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3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221" w:after="0" w:line="240" w:lineRule="auto"/>
        <w:ind w:left="37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Проверка наличия или отсутствия основания для предоставления разрешения на условно разрешенный вид</w:t>
      </w:r>
    </w:p>
    <w:p w:rsidR="00A34696" w:rsidRPr="00A34696" w:rsidRDefault="00A34696" w:rsidP="00A34696">
      <w:pPr>
        <w:autoSpaceDE w:val="0"/>
        <w:autoSpaceDN w:val="0"/>
        <w:adjustRightInd w:val="0"/>
        <w:spacing w:after="557" w:line="240" w:lineRule="auto"/>
        <w:ind w:right="131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4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3828415</wp:posOffset>
                </wp:positionH>
                <wp:positionV relativeFrom="paragraph">
                  <wp:posOffset>109855</wp:posOffset>
                </wp:positionV>
                <wp:extent cx="133350" cy="422275"/>
                <wp:effectExtent l="9525" t="5715" r="57150" b="2921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42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7A10" id="Прямая со стрелкой 7" o:spid="_x0000_s1026" type="#_x0000_t32" style="position:absolute;margin-left:301.45pt;margin-top:8.65pt;width:10.5pt;height:3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A34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783590</wp:posOffset>
                </wp:positionH>
                <wp:positionV relativeFrom="paragraph">
                  <wp:posOffset>109855</wp:posOffset>
                </wp:positionV>
                <wp:extent cx="45085" cy="307975"/>
                <wp:effectExtent l="12700" t="5715" r="56515" b="2921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307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2009C" id="Прямая со стрелкой 6" o:spid="_x0000_s1026" type="#_x0000_t32" style="position:absolute;margin-left:61.7pt;margin-top:8.65pt;width:3.55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использования</w:t>
      </w:r>
    </w:p>
    <w:p w:rsidR="00A34696" w:rsidRPr="00A34696" w:rsidRDefault="00A34696" w:rsidP="00A34696">
      <w:pPr>
        <w:autoSpaceDE w:val="0"/>
        <w:autoSpaceDN w:val="0"/>
        <w:adjustRightInd w:val="0"/>
        <w:spacing w:after="557" w:line="240" w:lineRule="auto"/>
        <w:ind w:right="131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34696" w:rsidRPr="00A34696"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t>Отсутствие основания для предоставления разрешения на условно</w:t>
      </w:r>
    </w:p>
    <w:p w:rsidR="00A34696" w:rsidRPr="00A34696" w:rsidRDefault="00A34696" w:rsidP="00A34696">
      <w:pPr>
        <w:tabs>
          <w:tab w:val="left" w:leader="underscore" w:pos="1118"/>
          <w:tab w:val="left" w:leader="underscore" w:pos="2976"/>
        </w:tabs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разрешенный вид использования</w:t>
      </w: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согласно п.п.2 п.3.37 Административного</w:t>
      </w: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регламента</w:t>
      </w:r>
    </w:p>
    <w:p w:rsidR="00A34696" w:rsidRPr="00A34696" w:rsidRDefault="00A34696" w:rsidP="00A34696">
      <w:pPr>
        <w:autoSpaceDE w:val="0"/>
        <w:autoSpaceDN w:val="0"/>
        <w:adjustRightInd w:val="0"/>
        <w:spacing w:before="206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Наличие основания для предоставления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разрешения на условно разрешенный вид использования согласно п.п.1 п.3.37 </w:t>
      </w:r>
      <w:r w:rsidRPr="00A34696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Административного регламента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sectPr w:rsidR="00A34696" w:rsidRPr="00A34696">
          <w:footerReference w:type="default" r:id="rId29"/>
          <w:type w:val="continuous"/>
          <w:pgSz w:w="11905" w:h="16837"/>
          <w:pgMar w:top="861" w:right="2888" w:bottom="1422" w:left="1606" w:header="720" w:footer="720" w:gutter="0"/>
          <w:cols w:num="2" w:space="720" w:equalWidth="0">
            <w:col w:w="2976" w:space="1690"/>
            <w:col w:w="2745"/>
          </w:cols>
          <w:noEndnote/>
        </w:sectPr>
      </w:pPr>
    </w:p>
    <w:p w:rsidR="00A34696" w:rsidRPr="00A34696" w:rsidRDefault="00A34696" w:rsidP="00A34696">
      <w:pPr>
        <w:autoSpaceDE w:val="0"/>
        <w:autoSpaceDN w:val="0"/>
        <w:adjustRightInd w:val="0"/>
        <w:spacing w:before="43" w:after="72" w:line="509" w:lineRule="exact"/>
        <w:ind w:left="1430"/>
        <w:jc w:val="both"/>
        <w:rPr>
          <w:rFonts w:ascii="Century Gothic" w:eastAsia="Times New Roman" w:hAnsi="Century Gothic" w:cs="Century Gothic"/>
          <w:position w:val="-10"/>
          <w:sz w:val="66"/>
          <w:szCs w:val="66"/>
          <w:lang w:eastAsia="ru-RU"/>
        </w:rPr>
      </w:pPr>
      <w:r w:rsidRPr="00A34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246380</wp:posOffset>
                </wp:positionV>
                <wp:extent cx="47625" cy="904875"/>
                <wp:effectExtent l="5715" t="5715" r="60960" b="228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7A73D" id="Прямая со стрелкой 5" o:spid="_x0000_s1026" type="#_x0000_t32" style="position:absolute;margin-left:317.65pt;margin-top:19.4pt;width:3.7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">
                <v:stroke endarrow="block"/>
              </v:shape>
            </w:pict>
          </mc:Fallback>
        </mc:AlternateContent>
      </w:r>
      <w:r w:rsidRPr="00A34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97155</wp:posOffset>
                </wp:positionV>
                <wp:extent cx="0" cy="238125"/>
                <wp:effectExtent l="57150" t="8890" r="57150" b="1968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98FDB" id="Прямая со стрелкой 4" o:spid="_x0000_s1026" type="#_x0000_t32" style="position:absolute;margin-left:64.45pt;margin-top:7.65pt;width:0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A34696" w:rsidRPr="00A34696" w:rsidRDefault="00A34696" w:rsidP="00A34696">
      <w:pPr>
        <w:autoSpaceDE w:val="0"/>
        <w:autoSpaceDN w:val="0"/>
        <w:adjustRightInd w:val="0"/>
        <w:spacing w:before="43" w:after="72" w:line="509" w:lineRule="exact"/>
        <w:ind w:left="1430"/>
        <w:jc w:val="both"/>
        <w:rPr>
          <w:rFonts w:ascii="Century Gothic" w:eastAsia="Times New Roman" w:hAnsi="Century Gothic" w:cs="Century Gothic"/>
          <w:position w:val="-10"/>
          <w:sz w:val="66"/>
          <w:szCs w:val="66"/>
          <w:lang w:eastAsia="ru-RU"/>
        </w:rPr>
        <w:sectPr w:rsidR="00A34696" w:rsidRPr="00A34696" w:rsidSect="00CF6281">
          <w:footerReference w:type="default" r:id="rId30"/>
          <w:type w:val="continuous"/>
          <w:pgSz w:w="11905" w:h="16837"/>
          <w:pgMar w:top="861" w:right="886" w:bottom="284" w:left="1606" w:header="720" w:footer="720" w:gutter="0"/>
          <w:cols w:space="60"/>
          <w:noEndnote/>
        </w:sect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t>Направление заявления о</w:t>
      </w: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предоставлении разрешения главе</w:t>
      </w: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поселения для проведения публичных слушаний по вопросу предоставления разрешения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34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36830</wp:posOffset>
                </wp:positionV>
                <wp:extent cx="45085" cy="292735"/>
                <wp:effectExtent l="9525" t="8255" r="59690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A1C7" id="Прямая со стрелкой 3" o:spid="_x0000_s1026" type="#_x0000_t32" style="position:absolute;margin-left:61.1pt;margin-top:2.9pt;width:3.5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">
                <v:stroke endarrow="block"/>
              </v:shape>
            </w:pict>
          </mc:Fallback>
        </mc:AlternateConten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A34696" w:rsidRPr="00A34696" w:rsidRDefault="00A34696" w:rsidP="00A34696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696" w:rsidRPr="00A34696" w:rsidRDefault="00A34696" w:rsidP="00A34696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696" w:rsidRPr="00A34696" w:rsidRDefault="00A34696" w:rsidP="00A34696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696" w:rsidRPr="00A34696" w:rsidRDefault="00A34696" w:rsidP="00A34696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696" w:rsidRPr="00A34696" w:rsidRDefault="00A34696" w:rsidP="00A34696">
      <w:pPr>
        <w:tabs>
          <w:tab w:val="left" w:leader="underscore" w:pos="1301"/>
        </w:tabs>
        <w:autoSpaceDE w:val="0"/>
        <w:autoSpaceDN w:val="0"/>
        <w:adjustRightInd w:val="0"/>
        <w:spacing w:before="43" w:after="0" w:line="182" w:lineRule="exact"/>
        <w:ind w:firstLine="32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34696" w:rsidRPr="00A34696" w:rsidSect="00CF6281">
          <w:footerReference w:type="default" r:id="rId31"/>
          <w:type w:val="continuous"/>
          <w:pgSz w:w="11905" w:h="16837"/>
          <w:pgMar w:top="861" w:right="2552" w:bottom="568" w:left="1673" w:header="720" w:footer="720" w:gutter="0"/>
          <w:cols w:num="2" w:space="720" w:equalWidth="0">
            <w:col w:w="2539" w:space="2237"/>
            <w:col w:w="2904"/>
          </w:cols>
          <w:noEndnote/>
        </w:sect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34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173355</wp:posOffset>
                </wp:positionV>
                <wp:extent cx="1285875" cy="19050"/>
                <wp:effectExtent l="9525" t="53340" r="19050" b="4191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5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D1594" id="Прямая со стрелкой 2" o:spid="_x0000_s1026" type="#_x0000_t32" style="position:absolute;margin-left:130.6pt;margin-top:13.65pt;width:101.25pt;height:1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A346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389255</wp:posOffset>
                </wp:positionV>
                <wp:extent cx="1390650" cy="333375"/>
                <wp:effectExtent l="9525" t="12065" r="28575" b="546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95A0" id="Прямая со стрелкой 1" o:spid="_x0000_s1026" type="#_x0000_t32" style="position:absolute;margin-left:130.6pt;margin-top:30.65pt;width:109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WAYwIAAHs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">
                <v:stroke endarrow="block"/>
              </v:shape>
            </w:pict>
          </mc:Fallback>
        </mc:AlternateContent>
      </w: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Рассмотрение главой поселения рекомендаций комиссии по землепользованию и застройки поселения</w:t>
      </w:r>
    </w:p>
    <w:p w:rsidR="00A34696" w:rsidRPr="00A34696" w:rsidRDefault="00A34696" w:rsidP="00A34696">
      <w:pPr>
        <w:autoSpaceDE w:val="0"/>
        <w:autoSpaceDN w:val="0"/>
        <w:adjustRightInd w:val="0"/>
        <w:spacing w:before="12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34696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Принятие решения о предоставлении разрешения</w:t>
      </w:r>
    </w:p>
    <w:p w:rsidR="00A34696" w:rsidRPr="00A34696" w:rsidRDefault="00A34696" w:rsidP="00A34696">
      <w:pPr>
        <w:autoSpaceDE w:val="0"/>
        <w:autoSpaceDN w:val="0"/>
        <w:adjustRightInd w:val="0"/>
        <w:spacing w:before="120" w:after="0" w:line="182" w:lineRule="exac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A34696" w:rsidRPr="00A34696">
          <w:footerReference w:type="default" r:id="rId32"/>
          <w:type w:val="continuous"/>
          <w:pgSz w:w="11905" w:h="16837"/>
          <w:pgMar w:top="861" w:right="2470" w:bottom="1422" w:left="1678" w:header="720" w:footer="720" w:gutter="0"/>
          <w:cols w:num="2" w:space="720" w:equalWidth="0">
            <w:col w:w="2875" w:space="2342"/>
            <w:col w:w="2539"/>
          </w:cols>
          <w:noEndnote/>
        </w:sectPr>
      </w:pPr>
    </w:p>
    <w:p w:rsidR="00A34696" w:rsidRPr="00A34696" w:rsidRDefault="00A34696" w:rsidP="00A34696">
      <w:pPr>
        <w:autoSpaceDE w:val="0"/>
        <w:autoSpaceDN w:val="0"/>
        <w:adjustRightInd w:val="0"/>
        <w:spacing w:before="187" w:after="0" w:line="226" w:lineRule="exact"/>
        <w:ind w:left="5098" w:right="171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3469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Принятие решения об отказе в предоставлении разрешения</w:t>
      </w:r>
    </w:p>
    <w:p w:rsidR="00A34696" w:rsidRPr="00A34696" w:rsidRDefault="00A34696" w:rsidP="00A34696">
      <w:pPr>
        <w:autoSpaceDE w:val="0"/>
        <w:autoSpaceDN w:val="0"/>
        <w:adjustRightInd w:val="0"/>
        <w:spacing w:before="187" w:after="0" w:line="226" w:lineRule="exact"/>
        <w:ind w:left="5098" w:right="171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ectPr w:rsidR="00A34696" w:rsidRPr="00A34696">
          <w:footerReference w:type="default" r:id="rId33"/>
          <w:type w:val="continuous"/>
          <w:pgSz w:w="11905" w:h="16837"/>
          <w:pgMar w:top="861" w:right="886" w:bottom="1422" w:left="1606" w:header="720" w:footer="720" w:gutter="0"/>
          <w:cols w:space="60"/>
          <w:noEndnote/>
        </w:sect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5098" w:right="17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5098" w:right="17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5098" w:right="17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A34696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  <w:r w:rsidRPr="00A34696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предоставления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lang w:eastAsia="ru-RU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5155" w:hanging="8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4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41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sz w:val="24"/>
          <w:szCs w:val="24"/>
          <w:lang w:eastAsia="ru-RU"/>
        </w:rPr>
        <w:t>В Комиссию о подготовке проекта правил землепользования и застройки</w:t>
      </w:r>
      <w:r w:rsidRPr="00A34696">
        <w:rPr>
          <w:rFonts w:ascii="Times New Roman" w:eastAsia="MS Mincho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_____________________________________________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для юридических лиц:</w:t>
      </w:r>
      <w:r w:rsidRPr="00A3469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наименование, место нахождения,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_____________________________________________ 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ОГРН, ИНН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для физических лиц: фамилия, имя и (при наличии) отчество,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_____________________________________________ 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дата и место рождения, адрес места жительства (регистрации)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sz w:val="24"/>
          <w:szCs w:val="24"/>
          <w:lang w:eastAsia="ru-RU"/>
        </w:rPr>
        <w:t>_____________________________________________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реквизиты документа, удостоверяющего личность 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(наименование, серия и номер, дата выдачи, 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наименование органа, выдавшего документ)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номер телефона, факс 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_____________________________________________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i/>
          <w:sz w:val="28"/>
          <w:szCs w:val="28"/>
          <w:lang w:eastAsia="ru-RU"/>
        </w:rPr>
      </w:pPr>
      <w:r w:rsidRPr="00A34696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почтовый адрес и (или) адрес электронной почты для связи</w:t>
      </w:r>
      <w:r w:rsidRPr="00A3469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 xml:space="preserve"> 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ind w:left="1363" w:right="134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firstLine="53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IN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разрешение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(объекта капитального строительства) </w:t>
      </w:r>
      <w:r w:rsidRPr="00A34696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t>(указать нужное)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en-IN"/>
        </w:rPr>
        <w:t>:</w:t>
      </w:r>
      <w:r w:rsidRPr="00A34696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t xml:space="preserve">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en-IN"/>
        </w:rPr>
        <w:t>«_____________________________»</w:t>
      </w:r>
      <w:r w:rsidRPr="00A34696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t xml:space="preserve"> (указывается наименование условно разрешенного вида использования в соответствии с </w:t>
      </w:r>
      <w:r w:rsidRPr="00A34696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lastRenderedPageBreak/>
        <w:t xml:space="preserve">градостроительным регламентом территориальной зоны, в которой расположен земельный участок или объект капитального строительства)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в отношении земельного участка (объекта капитального строительства) </w:t>
      </w:r>
      <w:r w:rsidRPr="00A34696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t>(указать нужное)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 _____________________ </w:t>
      </w:r>
      <w:r w:rsidRPr="00A34696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t>(указывается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), расположенного в территориальной зоне ___________________ </w:t>
      </w:r>
      <w:r w:rsidRPr="00A34696">
        <w:rPr>
          <w:rFonts w:ascii="Times New Roman" w:eastAsia="Times New Roman" w:hAnsi="Times New Roman" w:cs="Times New Roman"/>
          <w:i/>
          <w:sz w:val="28"/>
          <w:szCs w:val="28"/>
          <w:lang w:eastAsia="en-IN"/>
        </w:rPr>
        <w:t>(указывается наименование территориальной зоны в соответствии с правилами землепользования и застройки)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MS Mincho" w:hAnsi="Times New Roman" w:cs="Times New Roman"/>
          <w:sz w:val="28"/>
          <w:szCs w:val="28"/>
          <w:lang w:eastAsia="ru-RU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Прошу предоставить мне разрешение на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A34696">
        <w:rPr>
          <w:rFonts w:ascii="Times New Roman" w:eastAsia="MS Mincho" w:hAnsi="Times New Roman" w:cs="Times New Roman"/>
          <w:sz w:val="28"/>
          <w:szCs w:val="28"/>
          <w:lang w:eastAsia="ru-RU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A34696">
        <w:rPr>
          <w:rFonts w:ascii="Times New Roman" w:eastAsia="MS Mincho" w:hAnsi="Times New Roman" w:cs="Times New Roman"/>
          <w:i/>
          <w:sz w:val="28"/>
          <w:szCs w:val="28"/>
          <w:lang w:eastAsia="ru-RU"/>
        </w:rPr>
        <w:t>указать нужное</w:t>
      </w:r>
      <w:r w:rsidRPr="00A34696">
        <w:rPr>
          <w:rFonts w:ascii="Times New Roman" w:eastAsia="MS Mincho" w:hAnsi="Times New Roman" w:cs="Times New Roman"/>
          <w:sz w:val="28"/>
          <w:szCs w:val="28"/>
          <w:lang w:eastAsia="ru-RU"/>
        </w:rPr>
        <w:t>).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proofErr w:type="gramStart"/>
      <w:r w:rsidRPr="00A34696">
        <w:rPr>
          <w:rFonts w:ascii="Times New Roman" w:eastAsia="MS Mincho" w:hAnsi="Times New Roman" w:cs="Times New Roman"/>
          <w:sz w:val="28"/>
          <w:szCs w:val="28"/>
          <w:lang w:eastAsia="ru-RU"/>
        </w:rPr>
        <w:t>Даю  согласие</w:t>
      </w:r>
      <w:proofErr w:type="gramEnd"/>
      <w:r w:rsidRPr="00A34696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A34696" w:rsidRPr="00A34696" w:rsidRDefault="00A34696" w:rsidP="00A3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418"/>
        <w:gridCol w:w="6455"/>
      </w:tblGrid>
      <w:tr w:rsidR="00A34696" w:rsidRPr="00A34696" w:rsidTr="00E64294">
        <w:tc>
          <w:tcPr>
            <w:tcW w:w="2518" w:type="dxa"/>
            <w:tcBorders>
              <w:bottom w:val="single" w:sz="4" w:space="0" w:color="auto"/>
            </w:tcBorders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34696" w:rsidRPr="00A34696" w:rsidTr="00E64294">
        <w:tc>
          <w:tcPr>
            <w:tcW w:w="2518" w:type="dxa"/>
            <w:tcBorders>
              <w:top w:val="single" w:sz="4" w:space="0" w:color="auto"/>
            </w:tcBorders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46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46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A34696" w:rsidRPr="00A34696" w:rsidTr="00E64294">
        <w:tc>
          <w:tcPr>
            <w:tcW w:w="2518" w:type="dxa"/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34696" w:rsidRPr="00A34696" w:rsidTr="00E64294">
        <w:tc>
          <w:tcPr>
            <w:tcW w:w="2518" w:type="dxa"/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46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46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A34696" w:rsidRPr="00A34696" w:rsidTr="00E64294">
        <w:tc>
          <w:tcPr>
            <w:tcW w:w="2518" w:type="dxa"/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46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4696" w:rsidRPr="00A34696" w:rsidTr="00E64294">
        <w:tc>
          <w:tcPr>
            <w:tcW w:w="2518" w:type="dxa"/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346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46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A34696" w:rsidRPr="00A34696" w:rsidTr="00E64294">
        <w:tc>
          <w:tcPr>
            <w:tcW w:w="2518" w:type="dxa"/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34696" w:rsidRPr="00A34696" w:rsidTr="00E64294">
        <w:tc>
          <w:tcPr>
            <w:tcW w:w="2518" w:type="dxa"/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</w:tcPr>
          <w:p w:rsidR="00A34696" w:rsidRPr="00A34696" w:rsidRDefault="00A34696" w:rsidP="00A34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46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доверенности)</w:t>
            </w:r>
          </w:p>
        </w:tc>
      </w:tr>
    </w:tbl>
    <w:p w:rsidR="00A34696" w:rsidRPr="00A34696" w:rsidRDefault="00A34696" w:rsidP="00A346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A34696">
        <w:rPr>
          <w:rFonts w:ascii="Times New Roman" w:eastAsia="Times New Roman" w:hAnsi="Times New Roman" w:cs="Times New Roman"/>
          <w:lang w:eastAsia="ru-RU"/>
        </w:rPr>
        <w:t>Приложение № 3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  <w:r w:rsidRPr="00A34696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предоставления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lang w:eastAsia="ru-RU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57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57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574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106" w:after="0" w:line="274" w:lineRule="exact"/>
        <w:ind w:left="5741"/>
        <w:jc w:val="right"/>
        <w:rPr>
          <w:rFonts w:ascii="Times New Roman" w:eastAsia="Times New Roman" w:hAnsi="Times New Roman" w:cs="Times New Roman"/>
          <w:lang w:eastAsia="ru-RU"/>
        </w:rPr>
      </w:pPr>
      <w:r w:rsidRPr="00A34696">
        <w:rPr>
          <w:rFonts w:ascii="Times New Roman" w:eastAsia="Times New Roman" w:hAnsi="Times New Roman" w:cs="Times New Roman"/>
          <w:lang w:eastAsia="ru-RU"/>
        </w:rPr>
        <w:t>наименование и почтовый адрес получателя муниципальной услуги (для юридических лиц)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529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34" w:after="0" w:line="274" w:lineRule="exact"/>
        <w:ind w:left="5299"/>
        <w:jc w:val="right"/>
        <w:rPr>
          <w:rFonts w:ascii="Times New Roman" w:eastAsia="Times New Roman" w:hAnsi="Times New Roman" w:cs="Times New Roman"/>
          <w:lang w:eastAsia="ru-RU"/>
        </w:rPr>
      </w:pPr>
      <w:r w:rsidRPr="00A34696">
        <w:rPr>
          <w:rFonts w:ascii="Times New Roman" w:eastAsia="Times New Roman" w:hAnsi="Times New Roman" w:cs="Times New Roman"/>
          <w:lang w:eastAsia="ru-RU"/>
        </w:rPr>
        <w:t>Ф.И.О., почтовый адрес получателя муниципальной услуги (для физических лиц)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1834" w:right="1613" w:firstLine="49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67" w:after="0" w:line="331" w:lineRule="exact"/>
        <w:ind w:left="1834" w:right="1613" w:firstLine="49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о регистрации заявления, направленного по почте (в электронной форме)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tabs>
          <w:tab w:val="left" w:pos="2174"/>
        </w:tabs>
        <w:autoSpaceDE w:val="0"/>
        <w:autoSpaceDN w:val="0"/>
        <w:adjustRightInd w:val="0"/>
        <w:spacing w:before="96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"    "</w:t>
      </w:r>
      <w:r w:rsidRPr="00A346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20   г.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firstLine="27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82" w:after="0" w:line="322" w:lineRule="exact"/>
        <w:ind w:firstLine="27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Ваше заявление (уведомление) о предоставлении муниципальной услуги в виде выдачи разрешения на условно разрешенный вид использования земельного участка или объекта капитального строительства, направленное Вами в наш адрес по почте (в электронной форме), принято   "</w:t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"</w:t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20_ г. и зарегистрировано №____</w:t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tabs>
          <w:tab w:val="left" w:leader="underscore" w:pos="470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______ поселения ___________</w:t>
      </w:r>
    </w:p>
    <w:p w:rsidR="00A34696" w:rsidRPr="00A34696" w:rsidRDefault="00A34696" w:rsidP="00A34696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___________</w:t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A34696">
        <w:rPr>
          <w:rFonts w:ascii="Times New Roman" w:eastAsia="Times New Roman" w:hAnsi="Times New Roman" w:cs="Times New Roman"/>
          <w:lang w:eastAsia="ru-RU"/>
        </w:rPr>
        <w:t>Приложение № 4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  <w:r w:rsidRPr="00A34696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предоставления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lang w:eastAsia="ru-RU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178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 о проведении публичных слушаний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91" w:after="0" w:line="317" w:lineRule="exact"/>
        <w:ind w:firstLine="7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извещаем Вас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tabs>
          <w:tab w:val="left" w:pos="3336"/>
          <w:tab w:val="left" w:pos="5141"/>
          <w:tab w:val="left" w:pos="8184"/>
        </w:tabs>
        <w:autoSpaceDE w:val="0"/>
        <w:autoSpaceDN w:val="0"/>
        <w:adjustRightInd w:val="0"/>
        <w:spacing w:before="82" w:after="0" w:line="322" w:lineRule="exact"/>
        <w:ind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по вопросу предоставления</w:t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разрешения на условно разрешенный вид использования земельного участка</w:t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или объекта капитального строительства в отношении земельного </w:t>
      </w:r>
      <w:proofErr w:type="gramStart"/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участка,</w:t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находящегося</w:t>
      </w:r>
      <w:proofErr w:type="gramEnd"/>
      <w:r w:rsidRPr="00A346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346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следующих</w:t>
      </w:r>
      <w:r w:rsidRPr="00A346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6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A34696" w:rsidRPr="00A34696" w:rsidRDefault="00A34696" w:rsidP="00A34696">
      <w:pPr>
        <w:autoSpaceDE w:val="0"/>
        <w:autoSpaceDN w:val="0"/>
        <w:adjustRightInd w:val="0"/>
        <w:spacing w:before="7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6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границы территории в привязке к объектам адресации, например, улиц и домов).</w:t>
      </w:r>
    </w:p>
    <w:p w:rsidR="00A34696" w:rsidRPr="00A34696" w:rsidRDefault="00A34696" w:rsidP="00A34696">
      <w:pPr>
        <w:autoSpaceDE w:val="0"/>
        <w:autoSpaceDN w:val="0"/>
        <w:adjustRightInd w:val="0"/>
        <w:spacing w:before="19"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по указанному выше вопросу будут проведены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6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A34696" w:rsidRPr="00A34696" w:rsidRDefault="00A34696" w:rsidP="00A34696">
      <w:pPr>
        <w:autoSpaceDE w:val="0"/>
        <w:autoSpaceDN w:val="0"/>
        <w:adjustRightInd w:val="0"/>
        <w:spacing w:before="10" w:after="0" w:line="317" w:lineRule="exact"/>
        <w:ind w:left="7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6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время и место их проведения).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17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Официальное  опубликование</w:t>
      </w:r>
      <w:proofErr w:type="gramEnd"/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решения  о  проведении  публичных</w:t>
      </w:r>
    </w:p>
    <w:p w:rsidR="00A34696" w:rsidRPr="00A34696" w:rsidRDefault="00A34696" w:rsidP="00A34696">
      <w:pPr>
        <w:tabs>
          <w:tab w:val="left" w:leader="underscore" w:pos="4982"/>
          <w:tab w:val="left" w:leader="underscore" w:pos="6019"/>
          <w:tab w:val="left" w:leader="underscore" w:pos="761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слушаний осуществлено в газете «</w:t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» №</w:t>
      </w: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</w:t>
      </w:r>
      <w:proofErr w:type="gramStart"/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(</w:t>
      </w:r>
      <w:proofErr w:type="gramEnd"/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указываются</w:t>
      </w:r>
    </w:p>
    <w:p w:rsidR="00A34696" w:rsidRPr="00A34696" w:rsidRDefault="00A34696" w:rsidP="00A34696">
      <w:pPr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69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соответственно название газеты, номер и дата выпуска соответствующей газеты).</w:t>
      </w: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  <w:r w:rsidRPr="00A34696">
        <w:rPr>
          <w:rFonts w:ascii="Times New Roman" w:eastAsia="Times New Roman" w:hAnsi="Times New Roman" w:cs="Times New Roman"/>
          <w:lang w:eastAsia="ru-RU"/>
        </w:rPr>
        <w:t xml:space="preserve">Приложение № 5 к Административному регламенту к Административному регламенту предоставления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lang w:eastAsia="ru-RU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4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tabs>
          <w:tab w:val="left" w:leader="underscore" w:pos="8064"/>
        </w:tabs>
        <w:autoSpaceDE w:val="0"/>
        <w:autoSpaceDN w:val="0"/>
        <w:adjustRightInd w:val="0"/>
        <w:spacing w:before="86" w:after="0" w:line="322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условно разрешенный вид использования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земельного участка/объекта капитального строительства (указать нужное) с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кадастровым номером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auto"/>
        <w:ind w:left="26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4696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объекта недвижимости)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tabs>
          <w:tab w:val="left" w:leader="underscore" w:pos="6336"/>
        </w:tabs>
        <w:autoSpaceDE w:val="0"/>
        <w:autoSpaceDN w:val="0"/>
        <w:adjustRightInd w:val="0"/>
        <w:spacing w:before="91"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     заявление      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лица, либо   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  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и (при наличии) отчество</w:t>
      </w:r>
    </w:p>
    <w:p w:rsidR="00A34696" w:rsidRPr="00A34696" w:rsidRDefault="00A34696" w:rsidP="00A34696">
      <w:pPr>
        <w:tabs>
          <w:tab w:val="left" w:leader="underscore" w:pos="713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лица в родительном падеже) от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входящий номер</w:t>
      </w:r>
    </w:p>
    <w:p w:rsidR="00A34696" w:rsidRPr="00A34696" w:rsidRDefault="00A34696" w:rsidP="00A34696">
      <w:pPr>
        <w:tabs>
          <w:tab w:val="left" w:leader="underscore" w:pos="566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предоставлении разрешения на условно     разрешенный     вид</w:t>
      </w:r>
    </w:p>
    <w:p w:rsidR="00A34696" w:rsidRPr="00A34696" w:rsidRDefault="00A34696" w:rsidP="00A34696">
      <w:pPr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 объекта капитального строительства, в соответствии со</w:t>
      </w:r>
      <w:hyperlink r:id="rId34" w:history="1">
        <w:r w:rsidRPr="00A346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статьей 39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публичных слушаний (заключение от __________ опубликовано в газете «_____» от ___ № __)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9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101" w:after="0" w:line="240" w:lineRule="auto"/>
        <w:ind w:left="9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firstLine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tabs>
          <w:tab w:val="left" w:pos="1675"/>
        </w:tabs>
        <w:autoSpaceDE w:val="0"/>
        <w:autoSpaceDN w:val="0"/>
        <w:adjustRightInd w:val="0"/>
        <w:spacing w:before="82" w:after="0" w:line="322" w:lineRule="exact"/>
        <w:ind w:firstLine="11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Предоставить   разрешение   на   условно разрешенный вид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использования земельного   участка/объекта   капитального   строительства</w:t>
      </w:r>
    </w:p>
    <w:p w:rsidR="00A34696" w:rsidRPr="00A34696" w:rsidRDefault="00A34696" w:rsidP="00A34696">
      <w:pPr>
        <w:tabs>
          <w:tab w:val="left" w:leader="underscore" w:pos="567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нужное) "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 (указывается наименование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разрешенного вида   использования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в   отношении   земельного</w:t>
      </w:r>
    </w:p>
    <w:p w:rsidR="00A34696" w:rsidRPr="00A34696" w:rsidRDefault="00A34696" w:rsidP="00A34696">
      <w:pPr>
        <w:tabs>
          <w:tab w:val="left" w:leader="underscore" w:pos="757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кадастровым номером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(указывается</w:t>
      </w:r>
    </w:p>
    <w:p w:rsidR="00A34696" w:rsidRPr="00A34696" w:rsidRDefault="00A34696" w:rsidP="00A34696">
      <w:pPr>
        <w:tabs>
          <w:tab w:val="left" w:leader="underscore" w:pos="8338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земельного участка) площадью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кв. м,</w:t>
      </w:r>
    </w:p>
    <w:p w:rsidR="00A34696" w:rsidRPr="00A34696" w:rsidRDefault="00A34696" w:rsidP="00A34696">
      <w:pPr>
        <w:tabs>
          <w:tab w:val="left" w:leader="underscore" w:pos="5222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по адресу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.</w:t>
      </w:r>
    </w:p>
    <w:p w:rsidR="00A34696" w:rsidRPr="00A34696" w:rsidRDefault="00A34696" w:rsidP="00A34696">
      <w:pPr>
        <w:widowControl w:val="0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«__________________» </w:t>
      </w:r>
    </w:p>
    <w:p w:rsidR="00A34696" w:rsidRPr="00A34696" w:rsidRDefault="00A34696" w:rsidP="00A34696">
      <w:pPr>
        <w:widowControl w:val="0"/>
        <w:numPr>
          <w:ilvl w:val="0"/>
          <w:numId w:val="3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A34696" w:rsidRPr="00A34696" w:rsidRDefault="00A34696" w:rsidP="00A34696">
      <w:pPr>
        <w:widowControl w:val="0"/>
        <w:numPr>
          <w:ilvl w:val="0"/>
          <w:numId w:val="35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______ поселения ___________</w:t>
      </w:r>
    </w:p>
    <w:p w:rsidR="00A34696" w:rsidRPr="00A34696" w:rsidRDefault="00A34696" w:rsidP="00A34696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___________</w:t>
      </w: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A34696">
        <w:rPr>
          <w:rFonts w:ascii="Times New Roman" w:eastAsia="Times New Roman" w:hAnsi="Times New Roman" w:cs="Times New Roman"/>
          <w:lang w:eastAsia="ru-RU"/>
        </w:rPr>
        <w:t>Приложение № 6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lang w:eastAsia="ru-RU"/>
        </w:rPr>
      </w:pPr>
      <w:r w:rsidRPr="00A34696">
        <w:rPr>
          <w:rFonts w:ascii="Times New Roman" w:eastAsia="Times New Roman" w:hAnsi="Times New Roman" w:cs="Times New Roman"/>
          <w:lang w:eastAsia="ru-RU"/>
        </w:rPr>
        <w:t xml:space="preserve">к Административному регламенту предоставления администрацией сельского поселения </w:t>
      </w:r>
      <w:proofErr w:type="spellStart"/>
      <w:r w:rsidRPr="00A34696">
        <w:rPr>
          <w:rFonts w:ascii="Times New Roman" w:eastAsia="Times New Roman" w:hAnsi="Times New Roman" w:cs="Times New Roman"/>
          <w:lang w:eastAsia="ru-RU"/>
        </w:rPr>
        <w:t>Масленниково</w:t>
      </w:r>
      <w:proofErr w:type="spellEnd"/>
      <w:r w:rsidRPr="00A34696">
        <w:rPr>
          <w:rFonts w:ascii="Times New Roman" w:eastAsia="Times New Roman" w:hAnsi="Times New Roman" w:cs="Times New Roman"/>
          <w:lang w:eastAsia="ru-RU"/>
        </w:rPr>
        <w:t xml:space="preserve"> муниципальной услуги «Выдача разрешений на условно разрешенный вид использования земельного участка или объекта капитального строительства»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73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77" w:after="0" w:line="322" w:lineRule="exact"/>
        <w:ind w:left="7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bookmark11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bookmarkEnd w:id="9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</w:t>
      </w:r>
    </w:p>
    <w:p w:rsidR="00A34696" w:rsidRPr="00A34696" w:rsidRDefault="00A34696" w:rsidP="00A34696">
      <w:pPr>
        <w:autoSpaceDE w:val="0"/>
        <w:autoSpaceDN w:val="0"/>
        <w:adjustRightInd w:val="0"/>
        <w:spacing w:before="77" w:after="0" w:line="322" w:lineRule="exact"/>
        <w:ind w:left="7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tabs>
          <w:tab w:val="left" w:leader="underscore" w:pos="6082"/>
        </w:tabs>
        <w:autoSpaceDE w:val="0"/>
        <w:autoSpaceDN w:val="0"/>
        <w:adjustRightInd w:val="0"/>
        <w:spacing w:before="82"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    заявление     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 лица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либо   фамилия,   имя  и  (при  наличии)  отчество</w:t>
      </w:r>
    </w:p>
    <w:p w:rsidR="00A34696" w:rsidRPr="00A34696" w:rsidRDefault="00A34696" w:rsidP="00A34696">
      <w:pPr>
        <w:tabs>
          <w:tab w:val="left" w:leader="underscore" w:pos="715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лица в родительном падеже) от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входящий номер</w:t>
      </w:r>
    </w:p>
    <w:p w:rsidR="00A34696" w:rsidRPr="00A34696" w:rsidRDefault="00A34696" w:rsidP="00A34696">
      <w:pPr>
        <w:tabs>
          <w:tab w:val="left" w:leader="underscore" w:pos="989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 предоставлении разрешения на условно разрешенный вид</w:t>
      </w:r>
    </w:p>
    <w:p w:rsidR="00A34696" w:rsidRPr="00A34696" w:rsidRDefault="00A34696" w:rsidP="00A34696">
      <w:pPr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или объекта капитального строительства, в соответствии со</w:t>
      </w:r>
      <w:hyperlink r:id="rId35" w:history="1">
        <w:r w:rsidRPr="00A3469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статьей 39 </w:t>
        </w:r>
      </w:hyperlink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Градостроительного кодекса Российской Федерации, руководствуясь Уставом ______ поселения ___________, администрация ______ поселения ___________, учитывая результаты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публичных слушаний (заключение от __________ опубликовано в газете «_____» от ___ № __)</w:t>
      </w:r>
    </w:p>
    <w:p w:rsidR="00A34696" w:rsidRPr="00A34696" w:rsidRDefault="00A34696" w:rsidP="00A34696">
      <w:pPr>
        <w:autoSpaceDE w:val="0"/>
        <w:autoSpaceDN w:val="0"/>
        <w:adjustRightInd w:val="0"/>
        <w:spacing w:before="235" w:after="0" w:line="240" w:lineRule="auto"/>
        <w:ind w:left="8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tabs>
          <w:tab w:val="left" w:pos="1142"/>
        </w:tabs>
        <w:autoSpaceDE w:val="0"/>
        <w:autoSpaceDN w:val="0"/>
        <w:adjustRightInd w:val="0"/>
        <w:spacing w:before="86" w:after="0" w:line="322" w:lineRule="exact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Отказать в предоставлении разрешения на условно разрешенный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 использования земельного участка или объекта капитального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строительства в отношении земельного участка с кадастровым номером</w:t>
      </w:r>
    </w:p>
    <w:p w:rsidR="00A34696" w:rsidRPr="00A34696" w:rsidRDefault="00A34696" w:rsidP="00A34696">
      <w:pPr>
        <w:tabs>
          <w:tab w:val="left" w:leader="underscore" w:pos="3365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(указывается кадастровый номер земельного</w:t>
      </w:r>
    </w:p>
    <w:p w:rsidR="00A34696" w:rsidRPr="00A34696" w:rsidRDefault="00A34696" w:rsidP="00A34696">
      <w:pPr>
        <w:tabs>
          <w:tab w:val="left" w:leader="underscore" w:pos="4301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площадью   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кв.  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  </w:t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   по   адресу</w:t>
      </w:r>
    </w:p>
    <w:p w:rsidR="00A34696" w:rsidRPr="00A34696" w:rsidRDefault="00A34696" w:rsidP="00A34696">
      <w:pPr>
        <w:tabs>
          <w:tab w:val="left" w:leader="underscore" w:pos="1968"/>
        </w:tabs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(далее - земельный участок).</w:t>
      </w:r>
    </w:p>
    <w:p w:rsidR="00A34696" w:rsidRPr="00A34696" w:rsidRDefault="00A34696" w:rsidP="00A34696">
      <w:pPr>
        <w:tabs>
          <w:tab w:val="left" w:pos="1142"/>
          <w:tab w:val="left" w:leader="underscore" w:pos="8664"/>
        </w:tabs>
        <w:autoSpaceDE w:val="0"/>
        <w:autoSpaceDN w:val="0"/>
        <w:adjustRightInd w:val="0"/>
        <w:spacing w:after="0" w:line="322" w:lineRule="exact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Основанием для отказа </w:t>
      </w:r>
      <w:proofErr w:type="gramStart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widowControl w:val="0"/>
        <w:numPr>
          <w:ilvl w:val="0"/>
          <w:numId w:val="3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851" w:hanging="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"Вестник поселения ___________" </w:t>
      </w:r>
    </w:p>
    <w:p w:rsidR="00A34696" w:rsidRPr="00A34696" w:rsidRDefault="00A34696" w:rsidP="00A34696">
      <w:pPr>
        <w:widowControl w:val="0"/>
        <w:numPr>
          <w:ilvl w:val="0"/>
          <w:numId w:val="3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A34696" w:rsidRPr="00A34696" w:rsidRDefault="00A34696" w:rsidP="00A34696">
      <w:pPr>
        <w:widowControl w:val="0"/>
        <w:numPr>
          <w:ilvl w:val="0"/>
          <w:numId w:val="32"/>
        </w:numPr>
        <w:tabs>
          <w:tab w:val="num" w:pos="0"/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A34696" w:rsidRPr="00A34696" w:rsidRDefault="00A34696" w:rsidP="00A34696">
      <w:pPr>
        <w:tabs>
          <w:tab w:val="left" w:pos="1546"/>
        </w:tabs>
        <w:autoSpaceDE w:val="0"/>
        <w:autoSpaceDN w:val="0"/>
        <w:adjustRightInd w:val="0"/>
        <w:spacing w:after="0" w:line="322" w:lineRule="exact"/>
        <w:ind w:firstLine="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696" w:rsidRPr="00A34696" w:rsidRDefault="00A34696" w:rsidP="00A34696">
      <w:pPr>
        <w:autoSpaceDE w:val="0"/>
        <w:autoSpaceDN w:val="0"/>
        <w:adjustRightInd w:val="0"/>
        <w:spacing w:after="0" w:line="240" w:lineRule="exact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______ поселения ___________ </w:t>
      </w:r>
    </w:p>
    <w:p w:rsidR="00A34696" w:rsidRPr="00A34696" w:rsidRDefault="00A34696" w:rsidP="00A34696">
      <w:pPr>
        <w:autoSpaceDE w:val="0"/>
        <w:autoSpaceDN w:val="0"/>
        <w:adjustRightInd w:val="0"/>
        <w:spacing w:before="1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9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___________</w:t>
      </w:r>
    </w:p>
    <w:p w:rsidR="00A34696" w:rsidRPr="00A34696" w:rsidRDefault="00A34696" w:rsidP="00A34696">
      <w:pPr>
        <w:autoSpaceDE w:val="0"/>
        <w:autoSpaceDN w:val="0"/>
        <w:adjustRightInd w:val="0"/>
        <w:spacing w:before="96"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96" w:rsidRPr="00A34696" w:rsidRDefault="00A34696" w:rsidP="00A34696">
      <w:pPr>
        <w:autoSpaceDE w:val="0"/>
        <w:autoSpaceDN w:val="0"/>
        <w:adjustRightInd w:val="0"/>
        <w:spacing w:before="9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5F6" w:rsidRPr="00D155F6" w:rsidRDefault="00D155F6" w:rsidP="00D155F6">
      <w:pPr>
        <w:keepNext/>
        <w:keepLines/>
        <w:spacing w:after="0" w:line="240" w:lineRule="auto"/>
        <w:jc w:val="center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</w:p>
    <w:p w:rsidR="00C1260E" w:rsidRDefault="00C1260E"/>
    <w:sectPr w:rsidR="00C1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3D" w:rsidRDefault="0013083D">
      <w:pPr>
        <w:spacing w:after="0" w:line="240" w:lineRule="auto"/>
      </w:pPr>
      <w:r>
        <w:separator/>
      </w:r>
    </w:p>
  </w:endnote>
  <w:endnote w:type="continuationSeparator" w:id="0">
    <w:p w:rsidR="0013083D" w:rsidRDefault="0013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51" w:rsidRDefault="001308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51" w:rsidRDefault="00A34696">
    <w:pPr>
      <w:pStyle w:val="Style16"/>
      <w:widowControl/>
      <w:ind w:left="1599"/>
      <w:jc w:val="both"/>
      <w:rPr>
        <w:rStyle w:val="FontStyle64"/>
      </w:rPr>
    </w:pPr>
    <w:r>
      <w:rPr>
        <w:rStyle w:val="FontStyle64"/>
      </w:rPr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51" w:rsidRDefault="0013083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51" w:rsidRDefault="0013083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51" w:rsidRDefault="0013083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51" w:rsidRDefault="0013083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51" w:rsidRDefault="001308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3D" w:rsidRDefault="0013083D">
      <w:pPr>
        <w:spacing w:after="0" w:line="240" w:lineRule="auto"/>
      </w:pPr>
      <w:r>
        <w:separator/>
      </w:r>
    </w:p>
  </w:footnote>
  <w:footnote w:type="continuationSeparator" w:id="0">
    <w:p w:rsidR="0013083D" w:rsidRDefault="0013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 w15:restartNumberingAfterBreak="0">
    <w:nsid w:val="023B3F9E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EA0289"/>
    <w:multiLevelType w:val="singleLevel"/>
    <w:tmpl w:val="EFC4DE9C"/>
    <w:lvl w:ilvl="0">
      <w:start w:val="20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992847"/>
    <w:multiLevelType w:val="singleLevel"/>
    <w:tmpl w:val="BAD4F31A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AB754F"/>
    <w:multiLevelType w:val="singleLevel"/>
    <w:tmpl w:val="5E8EC974"/>
    <w:lvl w:ilvl="0">
      <w:start w:val="3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66F5235"/>
    <w:multiLevelType w:val="singleLevel"/>
    <w:tmpl w:val="169E00FE"/>
    <w:lvl w:ilvl="0">
      <w:start w:val="9"/>
      <w:numFmt w:val="decimal"/>
      <w:lvlText w:val="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EF96CA2"/>
    <w:multiLevelType w:val="singleLevel"/>
    <w:tmpl w:val="81EEEB80"/>
    <w:lvl w:ilvl="0">
      <w:start w:val="11"/>
      <w:numFmt w:val="decimal"/>
      <w:lvlText w:val="3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08E3045"/>
    <w:multiLevelType w:val="singleLevel"/>
    <w:tmpl w:val="8D94CA02"/>
    <w:lvl w:ilvl="0">
      <w:start w:val="14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0F046D7"/>
    <w:multiLevelType w:val="hybridMultilevel"/>
    <w:tmpl w:val="4F9A1634"/>
    <w:lvl w:ilvl="0" w:tplc="4D32DE28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217B1614"/>
    <w:multiLevelType w:val="singleLevel"/>
    <w:tmpl w:val="8558039A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9875006"/>
    <w:multiLevelType w:val="singleLevel"/>
    <w:tmpl w:val="743A6D0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9B6420D"/>
    <w:multiLevelType w:val="singleLevel"/>
    <w:tmpl w:val="3ECECA5A"/>
    <w:lvl w:ilvl="0">
      <w:start w:val="20"/>
      <w:numFmt w:val="decimal"/>
      <w:lvlText w:val="3.%1.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BE45827"/>
    <w:multiLevelType w:val="hybridMultilevel"/>
    <w:tmpl w:val="8B42EA20"/>
    <w:lvl w:ilvl="0" w:tplc="4CEC7242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/>
      </w:rPr>
    </w:lvl>
    <w:lvl w:ilvl="1" w:tplc="BF0EF5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CB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E6F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A80E8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BCE0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DF8E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728C3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0B81A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 w15:restartNumberingAfterBreak="0">
    <w:nsid w:val="435C5F0B"/>
    <w:multiLevelType w:val="singleLevel"/>
    <w:tmpl w:val="CCAA37CA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59515DD"/>
    <w:multiLevelType w:val="singleLevel"/>
    <w:tmpl w:val="C1D45DAC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5D822F7"/>
    <w:multiLevelType w:val="singleLevel"/>
    <w:tmpl w:val="42147DD6"/>
    <w:lvl w:ilvl="0">
      <w:start w:val="1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482E6281"/>
    <w:multiLevelType w:val="singleLevel"/>
    <w:tmpl w:val="7A5A4AE8"/>
    <w:lvl w:ilvl="0">
      <w:start w:val="6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9C425C3"/>
    <w:multiLevelType w:val="singleLevel"/>
    <w:tmpl w:val="D2DCB9C4"/>
    <w:lvl w:ilvl="0">
      <w:start w:val="22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D242431"/>
    <w:multiLevelType w:val="singleLevel"/>
    <w:tmpl w:val="5D0C0B2E"/>
    <w:lvl w:ilvl="0">
      <w:start w:val="6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21224F8"/>
    <w:multiLevelType w:val="singleLevel"/>
    <w:tmpl w:val="DB004258"/>
    <w:lvl w:ilvl="0">
      <w:start w:val="2"/>
      <w:numFmt w:val="decimal"/>
      <w:lvlText w:val="3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B7C47B6"/>
    <w:multiLevelType w:val="singleLevel"/>
    <w:tmpl w:val="A7A4D2F4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9980FC9"/>
    <w:multiLevelType w:val="singleLevel"/>
    <w:tmpl w:val="96F607F8"/>
    <w:lvl w:ilvl="0">
      <w:start w:val="5"/>
      <w:numFmt w:val="decimal"/>
      <w:lvlText w:val="4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BC17038"/>
    <w:multiLevelType w:val="hybridMultilevel"/>
    <w:tmpl w:val="CB54CA3E"/>
    <w:lvl w:ilvl="0" w:tplc="180A9B5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25"/>
  </w:num>
  <w:num w:numId="8">
    <w:abstractNumId w:val="14"/>
  </w:num>
  <w:num w:numId="9">
    <w:abstractNumId w:val="20"/>
  </w:num>
  <w:num w:numId="10">
    <w:abstractNumId w:val="5"/>
  </w:num>
  <w:num w:numId="11">
    <w:abstractNumId w:val="4"/>
  </w:num>
  <w:num w:numId="12">
    <w:abstractNumId w:val="11"/>
  </w:num>
  <w:num w:numId="13">
    <w:abstractNumId w:val="15"/>
  </w:num>
  <w:num w:numId="1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5">
    <w:abstractNumId w:val="10"/>
  </w:num>
  <w:num w:numId="16">
    <w:abstractNumId w:val="0"/>
    <w:lvlOverride w:ilvl="0">
      <w:lvl w:ilvl="0">
        <w:numFmt w:val="bullet"/>
        <w:lvlText w:val="-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17">
    <w:abstractNumId w:val="26"/>
  </w:num>
  <w:num w:numId="18">
    <w:abstractNumId w:val="24"/>
  </w:num>
  <w:num w:numId="19">
    <w:abstractNumId w:val="9"/>
  </w:num>
  <w:num w:numId="20">
    <w:abstractNumId w:val="2"/>
  </w:num>
  <w:num w:numId="21">
    <w:abstractNumId w:val="23"/>
  </w:num>
  <w:num w:numId="22">
    <w:abstractNumId w:val="12"/>
  </w:num>
  <w:num w:numId="23">
    <w:abstractNumId w:val="17"/>
  </w:num>
  <w:num w:numId="24">
    <w:abstractNumId w:val="21"/>
  </w:num>
  <w:num w:numId="25">
    <w:abstractNumId w:val="29"/>
  </w:num>
  <w:num w:numId="26">
    <w:abstractNumId w:val="3"/>
  </w:num>
  <w:num w:numId="27">
    <w:abstractNumId w:val="28"/>
  </w:num>
  <w:num w:numId="28">
    <w:abstractNumId w:val="28"/>
    <w:lvlOverride w:ilvl="0">
      <w:lvl w:ilvl="0">
        <w:start w:val="6"/>
        <w:numFmt w:val="decimal"/>
        <w:lvlText w:val="%1)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2"/>
  </w:num>
  <w:num w:numId="30">
    <w:abstractNumId w:val="8"/>
  </w:num>
  <w:num w:numId="3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3"/>
  </w:num>
  <w:num w:numId="33">
    <w:abstractNumId w:val="1"/>
  </w:num>
  <w:num w:numId="34">
    <w:abstractNumId w:val="18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F2"/>
    <w:rsid w:val="0013083D"/>
    <w:rsid w:val="006C1481"/>
    <w:rsid w:val="00A34696"/>
    <w:rsid w:val="00C1260E"/>
    <w:rsid w:val="00C420F2"/>
    <w:rsid w:val="00D155F6"/>
    <w:rsid w:val="00E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3F495-EE35-4E3C-A851-163066FE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6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34696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A34696"/>
  </w:style>
  <w:style w:type="paragraph" w:customStyle="1" w:styleId="Style1">
    <w:name w:val="Style1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34696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hanging="1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4" w:lineRule="exact"/>
      <w:ind w:firstLine="2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hanging="1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34696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3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34696"/>
    <w:pPr>
      <w:widowControl w:val="0"/>
      <w:autoSpaceDE w:val="0"/>
      <w:autoSpaceDN w:val="0"/>
      <w:adjustRightInd w:val="0"/>
      <w:spacing w:after="0" w:line="40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3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3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A3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4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2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A3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34696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A34696"/>
    <w:pPr>
      <w:widowControl w:val="0"/>
      <w:autoSpaceDE w:val="0"/>
      <w:autoSpaceDN w:val="0"/>
      <w:adjustRightInd w:val="0"/>
      <w:spacing w:after="0" w:line="185" w:lineRule="exact"/>
      <w:ind w:firstLine="3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A34696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A3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A34696"/>
    <w:pPr>
      <w:widowControl w:val="0"/>
      <w:autoSpaceDE w:val="0"/>
      <w:autoSpaceDN w:val="0"/>
      <w:adjustRightInd w:val="0"/>
      <w:spacing w:after="0" w:line="187" w:lineRule="exact"/>
      <w:ind w:hanging="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A34696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A34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6" w:lineRule="exact"/>
      <w:ind w:firstLine="11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34696"/>
    <w:pPr>
      <w:widowControl w:val="0"/>
      <w:autoSpaceDE w:val="0"/>
      <w:autoSpaceDN w:val="0"/>
      <w:adjustRightInd w:val="0"/>
      <w:spacing w:after="0" w:line="324" w:lineRule="exact"/>
      <w:ind w:firstLine="8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A3469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uiPriority w:val="99"/>
    <w:rsid w:val="00A34696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uiPriority w:val="99"/>
    <w:rsid w:val="00A34696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A34696"/>
    <w:rPr>
      <w:rFonts w:ascii="Times New Roman" w:hAnsi="Times New Roman" w:cs="Times New Roman"/>
      <w:sz w:val="20"/>
      <w:szCs w:val="20"/>
    </w:rPr>
  </w:style>
  <w:style w:type="character" w:customStyle="1" w:styleId="FontStyle60">
    <w:name w:val="Font Style60"/>
    <w:uiPriority w:val="99"/>
    <w:rsid w:val="00A3469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uiPriority w:val="99"/>
    <w:rsid w:val="00A34696"/>
    <w:rPr>
      <w:rFonts w:ascii="Times New Roman" w:hAnsi="Times New Roman" w:cs="Times New Roman"/>
      <w:sz w:val="32"/>
      <w:szCs w:val="32"/>
    </w:rPr>
  </w:style>
  <w:style w:type="character" w:customStyle="1" w:styleId="FontStyle62">
    <w:name w:val="Font Style62"/>
    <w:uiPriority w:val="99"/>
    <w:rsid w:val="00A34696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3">
    <w:name w:val="Font Style63"/>
    <w:uiPriority w:val="99"/>
    <w:rsid w:val="00A34696"/>
    <w:rPr>
      <w:rFonts w:ascii="Constantia" w:hAnsi="Constantia" w:cs="Constantia"/>
      <w:sz w:val="26"/>
      <w:szCs w:val="26"/>
    </w:rPr>
  </w:style>
  <w:style w:type="character" w:customStyle="1" w:styleId="FontStyle64">
    <w:name w:val="Font Style64"/>
    <w:uiPriority w:val="99"/>
    <w:rsid w:val="00A34696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5">
    <w:name w:val="Font Style65"/>
    <w:uiPriority w:val="99"/>
    <w:rsid w:val="00A34696"/>
    <w:rPr>
      <w:rFonts w:ascii="Times New Roman" w:hAnsi="Times New Roman" w:cs="Times New Roman"/>
      <w:sz w:val="16"/>
      <w:szCs w:val="16"/>
    </w:rPr>
  </w:style>
  <w:style w:type="character" w:customStyle="1" w:styleId="FontStyle66">
    <w:name w:val="Font Style66"/>
    <w:uiPriority w:val="99"/>
    <w:rsid w:val="00A34696"/>
    <w:rPr>
      <w:rFonts w:ascii="Century Gothic" w:hAnsi="Century Gothic" w:cs="Century Gothic"/>
      <w:sz w:val="66"/>
      <w:szCs w:val="66"/>
    </w:rPr>
  </w:style>
  <w:style w:type="character" w:styleId="a3">
    <w:name w:val="footnote reference"/>
    <w:uiPriority w:val="99"/>
    <w:rsid w:val="00A34696"/>
    <w:rPr>
      <w:rFonts w:cs="Times New Roman"/>
      <w:vertAlign w:val="superscript"/>
    </w:rPr>
  </w:style>
  <w:style w:type="paragraph" w:customStyle="1" w:styleId="ConsPlusNonformat">
    <w:name w:val="ConsPlusNonformat"/>
    <w:rsid w:val="00A3469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rsid w:val="00A34696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A34696"/>
    <w:rPr>
      <w:rFonts w:ascii="Calibri" w:eastAsia="MS Mincho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A3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A34696"/>
    <w:rPr>
      <w:rFonts w:cs="Times New Roman"/>
      <w:color w:val="0000FF"/>
      <w:u w:val="single"/>
    </w:rPr>
  </w:style>
  <w:style w:type="character" w:customStyle="1" w:styleId="FontStyle53">
    <w:name w:val="Font Style53"/>
    <w:uiPriority w:val="99"/>
    <w:rsid w:val="00A34696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semiHidden/>
    <w:unhideWhenUsed/>
    <w:rsid w:val="00A34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469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3469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469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Комментарий"/>
    <w:basedOn w:val="a"/>
    <w:next w:val="a"/>
    <w:uiPriority w:val="99"/>
    <w:rsid w:val="00A3469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samregion.ru" TargetMode="External"/><Relationship Id="rId13" Type="http://schemas.openxmlformats.org/officeDocument/2006/relationships/hyperlink" Target="consultantplus://offline/ref=5A3E64ACB9D81E7E37D4DE8B647467B26C26F86A79BF308FD1CFC5ABC7I2NCF" TargetMode="External"/><Relationship Id="rId18" Type="http://schemas.openxmlformats.org/officeDocument/2006/relationships/hyperlink" Target="consultantplus://offline/ref=5A3E64ACB9D81E7E37D4C08672183BBA682FA7617BB33BDE84909EF690252EB666620B409A09846D4913C3I0N1F" TargetMode="External"/><Relationship Id="rId26" Type="http://schemas.openxmlformats.org/officeDocument/2006/relationships/hyperlink" Target="consultantplus://offline/ref=5A3E64ACB9D81E7E37D4DE8B647467B26C24F8697DBF308FD1CFC5ABC7I2N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E64ACB9D81E7E37D4DE8B647467B26C26F8687DB7308FD1CFC5ABC7I2NCF" TargetMode="External"/><Relationship Id="rId34" Type="http://schemas.openxmlformats.org/officeDocument/2006/relationships/hyperlink" Target="consultantplus://offline/ref=5A3E64ACB9D81E7E37D4DE8B647467B26C25F06D7AB7308FD1CFC5ABC72C24E1212D5202DE04836CI4NCF" TargetMode="External"/><Relationship Id="rId7" Type="http://schemas.openxmlformats.org/officeDocument/2006/relationships/hyperlink" Target="mailto:%0b%20%20%20%20%20%20%20%20%20%20%20%20%20%20%20%20%20mfc-hvorostyanka@mail.ru" TargetMode="External"/><Relationship Id="rId12" Type="http://schemas.openxmlformats.org/officeDocument/2006/relationships/hyperlink" Target="consultantplus://offline/ref=5A3E64ACB9D81E7E37D4DE8B647467B26C26F86578B1308FD1CFC5ABC7I2NCF" TargetMode="External"/><Relationship Id="rId17" Type="http://schemas.openxmlformats.org/officeDocument/2006/relationships/hyperlink" Target="consultantplus://offline/ref=5A3E64ACB9D81E7E37D4C08672183BBA682FA76177BF38DB8F909EF690252EB6I6N6F" TargetMode="External"/><Relationship Id="rId25" Type="http://schemas.openxmlformats.org/officeDocument/2006/relationships/hyperlink" Target="consultantplus://offline/ref=5A3E64ACB9D81E7E37D4DE8B647467B26F2CFA6877B1308FD1CFC5ABC72C24E1212D5202DE04856EI4N1F" TargetMode="External"/><Relationship Id="rId33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C08672183BBA682FA76177B738DB89909EF690252EB6I6N6F" TargetMode="External"/><Relationship Id="rId20" Type="http://schemas.openxmlformats.org/officeDocument/2006/relationships/hyperlink" Target="consultantplus://offline/ref=22258CA1744031C22C4550E3C67AEF6F0EB0BCE5D461E67E7B644ACC72214EE522D67C00D5A34E06B0133A8D0EF610942CBAE9EF418F65138DCA3C73G1F5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E64ACB9D81E7E37D4DE8B647467B26C25F06D7AB7308FD1CFC5ABC7I2NCF" TargetMode="External"/><Relationship Id="rId24" Type="http://schemas.openxmlformats.org/officeDocument/2006/relationships/hyperlink" Target="consultantplus://offline/ref=5A3E64ACB9D81E7E37D4DE8B647467B26F2CFA6877B1308FD1CFC5ABC72C24E1212D5202DE04856CI4NBF" TargetMode="External"/><Relationship Id="rId32" Type="http://schemas.openxmlformats.org/officeDocument/2006/relationships/footer" Target="footer6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E64ACB9D81E7E37D4C08672183BBA682FA76178B533DB84909EF690252EB6I6N6F" TargetMode="External"/><Relationship Id="rId23" Type="http://schemas.openxmlformats.org/officeDocument/2006/relationships/hyperlink" Target="consultantplus://offline/ref=1ACD0DDDA99935416380A97DB2E57A927D9C93A91B7CBF635D8229F89D3C997451A9DB1B467BoFnBI" TargetMode="External"/><Relationship Id="rId28" Type="http://schemas.openxmlformats.org/officeDocument/2006/relationships/footer" Target="footer2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A3E64ACB9D81E7E37D4DE8B647467B26C26F8697FB5308FD1CFC5ABC7I2NCF" TargetMode="External"/><Relationship Id="rId19" Type="http://schemas.openxmlformats.org/officeDocument/2006/relationships/hyperlink" Target="consultantplus://offline/ref=A6D057BF3C68D0CE736D6362C137161C2261223A691A455453DD4E4C206465927CE09E79449CA96D3A74D0t7xCJ" TargetMode="External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E64ACB9D81E7E37D4DE8B647467B26C25F06D7AB7308FD1CFC5ABC72C24E1212D5202DE04836CI4NCF" TargetMode="External"/><Relationship Id="rId14" Type="http://schemas.openxmlformats.org/officeDocument/2006/relationships/hyperlink" Target="consultantplus://offline/ref=5A3E64ACB9D81E7E37D4DE8B647467B26C24F8697DBF308FD1CFC5ABC72C24E1212D5202DE048564I4NDF" TargetMode="External"/><Relationship Id="rId22" Type="http://schemas.openxmlformats.org/officeDocument/2006/relationships/hyperlink" Target="consultantplus://offline/ref=5A3E64ACB9D81E7E37D4DE8B647467B26F20F16B7FBE308FD1CFC5ABC7I2NCF" TargetMode="External"/><Relationship Id="rId27" Type="http://schemas.openxmlformats.org/officeDocument/2006/relationships/footer" Target="footer1.xml"/><Relationship Id="rId30" Type="http://schemas.openxmlformats.org/officeDocument/2006/relationships/footer" Target="footer4.xml"/><Relationship Id="rId35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12250</Words>
  <Characters>69826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2019-10-08T05:08:00Z</dcterms:created>
  <dcterms:modified xsi:type="dcterms:W3CDTF">2019-10-08T05:35:00Z</dcterms:modified>
</cp:coreProperties>
</file>