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4A" w:rsidRDefault="009C4E4A" w:rsidP="009C4E4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.                                                            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>ОТЧЕТ</w:t>
      </w:r>
    </w:p>
    <w:p w:rsidR="009C4E4A" w:rsidRDefault="009C4E4A" w:rsidP="009C4E4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ГЛАВЫ КРАСНЕНСКОГО СЕЛЬСКОГО ПОСЕЛЕ</w:t>
      </w:r>
      <w:r w:rsidR="0015037B">
        <w:rPr>
          <w:b/>
          <w:bCs/>
          <w:color w:val="000000"/>
          <w:sz w:val="27"/>
          <w:szCs w:val="27"/>
          <w:bdr w:val="none" w:sz="0" w:space="0" w:color="auto" w:frame="1"/>
        </w:rPr>
        <w:t>НИЯ О ПРОДЕЛАННОЙ РАБОТЕ ЗА 2018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ГОД </w:t>
      </w:r>
    </w:p>
    <w:p w:rsidR="009C4E4A" w:rsidRDefault="009C4E4A" w:rsidP="009C4E4A">
      <w:pPr>
        <w:ind w:firstLine="709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405C74" w:rsidRDefault="00405C74" w:rsidP="00405C74">
      <w:pPr>
        <w:ind w:firstLine="709"/>
        <w:jc w:val="both"/>
        <w:rPr>
          <w:rFonts w:ascii="Tahoma" w:hAnsi="Tahoma" w:cs="Tahoma"/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  <w:bdr w:val="none" w:sz="0" w:space="0" w:color="auto" w:frame="1"/>
        </w:rPr>
        <w:t>Добрый день дорогие жители наших сел, уважаемые коллеги и гости! </w:t>
      </w:r>
    </w:p>
    <w:p w:rsidR="00405C74" w:rsidRDefault="00405C74" w:rsidP="00405C7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       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Отчитываясь о работе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  сельского </w:t>
      </w:r>
      <w:r w:rsidR="0015037B">
        <w:rPr>
          <w:color w:val="000000"/>
          <w:sz w:val="27"/>
          <w:szCs w:val="27"/>
          <w:bdr w:val="none" w:sz="0" w:space="0" w:color="auto" w:frame="1"/>
        </w:rPr>
        <w:t>поселения за 2018</w:t>
      </w:r>
      <w:r>
        <w:rPr>
          <w:color w:val="000000"/>
          <w:sz w:val="27"/>
          <w:szCs w:val="27"/>
          <w:bdr w:val="none" w:sz="0" w:space="0" w:color="auto" w:frame="1"/>
        </w:rPr>
        <w:t xml:space="preserve">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405C74" w:rsidRDefault="00405C74" w:rsidP="00405C7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       Задача администрации поселения - это исполнение полномочий, </w:t>
      </w:r>
      <w:r>
        <w:rPr>
          <w:color w:val="000000"/>
          <w:sz w:val="28"/>
          <w:szCs w:val="28"/>
          <w:bdr w:val="none" w:sz="0" w:space="0" w:color="auto" w:frame="1"/>
        </w:rPr>
        <w:t>предусмотренных   в ФЗ- № 131</w:t>
      </w:r>
      <w:r w:rsidRPr="005712FD">
        <w:rPr>
          <w:color w:val="000000"/>
          <w:sz w:val="28"/>
          <w:szCs w:val="28"/>
          <w:bdr w:val="none" w:sz="0" w:space="0" w:color="auto" w:frame="1"/>
        </w:rPr>
        <w:t xml:space="preserve"> «</w:t>
      </w:r>
      <w:r>
        <w:rPr>
          <w:color w:val="000000"/>
          <w:sz w:val="28"/>
          <w:szCs w:val="28"/>
          <w:bdr w:val="none" w:sz="0" w:space="0" w:color="auto" w:frame="1"/>
        </w:rPr>
        <w:t xml:space="preserve">Об </w:t>
      </w:r>
      <w:r w:rsidRPr="005712FD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общих</w:t>
      </w:r>
      <w:r w:rsidRPr="005712FD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принципах </w:t>
      </w:r>
      <w:r w:rsidRPr="005712FD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организации</w:t>
      </w:r>
      <w:r w:rsidRPr="005712FD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местного</w:t>
      </w:r>
      <w:r w:rsidRPr="005712FD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самоуправления</w:t>
      </w:r>
      <w:r>
        <w:rPr>
          <w:color w:val="000000"/>
          <w:sz w:val="27"/>
          <w:szCs w:val="27"/>
          <w:bdr w:val="none" w:sz="0" w:space="0" w:color="auto" w:frame="1"/>
        </w:rPr>
        <w:t xml:space="preserve"> в Российской Федерации», Уставом поселения по обеспечению деятельности местного самоуправления.</w:t>
      </w:r>
    </w:p>
    <w:p w:rsidR="00405C74" w:rsidRDefault="00405C74" w:rsidP="00405C7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      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405C74" w:rsidRDefault="00405C74" w:rsidP="00405C7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       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</w:t>
      </w:r>
    </w:p>
    <w:p w:rsidR="00405C74" w:rsidRDefault="00405C74" w:rsidP="00405C7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     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сотрудников администрации.  Проводится регулярное информирование населения об актуальных событиях и мероприятиях в поселении.</w:t>
      </w:r>
    </w:p>
    <w:p w:rsidR="00405C74" w:rsidRDefault="00405C74" w:rsidP="00405C7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       В рамках реализации Федерального закона от 27.07.2010 № 210-ФЗ «Об организации предоставления государственных и муниципальных услуг» проводится  работа по разработке и внедрению административных регламентов по оказанию муниципальных услуг в сельском поселении.</w:t>
      </w:r>
    </w:p>
    <w:p w:rsidR="00405C74" w:rsidRDefault="00405C74" w:rsidP="00405C7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     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405C74" w:rsidRDefault="00405C74" w:rsidP="00405C7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Работниками администрации выдано  1</w:t>
      </w:r>
      <w:r w:rsidR="0015037B">
        <w:rPr>
          <w:color w:val="000000"/>
          <w:sz w:val="27"/>
          <w:szCs w:val="27"/>
          <w:bdr w:val="none" w:sz="0" w:space="0" w:color="auto" w:frame="1"/>
        </w:rPr>
        <w:t>468</w:t>
      </w:r>
      <w:r>
        <w:rPr>
          <w:color w:val="000000"/>
          <w:sz w:val="27"/>
          <w:szCs w:val="27"/>
          <w:bdr w:val="none" w:sz="0" w:space="0" w:color="auto" w:frame="1"/>
        </w:rPr>
        <w:t xml:space="preserve"> справок.</w:t>
      </w:r>
      <w:r w:rsidR="0015037B"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Граждане обращаются в администрацию поселения по поводу выдачи справок для оформления документов на получение субсидии,</w:t>
      </w:r>
      <w:r w:rsidR="0015037B"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льгот,</w:t>
      </w:r>
      <w:r w:rsidR="0015037B"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адресной помощи,</w:t>
      </w:r>
      <w:r w:rsidR="0015037B"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детских пособий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.,</w:t>
      </w:r>
      <w:r w:rsidR="0015037B"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оформления домовладений и земельных участков в собственность,  справки о месте проживания и прописки, по вопросам принадлежности объектов недвижимости, о составе семьи, характеристики и иным вопросам.                      </w:t>
      </w:r>
    </w:p>
    <w:p w:rsidR="00405C74" w:rsidRDefault="00405C74" w:rsidP="00405C7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 В администрации поселения работает специалист МФЦ ( Мои документы)</w:t>
      </w:r>
      <w:r w:rsidR="001503F5"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Быханова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Т.Ю.,которая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оказывает помощь в оформлении документов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 .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За прошед</w:t>
      </w:r>
      <w:r w:rsidR="0015037B">
        <w:rPr>
          <w:color w:val="000000"/>
          <w:sz w:val="27"/>
          <w:szCs w:val="27"/>
          <w:bdr w:val="none" w:sz="0" w:space="0" w:color="auto" w:frame="1"/>
        </w:rPr>
        <w:t>ший год обратились за консульта</w:t>
      </w:r>
      <w:r>
        <w:rPr>
          <w:color w:val="000000"/>
          <w:sz w:val="27"/>
          <w:szCs w:val="27"/>
          <w:bdr w:val="none" w:sz="0" w:space="0" w:color="auto" w:frame="1"/>
        </w:rPr>
        <w:t xml:space="preserve">цией </w:t>
      </w:r>
      <w:r w:rsidR="0015037B">
        <w:rPr>
          <w:color w:val="000000"/>
          <w:sz w:val="27"/>
          <w:szCs w:val="27"/>
          <w:bdr w:val="none" w:sz="0" w:space="0" w:color="auto" w:frame="1"/>
        </w:rPr>
        <w:t>45</w:t>
      </w:r>
      <w:r>
        <w:rPr>
          <w:color w:val="000000"/>
          <w:sz w:val="27"/>
          <w:szCs w:val="27"/>
          <w:bdr w:val="none" w:sz="0" w:space="0" w:color="auto" w:frame="1"/>
        </w:rPr>
        <w:t xml:space="preserve"> человек,</w:t>
      </w:r>
      <w:r w:rsidR="0015037B"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принято и выдано</w:t>
      </w:r>
      <w:r w:rsidR="0015037B">
        <w:rPr>
          <w:color w:val="000000"/>
          <w:sz w:val="27"/>
          <w:szCs w:val="27"/>
          <w:bdr w:val="none" w:sz="0" w:space="0" w:color="auto" w:frame="1"/>
        </w:rPr>
        <w:t xml:space="preserve"> ответов по различным услугам 140 человекам.  В 2018</w:t>
      </w:r>
      <w:r>
        <w:rPr>
          <w:color w:val="000000"/>
          <w:sz w:val="27"/>
          <w:szCs w:val="27"/>
          <w:bdr w:val="none" w:sz="0" w:space="0" w:color="auto" w:frame="1"/>
        </w:rPr>
        <w:t>г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.б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ыло проведено </w:t>
      </w:r>
      <w:r w:rsidR="001503F5">
        <w:rPr>
          <w:color w:val="000000"/>
          <w:sz w:val="27"/>
          <w:szCs w:val="27"/>
          <w:bdr w:val="none" w:sz="0" w:space="0" w:color="auto" w:frame="1"/>
        </w:rPr>
        <w:t>20</w:t>
      </w:r>
      <w:r>
        <w:rPr>
          <w:color w:val="000000"/>
          <w:sz w:val="27"/>
          <w:szCs w:val="27"/>
          <w:bdr w:val="none" w:sz="0" w:space="0" w:color="auto" w:frame="1"/>
        </w:rPr>
        <w:t xml:space="preserve"> встреч с жителями поселения, в том числе </w:t>
      </w:r>
      <w:r w:rsidR="001503F5">
        <w:rPr>
          <w:color w:val="000000"/>
          <w:sz w:val="27"/>
          <w:szCs w:val="27"/>
          <w:bdr w:val="none" w:sz="0" w:space="0" w:color="auto" w:frame="1"/>
        </w:rPr>
        <w:t>6</w:t>
      </w:r>
      <w:r>
        <w:rPr>
          <w:color w:val="000000"/>
          <w:sz w:val="27"/>
          <w:szCs w:val="27"/>
          <w:bdr w:val="none" w:sz="0" w:space="0" w:color="auto" w:frame="1"/>
        </w:rPr>
        <w:t xml:space="preserve"> встречи в рамках проведения </w:t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>собрания граждан и 4 встречи в рамках проведения публичных слушаний по различным вопросам деятельности.</w:t>
      </w:r>
    </w:p>
    <w:p w:rsidR="00405C74" w:rsidRDefault="00405C74" w:rsidP="00405C7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Сотрудниками администрации регулярно проводились подворные обходы,   подготавливались отчеты о деятельности администрации, а также ответы на письма и запросы органов власти, организаций и населению (за отчетный период вхо</w:t>
      </w:r>
      <w:r w:rsidR="0015037B">
        <w:rPr>
          <w:color w:val="000000"/>
          <w:sz w:val="27"/>
          <w:szCs w:val="27"/>
          <w:bdr w:val="none" w:sz="0" w:space="0" w:color="auto" w:frame="1"/>
        </w:rPr>
        <w:t>дящих писем – 585</w:t>
      </w:r>
      <w:r w:rsidR="00755C06">
        <w:rPr>
          <w:color w:val="000000"/>
          <w:sz w:val="27"/>
          <w:szCs w:val="27"/>
          <w:bdr w:val="none" w:sz="0" w:space="0" w:color="auto" w:frame="1"/>
        </w:rPr>
        <w:t xml:space="preserve">, исходящих </w:t>
      </w:r>
      <w:r w:rsidR="0015037B">
        <w:rPr>
          <w:color w:val="000000"/>
          <w:sz w:val="27"/>
          <w:szCs w:val="27"/>
          <w:bdr w:val="none" w:sz="0" w:space="0" w:color="auto" w:frame="1"/>
        </w:rPr>
        <w:t>595</w:t>
      </w:r>
      <w:r>
        <w:rPr>
          <w:color w:val="000000"/>
          <w:sz w:val="27"/>
          <w:szCs w:val="27"/>
          <w:bdr w:val="none" w:sz="0" w:space="0" w:color="auto" w:frame="1"/>
        </w:rPr>
        <w:t>).</w:t>
      </w:r>
    </w:p>
    <w:p w:rsidR="00405C74" w:rsidRDefault="00405C74" w:rsidP="00405C7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        В рамках нормотворческой деятельности за отчетный период принято 240 нормативных актов и</w:t>
      </w:r>
      <w:r w:rsidR="0015037B">
        <w:rPr>
          <w:color w:val="000000"/>
          <w:sz w:val="27"/>
          <w:szCs w:val="27"/>
          <w:bdr w:val="none" w:sz="0" w:space="0" w:color="auto" w:frame="1"/>
        </w:rPr>
        <w:t xml:space="preserve">з них 76  </w:t>
      </w:r>
      <w:r w:rsidR="00755C06">
        <w:rPr>
          <w:color w:val="000000"/>
          <w:sz w:val="27"/>
          <w:szCs w:val="27"/>
          <w:bdr w:val="none" w:sz="0" w:space="0" w:color="auto" w:frame="1"/>
        </w:rPr>
        <w:t xml:space="preserve">постановления,  </w:t>
      </w:r>
      <w:r w:rsidR="0015037B">
        <w:rPr>
          <w:color w:val="000000"/>
          <w:sz w:val="27"/>
          <w:szCs w:val="27"/>
          <w:bdr w:val="none" w:sz="0" w:space="0" w:color="auto" w:frame="1"/>
        </w:rPr>
        <w:t>63</w:t>
      </w:r>
      <w:r>
        <w:rPr>
          <w:color w:val="000000"/>
          <w:sz w:val="27"/>
          <w:szCs w:val="27"/>
          <w:bdr w:val="none" w:sz="0" w:space="0" w:color="auto" w:frame="1"/>
        </w:rPr>
        <w:t> распоряжений по основной деятельности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 .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                                                </w:t>
      </w:r>
    </w:p>
    <w:p w:rsidR="00405C74" w:rsidRDefault="00405C74" w:rsidP="00405C7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 Законодательным органом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Красненского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сельского поселения является С</w:t>
      </w:r>
      <w:r w:rsidR="0015037B">
        <w:rPr>
          <w:color w:val="000000"/>
          <w:sz w:val="27"/>
          <w:szCs w:val="27"/>
          <w:bdr w:val="none" w:sz="0" w:space="0" w:color="auto" w:frame="1"/>
        </w:rPr>
        <w:t>овет  народных депутатов за 2018</w:t>
      </w:r>
      <w:r>
        <w:rPr>
          <w:color w:val="000000"/>
          <w:sz w:val="27"/>
          <w:szCs w:val="27"/>
          <w:bdr w:val="none" w:sz="0" w:space="0" w:color="auto" w:frame="1"/>
        </w:rPr>
        <w:t xml:space="preserve"> год проведено</w:t>
      </w:r>
      <w:r w:rsidR="00AD5F47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15037B">
        <w:rPr>
          <w:color w:val="000000"/>
          <w:sz w:val="27"/>
          <w:szCs w:val="27"/>
          <w:bdr w:val="none" w:sz="0" w:space="0" w:color="auto" w:frame="1"/>
        </w:rPr>
        <w:t>16</w:t>
      </w:r>
      <w:r w:rsidR="00755C06">
        <w:rPr>
          <w:color w:val="000000"/>
          <w:sz w:val="27"/>
          <w:szCs w:val="27"/>
          <w:bdr w:val="none" w:sz="0" w:space="0" w:color="auto" w:frame="1"/>
        </w:rPr>
        <w:t xml:space="preserve"> заседаний Совета. Принято </w:t>
      </w:r>
      <w:r w:rsidR="0015037B">
        <w:rPr>
          <w:color w:val="000000"/>
          <w:sz w:val="27"/>
          <w:szCs w:val="27"/>
          <w:bdr w:val="none" w:sz="0" w:space="0" w:color="auto" w:frame="1"/>
        </w:rPr>
        <w:t>36</w:t>
      </w:r>
      <w:r>
        <w:rPr>
          <w:color w:val="000000"/>
          <w:sz w:val="27"/>
          <w:szCs w:val="27"/>
          <w:bdr w:val="none" w:sz="0" w:space="0" w:color="auto" w:frame="1"/>
        </w:rPr>
        <w:t xml:space="preserve"> правовых актов,  Основное направление: бюджет, налоги, изменения в Устав. Все нормативно - правовые документы публикуются  путем размещения информации в печатном издании «Муниципальный вестник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Красненского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сельского поселения», а также в электронном виде на официальном сайте поселения. </w:t>
      </w:r>
    </w:p>
    <w:p w:rsidR="00405C74" w:rsidRDefault="00405C74" w:rsidP="00405C7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Проекты решений сессии, постановления администрации направляются в прокуратуру района и находятся под постоянным контролем  Воронежского правового управления.</w:t>
      </w:r>
    </w:p>
    <w:p w:rsidR="00405C74" w:rsidRDefault="00405C74" w:rsidP="00405C74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     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</w:t>
      </w:r>
      <w:r w:rsidR="000F009F">
        <w:rPr>
          <w:color w:val="000000"/>
          <w:sz w:val="27"/>
          <w:szCs w:val="27"/>
          <w:bdr w:val="none" w:sz="0" w:space="0" w:color="auto" w:frame="1"/>
        </w:rPr>
        <w:t>480</w:t>
      </w:r>
      <w:r>
        <w:rPr>
          <w:color w:val="000000"/>
          <w:sz w:val="27"/>
          <w:szCs w:val="27"/>
          <w:bdr w:val="none" w:sz="0" w:space="0" w:color="auto" w:frame="1"/>
        </w:rPr>
        <w:t xml:space="preserve"> человек. Из ни</w:t>
      </w:r>
      <w:r w:rsidR="00755C06">
        <w:rPr>
          <w:color w:val="000000"/>
          <w:sz w:val="27"/>
          <w:szCs w:val="27"/>
          <w:bdr w:val="none" w:sz="0" w:space="0" w:color="auto" w:frame="1"/>
        </w:rPr>
        <w:t xml:space="preserve">х призывников </w:t>
      </w:r>
      <w:r w:rsidR="000F009F">
        <w:rPr>
          <w:color w:val="000000"/>
          <w:sz w:val="27"/>
          <w:szCs w:val="27"/>
          <w:bdr w:val="none" w:sz="0" w:space="0" w:color="auto" w:frame="1"/>
        </w:rPr>
        <w:t>43</w:t>
      </w:r>
      <w:r w:rsidR="00755C06">
        <w:rPr>
          <w:color w:val="000000"/>
          <w:sz w:val="27"/>
          <w:szCs w:val="27"/>
          <w:bdr w:val="none" w:sz="0" w:space="0" w:color="auto" w:frame="1"/>
        </w:rPr>
        <w:t xml:space="preserve"> человек. </w:t>
      </w:r>
      <w:proofErr w:type="gramStart"/>
      <w:r w:rsidR="00755C06">
        <w:rPr>
          <w:color w:val="000000"/>
          <w:sz w:val="27"/>
          <w:szCs w:val="27"/>
          <w:bdr w:val="none" w:sz="0" w:space="0" w:color="auto" w:frame="1"/>
        </w:rPr>
        <w:t>П</w:t>
      </w:r>
      <w:r>
        <w:rPr>
          <w:color w:val="000000"/>
          <w:sz w:val="27"/>
          <w:szCs w:val="27"/>
          <w:bdr w:val="none" w:sz="0" w:space="0" w:color="auto" w:frame="1"/>
        </w:rPr>
        <w:t>ризваны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на службу </w:t>
      </w:r>
      <w:r w:rsidR="000F009F">
        <w:rPr>
          <w:color w:val="000000"/>
          <w:sz w:val="27"/>
          <w:szCs w:val="27"/>
          <w:bdr w:val="none" w:sz="0" w:space="0" w:color="auto" w:frame="1"/>
        </w:rPr>
        <w:t>6</w:t>
      </w:r>
      <w:r>
        <w:rPr>
          <w:color w:val="000000"/>
          <w:sz w:val="27"/>
          <w:szCs w:val="27"/>
          <w:bdr w:val="none" w:sz="0" w:space="0" w:color="auto" w:frame="1"/>
        </w:rPr>
        <w:t xml:space="preserve"> человек.        </w:t>
      </w:r>
      <w:r w:rsidR="000F009F"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 xml:space="preserve"> В целях учета личных подсобных хозяйств осуществляется ведение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похозяйственных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книг, заложенных в 2012 году на основании сведений, предоставляемых гражданами, ведущими личное подсобное хозяйство. За отчетный период учтено </w:t>
      </w:r>
      <w:r w:rsidR="00C63A38">
        <w:rPr>
          <w:color w:val="000000"/>
          <w:sz w:val="27"/>
          <w:szCs w:val="27"/>
          <w:bdr w:val="none" w:sz="0" w:space="0" w:color="auto" w:frame="1"/>
        </w:rPr>
        <w:t>1448</w:t>
      </w:r>
      <w:r>
        <w:rPr>
          <w:color w:val="000000"/>
          <w:sz w:val="27"/>
          <w:szCs w:val="27"/>
          <w:bdr w:val="none" w:sz="0" w:space="0" w:color="auto" w:frame="1"/>
        </w:rPr>
        <w:t xml:space="preserve"> хозяйств. Помимо бумажных носителей в администрации работает электронная версия программы МИСП – муниципальная и</w:t>
      </w:r>
      <w:r w:rsidR="001503F5">
        <w:rPr>
          <w:color w:val="000000"/>
          <w:sz w:val="27"/>
          <w:szCs w:val="27"/>
          <w:bdr w:val="none" w:sz="0" w:space="0" w:color="auto" w:frame="1"/>
        </w:rPr>
        <w:t>нформационная система поселения.</w:t>
      </w:r>
      <w:r>
        <w:rPr>
          <w:color w:val="000000"/>
          <w:sz w:val="27"/>
          <w:szCs w:val="27"/>
          <w:bdr w:val="none" w:sz="0" w:space="0" w:color="auto" w:frame="1"/>
        </w:rPr>
        <w:t xml:space="preserve">       На территории поселения проживает - </w:t>
      </w:r>
      <w:r w:rsidR="00C63A38">
        <w:rPr>
          <w:color w:val="000000"/>
          <w:sz w:val="27"/>
          <w:szCs w:val="27"/>
          <w:bdr w:val="none" w:sz="0" w:space="0" w:color="auto" w:frame="1"/>
        </w:rPr>
        <w:t>2675  человек</w:t>
      </w:r>
      <w:r>
        <w:rPr>
          <w:color w:val="000000"/>
          <w:sz w:val="27"/>
          <w:szCs w:val="27"/>
          <w:bdr w:val="none" w:sz="0" w:space="0" w:color="auto" w:frame="1"/>
        </w:rPr>
        <w:t>.</w:t>
      </w:r>
      <w:r w:rsidR="00C63A38">
        <w:rPr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405C74" w:rsidRDefault="00405C74" w:rsidP="00405C74">
      <w:pPr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       Наше старшее поколение жителей также не остаются без внимания. С юбилейными датами по инициативе губернатора области </w:t>
      </w:r>
      <w:r w:rsidR="005B36FF">
        <w:rPr>
          <w:color w:val="000000"/>
          <w:sz w:val="27"/>
          <w:szCs w:val="27"/>
          <w:bdr w:val="none" w:sz="0" w:space="0" w:color="auto" w:frame="1"/>
        </w:rPr>
        <w:t>Александра Викторовича Гусева</w:t>
      </w:r>
      <w:r>
        <w:rPr>
          <w:color w:val="000000"/>
          <w:sz w:val="27"/>
          <w:szCs w:val="27"/>
          <w:bdr w:val="none" w:sz="0" w:space="0" w:color="auto" w:frame="1"/>
        </w:rPr>
        <w:t xml:space="preserve">  администрация района, сельская администрация, общество ветеранов в лице Антиповой Веры Петровны, приезжали к  каждому юбиляру с поздравлениями. </w:t>
      </w:r>
    </w:p>
    <w:p w:rsidR="00405C74" w:rsidRDefault="00405C74" w:rsidP="00405C74">
      <w:pPr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        Особое внимание администрацией сельского поселения и Советом народных депутатов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собрания граждан и подворные обходы по обучению населения первичным мерам пожарной безопасности.</w:t>
      </w:r>
    </w:p>
    <w:p w:rsidR="00405C74" w:rsidRDefault="00405C74" w:rsidP="00405C74">
      <w:pPr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Уважаемые жители!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Обращаюсь к Вам  с огромной просьбой. Будьте внимательны к своему жилью. Во многих домовладениях  электропроводка сделана сорок и более лет назад, не чистятся дымоходы.</w:t>
      </w:r>
    </w:p>
    <w:p w:rsidR="00405C74" w:rsidRDefault="00405C74" w:rsidP="00405C74">
      <w:pPr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Мы экономим на малом и получаем большую беду – пожары. Будьте бдительны. Обращайте внимание на живущих с вами соседей.  Без Вашей помощи </w:t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>администрация не сможет  справиться с поставленными  задачами в сфере пожарной безопасности.</w:t>
      </w:r>
    </w:p>
    <w:p w:rsidR="00405C74" w:rsidRDefault="00405C74" w:rsidP="00405C74">
      <w:pPr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405C74" w:rsidRDefault="00405C74" w:rsidP="009C4E4A">
      <w:pPr>
        <w:jc w:val="both"/>
        <w:rPr>
          <w:b/>
          <w:color w:val="000000"/>
          <w:sz w:val="27"/>
          <w:szCs w:val="27"/>
          <w:bdr w:val="none" w:sz="0" w:space="0" w:color="auto" w:frame="1"/>
        </w:rPr>
      </w:pPr>
      <w:r>
        <w:rPr>
          <w:b/>
          <w:color w:val="000000"/>
          <w:sz w:val="27"/>
          <w:szCs w:val="27"/>
          <w:bdr w:val="none" w:sz="0" w:space="0" w:color="auto" w:frame="1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AC0835" w:rsidRDefault="00405C74" w:rsidP="009C4E4A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405C74">
        <w:rPr>
          <w:color w:val="000000"/>
          <w:sz w:val="28"/>
          <w:szCs w:val="28"/>
          <w:bdr w:val="none" w:sz="0" w:space="0" w:color="auto" w:frame="1"/>
        </w:rPr>
        <w:t xml:space="preserve">Местный бюджет </w:t>
      </w:r>
      <w:proofErr w:type="spellStart"/>
      <w:r w:rsidRPr="00405C74">
        <w:rPr>
          <w:color w:val="000000"/>
          <w:sz w:val="28"/>
          <w:szCs w:val="28"/>
          <w:bdr w:val="none" w:sz="0" w:space="0" w:color="auto" w:frame="1"/>
        </w:rPr>
        <w:t>Красненского</w:t>
      </w:r>
      <w:proofErr w:type="spellEnd"/>
      <w:r w:rsidRPr="00405C74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поселения, в администрации с </w:t>
      </w:r>
      <w:r w:rsidR="005B36FF">
        <w:rPr>
          <w:color w:val="000000"/>
          <w:sz w:val="28"/>
          <w:szCs w:val="28"/>
          <w:bdr w:val="none" w:sz="0" w:space="0" w:color="auto" w:frame="1"/>
        </w:rPr>
        <w:t>2015г.</w:t>
      </w:r>
      <w:r w:rsidRPr="00405C74">
        <w:rPr>
          <w:color w:val="000000"/>
          <w:sz w:val="28"/>
          <w:szCs w:val="28"/>
          <w:bdr w:val="none" w:sz="0" w:space="0" w:color="auto" w:frame="1"/>
        </w:rPr>
        <w:t xml:space="preserve"> создана комиссия по собираемости налогов, сборов и арендных платежей. Основной задачей комиссии является разъяснительная работа, подача информации. Гражданам явившимся на комиссию разъясняем, что налог</w:t>
      </w:r>
      <w:proofErr w:type="gramStart"/>
      <w:r w:rsidRPr="00405C74">
        <w:rPr>
          <w:color w:val="000000"/>
          <w:sz w:val="28"/>
          <w:szCs w:val="28"/>
          <w:bdr w:val="none" w:sz="0" w:space="0" w:color="auto" w:frame="1"/>
        </w:rPr>
        <w:t>и-</w:t>
      </w:r>
      <w:proofErr w:type="gramEnd"/>
      <w:r w:rsidRPr="00405C74">
        <w:rPr>
          <w:color w:val="000000"/>
          <w:sz w:val="28"/>
          <w:szCs w:val="28"/>
          <w:bdr w:val="none" w:sz="0" w:space="0" w:color="auto" w:frame="1"/>
        </w:rPr>
        <w:t xml:space="preserve"> это доход, который в дальнейшем расходуется на благо нашего поселения. Не получая этих бюджетных средств, Красненское сельское поселение не может полноценно формировать свой бюджет, </w:t>
      </w:r>
      <w:proofErr w:type="gramStart"/>
      <w:r w:rsidRPr="00405C74">
        <w:rPr>
          <w:color w:val="000000"/>
          <w:sz w:val="28"/>
          <w:szCs w:val="28"/>
          <w:bdr w:val="none" w:sz="0" w:space="0" w:color="auto" w:frame="1"/>
        </w:rPr>
        <w:t>осуществлять свои обязанности</w:t>
      </w:r>
      <w:proofErr w:type="gramEnd"/>
      <w:r w:rsidRPr="00405C74">
        <w:rPr>
          <w:color w:val="000000"/>
          <w:sz w:val="28"/>
          <w:szCs w:val="28"/>
          <w:bdr w:val="none" w:sz="0" w:space="0" w:color="auto" w:frame="1"/>
        </w:rPr>
        <w:t>.</w:t>
      </w:r>
      <w:r w:rsidR="009C4E4A" w:rsidRPr="00405C74">
        <w:rPr>
          <w:color w:val="000000"/>
          <w:sz w:val="28"/>
          <w:szCs w:val="28"/>
          <w:bdr w:val="none" w:sz="0" w:space="0" w:color="auto" w:frame="1"/>
        </w:rPr>
        <w:t> </w:t>
      </w:r>
    </w:p>
    <w:p w:rsidR="00AC0835" w:rsidRDefault="00AC0835" w:rsidP="00AC083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u w:val="single"/>
          <w:bdr w:val="none" w:sz="0" w:space="0" w:color="auto" w:frame="1"/>
        </w:rPr>
        <w:t xml:space="preserve">Расходы </w:t>
      </w:r>
      <w:r w:rsidR="00D74008">
        <w:rPr>
          <w:color w:val="000000"/>
          <w:sz w:val="27"/>
          <w:szCs w:val="27"/>
          <w:u w:val="single"/>
          <w:bdr w:val="none" w:sz="0" w:space="0" w:color="auto" w:frame="1"/>
        </w:rPr>
        <w:t xml:space="preserve"> всего- 20747908</w:t>
      </w:r>
      <w:r w:rsidR="00752CCD">
        <w:rPr>
          <w:color w:val="000000"/>
          <w:sz w:val="27"/>
          <w:szCs w:val="27"/>
          <w:u w:val="single"/>
          <w:bdr w:val="none" w:sz="0" w:space="0" w:color="auto" w:frame="1"/>
        </w:rPr>
        <w:t xml:space="preserve"> руб.</w:t>
      </w:r>
    </w:p>
    <w:p w:rsidR="00AC0835" w:rsidRDefault="00AC0835" w:rsidP="00AC0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Заработная плата, коммунальные услуги, хозяйственные нужды, уплата налогов 2 8</w:t>
      </w:r>
      <w:r w:rsidR="000F009F">
        <w:rPr>
          <w:color w:val="000000"/>
          <w:sz w:val="27"/>
          <w:szCs w:val="27"/>
          <w:bdr w:val="none" w:sz="0" w:space="0" w:color="auto" w:frame="1"/>
        </w:rPr>
        <w:t>56834</w:t>
      </w:r>
      <w:r>
        <w:rPr>
          <w:color w:val="000000"/>
          <w:sz w:val="27"/>
          <w:szCs w:val="27"/>
          <w:bdr w:val="none" w:sz="0" w:space="0" w:color="auto" w:frame="1"/>
        </w:rPr>
        <w:t xml:space="preserve"> руб.</w:t>
      </w:r>
    </w:p>
    <w:p w:rsidR="00AC0835" w:rsidRDefault="00AC0835" w:rsidP="00AC0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Ремонт дорог </w:t>
      </w:r>
      <w:r w:rsidR="00D74008">
        <w:rPr>
          <w:color w:val="000000"/>
          <w:sz w:val="27"/>
          <w:szCs w:val="27"/>
          <w:bdr w:val="none" w:sz="0" w:space="0" w:color="auto" w:frame="1"/>
        </w:rPr>
        <w:t>всего на сумму 7210069</w:t>
      </w:r>
      <w:r w:rsidR="000F009F">
        <w:rPr>
          <w:color w:val="000000"/>
          <w:sz w:val="27"/>
          <w:szCs w:val="27"/>
          <w:bdr w:val="none" w:sz="0" w:space="0" w:color="auto" w:frame="1"/>
        </w:rPr>
        <w:t xml:space="preserve"> руб. в </w:t>
      </w:r>
      <w:proofErr w:type="spellStart"/>
      <w:r w:rsidR="000F009F">
        <w:rPr>
          <w:color w:val="000000"/>
          <w:sz w:val="27"/>
          <w:szCs w:val="27"/>
          <w:bdr w:val="none" w:sz="0" w:space="0" w:color="auto" w:frame="1"/>
        </w:rPr>
        <w:t>п</w:t>
      </w:r>
      <w:proofErr w:type="gramStart"/>
      <w:r w:rsidR="000F009F">
        <w:rPr>
          <w:color w:val="000000"/>
          <w:sz w:val="27"/>
          <w:szCs w:val="27"/>
          <w:bdr w:val="none" w:sz="0" w:space="0" w:color="auto" w:frame="1"/>
        </w:rPr>
        <w:t>.П</w:t>
      </w:r>
      <w:proofErr w:type="gramEnd"/>
      <w:r w:rsidR="000F009F">
        <w:rPr>
          <w:color w:val="000000"/>
          <w:sz w:val="27"/>
          <w:szCs w:val="27"/>
          <w:bdr w:val="none" w:sz="0" w:space="0" w:color="auto" w:frame="1"/>
        </w:rPr>
        <w:t>ерелешино</w:t>
      </w:r>
      <w:proofErr w:type="spellEnd"/>
      <w:r w:rsidR="000F009F">
        <w:rPr>
          <w:color w:val="000000"/>
          <w:sz w:val="27"/>
          <w:szCs w:val="27"/>
          <w:bdr w:val="none" w:sz="0" w:space="0" w:color="auto" w:frame="1"/>
        </w:rPr>
        <w:t xml:space="preserve"> ул.50 лет Октября, </w:t>
      </w:r>
      <w:proofErr w:type="spellStart"/>
      <w:r w:rsidR="000F009F">
        <w:rPr>
          <w:color w:val="000000"/>
          <w:sz w:val="27"/>
          <w:szCs w:val="27"/>
          <w:bdr w:val="none" w:sz="0" w:space="0" w:color="auto" w:frame="1"/>
        </w:rPr>
        <w:t>ул.Майская</w:t>
      </w:r>
      <w:proofErr w:type="spellEnd"/>
      <w:r w:rsidR="000F009F">
        <w:rPr>
          <w:color w:val="000000"/>
          <w:sz w:val="27"/>
          <w:szCs w:val="27"/>
          <w:bdr w:val="none" w:sz="0" w:space="0" w:color="auto" w:frame="1"/>
        </w:rPr>
        <w:t xml:space="preserve">; в </w:t>
      </w:r>
      <w:proofErr w:type="spellStart"/>
      <w:r w:rsidR="000F009F">
        <w:rPr>
          <w:color w:val="000000"/>
          <w:sz w:val="27"/>
          <w:szCs w:val="27"/>
          <w:bdr w:val="none" w:sz="0" w:space="0" w:color="auto" w:frame="1"/>
        </w:rPr>
        <w:t>п.Первомайский</w:t>
      </w:r>
      <w:proofErr w:type="spellEnd"/>
      <w:r w:rsidR="000F009F"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="000F009F">
        <w:rPr>
          <w:color w:val="000000"/>
          <w:sz w:val="27"/>
          <w:szCs w:val="27"/>
          <w:bdr w:val="none" w:sz="0" w:space="0" w:color="auto" w:frame="1"/>
        </w:rPr>
        <w:t>ул.Центральная</w:t>
      </w:r>
      <w:proofErr w:type="spellEnd"/>
      <w:r w:rsidR="000F009F"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="000F009F">
        <w:rPr>
          <w:color w:val="000000"/>
          <w:sz w:val="27"/>
          <w:szCs w:val="27"/>
          <w:bdr w:val="none" w:sz="0" w:space="0" w:color="auto" w:frame="1"/>
        </w:rPr>
        <w:t>ул.Молодежная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AC0835" w:rsidRDefault="00AC0835" w:rsidP="00AC0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Уличное освещение – </w:t>
      </w:r>
      <w:r w:rsidR="00D74008">
        <w:rPr>
          <w:color w:val="000000"/>
          <w:sz w:val="27"/>
          <w:szCs w:val="27"/>
          <w:bdr w:val="none" w:sz="0" w:space="0" w:color="auto" w:frame="1"/>
        </w:rPr>
        <w:t>798564</w:t>
      </w:r>
      <w:r>
        <w:rPr>
          <w:color w:val="000000"/>
          <w:sz w:val="27"/>
          <w:szCs w:val="27"/>
          <w:bdr w:val="none" w:sz="0" w:space="0" w:color="auto" w:frame="1"/>
        </w:rPr>
        <w:t xml:space="preserve"> руб.</w:t>
      </w:r>
    </w:p>
    <w:p w:rsidR="00AC0835" w:rsidRDefault="000F009F" w:rsidP="00AC0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Капитальный ремонт клуба</w:t>
      </w:r>
      <w:r w:rsidR="00AC0835">
        <w:rPr>
          <w:color w:val="000000"/>
          <w:sz w:val="27"/>
          <w:szCs w:val="27"/>
          <w:bdr w:val="none" w:sz="0" w:space="0" w:color="auto" w:frame="1"/>
        </w:rPr>
        <w:t xml:space="preserve"> – </w:t>
      </w:r>
      <w:r w:rsidR="00D74008">
        <w:rPr>
          <w:color w:val="000000"/>
          <w:sz w:val="27"/>
          <w:szCs w:val="27"/>
          <w:bdr w:val="none" w:sz="0" w:space="0" w:color="auto" w:frame="1"/>
        </w:rPr>
        <w:t>6299680</w:t>
      </w:r>
      <w:r w:rsidR="00AC0835">
        <w:rPr>
          <w:color w:val="000000"/>
          <w:sz w:val="27"/>
          <w:szCs w:val="27"/>
          <w:bdr w:val="none" w:sz="0" w:space="0" w:color="auto" w:frame="1"/>
        </w:rPr>
        <w:t xml:space="preserve"> руб.</w:t>
      </w:r>
    </w:p>
    <w:p w:rsidR="00AC0835" w:rsidRDefault="00AC0835" w:rsidP="00AC0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Благоустройство поселк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а(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уборка мусора, </w:t>
      </w:r>
      <w:proofErr w:type="spellStart"/>
      <w:r w:rsidR="000F009F">
        <w:rPr>
          <w:color w:val="000000"/>
          <w:sz w:val="27"/>
          <w:szCs w:val="27"/>
          <w:bdr w:val="none" w:sz="0" w:space="0" w:color="auto" w:frame="1"/>
        </w:rPr>
        <w:t>очистка,обкос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)- </w:t>
      </w:r>
      <w:r w:rsidR="00D74008">
        <w:rPr>
          <w:color w:val="000000"/>
          <w:sz w:val="27"/>
          <w:szCs w:val="27"/>
          <w:bdr w:val="none" w:sz="0" w:space="0" w:color="auto" w:frame="1"/>
        </w:rPr>
        <w:t>398847</w:t>
      </w:r>
      <w:r>
        <w:rPr>
          <w:color w:val="000000"/>
          <w:sz w:val="27"/>
          <w:szCs w:val="27"/>
          <w:bdr w:val="none" w:sz="0" w:space="0" w:color="auto" w:frame="1"/>
        </w:rPr>
        <w:t xml:space="preserve"> руб.</w:t>
      </w:r>
    </w:p>
    <w:p w:rsidR="00AC0835" w:rsidRDefault="00AC0835" w:rsidP="00AC0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Содержание клубов– </w:t>
      </w:r>
      <w:r w:rsidR="00D74008">
        <w:rPr>
          <w:color w:val="000000"/>
          <w:sz w:val="27"/>
          <w:szCs w:val="27"/>
          <w:bdr w:val="none" w:sz="0" w:space="0" w:color="auto" w:frame="1"/>
        </w:rPr>
        <w:t>1787025</w:t>
      </w:r>
      <w:r>
        <w:rPr>
          <w:color w:val="000000"/>
          <w:sz w:val="27"/>
          <w:szCs w:val="27"/>
          <w:bdr w:val="none" w:sz="0" w:space="0" w:color="auto" w:frame="1"/>
        </w:rPr>
        <w:t xml:space="preserve"> руб.</w:t>
      </w:r>
    </w:p>
    <w:p w:rsidR="00AC0835" w:rsidRDefault="000F009F" w:rsidP="00AC0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Взносы в фонд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кап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.р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емонта</w:t>
      </w:r>
      <w:proofErr w:type="spellEnd"/>
      <w:r w:rsidR="00AC0835">
        <w:rPr>
          <w:color w:val="000000"/>
          <w:sz w:val="27"/>
          <w:szCs w:val="27"/>
          <w:bdr w:val="none" w:sz="0" w:space="0" w:color="auto" w:frame="1"/>
        </w:rPr>
        <w:t xml:space="preserve">- </w:t>
      </w:r>
      <w:r w:rsidR="00D74008">
        <w:rPr>
          <w:color w:val="000000"/>
          <w:sz w:val="27"/>
          <w:szCs w:val="27"/>
          <w:bdr w:val="none" w:sz="0" w:space="0" w:color="auto" w:frame="1"/>
        </w:rPr>
        <w:t>59209</w:t>
      </w:r>
      <w:r w:rsidR="00AC0835">
        <w:rPr>
          <w:color w:val="000000"/>
          <w:sz w:val="27"/>
          <w:szCs w:val="27"/>
          <w:bdr w:val="none" w:sz="0" w:space="0" w:color="auto" w:frame="1"/>
        </w:rPr>
        <w:t xml:space="preserve"> руб.</w:t>
      </w:r>
    </w:p>
    <w:p w:rsidR="00AC0835" w:rsidRDefault="00752CCD" w:rsidP="00AC0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Услуги застройщика</w:t>
      </w:r>
      <w:r w:rsidR="00AC0835">
        <w:rPr>
          <w:color w:val="000000"/>
          <w:sz w:val="27"/>
          <w:szCs w:val="27"/>
          <w:bdr w:val="none" w:sz="0" w:space="0" w:color="auto" w:frame="1"/>
        </w:rPr>
        <w:t xml:space="preserve"> – </w:t>
      </w:r>
      <w:r w:rsidR="00D74008">
        <w:rPr>
          <w:color w:val="000000"/>
          <w:sz w:val="27"/>
          <w:szCs w:val="27"/>
          <w:bdr w:val="none" w:sz="0" w:space="0" w:color="auto" w:frame="1"/>
        </w:rPr>
        <w:t>62996 руб.</w:t>
      </w:r>
    </w:p>
    <w:p w:rsidR="00AC0835" w:rsidRDefault="00AC0835" w:rsidP="00AC0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Проектные работы по </w:t>
      </w:r>
      <w:r w:rsidR="00752CCD">
        <w:rPr>
          <w:color w:val="000000"/>
          <w:sz w:val="27"/>
          <w:szCs w:val="27"/>
          <w:bdr w:val="none" w:sz="0" w:space="0" w:color="auto" w:frame="1"/>
        </w:rPr>
        <w:t xml:space="preserve">изготовлению </w:t>
      </w:r>
      <w:proofErr w:type="spellStart"/>
      <w:r w:rsidR="00752CCD">
        <w:rPr>
          <w:color w:val="000000"/>
          <w:sz w:val="27"/>
          <w:szCs w:val="27"/>
          <w:bdr w:val="none" w:sz="0" w:space="0" w:color="auto" w:frame="1"/>
        </w:rPr>
        <w:t>пректно</w:t>
      </w:r>
      <w:proofErr w:type="spellEnd"/>
      <w:r w:rsidR="00752CCD">
        <w:rPr>
          <w:color w:val="000000"/>
          <w:sz w:val="27"/>
          <w:szCs w:val="27"/>
          <w:bdr w:val="none" w:sz="0" w:space="0" w:color="auto" w:frame="1"/>
        </w:rPr>
        <w:t>-сметной документации</w:t>
      </w:r>
      <w:r>
        <w:rPr>
          <w:color w:val="000000"/>
          <w:sz w:val="27"/>
          <w:szCs w:val="27"/>
          <w:bdr w:val="none" w:sz="0" w:space="0" w:color="auto" w:frame="1"/>
        </w:rPr>
        <w:t xml:space="preserve"> – </w:t>
      </w:r>
      <w:r w:rsidR="00D74008">
        <w:rPr>
          <w:color w:val="000000"/>
          <w:sz w:val="27"/>
          <w:szCs w:val="27"/>
          <w:bdr w:val="none" w:sz="0" w:space="0" w:color="auto" w:frame="1"/>
        </w:rPr>
        <w:t>127418</w:t>
      </w:r>
      <w:r>
        <w:rPr>
          <w:color w:val="000000"/>
          <w:sz w:val="27"/>
          <w:szCs w:val="27"/>
          <w:bdr w:val="none" w:sz="0" w:space="0" w:color="auto" w:frame="1"/>
        </w:rPr>
        <w:t xml:space="preserve"> руб.</w:t>
      </w:r>
    </w:p>
    <w:p w:rsidR="00AC0835" w:rsidRDefault="00AC0835" w:rsidP="00AC0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Социальная поддержка граждан, выплата пенсий – </w:t>
      </w:r>
      <w:r w:rsidR="00D74008">
        <w:rPr>
          <w:color w:val="000000"/>
          <w:sz w:val="27"/>
          <w:szCs w:val="27"/>
          <w:bdr w:val="none" w:sz="0" w:space="0" w:color="auto" w:frame="1"/>
        </w:rPr>
        <w:t>183662</w:t>
      </w:r>
      <w:r>
        <w:rPr>
          <w:color w:val="000000"/>
          <w:sz w:val="27"/>
          <w:szCs w:val="27"/>
          <w:bdr w:val="none" w:sz="0" w:space="0" w:color="auto" w:frame="1"/>
        </w:rPr>
        <w:t xml:space="preserve"> руб.</w:t>
      </w:r>
    </w:p>
    <w:p w:rsidR="00AC0835" w:rsidRDefault="00AC0835" w:rsidP="00AC0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Коммунальное хозяйство – </w:t>
      </w:r>
      <w:r w:rsidR="00D74008">
        <w:rPr>
          <w:color w:val="000000"/>
          <w:sz w:val="27"/>
          <w:szCs w:val="27"/>
          <w:bdr w:val="none" w:sz="0" w:space="0" w:color="auto" w:frame="1"/>
        </w:rPr>
        <w:t>80113</w:t>
      </w:r>
      <w:r>
        <w:rPr>
          <w:color w:val="000000"/>
          <w:sz w:val="27"/>
          <w:szCs w:val="27"/>
          <w:bdr w:val="none" w:sz="0" w:space="0" w:color="auto" w:frame="1"/>
        </w:rPr>
        <w:t xml:space="preserve"> руб.</w:t>
      </w:r>
    </w:p>
    <w:p w:rsidR="00752CCD" w:rsidRDefault="00752CCD" w:rsidP="00AC0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Приобретение детской площадки-85000 руб.; музыкального оборудования- 72494 руб.</w:t>
      </w:r>
    </w:p>
    <w:p w:rsidR="00AC0835" w:rsidRDefault="00AC0835" w:rsidP="00AC0835">
      <w:pPr>
        <w:pStyle w:val="a3"/>
        <w:spacing w:before="0" w:beforeAutospacing="0" w:after="0" w:afterAutospacing="0"/>
        <w:ind w:left="54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AC0835" w:rsidRDefault="00AC0835" w:rsidP="00AC0835">
      <w:pPr>
        <w:pStyle w:val="a3"/>
        <w:spacing w:before="0" w:beforeAutospacing="0" w:after="0" w:afterAutospacing="0"/>
        <w:ind w:left="540"/>
        <w:jc w:val="both"/>
        <w:rPr>
          <w:color w:val="000000"/>
          <w:sz w:val="27"/>
          <w:szCs w:val="27"/>
          <w:u w:val="single"/>
          <w:bdr w:val="none" w:sz="0" w:space="0" w:color="auto" w:frame="1"/>
        </w:rPr>
      </w:pPr>
      <w:r>
        <w:rPr>
          <w:color w:val="000000"/>
          <w:sz w:val="27"/>
          <w:szCs w:val="27"/>
          <w:u w:val="single"/>
          <w:bdr w:val="none" w:sz="0" w:space="0" w:color="auto" w:frame="1"/>
        </w:rPr>
        <w:t xml:space="preserve">Доходы  - всего </w:t>
      </w:r>
      <w:r w:rsidR="00D74008">
        <w:rPr>
          <w:color w:val="000000"/>
          <w:sz w:val="27"/>
          <w:szCs w:val="27"/>
          <w:u w:val="single"/>
          <w:bdr w:val="none" w:sz="0" w:space="0" w:color="auto" w:frame="1"/>
        </w:rPr>
        <w:t>19632275</w:t>
      </w:r>
      <w:r>
        <w:rPr>
          <w:color w:val="000000"/>
          <w:sz w:val="27"/>
          <w:szCs w:val="27"/>
          <w:u w:val="single"/>
          <w:bdr w:val="none" w:sz="0" w:space="0" w:color="auto" w:frame="1"/>
        </w:rPr>
        <w:t>руб.</w:t>
      </w:r>
    </w:p>
    <w:p w:rsidR="00AC0835" w:rsidRDefault="00AC0835" w:rsidP="00AC083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AC0835" w:rsidRDefault="00AC0835" w:rsidP="00AC083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Налоговые доходы – </w:t>
      </w:r>
      <w:r w:rsidR="00D74008">
        <w:rPr>
          <w:color w:val="000000"/>
          <w:sz w:val="27"/>
          <w:szCs w:val="27"/>
          <w:bdr w:val="none" w:sz="0" w:space="0" w:color="auto" w:frame="1"/>
        </w:rPr>
        <w:t xml:space="preserve">1938738 </w:t>
      </w:r>
      <w:r>
        <w:rPr>
          <w:color w:val="000000"/>
          <w:sz w:val="27"/>
          <w:szCs w:val="27"/>
          <w:bdr w:val="none" w:sz="0" w:space="0" w:color="auto" w:frame="1"/>
        </w:rPr>
        <w:t xml:space="preserve"> руб.</w:t>
      </w:r>
    </w:p>
    <w:p w:rsidR="00AC0835" w:rsidRDefault="00AC0835" w:rsidP="00AC083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НДФЛ – </w:t>
      </w:r>
      <w:r w:rsidR="00D74008">
        <w:rPr>
          <w:color w:val="000000"/>
          <w:sz w:val="27"/>
          <w:szCs w:val="27"/>
          <w:bdr w:val="none" w:sz="0" w:space="0" w:color="auto" w:frame="1"/>
        </w:rPr>
        <w:t>609524</w:t>
      </w:r>
      <w:r>
        <w:rPr>
          <w:color w:val="000000"/>
          <w:sz w:val="27"/>
          <w:szCs w:val="27"/>
          <w:bdr w:val="none" w:sz="0" w:space="0" w:color="auto" w:frame="1"/>
        </w:rPr>
        <w:t xml:space="preserve"> руб.</w:t>
      </w:r>
    </w:p>
    <w:p w:rsidR="00AC0835" w:rsidRDefault="00AC0835" w:rsidP="00AC083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Земельный налог – </w:t>
      </w:r>
      <w:r w:rsidR="00D74008">
        <w:rPr>
          <w:color w:val="000000"/>
          <w:sz w:val="27"/>
          <w:szCs w:val="27"/>
          <w:bdr w:val="none" w:sz="0" w:space="0" w:color="auto" w:frame="1"/>
        </w:rPr>
        <w:t>949247</w:t>
      </w:r>
      <w:r>
        <w:rPr>
          <w:color w:val="000000"/>
          <w:sz w:val="27"/>
          <w:szCs w:val="27"/>
          <w:bdr w:val="none" w:sz="0" w:space="0" w:color="auto" w:frame="1"/>
        </w:rPr>
        <w:t xml:space="preserve"> руб.</w:t>
      </w:r>
    </w:p>
    <w:p w:rsidR="00AC0835" w:rsidRDefault="00AC0835" w:rsidP="00AC083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Налог на имущество </w:t>
      </w:r>
      <w:r w:rsidR="00D74008">
        <w:rPr>
          <w:color w:val="000000"/>
          <w:sz w:val="27"/>
          <w:szCs w:val="27"/>
          <w:bdr w:val="none" w:sz="0" w:space="0" w:color="auto" w:frame="1"/>
        </w:rPr>
        <w:t>352938</w:t>
      </w:r>
      <w:r>
        <w:rPr>
          <w:color w:val="000000"/>
          <w:sz w:val="27"/>
          <w:szCs w:val="27"/>
          <w:bdr w:val="none" w:sz="0" w:space="0" w:color="auto" w:frame="1"/>
        </w:rPr>
        <w:t xml:space="preserve"> руб.</w:t>
      </w:r>
    </w:p>
    <w:p w:rsidR="00AC0835" w:rsidRDefault="00AC0835" w:rsidP="00AC083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Аренда – </w:t>
      </w:r>
      <w:r w:rsidR="00D74008">
        <w:rPr>
          <w:color w:val="000000"/>
          <w:sz w:val="27"/>
          <w:szCs w:val="27"/>
          <w:bdr w:val="none" w:sz="0" w:space="0" w:color="auto" w:frame="1"/>
        </w:rPr>
        <w:t>10728</w:t>
      </w:r>
      <w:r>
        <w:rPr>
          <w:color w:val="000000"/>
          <w:sz w:val="27"/>
          <w:szCs w:val="27"/>
          <w:bdr w:val="none" w:sz="0" w:space="0" w:color="auto" w:frame="1"/>
        </w:rPr>
        <w:t xml:space="preserve"> руб.</w:t>
      </w:r>
    </w:p>
    <w:p w:rsidR="00AC0835" w:rsidRDefault="00D74008" w:rsidP="00AC083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Госпошлина- 5300</w:t>
      </w:r>
      <w:r w:rsidR="00AC0835">
        <w:rPr>
          <w:color w:val="000000"/>
          <w:sz w:val="27"/>
          <w:szCs w:val="27"/>
          <w:bdr w:val="none" w:sz="0" w:space="0" w:color="auto" w:frame="1"/>
        </w:rPr>
        <w:t xml:space="preserve"> руб.</w:t>
      </w:r>
    </w:p>
    <w:p w:rsidR="00752CCD" w:rsidRDefault="00D74008" w:rsidP="00AC083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Штрафы- 11000</w:t>
      </w:r>
      <w:r w:rsidR="00752CCD">
        <w:rPr>
          <w:color w:val="000000"/>
          <w:sz w:val="27"/>
          <w:szCs w:val="27"/>
          <w:bdr w:val="none" w:sz="0" w:space="0" w:color="auto" w:frame="1"/>
        </w:rPr>
        <w:t xml:space="preserve"> руб.</w:t>
      </w:r>
    </w:p>
    <w:p w:rsidR="00AC0835" w:rsidRPr="006C7DDD" w:rsidRDefault="00AC0835" w:rsidP="00AC0835">
      <w:pPr>
        <w:pStyle w:val="a3"/>
        <w:spacing w:before="0" w:beforeAutospacing="0" w:after="0" w:afterAutospacing="0"/>
        <w:jc w:val="both"/>
        <w:rPr>
          <w:color w:val="EEECE1" w:themeColor="background2"/>
          <w:sz w:val="27"/>
          <w:szCs w:val="27"/>
          <w:bdr w:val="none" w:sz="0" w:space="0" w:color="auto" w:frame="1"/>
        </w:rPr>
      </w:pPr>
    </w:p>
    <w:p w:rsidR="00AC0835" w:rsidRDefault="00AC0835" w:rsidP="00AC083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3. Безвозмездная помощь – </w:t>
      </w:r>
      <w:r w:rsidR="00D74008">
        <w:rPr>
          <w:color w:val="000000"/>
          <w:sz w:val="27"/>
          <w:szCs w:val="27"/>
          <w:bdr w:val="none" w:sz="0" w:space="0" w:color="auto" w:frame="1"/>
        </w:rPr>
        <w:t>17693537</w:t>
      </w:r>
      <w:r w:rsidR="00752CCD"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 xml:space="preserve"> руб.</w:t>
      </w:r>
    </w:p>
    <w:p w:rsidR="00AC0835" w:rsidRDefault="00AC0835" w:rsidP="00AC083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AC0835" w:rsidRPr="006C7DDD" w:rsidRDefault="00C1075F" w:rsidP="00AC083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18</w:t>
      </w:r>
      <w:r w:rsidR="00AC0835" w:rsidRPr="006C7DDD">
        <w:rPr>
          <w:color w:val="000000" w:themeColor="text1"/>
          <w:sz w:val="28"/>
          <w:szCs w:val="28"/>
        </w:rPr>
        <w:t xml:space="preserve"> </w:t>
      </w:r>
      <w:r w:rsidR="00752CCD">
        <w:rPr>
          <w:color w:val="000000" w:themeColor="text1"/>
          <w:sz w:val="28"/>
          <w:szCs w:val="28"/>
        </w:rPr>
        <w:t>марта 2018</w:t>
      </w:r>
      <w:r w:rsidR="00AC0835" w:rsidRPr="006C7DDD">
        <w:rPr>
          <w:color w:val="000000" w:themeColor="text1"/>
          <w:sz w:val="28"/>
          <w:szCs w:val="28"/>
        </w:rPr>
        <w:t xml:space="preserve"> г.</w:t>
      </w:r>
      <w:r w:rsidR="00752CCD">
        <w:rPr>
          <w:color w:val="000000" w:themeColor="text1"/>
          <w:sz w:val="28"/>
          <w:szCs w:val="28"/>
        </w:rPr>
        <w:t xml:space="preserve"> </w:t>
      </w:r>
      <w:r w:rsidR="00AC0835" w:rsidRPr="006C7DDD">
        <w:rPr>
          <w:color w:val="000000" w:themeColor="text1"/>
          <w:sz w:val="28"/>
          <w:szCs w:val="28"/>
        </w:rPr>
        <w:t xml:space="preserve">состоялись выборы </w:t>
      </w:r>
      <w:r w:rsidR="00752CCD">
        <w:rPr>
          <w:color w:val="000000" w:themeColor="text1"/>
          <w:sz w:val="28"/>
          <w:szCs w:val="28"/>
        </w:rPr>
        <w:t xml:space="preserve">Президента Российской Федерации. </w:t>
      </w:r>
      <w:r>
        <w:rPr>
          <w:color w:val="000000" w:themeColor="text1"/>
          <w:sz w:val="28"/>
          <w:szCs w:val="28"/>
        </w:rPr>
        <w:t>9 сентября 2018г. состоялись выборы губернатора Воронежской области</w:t>
      </w:r>
      <w:r w:rsidR="00AC0835" w:rsidRPr="006C7DDD">
        <w:rPr>
          <w:color w:val="000000" w:themeColor="text1"/>
          <w:sz w:val="28"/>
          <w:szCs w:val="28"/>
        </w:rPr>
        <w:t>.</w:t>
      </w:r>
    </w:p>
    <w:p w:rsidR="00AC0835" w:rsidRPr="006C7DDD" w:rsidRDefault="00AC0835" w:rsidP="00AC083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C7DDD">
        <w:rPr>
          <w:color w:val="000000" w:themeColor="text1"/>
          <w:sz w:val="28"/>
          <w:szCs w:val="28"/>
        </w:rPr>
        <w:t xml:space="preserve"> Для граждан нашего поселения понятие гражданского долга – не пустые слова. Всех нас, независимо от политических взглядов</w:t>
      </w:r>
    </w:p>
    <w:p w:rsidR="00AC0835" w:rsidRPr="006C7DDD" w:rsidRDefault="00AC0835" w:rsidP="00AC083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C7DDD">
        <w:rPr>
          <w:color w:val="000000" w:themeColor="text1"/>
          <w:sz w:val="28"/>
          <w:szCs w:val="28"/>
        </w:rPr>
        <w:t>и убеждений, объединяет чувство любви и преданности к нашей Родине. Участвуя в выборах, мы вместе решаем судьбу своего родного края, выбирая его будущее.</w:t>
      </w:r>
    </w:p>
    <w:p w:rsidR="00AC0835" w:rsidRPr="006C7DDD" w:rsidRDefault="00AC0835" w:rsidP="00AC083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C7DDD">
        <w:rPr>
          <w:color w:val="000000" w:themeColor="text1"/>
          <w:sz w:val="28"/>
          <w:szCs w:val="28"/>
        </w:rPr>
        <w:t>Благодарю Избирательными комиссиями за обеспечение гарантий избирательных прав граждан, избирателей проявивших свою г</w:t>
      </w:r>
      <w:r w:rsidR="00755C06">
        <w:rPr>
          <w:color w:val="000000" w:themeColor="text1"/>
          <w:sz w:val="28"/>
          <w:szCs w:val="28"/>
        </w:rPr>
        <w:t>ражданскую ответственность, при</w:t>
      </w:r>
      <w:r w:rsidRPr="006C7DDD">
        <w:rPr>
          <w:color w:val="000000" w:themeColor="text1"/>
          <w:sz w:val="28"/>
          <w:szCs w:val="28"/>
        </w:rPr>
        <w:t>дя на избирательные участки и сделавших свой свободный, осознанный, ответственный выбор! Результаты выборов отразили интересы большинства населения.</w:t>
      </w:r>
    </w:p>
    <w:p w:rsidR="00AC0835" w:rsidRDefault="00AC0835" w:rsidP="00AC083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9C4E4A" w:rsidRPr="00405C74" w:rsidRDefault="009C4E4A" w:rsidP="009C4E4A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405C74">
        <w:rPr>
          <w:color w:val="000000"/>
          <w:sz w:val="28"/>
          <w:szCs w:val="28"/>
          <w:bdr w:val="none" w:sz="0" w:space="0" w:color="auto" w:frame="1"/>
        </w:rPr>
        <w:t>      </w:t>
      </w:r>
    </w:p>
    <w:p w:rsidR="009C4E4A" w:rsidRDefault="009C4E4A" w:rsidP="009C4E4A">
      <w:pPr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Благоустройство</w:t>
      </w:r>
    </w:p>
    <w:p w:rsidR="009C4E4A" w:rsidRPr="00BB508A" w:rsidRDefault="009C4E4A" w:rsidP="009C4E4A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B508A">
        <w:rPr>
          <w:color w:val="000000"/>
          <w:sz w:val="28"/>
          <w:szCs w:val="28"/>
          <w:bdr w:val="none" w:sz="0" w:space="0" w:color="auto" w:frame="1"/>
        </w:rPr>
        <w:t>        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начали заниматься уборкой своих придомовых территорий. Через центр занятости населения были привлечены работники по благоустройству.</w:t>
      </w:r>
    </w:p>
    <w:p w:rsidR="00667DAB" w:rsidRPr="001503F5" w:rsidRDefault="00667DAB" w:rsidP="00667DA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работа по опиливанию деревьев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ерелешино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п.Первомайский</w:t>
      </w:r>
      <w:proofErr w:type="spellEnd"/>
      <w:r>
        <w:rPr>
          <w:sz w:val="28"/>
          <w:szCs w:val="28"/>
        </w:rPr>
        <w:t xml:space="preserve">. </w:t>
      </w:r>
      <w:r w:rsidR="005B36FF" w:rsidRPr="001503F5">
        <w:rPr>
          <w:sz w:val="28"/>
          <w:szCs w:val="28"/>
        </w:rPr>
        <w:t>В июне 2018</w:t>
      </w:r>
      <w:r w:rsidRPr="001503F5">
        <w:rPr>
          <w:sz w:val="28"/>
          <w:szCs w:val="28"/>
        </w:rPr>
        <w:t xml:space="preserve"> года в рамках региональной программы капитального ремонта многоквартирных домов по Воронежской области, </w:t>
      </w:r>
      <w:r w:rsidR="005B36FF" w:rsidRPr="001503F5">
        <w:rPr>
          <w:sz w:val="28"/>
          <w:szCs w:val="28"/>
        </w:rPr>
        <w:t>поданы заявки для вступления в</w:t>
      </w:r>
      <w:r w:rsidRPr="001503F5">
        <w:rPr>
          <w:sz w:val="28"/>
          <w:szCs w:val="28"/>
        </w:rPr>
        <w:t xml:space="preserve"> краткосрочную программу капитального ремонта МКД на 2</w:t>
      </w:r>
      <w:r w:rsidR="005B36FF" w:rsidRPr="001503F5">
        <w:rPr>
          <w:sz w:val="28"/>
          <w:szCs w:val="28"/>
        </w:rPr>
        <w:t>018-2019</w:t>
      </w:r>
      <w:r w:rsidRPr="001503F5">
        <w:rPr>
          <w:sz w:val="28"/>
          <w:szCs w:val="28"/>
        </w:rPr>
        <w:t>гг. по адресу:</w:t>
      </w:r>
    </w:p>
    <w:p w:rsidR="00667DAB" w:rsidRPr="001503F5" w:rsidRDefault="00667DAB" w:rsidP="00667DAB">
      <w:pPr>
        <w:tabs>
          <w:tab w:val="left" w:pos="540"/>
        </w:tabs>
        <w:jc w:val="both"/>
        <w:rPr>
          <w:sz w:val="28"/>
          <w:szCs w:val="28"/>
        </w:rPr>
      </w:pPr>
      <w:r w:rsidRPr="001503F5">
        <w:rPr>
          <w:sz w:val="28"/>
          <w:szCs w:val="28"/>
        </w:rPr>
        <w:t xml:space="preserve">п. </w:t>
      </w:r>
      <w:proofErr w:type="spellStart"/>
      <w:r w:rsidRPr="001503F5">
        <w:rPr>
          <w:sz w:val="28"/>
          <w:szCs w:val="28"/>
        </w:rPr>
        <w:t>Перелешино</w:t>
      </w:r>
      <w:proofErr w:type="spellEnd"/>
      <w:r w:rsidRPr="001503F5">
        <w:rPr>
          <w:sz w:val="28"/>
          <w:szCs w:val="28"/>
        </w:rPr>
        <w:t xml:space="preserve"> ул.50 лет Октября д.№№ </w:t>
      </w:r>
      <w:r w:rsidR="005B36FF" w:rsidRPr="001503F5">
        <w:rPr>
          <w:sz w:val="28"/>
          <w:szCs w:val="28"/>
        </w:rPr>
        <w:t>7,8,9а</w:t>
      </w:r>
      <w:r w:rsidRPr="001503F5">
        <w:rPr>
          <w:sz w:val="28"/>
          <w:szCs w:val="28"/>
        </w:rPr>
        <w:t xml:space="preserve">. </w:t>
      </w:r>
    </w:p>
    <w:p w:rsidR="00667DAB" w:rsidRPr="001503F5" w:rsidRDefault="005B36FF" w:rsidP="00667DAB">
      <w:pPr>
        <w:tabs>
          <w:tab w:val="left" w:pos="540"/>
        </w:tabs>
        <w:jc w:val="both"/>
        <w:rPr>
          <w:sz w:val="28"/>
          <w:szCs w:val="28"/>
        </w:rPr>
      </w:pPr>
      <w:r w:rsidRPr="001503F5">
        <w:rPr>
          <w:sz w:val="28"/>
          <w:szCs w:val="28"/>
        </w:rPr>
        <w:t xml:space="preserve">     В 2018</w:t>
      </w:r>
      <w:r w:rsidR="00667DAB" w:rsidRPr="001503F5">
        <w:rPr>
          <w:sz w:val="28"/>
          <w:szCs w:val="28"/>
        </w:rPr>
        <w:t xml:space="preserve"> году отремонтировано с использованием средств дорожного фонда участки дорог в </w:t>
      </w:r>
      <w:proofErr w:type="spellStart"/>
      <w:r w:rsidR="00667DAB" w:rsidRPr="001503F5">
        <w:rPr>
          <w:sz w:val="28"/>
          <w:szCs w:val="28"/>
        </w:rPr>
        <w:t>п</w:t>
      </w:r>
      <w:proofErr w:type="gramStart"/>
      <w:r w:rsidR="00667DAB" w:rsidRPr="001503F5">
        <w:rPr>
          <w:sz w:val="28"/>
          <w:szCs w:val="28"/>
        </w:rPr>
        <w:t>.П</w:t>
      </w:r>
      <w:proofErr w:type="gramEnd"/>
      <w:r w:rsidR="00667DAB" w:rsidRPr="001503F5">
        <w:rPr>
          <w:sz w:val="28"/>
          <w:szCs w:val="28"/>
        </w:rPr>
        <w:t>ерелешино</w:t>
      </w:r>
      <w:proofErr w:type="spellEnd"/>
      <w:r w:rsidR="00667DAB" w:rsidRPr="001503F5">
        <w:rPr>
          <w:sz w:val="28"/>
          <w:szCs w:val="28"/>
        </w:rPr>
        <w:t xml:space="preserve"> </w:t>
      </w:r>
      <w:proofErr w:type="spellStart"/>
      <w:r w:rsidR="00667DAB" w:rsidRPr="001503F5">
        <w:rPr>
          <w:sz w:val="28"/>
          <w:szCs w:val="28"/>
        </w:rPr>
        <w:t>ул.Майская</w:t>
      </w:r>
      <w:proofErr w:type="spellEnd"/>
      <w:r w:rsidR="00667DAB" w:rsidRPr="001503F5">
        <w:rPr>
          <w:sz w:val="28"/>
          <w:szCs w:val="28"/>
        </w:rPr>
        <w:t xml:space="preserve">; </w:t>
      </w:r>
      <w:r w:rsidRPr="001503F5">
        <w:rPr>
          <w:sz w:val="28"/>
          <w:szCs w:val="28"/>
        </w:rPr>
        <w:t xml:space="preserve">ул.50 лет Октября </w:t>
      </w:r>
      <w:proofErr w:type="spellStart"/>
      <w:r w:rsidR="00667DAB" w:rsidRPr="001503F5">
        <w:rPr>
          <w:sz w:val="28"/>
          <w:szCs w:val="28"/>
        </w:rPr>
        <w:t>п.Первомайский</w:t>
      </w:r>
      <w:proofErr w:type="spellEnd"/>
      <w:r w:rsidR="00667DAB" w:rsidRPr="001503F5">
        <w:rPr>
          <w:sz w:val="28"/>
          <w:szCs w:val="28"/>
        </w:rPr>
        <w:t xml:space="preserve"> </w:t>
      </w:r>
      <w:proofErr w:type="spellStart"/>
      <w:r w:rsidR="00667DAB" w:rsidRPr="001503F5">
        <w:rPr>
          <w:sz w:val="28"/>
          <w:szCs w:val="28"/>
        </w:rPr>
        <w:t>ул.</w:t>
      </w:r>
      <w:r w:rsidRPr="001503F5">
        <w:rPr>
          <w:sz w:val="28"/>
          <w:szCs w:val="28"/>
        </w:rPr>
        <w:t>Мол</w:t>
      </w:r>
      <w:r w:rsidR="002F508A">
        <w:rPr>
          <w:sz w:val="28"/>
          <w:szCs w:val="28"/>
        </w:rPr>
        <w:t>о</w:t>
      </w:r>
      <w:r w:rsidRPr="001503F5">
        <w:rPr>
          <w:sz w:val="28"/>
          <w:szCs w:val="28"/>
        </w:rPr>
        <w:t>дежная</w:t>
      </w:r>
      <w:proofErr w:type="spellEnd"/>
      <w:r w:rsidR="00667DAB" w:rsidRPr="001503F5">
        <w:rPr>
          <w:sz w:val="28"/>
          <w:szCs w:val="28"/>
        </w:rPr>
        <w:t xml:space="preserve">, </w:t>
      </w:r>
      <w:proofErr w:type="spellStart"/>
      <w:r w:rsidR="00667DAB" w:rsidRPr="001503F5">
        <w:rPr>
          <w:sz w:val="28"/>
          <w:szCs w:val="28"/>
        </w:rPr>
        <w:t>ул.Школьная</w:t>
      </w:r>
      <w:proofErr w:type="spellEnd"/>
      <w:r w:rsidR="00667DAB" w:rsidRPr="001503F5">
        <w:rPr>
          <w:sz w:val="28"/>
          <w:szCs w:val="28"/>
        </w:rPr>
        <w:t xml:space="preserve"> (укладка щебня)</w:t>
      </w:r>
      <w:r w:rsidRPr="001503F5">
        <w:rPr>
          <w:sz w:val="28"/>
          <w:szCs w:val="28"/>
        </w:rPr>
        <w:t xml:space="preserve">, </w:t>
      </w:r>
      <w:proofErr w:type="spellStart"/>
      <w:r w:rsidRPr="001503F5">
        <w:rPr>
          <w:sz w:val="28"/>
          <w:szCs w:val="28"/>
        </w:rPr>
        <w:t>с.Красное</w:t>
      </w:r>
      <w:proofErr w:type="spellEnd"/>
      <w:r w:rsidRPr="001503F5">
        <w:rPr>
          <w:sz w:val="28"/>
          <w:szCs w:val="28"/>
        </w:rPr>
        <w:t xml:space="preserve"> </w:t>
      </w:r>
      <w:proofErr w:type="spellStart"/>
      <w:r w:rsidRPr="001503F5">
        <w:rPr>
          <w:sz w:val="28"/>
          <w:szCs w:val="28"/>
        </w:rPr>
        <w:t>ул.Ломоносова</w:t>
      </w:r>
      <w:proofErr w:type="spellEnd"/>
      <w:r w:rsidRPr="001503F5">
        <w:rPr>
          <w:sz w:val="28"/>
          <w:szCs w:val="28"/>
        </w:rPr>
        <w:t xml:space="preserve">, </w:t>
      </w:r>
      <w:proofErr w:type="spellStart"/>
      <w:r w:rsidRPr="001503F5">
        <w:rPr>
          <w:sz w:val="28"/>
          <w:szCs w:val="28"/>
        </w:rPr>
        <w:t>с.Новоалександровка</w:t>
      </w:r>
      <w:proofErr w:type="spellEnd"/>
      <w:r w:rsidRPr="001503F5">
        <w:rPr>
          <w:sz w:val="28"/>
          <w:szCs w:val="28"/>
        </w:rPr>
        <w:t xml:space="preserve"> </w:t>
      </w:r>
      <w:proofErr w:type="spellStart"/>
      <w:r w:rsidRPr="001503F5">
        <w:rPr>
          <w:sz w:val="28"/>
          <w:szCs w:val="28"/>
        </w:rPr>
        <w:t>ул.Суворова</w:t>
      </w:r>
      <w:proofErr w:type="spellEnd"/>
      <w:r w:rsidR="00667DAB" w:rsidRPr="001503F5">
        <w:rPr>
          <w:sz w:val="28"/>
          <w:szCs w:val="28"/>
        </w:rPr>
        <w:t xml:space="preserve">.            </w:t>
      </w:r>
      <w:r w:rsidR="002F508A">
        <w:rPr>
          <w:sz w:val="28"/>
          <w:szCs w:val="28"/>
        </w:rPr>
        <w:t xml:space="preserve">                                 </w:t>
      </w:r>
      <w:r w:rsidR="00D74008" w:rsidRPr="001503F5">
        <w:rPr>
          <w:sz w:val="28"/>
          <w:szCs w:val="28"/>
        </w:rPr>
        <w:t xml:space="preserve">    Созданы 4</w:t>
      </w:r>
      <w:r w:rsidR="00667DAB" w:rsidRPr="001503F5">
        <w:rPr>
          <w:sz w:val="28"/>
          <w:szCs w:val="28"/>
        </w:rPr>
        <w:t xml:space="preserve"> </w:t>
      </w:r>
      <w:proofErr w:type="spellStart"/>
      <w:r w:rsidR="00667DAB" w:rsidRPr="001503F5">
        <w:rPr>
          <w:sz w:val="28"/>
          <w:szCs w:val="28"/>
        </w:rPr>
        <w:t>ТОСа</w:t>
      </w:r>
      <w:proofErr w:type="spellEnd"/>
      <w:r w:rsidR="00667DAB" w:rsidRPr="001503F5">
        <w:rPr>
          <w:sz w:val="28"/>
          <w:szCs w:val="28"/>
        </w:rPr>
        <w:t xml:space="preserve"> в </w:t>
      </w:r>
      <w:proofErr w:type="spellStart"/>
      <w:r w:rsidR="00667DAB" w:rsidRPr="001503F5">
        <w:rPr>
          <w:sz w:val="28"/>
          <w:szCs w:val="28"/>
        </w:rPr>
        <w:t>с</w:t>
      </w:r>
      <w:proofErr w:type="gramStart"/>
      <w:r w:rsidR="00667DAB" w:rsidRPr="001503F5">
        <w:rPr>
          <w:sz w:val="28"/>
          <w:szCs w:val="28"/>
        </w:rPr>
        <w:t>.К</w:t>
      </w:r>
      <w:proofErr w:type="gramEnd"/>
      <w:r w:rsidR="00667DAB" w:rsidRPr="001503F5">
        <w:rPr>
          <w:sz w:val="28"/>
          <w:szCs w:val="28"/>
        </w:rPr>
        <w:t>расное</w:t>
      </w:r>
      <w:proofErr w:type="spellEnd"/>
      <w:r w:rsidR="00667DAB" w:rsidRPr="001503F5">
        <w:rPr>
          <w:sz w:val="28"/>
          <w:szCs w:val="28"/>
        </w:rPr>
        <w:t xml:space="preserve"> «Красное»</w:t>
      </w:r>
      <w:r w:rsidR="00D74008" w:rsidRPr="001503F5">
        <w:rPr>
          <w:sz w:val="28"/>
          <w:szCs w:val="28"/>
        </w:rPr>
        <w:t xml:space="preserve">, в </w:t>
      </w:r>
      <w:proofErr w:type="spellStart"/>
      <w:r w:rsidR="00D74008" w:rsidRPr="001503F5">
        <w:rPr>
          <w:sz w:val="28"/>
          <w:szCs w:val="28"/>
        </w:rPr>
        <w:t>с.Новоалександровка</w:t>
      </w:r>
      <w:proofErr w:type="spellEnd"/>
      <w:r w:rsidR="00D74008" w:rsidRPr="001503F5">
        <w:rPr>
          <w:sz w:val="28"/>
          <w:szCs w:val="28"/>
        </w:rPr>
        <w:t xml:space="preserve"> «Новое», в </w:t>
      </w:r>
      <w:proofErr w:type="spellStart"/>
      <w:r w:rsidR="00D74008" w:rsidRPr="001503F5">
        <w:rPr>
          <w:sz w:val="28"/>
          <w:szCs w:val="28"/>
        </w:rPr>
        <w:t>п.Первомайский</w:t>
      </w:r>
      <w:proofErr w:type="spellEnd"/>
      <w:r w:rsidR="00D74008" w:rsidRPr="001503F5">
        <w:rPr>
          <w:sz w:val="28"/>
          <w:szCs w:val="28"/>
        </w:rPr>
        <w:t xml:space="preserve"> «Первомайский</w:t>
      </w:r>
      <w:r w:rsidR="00667DAB" w:rsidRPr="001503F5">
        <w:rPr>
          <w:sz w:val="28"/>
          <w:szCs w:val="28"/>
        </w:rPr>
        <w:t xml:space="preserve"> и в </w:t>
      </w:r>
      <w:proofErr w:type="spellStart"/>
      <w:r w:rsidR="00667DAB" w:rsidRPr="001503F5">
        <w:rPr>
          <w:sz w:val="28"/>
          <w:szCs w:val="28"/>
        </w:rPr>
        <w:t>п.Перелешино</w:t>
      </w:r>
      <w:proofErr w:type="spellEnd"/>
      <w:r w:rsidR="00667DAB" w:rsidRPr="001503F5">
        <w:rPr>
          <w:sz w:val="28"/>
          <w:szCs w:val="28"/>
        </w:rPr>
        <w:t xml:space="preserve"> «Родник».</w:t>
      </w:r>
    </w:p>
    <w:p w:rsidR="00667DAB" w:rsidRDefault="00667DAB" w:rsidP="00667DAB">
      <w:pPr>
        <w:tabs>
          <w:tab w:val="left" w:pos="540"/>
        </w:tabs>
        <w:jc w:val="both"/>
        <w:rPr>
          <w:sz w:val="28"/>
          <w:szCs w:val="28"/>
        </w:rPr>
      </w:pPr>
      <w:r w:rsidRPr="001503F5">
        <w:rPr>
          <w:sz w:val="28"/>
          <w:szCs w:val="28"/>
        </w:rPr>
        <w:t>ТОС «</w:t>
      </w:r>
      <w:r w:rsidR="005B36FF" w:rsidRPr="001503F5">
        <w:rPr>
          <w:sz w:val="28"/>
          <w:szCs w:val="28"/>
        </w:rPr>
        <w:t>Новое</w:t>
      </w:r>
      <w:r w:rsidRPr="001503F5">
        <w:rPr>
          <w:sz w:val="28"/>
          <w:szCs w:val="28"/>
        </w:rPr>
        <w:t>» принял учас</w:t>
      </w:r>
      <w:r w:rsidR="005B36FF" w:rsidRPr="001503F5">
        <w:rPr>
          <w:sz w:val="28"/>
          <w:szCs w:val="28"/>
        </w:rPr>
        <w:t>тие в заявочной компании на 2018</w:t>
      </w:r>
      <w:r w:rsidRPr="001503F5">
        <w:rPr>
          <w:sz w:val="28"/>
          <w:szCs w:val="28"/>
        </w:rPr>
        <w:t xml:space="preserve"> год</w:t>
      </w:r>
      <w:proofErr w:type="gramStart"/>
      <w:r w:rsidRPr="001503F5">
        <w:rPr>
          <w:sz w:val="28"/>
          <w:szCs w:val="28"/>
        </w:rPr>
        <w:t xml:space="preserve"> .</w:t>
      </w:r>
      <w:proofErr w:type="gramEnd"/>
      <w:r w:rsidRPr="001503F5">
        <w:rPr>
          <w:sz w:val="28"/>
          <w:szCs w:val="28"/>
        </w:rPr>
        <w:t xml:space="preserve"> В рамках этой программы была </w:t>
      </w:r>
      <w:r w:rsidR="005B36FF" w:rsidRPr="001503F5">
        <w:rPr>
          <w:sz w:val="28"/>
          <w:szCs w:val="28"/>
        </w:rPr>
        <w:t>отремонтирована плотина</w:t>
      </w:r>
      <w:r w:rsidRPr="001503F5">
        <w:rPr>
          <w:sz w:val="28"/>
          <w:szCs w:val="28"/>
        </w:rPr>
        <w:t>.</w:t>
      </w:r>
    </w:p>
    <w:p w:rsidR="00667DAB" w:rsidRDefault="00667DAB" w:rsidP="00667DA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36FF">
        <w:rPr>
          <w:sz w:val="28"/>
          <w:szCs w:val="28"/>
        </w:rPr>
        <w:t xml:space="preserve">В рамках государственной программы Воронежской области «Развитие культуры и туризма» проводится капитальный ремонт </w:t>
      </w:r>
      <w:proofErr w:type="spellStart"/>
      <w:r w:rsidR="005B36FF">
        <w:rPr>
          <w:sz w:val="28"/>
          <w:szCs w:val="28"/>
        </w:rPr>
        <w:t>Перелешинского</w:t>
      </w:r>
      <w:proofErr w:type="spellEnd"/>
      <w:r w:rsidR="005B36FF">
        <w:rPr>
          <w:sz w:val="28"/>
          <w:szCs w:val="28"/>
        </w:rPr>
        <w:t xml:space="preserve"> СДК.</w:t>
      </w:r>
    </w:p>
    <w:p w:rsidR="00667DAB" w:rsidRDefault="00667DAB" w:rsidP="00667DA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Продолжаются работы по оформлению муниципального имущества в собственность.</w:t>
      </w:r>
    </w:p>
    <w:p w:rsidR="00AC0835" w:rsidRDefault="00AC0835" w:rsidP="00667DA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Несколько слов хочется сказать о наших спортивных достижениях. За отчетный период наши спортсмены команда «Заря»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стали лидерами, участвуя в районных соревнованиях.</w:t>
      </w:r>
    </w:p>
    <w:p w:rsidR="009C4E4A" w:rsidRPr="00BB508A" w:rsidRDefault="00AC0835" w:rsidP="009C4E4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B508A">
        <w:rPr>
          <w:bCs/>
          <w:color w:val="000000"/>
          <w:sz w:val="28"/>
          <w:szCs w:val="28"/>
          <w:bdr w:val="none" w:sz="0" w:space="0" w:color="auto" w:frame="1"/>
        </w:rPr>
        <w:t>Также у</w:t>
      </w:r>
      <w:r w:rsidR="009C4E4A" w:rsidRPr="00BB508A">
        <w:rPr>
          <w:bCs/>
          <w:color w:val="000000"/>
          <w:sz w:val="28"/>
          <w:szCs w:val="28"/>
          <w:bdr w:val="none" w:sz="0" w:space="0" w:color="auto" w:frame="1"/>
        </w:rPr>
        <w:t xml:space="preserve"> нас активно действует каток.  </w:t>
      </w:r>
    </w:p>
    <w:p w:rsidR="00AC0835" w:rsidRDefault="00AC0835" w:rsidP="009C4E4A">
      <w:pPr>
        <w:pStyle w:val="a3"/>
        <w:spacing w:before="0" w:beforeAutospacing="0" w:after="0" w:afterAutospacing="0"/>
        <w:jc w:val="both"/>
        <w:rPr>
          <w:bCs/>
          <w:color w:val="000000"/>
          <w:sz w:val="27"/>
          <w:szCs w:val="27"/>
          <w:bdr w:val="none" w:sz="0" w:space="0" w:color="auto" w:frame="1"/>
        </w:rPr>
      </w:pPr>
    </w:p>
    <w:p w:rsidR="00AC0835" w:rsidRDefault="00AC0835" w:rsidP="009C4E4A">
      <w:pPr>
        <w:pStyle w:val="a3"/>
        <w:spacing w:before="0" w:beforeAutospacing="0" w:after="0" w:afterAutospacing="0"/>
        <w:jc w:val="both"/>
        <w:rPr>
          <w:bCs/>
          <w:color w:val="000000"/>
          <w:sz w:val="27"/>
          <w:szCs w:val="27"/>
          <w:bdr w:val="none" w:sz="0" w:space="0" w:color="auto" w:frame="1"/>
        </w:rPr>
      </w:pPr>
      <w:r>
        <w:rPr>
          <w:bCs/>
          <w:color w:val="000000"/>
          <w:sz w:val="27"/>
          <w:szCs w:val="27"/>
          <w:bdr w:val="none" w:sz="0" w:space="0" w:color="auto" w:frame="1"/>
        </w:rPr>
        <w:t xml:space="preserve">   Кратко останов</w:t>
      </w:r>
      <w:r w:rsidR="00BB508A">
        <w:rPr>
          <w:bCs/>
          <w:color w:val="000000"/>
          <w:sz w:val="27"/>
          <w:szCs w:val="27"/>
          <w:bdr w:val="none" w:sz="0" w:space="0" w:color="auto" w:frame="1"/>
        </w:rPr>
        <w:t>люсь на основных задачах на 2019</w:t>
      </w:r>
      <w:r>
        <w:rPr>
          <w:bCs/>
          <w:color w:val="000000"/>
          <w:sz w:val="27"/>
          <w:szCs w:val="27"/>
          <w:bdr w:val="none" w:sz="0" w:space="0" w:color="auto" w:frame="1"/>
        </w:rPr>
        <w:t xml:space="preserve"> год.</w:t>
      </w:r>
    </w:p>
    <w:p w:rsidR="00AC0835" w:rsidRDefault="00345E59" w:rsidP="00345E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7"/>
          <w:szCs w:val="27"/>
          <w:bdr w:val="none" w:sz="0" w:space="0" w:color="auto" w:frame="1"/>
        </w:rPr>
      </w:pPr>
      <w:r>
        <w:rPr>
          <w:bCs/>
          <w:color w:val="000000"/>
          <w:sz w:val="27"/>
          <w:szCs w:val="27"/>
          <w:bdr w:val="none" w:sz="0" w:space="0" w:color="auto" w:frame="1"/>
        </w:rPr>
        <w:t xml:space="preserve">Планируется провести ремонт дороги в </w:t>
      </w:r>
      <w:proofErr w:type="spellStart"/>
      <w:r>
        <w:rPr>
          <w:bCs/>
          <w:color w:val="000000"/>
          <w:sz w:val="27"/>
          <w:szCs w:val="27"/>
          <w:bdr w:val="none" w:sz="0" w:space="0" w:color="auto" w:frame="1"/>
        </w:rPr>
        <w:t>п</w:t>
      </w:r>
      <w:proofErr w:type="gramStart"/>
      <w:r>
        <w:rPr>
          <w:bCs/>
          <w:color w:val="000000"/>
          <w:sz w:val="27"/>
          <w:szCs w:val="27"/>
          <w:bdr w:val="none" w:sz="0" w:space="0" w:color="auto" w:frame="1"/>
        </w:rPr>
        <w:t>.П</w:t>
      </w:r>
      <w:proofErr w:type="gramEnd"/>
      <w:r>
        <w:rPr>
          <w:bCs/>
          <w:color w:val="000000"/>
          <w:sz w:val="27"/>
          <w:szCs w:val="27"/>
          <w:bdr w:val="none" w:sz="0" w:space="0" w:color="auto" w:frame="1"/>
        </w:rPr>
        <w:t>ерелешино</w:t>
      </w:r>
      <w:proofErr w:type="spellEnd"/>
      <w:r>
        <w:rPr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7"/>
          <w:szCs w:val="27"/>
          <w:bdr w:val="none" w:sz="0" w:space="0" w:color="auto" w:frame="1"/>
        </w:rPr>
        <w:t>ул.</w:t>
      </w:r>
      <w:r w:rsidR="005B36FF">
        <w:rPr>
          <w:bCs/>
          <w:color w:val="000000"/>
          <w:sz w:val="27"/>
          <w:szCs w:val="27"/>
          <w:bdr w:val="none" w:sz="0" w:space="0" w:color="auto" w:frame="1"/>
        </w:rPr>
        <w:t>Луговая</w:t>
      </w:r>
      <w:proofErr w:type="spellEnd"/>
      <w:r>
        <w:rPr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="005B36FF">
        <w:rPr>
          <w:bCs/>
          <w:color w:val="000000"/>
          <w:sz w:val="27"/>
          <w:szCs w:val="27"/>
          <w:bdr w:val="none" w:sz="0" w:space="0" w:color="auto" w:frame="1"/>
        </w:rPr>
        <w:t>.</w:t>
      </w:r>
    </w:p>
    <w:p w:rsidR="00345E59" w:rsidRDefault="00345E59" w:rsidP="00345E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7"/>
          <w:szCs w:val="27"/>
          <w:bdr w:val="none" w:sz="0" w:space="0" w:color="auto" w:frame="1"/>
        </w:rPr>
      </w:pPr>
      <w:r>
        <w:rPr>
          <w:bCs/>
          <w:color w:val="000000"/>
          <w:sz w:val="27"/>
          <w:szCs w:val="27"/>
          <w:bdr w:val="none" w:sz="0" w:space="0" w:color="auto" w:frame="1"/>
        </w:rPr>
        <w:t xml:space="preserve">Продолжить работу по формированию </w:t>
      </w:r>
      <w:r w:rsidR="005B36FF">
        <w:rPr>
          <w:bCs/>
          <w:color w:val="000000"/>
          <w:sz w:val="27"/>
          <w:szCs w:val="27"/>
          <w:bdr w:val="none" w:sz="0" w:space="0" w:color="auto" w:frame="1"/>
        </w:rPr>
        <w:t xml:space="preserve">и подачи заявок </w:t>
      </w:r>
      <w:proofErr w:type="spellStart"/>
      <w:r>
        <w:rPr>
          <w:bCs/>
          <w:color w:val="000000"/>
          <w:sz w:val="27"/>
          <w:szCs w:val="27"/>
          <w:bdr w:val="none" w:sz="0" w:space="0" w:color="auto" w:frame="1"/>
        </w:rPr>
        <w:t>ТОСов</w:t>
      </w:r>
      <w:proofErr w:type="spellEnd"/>
      <w:r>
        <w:rPr>
          <w:bCs/>
          <w:color w:val="000000"/>
          <w:sz w:val="27"/>
          <w:szCs w:val="27"/>
          <w:bdr w:val="none" w:sz="0" w:space="0" w:color="auto" w:frame="1"/>
        </w:rPr>
        <w:t>.</w:t>
      </w:r>
    </w:p>
    <w:p w:rsidR="00345E59" w:rsidRDefault="00345E59" w:rsidP="00345E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7"/>
          <w:szCs w:val="27"/>
          <w:bdr w:val="none" w:sz="0" w:space="0" w:color="auto" w:frame="1"/>
        </w:rPr>
      </w:pPr>
      <w:r>
        <w:rPr>
          <w:bCs/>
          <w:color w:val="000000"/>
          <w:sz w:val="27"/>
          <w:szCs w:val="27"/>
          <w:bdr w:val="none" w:sz="0" w:space="0" w:color="auto" w:frame="1"/>
        </w:rPr>
        <w:lastRenderedPageBreak/>
        <w:t>Будут продолжены работы по содержанию мест захоронения, благоустройству территорий.</w:t>
      </w:r>
    </w:p>
    <w:p w:rsidR="00345E59" w:rsidRDefault="00345E59" w:rsidP="00345E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7"/>
          <w:szCs w:val="27"/>
          <w:bdr w:val="none" w:sz="0" w:space="0" w:color="auto" w:frame="1"/>
        </w:rPr>
      </w:pPr>
      <w:r>
        <w:rPr>
          <w:bCs/>
          <w:color w:val="000000"/>
          <w:sz w:val="27"/>
          <w:szCs w:val="27"/>
          <w:bdr w:val="none" w:sz="0" w:space="0" w:color="auto" w:frame="1"/>
        </w:rPr>
        <w:t xml:space="preserve">Установить дополнительные контейнеры по </w:t>
      </w:r>
      <w:r w:rsidR="005B36FF">
        <w:rPr>
          <w:bCs/>
          <w:color w:val="000000"/>
          <w:sz w:val="27"/>
          <w:szCs w:val="27"/>
          <w:bdr w:val="none" w:sz="0" w:space="0" w:color="auto" w:frame="1"/>
        </w:rPr>
        <w:t>вывозу ТКО.</w:t>
      </w:r>
    </w:p>
    <w:p w:rsidR="005B36FF" w:rsidRDefault="005B36FF" w:rsidP="00345E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7"/>
          <w:szCs w:val="27"/>
          <w:bdr w:val="none" w:sz="0" w:space="0" w:color="auto" w:frame="1"/>
        </w:rPr>
      </w:pPr>
      <w:r>
        <w:rPr>
          <w:bCs/>
          <w:color w:val="000000"/>
          <w:sz w:val="27"/>
          <w:szCs w:val="27"/>
          <w:bdr w:val="none" w:sz="0" w:space="0" w:color="auto" w:frame="1"/>
        </w:rPr>
        <w:t>Продолжить работу по оформлению заявок для вступления в приоритетный проект «Комфортная городская среда» и Программа «Инициативного бюджетирования».</w:t>
      </w:r>
    </w:p>
    <w:p w:rsidR="005B36FF" w:rsidRDefault="005B36FF" w:rsidP="00345E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7"/>
          <w:szCs w:val="27"/>
          <w:bdr w:val="none" w:sz="0" w:space="0" w:color="auto" w:frame="1"/>
        </w:rPr>
      </w:pPr>
      <w:r>
        <w:rPr>
          <w:bCs/>
          <w:color w:val="000000"/>
          <w:sz w:val="27"/>
          <w:szCs w:val="27"/>
          <w:bdr w:val="none" w:sz="0" w:space="0" w:color="auto" w:frame="1"/>
        </w:rPr>
        <w:t xml:space="preserve">Закончить капитальный ремонт </w:t>
      </w:r>
      <w:proofErr w:type="spellStart"/>
      <w:r>
        <w:rPr>
          <w:bCs/>
          <w:color w:val="000000"/>
          <w:sz w:val="27"/>
          <w:szCs w:val="27"/>
          <w:bdr w:val="none" w:sz="0" w:space="0" w:color="auto" w:frame="1"/>
        </w:rPr>
        <w:t>Перелешинского</w:t>
      </w:r>
      <w:proofErr w:type="spellEnd"/>
      <w:r>
        <w:rPr>
          <w:bCs/>
          <w:color w:val="000000"/>
          <w:sz w:val="27"/>
          <w:szCs w:val="27"/>
          <w:bdr w:val="none" w:sz="0" w:space="0" w:color="auto" w:frame="1"/>
        </w:rPr>
        <w:t xml:space="preserve"> СДК.</w:t>
      </w:r>
    </w:p>
    <w:p w:rsidR="002F508A" w:rsidRDefault="002F508A" w:rsidP="00345E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7"/>
          <w:szCs w:val="27"/>
          <w:bdr w:val="none" w:sz="0" w:space="0" w:color="auto" w:frame="1"/>
        </w:rPr>
      </w:pPr>
      <w:r>
        <w:rPr>
          <w:bCs/>
          <w:color w:val="000000"/>
          <w:sz w:val="27"/>
          <w:szCs w:val="27"/>
          <w:bdr w:val="none" w:sz="0" w:space="0" w:color="auto" w:frame="1"/>
        </w:rPr>
        <w:t>Продолжить работу по вступлению в краткосрочную программу ремонта МКД Воронежской области.</w:t>
      </w:r>
    </w:p>
    <w:p w:rsidR="009C4E4A" w:rsidRDefault="009C4E4A" w:rsidP="009C4E4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           </w:t>
      </w:r>
    </w:p>
    <w:p w:rsidR="009C4E4A" w:rsidRDefault="009C4E4A" w:rsidP="009C4E4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9C4E4A" w:rsidRDefault="009C4E4A" w:rsidP="009C4E4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6C7DDD" w:rsidRDefault="009C4E4A" w:rsidP="00BB50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bdr w:val="none" w:sz="0" w:space="0" w:color="auto" w:frame="1"/>
        </w:rPr>
        <w:t>      </w:t>
      </w:r>
      <w:r w:rsidR="006C7DDD">
        <w:rPr>
          <w:color w:val="000000"/>
          <w:sz w:val="28"/>
          <w:szCs w:val="28"/>
        </w:rPr>
        <w:t>Задач поставлено много, и нам необходимо их выполнять.</w:t>
      </w:r>
    </w:p>
    <w:p w:rsidR="006C7DDD" w:rsidRDefault="006C7DDD" w:rsidP="00BB50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Хочу выразить благодарность работникам Администрации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</w:p>
    <w:p w:rsidR="006C7DDD" w:rsidRDefault="006C7DDD" w:rsidP="00BB50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поселения, которые в полном объеме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</w:t>
      </w:r>
    </w:p>
    <w:p w:rsidR="006C7DDD" w:rsidRDefault="006C7DDD" w:rsidP="00BB50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 в заключении хотелось поблагодарить районную администрацию, лично главу </w:t>
      </w:r>
      <w:proofErr w:type="spellStart"/>
      <w:r>
        <w:rPr>
          <w:color w:val="000000"/>
          <w:sz w:val="28"/>
          <w:szCs w:val="28"/>
        </w:rPr>
        <w:t>Панинского</w:t>
      </w:r>
      <w:proofErr w:type="spellEnd"/>
      <w:r>
        <w:rPr>
          <w:color w:val="000000"/>
          <w:sz w:val="28"/>
          <w:szCs w:val="28"/>
        </w:rPr>
        <w:t xml:space="preserve"> муниципального  района Щеглова Н.В. за улучшение качества жизни наших жителей, наших руководителей предприятий, организаций, депутатов, руков</w:t>
      </w:r>
      <w:r w:rsidR="00AD5F47">
        <w:rPr>
          <w:color w:val="000000"/>
          <w:sz w:val="28"/>
          <w:szCs w:val="28"/>
        </w:rPr>
        <w:t>одителей учреждений (школ, ФАП</w:t>
      </w:r>
      <w:r>
        <w:rPr>
          <w:color w:val="000000"/>
          <w:sz w:val="28"/>
          <w:szCs w:val="28"/>
        </w:rPr>
        <w:t xml:space="preserve">, клубов, дошкольных учреждений), индивидуальных предпринимателей и КФХ за помощь населению и администрации поселения в работе. Чувствуется взаимосвязь Администрации поселения и всех предприятий и </w:t>
      </w:r>
      <w:proofErr w:type="gramStart"/>
      <w:r>
        <w:rPr>
          <w:color w:val="000000"/>
          <w:sz w:val="28"/>
          <w:szCs w:val="28"/>
        </w:rPr>
        <w:t>учреждений</w:t>
      </w:r>
      <w:proofErr w:type="gramEnd"/>
      <w:r>
        <w:rPr>
          <w:color w:val="000000"/>
          <w:sz w:val="28"/>
          <w:szCs w:val="28"/>
        </w:rPr>
        <w:t xml:space="preserve"> расположенных на нашей территории, мне хочется, чтобы все живущие здесь понимали, что все зависит от нас самих.</w:t>
      </w:r>
    </w:p>
    <w:p w:rsidR="006C7DDD" w:rsidRDefault="006C7DDD" w:rsidP="00BB50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каждый из нас сделает немного хорошего, внесет свой посильный вклад в развитие поселения и всем нам станет жить лучше и комфортнее. Хочу выразить слова благодарности всем вам за выбранную активную жизненную позицию,</w:t>
      </w:r>
      <w:r w:rsidR="00BB50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взаимопонимание.</w:t>
      </w:r>
    </w:p>
    <w:p w:rsidR="006C7DDD" w:rsidRDefault="006C7DDD" w:rsidP="00BB50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Вам всем крепкого здоровья, семейного благополучия, чистого,</w:t>
      </w:r>
      <w:r w:rsidR="00BB50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светлого неба над головой, достойной заработной платы, удачи и счастья детям, внукам и всем простого человеческого счастья.</w:t>
      </w:r>
    </w:p>
    <w:p w:rsidR="006C7DDD" w:rsidRDefault="006C7DDD" w:rsidP="00BB508A">
      <w:pPr>
        <w:jc w:val="both"/>
        <w:rPr>
          <w:rFonts w:ascii="Calibri" w:hAnsi="Calibri"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Огромное Вам всем спасибо и спасибо за внимание! </w:t>
      </w:r>
    </w:p>
    <w:p w:rsidR="009C4E4A" w:rsidRDefault="009C4E4A" w:rsidP="00BB508A">
      <w:pPr>
        <w:pStyle w:val="a3"/>
        <w:spacing w:before="0" w:beforeAutospacing="0" w:after="0" w:afterAutospacing="0"/>
        <w:jc w:val="both"/>
      </w:pPr>
    </w:p>
    <w:bookmarkEnd w:id="0"/>
    <w:p w:rsidR="00A33324" w:rsidRDefault="00A33324"/>
    <w:sectPr w:rsidR="00A3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422B"/>
    <w:multiLevelType w:val="hybridMultilevel"/>
    <w:tmpl w:val="A5F4FF18"/>
    <w:lvl w:ilvl="0" w:tplc="DFC4FA8E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9C48FE"/>
    <w:multiLevelType w:val="hybridMultilevel"/>
    <w:tmpl w:val="A0EC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60"/>
    <w:rsid w:val="000F009F"/>
    <w:rsid w:val="0015037B"/>
    <w:rsid w:val="001503F5"/>
    <w:rsid w:val="002E1F50"/>
    <w:rsid w:val="002F508A"/>
    <w:rsid w:val="00345E59"/>
    <w:rsid w:val="00405C74"/>
    <w:rsid w:val="005B36FF"/>
    <w:rsid w:val="00667DAB"/>
    <w:rsid w:val="006C7DDD"/>
    <w:rsid w:val="006D6D1B"/>
    <w:rsid w:val="00712D0F"/>
    <w:rsid w:val="00751B60"/>
    <w:rsid w:val="00752CCD"/>
    <w:rsid w:val="00755C06"/>
    <w:rsid w:val="009C4E4A"/>
    <w:rsid w:val="00A33324"/>
    <w:rsid w:val="00AC0835"/>
    <w:rsid w:val="00AD5F47"/>
    <w:rsid w:val="00BB508A"/>
    <w:rsid w:val="00BD7827"/>
    <w:rsid w:val="00C1075F"/>
    <w:rsid w:val="00C63A38"/>
    <w:rsid w:val="00D74008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4E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4E4A"/>
  </w:style>
  <w:style w:type="paragraph" w:styleId="a4">
    <w:name w:val="Balloon Text"/>
    <w:basedOn w:val="a"/>
    <w:link w:val="a5"/>
    <w:uiPriority w:val="99"/>
    <w:semiHidden/>
    <w:unhideWhenUsed/>
    <w:rsid w:val="00150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3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4E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4E4A"/>
  </w:style>
  <w:style w:type="paragraph" w:styleId="a4">
    <w:name w:val="Balloon Text"/>
    <w:basedOn w:val="a"/>
    <w:link w:val="a5"/>
    <w:uiPriority w:val="99"/>
    <w:semiHidden/>
    <w:unhideWhenUsed/>
    <w:rsid w:val="00150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23</cp:revision>
  <cp:lastPrinted>2019-01-17T05:36:00Z</cp:lastPrinted>
  <dcterms:created xsi:type="dcterms:W3CDTF">2017-01-16T11:40:00Z</dcterms:created>
  <dcterms:modified xsi:type="dcterms:W3CDTF">2019-01-17T05:36:00Z</dcterms:modified>
</cp:coreProperties>
</file>