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1B" w:rsidRDefault="00CB3A1B" w:rsidP="00CB3A1B">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ПРОЕКТ</w:t>
      </w:r>
    </w:p>
    <w:p w:rsidR="00CB3A1B" w:rsidRDefault="00CB3A1B" w:rsidP="00CB3A1B">
      <w:pPr>
        <w:pStyle w:val="ConsPlusTitle"/>
        <w:jc w:val="center"/>
        <w:outlineLvl w:val="0"/>
        <w:rPr>
          <w:rFonts w:ascii="Times New Roman" w:hAnsi="Times New Roman" w:cs="Times New Roman"/>
          <w:sz w:val="28"/>
          <w:szCs w:val="28"/>
        </w:rPr>
      </w:pPr>
    </w:p>
    <w:p w:rsidR="00CB3A1B" w:rsidRPr="00903245" w:rsidRDefault="00CB3A1B" w:rsidP="00CB3A1B">
      <w:pPr>
        <w:pStyle w:val="ConsPlusTitle"/>
        <w:jc w:val="center"/>
        <w:outlineLvl w:val="0"/>
        <w:rPr>
          <w:rFonts w:ascii="Times New Roman" w:hAnsi="Times New Roman" w:cs="Times New Roman"/>
          <w:sz w:val="28"/>
          <w:szCs w:val="28"/>
        </w:rPr>
      </w:pPr>
      <w:r w:rsidRPr="00903245">
        <w:rPr>
          <w:rFonts w:ascii="Times New Roman" w:hAnsi="Times New Roman" w:cs="Times New Roman"/>
          <w:sz w:val="28"/>
          <w:szCs w:val="28"/>
        </w:rPr>
        <w:t xml:space="preserve">АДМИНИСТРАЦИЯ </w:t>
      </w:r>
      <w:r>
        <w:rPr>
          <w:rFonts w:ascii="Times New Roman" w:hAnsi="Times New Roman" w:cs="Times New Roman"/>
          <w:sz w:val="28"/>
          <w:szCs w:val="28"/>
        </w:rPr>
        <w:t>КОРШЕВСКОГО</w:t>
      </w:r>
      <w:r w:rsidRPr="00903245">
        <w:rPr>
          <w:rFonts w:ascii="Times New Roman" w:hAnsi="Times New Roman" w:cs="Times New Roman"/>
          <w:sz w:val="28"/>
          <w:szCs w:val="28"/>
        </w:rPr>
        <w:t xml:space="preserve"> СЕЛЬСКОГО ПОСЕЛЕНИЯ</w:t>
      </w:r>
    </w:p>
    <w:p w:rsidR="00CB3A1B" w:rsidRPr="00903245" w:rsidRDefault="00CB3A1B" w:rsidP="00CB3A1B">
      <w:pPr>
        <w:pStyle w:val="ConsPlusTitle"/>
        <w:jc w:val="center"/>
        <w:outlineLvl w:val="0"/>
        <w:rPr>
          <w:rFonts w:ascii="Times New Roman" w:hAnsi="Times New Roman" w:cs="Times New Roman"/>
          <w:sz w:val="28"/>
          <w:szCs w:val="28"/>
        </w:rPr>
      </w:pPr>
      <w:r w:rsidRPr="00903245">
        <w:rPr>
          <w:rFonts w:ascii="Times New Roman" w:hAnsi="Times New Roman" w:cs="Times New Roman"/>
          <w:sz w:val="28"/>
          <w:szCs w:val="28"/>
        </w:rPr>
        <w:t>БОБРОВСКОГО МУНИЦИПАЛЬНОГО РАЙОНА</w:t>
      </w:r>
      <w:r w:rsidRPr="00903245">
        <w:rPr>
          <w:rFonts w:ascii="Times New Roman" w:hAnsi="Times New Roman" w:cs="Times New Roman"/>
          <w:sz w:val="28"/>
          <w:szCs w:val="28"/>
        </w:rPr>
        <w:br/>
        <w:t>ВОРОНЕЖСКОЙ ОБЛАСТИ</w:t>
      </w:r>
    </w:p>
    <w:p w:rsidR="00CB3A1B" w:rsidRPr="00903245" w:rsidRDefault="00CB3A1B" w:rsidP="00CB3A1B">
      <w:pPr>
        <w:pStyle w:val="ConsPlusTitle"/>
        <w:jc w:val="center"/>
        <w:rPr>
          <w:rFonts w:ascii="Times New Roman" w:hAnsi="Times New Roman" w:cs="Times New Roman"/>
          <w:sz w:val="28"/>
          <w:szCs w:val="28"/>
        </w:rPr>
      </w:pPr>
    </w:p>
    <w:p w:rsidR="00CB3A1B" w:rsidRDefault="00CB3A1B" w:rsidP="00CB3A1B">
      <w:pPr>
        <w:pStyle w:val="ConsPlusTitle"/>
        <w:jc w:val="center"/>
        <w:rPr>
          <w:rFonts w:ascii="Times New Roman" w:hAnsi="Times New Roman" w:cs="Times New Roman"/>
          <w:sz w:val="28"/>
          <w:szCs w:val="28"/>
        </w:rPr>
      </w:pPr>
      <w:r w:rsidRPr="00903245">
        <w:rPr>
          <w:rFonts w:ascii="Times New Roman" w:hAnsi="Times New Roman" w:cs="Times New Roman"/>
          <w:sz w:val="28"/>
          <w:szCs w:val="28"/>
        </w:rPr>
        <w:t>ПОСТАНОВЛЕНИЕ</w:t>
      </w:r>
    </w:p>
    <w:p w:rsidR="00CB3A1B" w:rsidRPr="009879F1" w:rsidRDefault="00CB3A1B" w:rsidP="00CB3A1B">
      <w:pPr>
        <w:pStyle w:val="ConsPlusTitle"/>
        <w:rPr>
          <w:rFonts w:ascii="Times New Roman" w:hAnsi="Times New Roman" w:cs="Times New Roman"/>
          <w:b w:val="0"/>
          <w:sz w:val="28"/>
          <w:szCs w:val="28"/>
        </w:rPr>
      </w:pPr>
      <w:r w:rsidRPr="009879F1">
        <w:rPr>
          <w:rFonts w:ascii="Times New Roman" w:hAnsi="Times New Roman"/>
          <w:b w:val="0"/>
          <w:sz w:val="26"/>
          <w:szCs w:val="26"/>
        </w:rPr>
        <w:t>От   __________</w:t>
      </w:r>
      <w:r w:rsidRPr="009879F1">
        <w:rPr>
          <w:rFonts w:ascii="Times New Roman" w:hAnsi="Times New Roman"/>
          <w:b w:val="0"/>
          <w:sz w:val="26"/>
          <w:szCs w:val="26"/>
          <w:u w:val="single"/>
        </w:rPr>
        <w:t xml:space="preserve"> </w:t>
      </w:r>
      <w:r w:rsidRPr="009879F1">
        <w:rPr>
          <w:rFonts w:ascii="Times New Roman" w:hAnsi="Times New Roman"/>
          <w:b w:val="0"/>
          <w:sz w:val="26"/>
          <w:szCs w:val="26"/>
        </w:rPr>
        <w:t xml:space="preserve">  №  ____</w:t>
      </w:r>
    </w:p>
    <w:p w:rsidR="00CB3A1B" w:rsidRPr="009879F1" w:rsidRDefault="00CB3A1B" w:rsidP="00CB3A1B">
      <w:pPr>
        <w:jc w:val="left"/>
        <w:rPr>
          <w:rFonts w:ascii="Times New Roman" w:hAnsi="Times New Roman"/>
          <w:sz w:val="20"/>
          <w:szCs w:val="20"/>
        </w:rPr>
      </w:pPr>
      <w:r w:rsidRPr="009879F1">
        <w:rPr>
          <w:rFonts w:ascii="Times New Roman" w:hAnsi="Times New Roman"/>
          <w:sz w:val="20"/>
          <w:szCs w:val="20"/>
        </w:rPr>
        <w:t xml:space="preserve">           с.  Коршево</w:t>
      </w:r>
    </w:p>
    <w:p w:rsidR="00CB3A1B" w:rsidRPr="009879F1" w:rsidRDefault="00CB3A1B" w:rsidP="00CB3A1B">
      <w:pPr>
        <w:jc w:val="left"/>
        <w:rPr>
          <w:rFonts w:ascii="Times New Roman" w:hAnsi="Times New Roman"/>
          <w:sz w:val="10"/>
          <w:szCs w:val="20"/>
        </w:rPr>
      </w:pPr>
    </w:p>
    <w:p w:rsidR="00CB3A1B" w:rsidRPr="009879F1" w:rsidRDefault="00CB3A1B" w:rsidP="00CB3A1B">
      <w:pPr>
        <w:jc w:val="left"/>
        <w:rPr>
          <w:rFonts w:ascii="Times New Roman" w:hAnsi="Times New Roman"/>
          <w:sz w:val="16"/>
          <w:szCs w:val="20"/>
        </w:rPr>
      </w:pPr>
      <w:r w:rsidRPr="009879F1">
        <w:rPr>
          <w:rFonts w:ascii="Times New Roman" w:hAnsi="Times New Roman"/>
          <w:sz w:val="16"/>
          <w:szCs w:val="20"/>
        </w:rPr>
        <w:t xml:space="preserve">                                                                                                               </w:t>
      </w:r>
    </w:p>
    <w:p w:rsidR="00CB3A1B" w:rsidRPr="00CB3A1B" w:rsidRDefault="00CB3A1B" w:rsidP="00CB3A1B">
      <w:pPr>
        <w:widowControl w:val="0"/>
        <w:autoSpaceDE w:val="0"/>
        <w:autoSpaceDN w:val="0"/>
        <w:adjustRightInd w:val="0"/>
        <w:ind w:right="5385"/>
        <w:rPr>
          <w:rFonts w:ascii="Times New Roman" w:hAnsi="Times New Roman"/>
          <w:b/>
          <w:bCs/>
          <w:sz w:val="26"/>
          <w:szCs w:val="26"/>
        </w:rPr>
      </w:pPr>
      <w:r w:rsidRPr="00CB3A1B">
        <w:rPr>
          <w:rFonts w:ascii="Times New Roman" w:hAnsi="Times New Roman"/>
          <w:b/>
          <w:bCs/>
          <w:sz w:val="26"/>
          <w:szCs w:val="26"/>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CB3A1B" w:rsidRDefault="00CB3A1B" w:rsidP="00CB3A1B">
      <w:pPr>
        <w:spacing w:line="276" w:lineRule="auto"/>
        <w:rPr>
          <w:rFonts w:ascii="Times New Roman" w:hAnsi="Times New Roman"/>
          <w:b/>
          <w:sz w:val="28"/>
          <w:szCs w:val="20"/>
        </w:rPr>
      </w:pPr>
    </w:p>
    <w:p w:rsidR="00A86065" w:rsidRPr="00E01AF5" w:rsidRDefault="00CB3A1B" w:rsidP="00E17362">
      <w:pPr>
        <w:ind w:firstLine="709"/>
        <w:jc w:val="center"/>
        <w:rPr>
          <w:rFonts w:eastAsia="Calibri" w:cs="Arial"/>
        </w:rPr>
      </w:pPr>
      <w:r>
        <w:rPr>
          <w:rFonts w:eastAsia="Calibri" w:cs="Arial"/>
        </w:rPr>
        <w:t xml:space="preserve"> </w:t>
      </w:r>
    </w:p>
    <w:p w:rsidR="00A86065" w:rsidRPr="00CB3A1B" w:rsidRDefault="00A86065" w:rsidP="00CB3A1B">
      <w:pPr>
        <w:spacing w:line="276" w:lineRule="auto"/>
        <w:ind w:firstLine="709"/>
        <w:rPr>
          <w:rFonts w:ascii="Times New Roman" w:eastAsia="Calibri" w:hAnsi="Times New Roman"/>
          <w:b/>
          <w:sz w:val="26"/>
          <w:szCs w:val="26"/>
        </w:rPr>
      </w:pPr>
      <w:r w:rsidRPr="00CB3A1B">
        <w:rPr>
          <w:rFonts w:ascii="Times New Roman" w:eastAsia="Calibri" w:hAnsi="Times New Roman"/>
          <w:sz w:val="26"/>
          <w:szCs w:val="26"/>
        </w:rPr>
        <w:t>В соответствии с Федеральным законом от 06.10.2003 г № 131-ФЗ</w:t>
      </w:r>
      <w:r w:rsidR="00E01AF5" w:rsidRPr="00CB3A1B">
        <w:rPr>
          <w:rFonts w:ascii="Times New Roman" w:hAnsi="Times New Roman"/>
          <w:sz w:val="26"/>
          <w:szCs w:val="26"/>
        </w:rPr>
        <w:t xml:space="preserve"> </w:t>
      </w:r>
      <w:r w:rsidRPr="00CB3A1B">
        <w:rPr>
          <w:rFonts w:ascii="Times New Roman" w:eastAsia="Calibri" w:hAnsi="Times New Roman"/>
          <w:sz w:val="26"/>
          <w:szCs w:val="26"/>
        </w:rPr>
        <w:t>«Об общих принципах</w:t>
      </w:r>
      <w:r w:rsidR="00E01AF5" w:rsidRPr="00CB3A1B">
        <w:rPr>
          <w:rFonts w:ascii="Times New Roman" w:hAnsi="Times New Roman"/>
          <w:sz w:val="26"/>
          <w:szCs w:val="26"/>
        </w:rPr>
        <w:t xml:space="preserve"> </w:t>
      </w:r>
      <w:r w:rsidRPr="00CB3A1B">
        <w:rPr>
          <w:rFonts w:ascii="Times New Roman" w:eastAsia="Calibri" w:hAnsi="Times New Roman"/>
          <w:sz w:val="26"/>
          <w:szCs w:val="26"/>
        </w:rPr>
        <w:t>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w:t>
      </w:r>
      <w:r w:rsidR="00E01AF5" w:rsidRPr="00CB3A1B">
        <w:rPr>
          <w:rFonts w:ascii="Times New Roman" w:hAnsi="Times New Roman"/>
          <w:sz w:val="26"/>
          <w:szCs w:val="26"/>
        </w:rPr>
        <w:t xml:space="preserve"> </w:t>
      </w:r>
      <w:r w:rsidRPr="00CB3A1B">
        <w:rPr>
          <w:rFonts w:ascii="Times New Roman" w:eastAsia="Calibri" w:hAnsi="Times New Roman"/>
          <w:sz w:val="26"/>
          <w:szCs w:val="26"/>
        </w:rPr>
        <w:t xml:space="preserve">Уставом </w:t>
      </w:r>
      <w:r w:rsidR="00CB3A1B">
        <w:rPr>
          <w:rFonts w:ascii="Times New Roman" w:eastAsia="Calibri" w:hAnsi="Times New Roman"/>
          <w:sz w:val="26"/>
          <w:szCs w:val="26"/>
        </w:rPr>
        <w:t>Коршевского</w:t>
      </w:r>
      <w:r w:rsidRPr="00CB3A1B">
        <w:rPr>
          <w:rFonts w:ascii="Times New Roman" w:eastAsia="Calibri" w:hAnsi="Times New Roman"/>
          <w:sz w:val="26"/>
          <w:szCs w:val="26"/>
        </w:rPr>
        <w:t xml:space="preserve"> сельского поселения Бобровского муниципального</w:t>
      </w:r>
      <w:r w:rsidR="00E01AF5" w:rsidRPr="00CB3A1B">
        <w:rPr>
          <w:rFonts w:ascii="Times New Roman" w:hAnsi="Times New Roman"/>
          <w:sz w:val="26"/>
          <w:szCs w:val="26"/>
        </w:rPr>
        <w:t xml:space="preserve"> </w:t>
      </w:r>
      <w:r w:rsidRPr="00CB3A1B">
        <w:rPr>
          <w:rFonts w:ascii="Times New Roman" w:eastAsia="Calibri" w:hAnsi="Times New Roman"/>
          <w:sz w:val="26"/>
          <w:szCs w:val="26"/>
        </w:rPr>
        <w:t>района Воронежской области</w:t>
      </w:r>
      <w:r w:rsidR="00E01AF5" w:rsidRPr="00CB3A1B">
        <w:rPr>
          <w:rFonts w:ascii="Times New Roman" w:hAnsi="Times New Roman"/>
          <w:sz w:val="26"/>
          <w:szCs w:val="26"/>
        </w:rPr>
        <w:t xml:space="preserve"> </w:t>
      </w:r>
      <w:r w:rsidRPr="00CB3A1B">
        <w:rPr>
          <w:rFonts w:ascii="Times New Roman" w:eastAsia="Calibri" w:hAnsi="Times New Roman"/>
          <w:sz w:val="26"/>
          <w:szCs w:val="26"/>
        </w:rPr>
        <w:t xml:space="preserve">администрация </w:t>
      </w:r>
      <w:r w:rsidR="00CB3A1B">
        <w:rPr>
          <w:rFonts w:ascii="Times New Roman" w:eastAsia="Calibri" w:hAnsi="Times New Roman"/>
          <w:sz w:val="26"/>
          <w:szCs w:val="26"/>
        </w:rPr>
        <w:t>Коршевского</w:t>
      </w:r>
      <w:r w:rsidRPr="00CB3A1B">
        <w:rPr>
          <w:rFonts w:ascii="Times New Roman" w:eastAsia="Calibri" w:hAnsi="Times New Roman"/>
          <w:sz w:val="26"/>
          <w:szCs w:val="26"/>
        </w:rPr>
        <w:t xml:space="preserve"> сельского поселения Бобровского муниципального района Воронежской области </w:t>
      </w:r>
      <w:r w:rsidR="00CB3A1B">
        <w:rPr>
          <w:rFonts w:ascii="Times New Roman" w:eastAsia="Calibri" w:hAnsi="Times New Roman"/>
          <w:sz w:val="26"/>
          <w:szCs w:val="26"/>
        </w:rPr>
        <w:t xml:space="preserve">  </w:t>
      </w:r>
      <w:proofErr w:type="gramStart"/>
      <w:r w:rsidRPr="00CB3A1B">
        <w:rPr>
          <w:rFonts w:ascii="Times New Roman" w:eastAsia="Calibri" w:hAnsi="Times New Roman"/>
          <w:b/>
          <w:sz w:val="26"/>
          <w:szCs w:val="26"/>
        </w:rPr>
        <w:t>п</w:t>
      </w:r>
      <w:proofErr w:type="gramEnd"/>
      <w:r w:rsidRPr="00CB3A1B">
        <w:rPr>
          <w:rFonts w:ascii="Times New Roman" w:eastAsia="Calibri" w:hAnsi="Times New Roman"/>
          <w:b/>
          <w:sz w:val="26"/>
          <w:szCs w:val="26"/>
        </w:rPr>
        <w:t xml:space="preserve"> о с т а н о в л я е т:</w:t>
      </w:r>
    </w:p>
    <w:p w:rsidR="00A86065" w:rsidRPr="00CB3A1B" w:rsidRDefault="00A86065" w:rsidP="00CB3A1B">
      <w:pPr>
        <w:tabs>
          <w:tab w:val="left" w:pos="5760"/>
        </w:tabs>
        <w:spacing w:line="276" w:lineRule="auto"/>
        <w:ind w:firstLine="709"/>
        <w:rPr>
          <w:rFonts w:ascii="Times New Roman" w:eastAsia="Calibri" w:hAnsi="Times New Roman"/>
          <w:sz w:val="26"/>
          <w:szCs w:val="26"/>
        </w:rPr>
      </w:pPr>
      <w:r w:rsidRPr="00CB3A1B">
        <w:rPr>
          <w:rFonts w:ascii="Times New Roman" w:eastAsia="Calibri" w:hAnsi="Times New Roman"/>
          <w:sz w:val="26"/>
          <w:szCs w:val="26"/>
        </w:rPr>
        <w:t>1. Утвердить административный регламент по предоставлению муниципальной услуги:</w:t>
      </w:r>
      <w:r w:rsidR="00E01AF5" w:rsidRPr="00CB3A1B">
        <w:rPr>
          <w:rFonts w:ascii="Times New Roman" w:hAnsi="Times New Roman"/>
          <w:sz w:val="26"/>
          <w:szCs w:val="26"/>
        </w:rPr>
        <w:t xml:space="preserve"> </w:t>
      </w:r>
      <w:r w:rsidRPr="00CB3A1B">
        <w:rPr>
          <w:rFonts w:ascii="Times New Roman" w:eastAsia="Calibri" w:hAnsi="Times New Roman"/>
          <w:sz w:val="26"/>
          <w:szCs w:val="26"/>
        </w:rPr>
        <w:t>«Предоставление в собственность, аренду земельного участка, находящегося в муниципальной собственности на торгах»</w:t>
      </w:r>
    </w:p>
    <w:p w:rsidR="00A86065" w:rsidRPr="00CB3A1B" w:rsidRDefault="00A86065" w:rsidP="00CB3A1B">
      <w:pPr>
        <w:spacing w:line="276" w:lineRule="auto"/>
        <w:ind w:firstLine="709"/>
        <w:rPr>
          <w:rFonts w:ascii="Times New Roman" w:eastAsia="Calibri" w:hAnsi="Times New Roman"/>
          <w:sz w:val="26"/>
          <w:szCs w:val="26"/>
        </w:rPr>
      </w:pPr>
      <w:r w:rsidRPr="00CB3A1B">
        <w:rPr>
          <w:rFonts w:ascii="Times New Roman" w:eastAsia="Calibri" w:hAnsi="Times New Roman"/>
          <w:sz w:val="26"/>
          <w:szCs w:val="26"/>
        </w:rPr>
        <w:t>2. Обнародовать настоящее постановление.</w:t>
      </w:r>
    </w:p>
    <w:p w:rsidR="00A86065" w:rsidRPr="00CB3A1B" w:rsidRDefault="00A86065" w:rsidP="00CB3A1B">
      <w:pPr>
        <w:spacing w:line="276" w:lineRule="auto"/>
        <w:ind w:firstLine="709"/>
        <w:rPr>
          <w:rFonts w:ascii="Times New Roman" w:eastAsia="Calibri" w:hAnsi="Times New Roman"/>
          <w:sz w:val="26"/>
          <w:szCs w:val="26"/>
        </w:rPr>
      </w:pPr>
      <w:r w:rsidRPr="00CB3A1B">
        <w:rPr>
          <w:rFonts w:ascii="Times New Roman" w:eastAsia="Calibri" w:hAnsi="Times New Roman"/>
          <w:sz w:val="26"/>
          <w:szCs w:val="26"/>
        </w:rPr>
        <w:t xml:space="preserve">3. </w:t>
      </w:r>
      <w:proofErr w:type="gramStart"/>
      <w:r w:rsidRPr="00CB3A1B">
        <w:rPr>
          <w:rFonts w:ascii="Times New Roman" w:eastAsia="Calibri" w:hAnsi="Times New Roman"/>
          <w:sz w:val="26"/>
          <w:szCs w:val="26"/>
        </w:rPr>
        <w:t>Контроль за</w:t>
      </w:r>
      <w:proofErr w:type="gramEnd"/>
      <w:r w:rsidRPr="00CB3A1B">
        <w:rPr>
          <w:rFonts w:ascii="Times New Roman" w:eastAsia="Calibri" w:hAnsi="Times New Roman"/>
          <w:sz w:val="26"/>
          <w:szCs w:val="26"/>
        </w:rPr>
        <w:t xml:space="preserve"> исполнением настоящего постановления оставляю за собой.</w:t>
      </w:r>
    </w:p>
    <w:p w:rsidR="00E01AF5" w:rsidRPr="00CB3A1B" w:rsidRDefault="00E01AF5" w:rsidP="00CB3A1B">
      <w:pPr>
        <w:spacing w:line="276" w:lineRule="auto"/>
        <w:ind w:firstLine="709"/>
        <w:rPr>
          <w:rFonts w:ascii="Times New Roman" w:eastAsia="Calibri" w:hAnsi="Times New Roman"/>
          <w:sz w:val="26"/>
          <w:szCs w:val="26"/>
        </w:rPr>
      </w:pPr>
    </w:p>
    <w:p w:rsidR="0084636A" w:rsidRDefault="0084636A" w:rsidP="00E01AF5">
      <w:pPr>
        <w:ind w:firstLine="0"/>
        <w:rPr>
          <w:rFonts w:ascii="Times New Roman" w:hAnsi="Times New Roman"/>
          <w:sz w:val="26"/>
          <w:szCs w:val="26"/>
        </w:rPr>
      </w:pPr>
    </w:p>
    <w:p w:rsidR="0084636A" w:rsidRDefault="0084636A" w:rsidP="00E01AF5">
      <w:pPr>
        <w:ind w:firstLine="0"/>
        <w:rPr>
          <w:rFonts w:ascii="Times New Roman" w:hAnsi="Times New Roman"/>
          <w:sz w:val="26"/>
          <w:szCs w:val="26"/>
        </w:rPr>
      </w:pPr>
    </w:p>
    <w:p w:rsidR="0084636A" w:rsidRDefault="0084636A" w:rsidP="00E01AF5">
      <w:pPr>
        <w:ind w:firstLine="0"/>
        <w:rPr>
          <w:rFonts w:ascii="Times New Roman" w:hAnsi="Times New Roman"/>
          <w:sz w:val="26"/>
          <w:szCs w:val="26"/>
        </w:rPr>
      </w:pPr>
    </w:p>
    <w:p w:rsidR="0084636A" w:rsidRDefault="0084636A" w:rsidP="00E01AF5">
      <w:pPr>
        <w:ind w:firstLine="0"/>
        <w:rPr>
          <w:rFonts w:ascii="Times New Roman" w:hAnsi="Times New Roman"/>
          <w:sz w:val="26"/>
          <w:szCs w:val="26"/>
        </w:rPr>
      </w:pPr>
    </w:p>
    <w:p w:rsidR="0084636A" w:rsidRDefault="0084636A" w:rsidP="00E01AF5">
      <w:pPr>
        <w:ind w:firstLine="0"/>
        <w:rPr>
          <w:rFonts w:ascii="Times New Roman" w:hAnsi="Times New Roman"/>
          <w:sz w:val="26"/>
          <w:szCs w:val="26"/>
        </w:rPr>
      </w:pPr>
    </w:p>
    <w:p w:rsidR="0084636A" w:rsidRDefault="0084636A" w:rsidP="00E01AF5">
      <w:pPr>
        <w:ind w:firstLine="0"/>
        <w:rPr>
          <w:rFonts w:ascii="Times New Roman" w:hAnsi="Times New Roman"/>
          <w:sz w:val="26"/>
          <w:szCs w:val="26"/>
        </w:rPr>
      </w:pPr>
    </w:p>
    <w:p w:rsidR="0084636A" w:rsidRDefault="0084636A" w:rsidP="00E01AF5">
      <w:pPr>
        <w:ind w:firstLine="0"/>
        <w:rPr>
          <w:rFonts w:ascii="Times New Roman" w:hAnsi="Times New Roman"/>
          <w:sz w:val="26"/>
          <w:szCs w:val="26"/>
        </w:rPr>
      </w:pPr>
    </w:p>
    <w:p w:rsidR="00E01AF5" w:rsidRDefault="00CB3A1B" w:rsidP="00E01AF5">
      <w:pPr>
        <w:ind w:firstLine="0"/>
        <w:rPr>
          <w:rFonts w:ascii="Times New Roman" w:hAnsi="Times New Roman"/>
          <w:sz w:val="26"/>
          <w:szCs w:val="26"/>
        </w:rPr>
      </w:pPr>
      <w:r>
        <w:rPr>
          <w:rFonts w:ascii="Times New Roman" w:hAnsi="Times New Roman"/>
          <w:sz w:val="26"/>
          <w:szCs w:val="26"/>
        </w:rPr>
        <w:t>Глава Коршевского сельского поселения</w:t>
      </w:r>
    </w:p>
    <w:p w:rsidR="00CB3A1B" w:rsidRDefault="00CB3A1B" w:rsidP="00E01AF5">
      <w:pPr>
        <w:ind w:firstLine="0"/>
        <w:rPr>
          <w:rFonts w:ascii="Times New Roman" w:hAnsi="Times New Roman"/>
          <w:sz w:val="26"/>
          <w:szCs w:val="26"/>
        </w:rPr>
      </w:pPr>
      <w:r>
        <w:rPr>
          <w:rFonts w:ascii="Times New Roman" w:hAnsi="Times New Roman"/>
          <w:sz w:val="26"/>
          <w:szCs w:val="26"/>
        </w:rPr>
        <w:t>Бобровского</w:t>
      </w:r>
      <w:r w:rsidR="00221007">
        <w:rPr>
          <w:rFonts w:ascii="Times New Roman" w:hAnsi="Times New Roman"/>
          <w:sz w:val="26"/>
          <w:szCs w:val="26"/>
        </w:rPr>
        <w:t xml:space="preserve"> муниципального района</w:t>
      </w:r>
    </w:p>
    <w:p w:rsidR="00221007" w:rsidRPr="00CB3A1B" w:rsidRDefault="00221007" w:rsidP="00E01AF5">
      <w:pPr>
        <w:ind w:firstLine="0"/>
        <w:rPr>
          <w:rFonts w:ascii="Times New Roman" w:hAnsi="Times New Roman"/>
          <w:sz w:val="26"/>
          <w:szCs w:val="26"/>
        </w:rPr>
      </w:pPr>
      <w:r>
        <w:rPr>
          <w:rFonts w:ascii="Times New Roman" w:hAnsi="Times New Roman"/>
          <w:sz w:val="26"/>
          <w:szCs w:val="26"/>
        </w:rPr>
        <w:t>Воронежской области                                                                       Т.А. Эль Аммар</w:t>
      </w:r>
    </w:p>
    <w:p w:rsidR="00A86065" w:rsidRPr="00CB3A1B" w:rsidRDefault="00E01AF5" w:rsidP="00E01AF5">
      <w:pPr>
        <w:ind w:left="5103" w:firstLine="0"/>
        <w:rPr>
          <w:rFonts w:ascii="Times New Roman" w:eastAsia="Calibri" w:hAnsi="Times New Roman"/>
          <w:sz w:val="26"/>
          <w:szCs w:val="26"/>
        </w:rPr>
      </w:pPr>
      <w:r w:rsidRPr="00CB3A1B">
        <w:rPr>
          <w:rFonts w:ascii="Times New Roman" w:hAnsi="Times New Roman"/>
          <w:sz w:val="26"/>
          <w:szCs w:val="26"/>
        </w:rPr>
        <w:br w:type="page"/>
      </w:r>
      <w:r w:rsidR="00A86065" w:rsidRPr="00CB3A1B">
        <w:rPr>
          <w:rFonts w:ascii="Times New Roman" w:eastAsia="Calibri" w:hAnsi="Times New Roman"/>
          <w:sz w:val="26"/>
          <w:szCs w:val="26"/>
        </w:rPr>
        <w:lastRenderedPageBreak/>
        <w:t xml:space="preserve">Приложение </w:t>
      </w:r>
    </w:p>
    <w:p w:rsidR="00A86065" w:rsidRPr="00CB3A1B" w:rsidRDefault="00221007" w:rsidP="00E01AF5">
      <w:pPr>
        <w:ind w:left="5103" w:firstLine="0"/>
        <w:rPr>
          <w:rFonts w:ascii="Times New Roman" w:eastAsia="Calibri" w:hAnsi="Times New Roman"/>
          <w:sz w:val="26"/>
          <w:szCs w:val="26"/>
        </w:rPr>
      </w:pPr>
      <w:r>
        <w:rPr>
          <w:rFonts w:ascii="Times New Roman" w:eastAsia="Calibri" w:hAnsi="Times New Roman"/>
          <w:sz w:val="26"/>
          <w:szCs w:val="26"/>
        </w:rPr>
        <w:t>к проекту постановления</w:t>
      </w:r>
      <w:r w:rsidR="00E01AF5" w:rsidRPr="00CB3A1B">
        <w:rPr>
          <w:rFonts w:ascii="Times New Roman" w:eastAsia="Calibri" w:hAnsi="Times New Roman"/>
          <w:sz w:val="26"/>
          <w:szCs w:val="26"/>
        </w:rPr>
        <w:t xml:space="preserve"> администрации </w:t>
      </w:r>
      <w:r>
        <w:rPr>
          <w:rFonts w:ascii="Times New Roman" w:eastAsia="Calibri" w:hAnsi="Times New Roman"/>
          <w:sz w:val="26"/>
          <w:szCs w:val="26"/>
        </w:rPr>
        <w:t>Коршевского</w:t>
      </w:r>
      <w:r w:rsidR="00E01AF5" w:rsidRPr="00CB3A1B">
        <w:rPr>
          <w:rFonts w:ascii="Times New Roman" w:hAnsi="Times New Roman"/>
          <w:sz w:val="26"/>
          <w:szCs w:val="26"/>
        </w:rPr>
        <w:t xml:space="preserve"> </w:t>
      </w:r>
      <w:r w:rsidR="00A86065" w:rsidRPr="00CB3A1B">
        <w:rPr>
          <w:rFonts w:ascii="Times New Roman" w:eastAsia="Calibri" w:hAnsi="Times New Roman"/>
          <w:sz w:val="26"/>
          <w:szCs w:val="26"/>
        </w:rPr>
        <w:t>сельского поселения</w:t>
      </w:r>
    </w:p>
    <w:p w:rsidR="00A86065" w:rsidRPr="00CB3A1B" w:rsidRDefault="00A86065" w:rsidP="00E01AF5">
      <w:pPr>
        <w:ind w:left="5103" w:firstLine="0"/>
        <w:rPr>
          <w:rFonts w:ascii="Times New Roman" w:eastAsia="Calibri" w:hAnsi="Times New Roman"/>
          <w:sz w:val="26"/>
          <w:szCs w:val="26"/>
        </w:rPr>
      </w:pPr>
      <w:r w:rsidRPr="00CB3A1B">
        <w:rPr>
          <w:rFonts w:ascii="Times New Roman" w:eastAsia="Calibri" w:hAnsi="Times New Roman"/>
          <w:sz w:val="26"/>
          <w:szCs w:val="26"/>
        </w:rPr>
        <w:t>Бобровского муниципального района</w:t>
      </w:r>
    </w:p>
    <w:p w:rsidR="00EF1998" w:rsidRPr="00CB3A1B" w:rsidRDefault="00A86065" w:rsidP="00E01AF5">
      <w:pPr>
        <w:ind w:left="5103" w:firstLine="0"/>
        <w:rPr>
          <w:rFonts w:ascii="Times New Roman" w:eastAsia="Calibri" w:hAnsi="Times New Roman"/>
          <w:sz w:val="26"/>
          <w:szCs w:val="26"/>
        </w:rPr>
      </w:pPr>
      <w:r w:rsidRPr="00CB3A1B">
        <w:rPr>
          <w:rFonts w:ascii="Times New Roman" w:eastAsia="Calibri" w:hAnsi="Times New Roman"/>
          <w:sz w:val="26"/>
          <w:szCs w:val="26"/>
        </w:rPr>
        <w:t>от</w:t>
      </w:r>
      <w:r w:rsidR="00E01AF5" w:rsidRPr="00CB3A1B">
        <w:rPr>
          <w:rFonts w:ascii="Times New Roman" w:hAnsi="Times New Roman"/>
          <w:sz w:val="26"/>
          <w:szCs w:val="26"/>
        </w:rPr>
        <w:t xml:space="preserve"> </w:t>
      </w:r>
      <w:r w:rsidR="00221007">
        <w:rPr>
          <w:rFonts w:ascii="Times New Roman" w:eastAsia="Calibri" w:hAnsi="Times New Roman"/>
          <w:sz w:val="26"/>
          <w:szCs w:val="26"/>
        </w:rPr>
        <w:t>_____________</w:t>
      </w:r>
      <w:proofErr w:type="gramStart"/>
      <w:r w:rsidR="00221007">
        <w:rPr>
          <w:rFonts w:ascii="Times New Roman" w:eastAsia="Calibri" w:hAnsi="Times New Roman"/>
          <w:sz w:val="26"/>
          <w:szCs w:val="26"/>
        </w:rPr>
        <w:t>г</w:t>
      </w:r>
      <w:proofErr w:type="gramEnd"/>
      <w:r w:rsidR="00221007">
        <w:rPr>
          <w:rFonts w:ascii="Times New Roman" w:eastAsia="Calibri" w:hAnsi="Times New Roman"/>
          <w:sz w:val="26"/>
          <w:szCs w:val="26"/>
        </w:rPr>
        <w:t>. №____</w:t>
      </w:r>
    </w:p>
    <w:p w:rsidR="00E01AF5" w:rsidRPr="00CB3A1B" w:rsidRDefault="00E01AF5" w:rsidP="00E01AF5">
      <w:pPr>
        <w:ind w:left="5103" w:firstLine="0"/>
        <w:rPr>
          <w:rFonts w:ascii="Times New Roman" w:eastAsia="Calibri" w:hAnsi="Times New Roman"/>
          <w:sz w:val="26"/>
          <w:szCs w:val="26"/>
        </w:rPr>
      </w:pPr>
    </w:p>
    <w:p w:rsidR="00EF1998" w:rsidRPr="00CB3A1B" w:rsidRDefault="00EF1998" w:rsidP="00E01AF5">
      <w:pPr>
        <w:pStyle w:val="ConsPlusTitle"/>
        <w:ind w:firstLine="709"/>
        <w:jc w:val="center"/>
        <w:rPr>
          <w:rFonts w:ascii="Times New Roman" w:hAnsi="Times New Roman" w:cs="Times New Roman"/>
          <w:b w:val="0"/>
          <w:sz w:val="26"/>
          <w:szCs w:val="26"/>
        </w:rPr>
      </w:pPr>
      <w:bookmarkStart w:id="0" w:name="P33"/>
      <w:bookmarkEnd w:id="0"/>
      <w:r w:rsidRPr="00CB3A1B">
        <w:rPr>
          <w:rFonts w:ascii="Times New Roman" w:hAnsi="Times New Roman" w:cs="Times New Roman"/>
          <w:b w:val="0"/>
          <w:sz w:val="26"/>
          <w:szCs w:val="26"/>
        </w:rPr>
        <w:t>АДМИНИСТРАТИВНЫЙ РЕГЛАМЕНТ</w:t>
      </w:r>
    </w:p>
    <w:p w:rsidR="00A26B3A" w:rsidRPr="00CB3A1B" w:rsidRDefault="00A26B3A" w:rsidP="00E01AF5">
      <w:pPr>
        <w:pStyle w:val="ConsPlusTitle"/>
        <w:ind w:firstLine="709"/>
        <w:jc w:val="center"/>
        <w:rPr>
          <w:rFonts w:ascii="Times New Roman" w:hAnsi="Times New Roman" w:cs="Times New Roman"/>
          <w:b w:val="0"/>
          <w:sz w:val="26"/>
          <w:szCs w:val="26"/>
        </w:rPr>
      </w:pPr>
      <w:r w:rsidRPr="00CB3A1B">
        <w:rPr>
          <w:rFonts w:ascii="Times New Roman" w:hAnsi="Times New Roman" w:cs="Times New Roman"/>
          <w:b w:val="0"/>
          <w:sz w:val="26"/>
          <w:szCs w:val="26"/>
        </w:rPr>
        <w:t xml:space="preserve">администрации </w:t>
      </w:r>
      <w:r w:rsidR="00221007">
        <w:rPr>
          <w:rFonts w:ascii="Times New Roman" w:hAnsi="Times New Roman" w:cs="Times New Roman"/>
          <w:b w:val="0"/>
          <w:sz w:val="26"/>
          <w:szCs w:val="26"/>
        </w:rPr>
        <w:t xml:space="preserve">Коршевского </w:t>
      </w:r>
      <w:r w:rsidRPr="00CB3A1B">
        <w:rPr>
          <w:rFonts w:ascii="Times New Roman" w:hAnsi="Times New Roman" w:cs="Times New Roman"/>
          <w:b w:val="0"/>
          <w:sz w:val="26"/>
          <w:szCs w:val="26"/>
        </w:rPr>
        <w:t>сельского поселения Бобровского муниципального района Воронежской области</w:t>
      </w:r>
    </w:p>
    <w:p w:rsidR="00EF1998" w:rsidRPr="00CB3A1B" w:rsidRDefault="00A26B3A" w:rsidP="00E01AF5">
      <w:pPr>
        <w:pStyle w:val="ConsPlusTitle"/>
        <w:ind w:firstLine="709"/>
        <w:jc w:val="center"/>
        <w:rPr>
          <w:rFonts w:ascii="Times New Roman" w:hAnsi="Times New Roman" w:cs="Times New Roman"/>
          <w:b w:val="0"/>
          <w:sz w:val="26"/>
          <w:szCs w:val="26"/>
        </w:rPr>
      </w:pPr>
      <w:r w:rsidRPr="00CB3A1B">
        <w:rPr>
          <w:rFonts w:ascii="Times New Roman" w:hAnsi="Times New Roman" w:cs="Times New Roman"/>
          <w:b w:val="0"/>
          <w:sz w:val="26"/>
          <w:szCs w:val="26"/>
        </w:rPr>
        <w:t>по предоставлению</w:t>
      </w:r>
      <w:r w:rsidR="00EF1998" w:rsidRPr="00CB3A1B">
        <w:rPr>
          <w:rFonts w:ascii="Times New Roman" w:hAnsi="Times New Roman" w:cs="Times New Roman"/>
          <w:b w:val="0"/>
          <w:sz w:val="26"/>
          <w:szCs w:val="26"/>
        </w:rPr>
        <w:t xml:space="preserve"> муниципальной услуги «Предоставление в собственность, аренду земельного участка, находящегося в муниципальной </w:t>
      </w:r>
      <w:r w:rsidR="00A86065" w:rsidRPr="00CB3A1B">
        <w:rPr>
          <w:rFonts w:ascii="Times New Roman" w:hAnsi="Times New Roman" w:cs="Times New Roman"/>
          <w:b w:val="0"/>
          <w:sz w:val="26"/>
          <w:szCs w:val="26"/>
        </w:rPr>
        <w:t>собственности</w:t>
      </w:r>
      <w:r w:rsidR="00EF1998" w:rsidRPr="00CB3A1B">
        <w:rPr>
          <w:rFonts w:ascii="Times New Roman" w:hAnsi="Times New Roman" w:cs="Times New Roman"/>
          <w:b w:val="0"/>
          <w:sz w:val="26"/>
          <w:szCs w:val="26"/>
        </w:rPr>
        <w:t xml:space="preserve"> на торгах»</w:t>
      </w:r>
    </w:p>
    <w:p w:rsidR="00EF1998" w:rsidRPr="00CB3A1B" w:rsidRDefault="00EF1998" w:rsidP="00E01AF5">
      <w:pPr>
        <w:pStyle w:val="ConsPlusNormal"/>
        <w:ind w:firstLine="709"/>
        <w:jc w:val="both"/>
        <w:rPr>
          <w:rFonts w:ascii="Times New Roman" w:hAnsi="Times New Roman" w:cs="Times New Roman"/>
          <w:sz w:val="26"/>
          <w:szCs w:val="26"/>
        </w:rPr>
      </w:pPr>
    </w:p>
    <w:p w:rsidR="00EF1998" w:rsidRPr="00CB3A1B" w:rsidRDefault="00EF1998" w:rsidP="00E01AF5">
      <w:pPr>
        <w:pStyle w:val="ConsPlusNormal"/>
        <w:ind w:firstLine="709"/>
        <w:jc w:val="both"/>
        <w:rPr>
          <w:rFonts w:ascii="Times New Roman" w:hAnsi="Times New Roman" w:cs="Times New Roman"/>
          <w:sz w:val="26"/>
          <w:szCs w:val="26"/>
        </w:rPr>
      </w:pPr>
      <w:r w:rsidRPr="00CB3A1B">
        <w:rPr>
          <w:rFonts w:ascii="Times New Roman" w:hAnsi="Times New Roman" w:cs="Times New Roman"/>
          <w:sz w:val="26"/>
          <w:szCs w:val="26"/>
        </w:rPr>
        <w:t>I. Общие положения</w:t>
      </w:r>
    </w:p>
    <w:p w:rsidR="00EF1998" w:rsidRPr="00CB3A1B" w:rsidRDefault="00EF1998" w:rsidP="00E01AF5">
      <w:pPr>
        <w:pStyle w:val="ConsPlusNormal"/>
        <w:ind w:firstLine="709"/>
        <w:jc w:val="both"/>
        <w:rPr>
          <w:rFonts w:ascii="Times New Roman" w:hAnsi="Times New Roman" w:cs="Times New Roman"/>
          <w:sz w:val="26"/>
          <w:szCs w:val="26"/>
        </w:rPr>
      </w:pPr>
    </w:p>
    <w:p w:rsidR="00EF1998" w:rsidRPr="00CB3A1B" w:rsidRDefault="00EF1998" w:rsidP="00E01AF5">
      <w:pPr>
        <w:numPr>
          <w:ilvl w:val="1"/>
          <w:numId w:val="1"/>
        </w:numPr>
        <w:tabs>
          <w:tab w:val="num" w:pos="142"/>
          <w:tab w:val="left" w:pos="1440"/>
          <w:tab w:val="left" w:pos="1560"/>
        </w:tabs>
        <w:ind w:left="0" w:firstLine="709"/>
        <w:contextualSpacing/>
        <w:rPr>
          <w:rFonts w:ascii="Times New Roman" w:hAnsi="Times New Roman"/>
          <w:sz w:val="26"/>
          <w:szCs w:val="26"/>
        </w:rPr>
      </w:pPr>
      <w:r w:rsidRPr="00CB3A1B">
        <w:rPr>
          <w:rFonts w:ascii="Times New Roman" w:hAnsi="Times New Roman"/>
          <w:sz w:val="26"/>
          <w:szCs w:val="26"/>
        </w:rPr>
        <w:t>Предмет регулирования административного регламента.</w:t>
      </w:r>
    </w:p>
    <w:p w:rsidR="00EF1998" w:rsidRPr="00CB3A1B" w:rsidRDefault="00EF1998" w:rsidP="00E01AF5">
      <w:pPr>
        <w:pStyle w:val="ConsPlusNormal"/>
        <w:ind w:firstLine="709"/>
        <w:jc w:val="both"/>
        <w:rPr>
          <w:rFonts w:ascii="Times New Roman" w:hAnsi="Times New Roman" w:cs="Times New Roman"/>
          <w:sz w:val="26"/>
          <w:szCs w:val="26"/>
        </w:rPr>
      </w:pPr>
      <w:proofErr w:type="gramStart"/>
      <w:r w:rsidRPr="00CB3A1B">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w:t>
      </w:r>
      <w:r w:rsidR="00A86065" w:rsidRPr="00CB3A1B">
        <w:rPr>
          <w:rFonts w:ascii="Times New Roman" w:hAnsi="Times New Roman" w:cs="Times New Roman"/>
          <w:sz w:val="26"/>
          <w:szCs w:val="26"/>
        </w:rPr>
        <w:t>в муниципальной собственности</w:t>
      </w:r>
      <w:r w:rsidR="00E01AF5" w:rsidRPr="00CB3A1B">
        <w:rPr>
          <w:rFonts w:ascii="Times New Roman" w:hAnsi="Times New Roman" w:cs="Times New Roman"/>
          <w:sz w:val="26"/>
          <w:szCs w:val="26"/>
        </w:rPr>
        <w:t xml:space="preserve"> </w:t>
      </w:r>
      <w:r w:rsidR="00A86065" w:rsidRPr="00CB3A1B">
        <w:rPr>
          <w:rFonts w:ascii="Times New Roman" w:hAnsi="Times New Roman" w:cs="Times New Roman"/>
          <w:sz w:val="26"/>
          <w:szCs w:val="26"/>
        </w:rPr>
        <w:t>на торгах</w:t>
      </w:r>
      <w:r w:rsidRPr="00CB3A1B">
        <w:rPr>
          <w:rFonts w:ascii="Times New Roman" w:hAnsi="Times New Roman" w:cs="Times New Roman"/>
          <w:sz w:val="26"/>
          <w:szCs w:val="26"/>
        </w:rPr>
        <w:t>» являются отношения, возникающие между заявителями, адм</w:t>
      </w:r>
      <w:r w:rsidR="00CA2FC3" w:rsidRPr="00CB3A1B">
        <w:rPr>
          <w:rFonts w:ascii="Times New Roman" w:hAnsi="Times New Roman" w:cs="Times New Roman"/>
          <w:sz w:val="26"/>
          <w:szCs w:val="26"/>
        </w:rPr>
        <w:t xml:space="preserve">инистрацией </w:t>
      </w:r>
      <w:r w:rsidR="00221007">
        <w:rPr>
          <w:rFonts w:ascii="Times New Roman" w:hAnsi="Times New Roman" w:cs="Times New Roman"/>
          <w:sz w:val="26"/>
          <w:szCs w:val="26"/>
        </w:rPr>
        <w:t>Коршевского</w:t>
      </w:r>
      <w:r w:rsidR="008C265F" w:rsidRPr="00CB3A1B">
        <w:rPr>
          <w:rFonts w:ascii="Times New Roman" w:hAnsi="Times New Roman" w:cs="Times New Roman"/>
          <w:sz w:val="26"/>
          <w:szCs w:val="26"/>
        </w:rPr>
        <w:t xml:space="preserve"> </w:t>
      </w:r>
      <w:r w:rsidRPr="00CB3A1B">
        <w:rPr>
          <w:rFonts w:ascii="Times New Roman" w:hAnsi="Times New Roman" w:cs="Times New Roman"/>
          <w:sz w:val="26"/>
          <w:szCs w:val="26"/>
        </w:rPr>
        <w:t>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w:t>
      </w:r>
      <w:r w:rsidR="00CA2FC3" w:rsidRPr="00CB3A1B">
        <w:rPr>
          <w:rFonts w:ascii="Times New Roman" w:hAnsi="Times New Roman" w:cs="Times New Roman"/>
          <w:sz w:val="26"/>
          <w:szCs w:val="26"/>
        </w:rPr>
        <w:t xml:space="preserve">женного на территории </w:t>
      </w:r>
      <w:r w:rsidR="00221007">
        <w:rPr>
          <w:rFonts w:ascii="Times New Roman" w:hAnsi="Times New Roman" w:cs="Times New Roman"/>
          <w:sz w:val="26"/>
          <w:szCs w:val="26"/>
        </w:rPr>
        <w:t>Коршевского</w:t>
      </w:r>
      <w:r w:rsidR="008C265F" w:rsidRPr="00CB3A1B">
        <w:rPr>
          <w:rFonts w:ascii="Times New Roman" w:hAnsi="Times New Roman" w:cs="Times New Roman"/>
          <w:sz w:val="26"/>
          <w:szCs w:val="26"/>
        </w:rPr>
        <w:t xml:space="preserve"> </w:t>
      </w:r>
      <w:r w:rsidRPr="00CB3A1B">
        <w:rPr>
          <w:rFonts w:ascii="Times New Roman" w:hAnsi="Times New Roman" w:cs="Times New Roman"/>
          <w:sz w:val="26"/>
          <w:szCs w:val="26"/>
        </w:rPr>
        <w:t xml:space="preserve">сельского поселения и находящегося </w:t>
      </w:r>
      <w:r w:rsidR="00A86065" w:rsidRPr="00CB3A1B">
        <w:rPr>
          <w:rFonts w:ascii="Times New Roman" w:hAnsi="Times New Roman" w:cs="Times New Roman"/>
          <w:sz w:val="26"/>
          <w:szCs w:val="26"/>
        </w:rPr>
        <w:t>в муниципальной собственности</w:t>
      </w:r>
      <w:proofErr w:type="gramEnd"/>
      <w:r w:rsidR="00E01AF5" w:rsidRPr="00CB3A1B">
        <w:rPr>
          <w:rFonts w:ascii="Times New Roman" w:hAnsi="Times New Roman" w:cs="Times New Roman"/>
          <w:sz w:val="26"/>
          <w:szCs w:val="26"/>
        </w:rPr>
        <w:t xml:space="preserve"> </w:t>
      </w:r>
      <w:r w:rsidR="00A86065" w:rsidRPr="00CB3A1B">
        <w:rPr>
          <w:rFonts w:ascii="Times New Roman" w:hAnsi="Times New Roman" w:cs="Times New Roman"/>
          <w:sz w:val="26"/>
          <w:szCs w:val="26"/>
        </w:rPr>
        <w:t>на торгах</w:t>
      </w:r>
      <w:r w:rsidRPr="00CB3A1B">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F1998" w:rsidRPr="00CB3A1B" w:rsidRDefault="00EF1998" w:rsidP="00E01AF5">
      <w:pPr>
        <w:pStyle w:val="ConsPlusNormal"/>
        <w:ind w:firstLine="709"/>
        <w:jc w:val="both"/>
        <w:rPr>
          <w:rFonts w:ascii="Times New Roman" w:hAnsi="Times New Roman" w:cs="Times New Roman"/>
          <w:sz w:val="26"/>
          <w:szCs w:val="26"/>
        </w:rPr>
      </w:pPr>
    </w:p>
    <w:p w:rsidR="00EF1998" w:rsidRPr="00CB3A1B" w:rsidRDefault="00EF1998" w:rsidP="00E01AF5">
      <w:pPr>
        <w:pStyle w:val="a3"/>
        <w:numPr>
          <w:ilvl w:val="1"/>
          <w:numId w:val="1"/>
        </w:numPr>
        <w:tabs>
          <w:tab w:val="left" w:pos="1440"/>
          <w:tab w:val="left" w:pos="1560"/>
        </w:tabs>
        <w:ind w:left="0" w:firstLine="709"/>
        <w:rPr>
          <w:rFonts w:ascii="Times New Roman" w:hAnsi="Times New Roman"/>
          <w:sz w:val="26"/>
          <w:szCs w:val="26"/>
        </w:rPr>
      </w:pPr>
      <w:r w:rsidRPr="00CB3A1B">
        <w:rPr>
          <w:rFonts w:ascii="Times New Roman" w:hAnsi="Times New Roman"/>
          <w:sz w:val="26"/>
          <w:szCs w:val="26"/>
        </w:rPr>
        <w:t>Описание заявителей</w:t>
      </w:r>
    </w:p>
    <w:p w:rsidR="00EF1998" w:rsidRPr="00CB3A1B" w:rsidRDefault="00EF1998" w:rsidP="00E01AF5">
      <w:pPr>
        <w:pStyle w:val="ConsPlusNormal"/>
        <w:ind w:firstLine="709"/>
        <w:jc w:val="both"/>
        <w:rPr>
          <w:rFonts w:ascii="Times New Roman" w:hAnsi="Times New Roman" w:cs="Times New Roman"/>
          <w:sz w:val="26"/>
          <w:szCs w:val="26"/>
          <w:shd w:val="clear" w:color="auto" w:fill="FFFFFF"/>
        </w:rPr>
      </w:pPr>
      <w:proofErr w:type="gramStart"/>
      <w:r w:rsidRPr="00CB3A1B">
        <w:rPr>
          <w:rFonts w:ascii="Times New Roman" w:hAnsi="Times New Roman" w:cs="Times New Roman"/>
          <w:sz w:val="26"/>
          <w:szCs w:val="26"/>
        </w:rPr>
        <w:t xml:space="preserve">С заявлением о проведении </w:t>
      </w:r>
      <w:r w:rsidRPr="00CB3A1B">
        <w:rPr>
          <w:rFonts w:ascii="Times New Roman" w:eastAsia="Calibri" w:hAnsi="Times New Roman" w:cs="Times New Roman"/>
          <w:sz w:val="26"/>
          <w:szCs w:val="26"/>
          <w:lang w:eastAsia="en-US"/>
        </w:rPr>
        <w:t xml:space="preserve">аукциона по продаже земельного участка или </w:t>
      </w:r>
      <w:r w:rsidRPr="00CB3A1B">
        <w:rPr>
          <w:rFonts w:ascii="Times New Roman" w:hAnsi="Times New Roman" w:cs="Times New Roman"/>
          <w:sz w:val="26"/>
          <w:szCs w:val="26"/>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Pr="00CB3A1B">
        <w:rPr>
          <w:rFonts w:ascii="Times New Roman" w:hAnsi="Times New Roman" w:cs="Times New Roman"/>
          <w:sz w:val="26"/>
          <w:szCs w:val="26"/>
        </w:rPr>
        <w:t xml:space="preserve">» и получившие постановление об утверждении схемы расположения земельного участка на кадастровом плане территории, а также </w:t>
      </w:r>
      <w:r w:rsidRPr="00CB3A1B">
        <w:rPr>
          <w:rFonts w:ascii="Times New Roman" w:eastAsia="Calibri" w:hAnsi="Times New Roman" w:cs="Times New Roman"/>
          <w:sz w:val="26"/>
          <w:szCs w:val="26"/>
          <w:lang w:eastAsia="en-US"/>
        </w:rPr>
        <w:t xml:space="preserve">обеспечившие </w:t>
      </w:r>
      <w:r w:rsidRPr="00CB3A1B">
        <w:rPr>
          <w:rFonts w:ascii="Times New Roman" w:hAnsi="Times New Roman" w:cs="Times New Roman"/>
          <w:sz w:val="26"/>
          <w:szCs w:val="26"/>
        </w:rPr>
        <w:t xml:space="preserve">выполнение кадастровых работ в целях образования земельного участка и государственный кадастровый учет земельного участка и </w:t>
      </w:r>
      <w:r w:rsidRPr="00CB3A1B">
        <w:rPr>
          <w:rFonts w:ascii="Times New Roman" w:hAnsi="Times New Roman" w:cs="Times New Roman"/>
          <w:sz w:val="26"/>
          <w:szCs w:val="26"/>
          <w:shd w:val="clear" w:color="auto" w:fill="FFFFFF"/>
        </w:rPr>
        <w:t>заинтересованные в приобретении земельного участка на торгах.</w:t>
      </w:r>
    </w:p>
    <w:p w:rsidR="00EF1998" w:rsidRPr="00CB3A1B" w:rsidRDefault="00EF1998" w:rsidP="00E01AF5">
      <w:pPr>
        <w:pStyle w:val="ConsPlusNormal"/>
        <w:ind w:firstLine="709"/>
        <w:jc w:val="both"/>
        <w:rPr>
          <w:rFonts w:ascii="Times New Roman" w:hAnsi="Times New Roman" w:cs="Times New Roman"/>
          <w:sz w:val="26"/>
          <w:szCs w:val="26"/>
          <w:shd w:val="clear" w:color="auto" w:fill="FFFFFF"/>
        </w:rPr>
      </w:pPr>
      <w:r w:rsidRPr="00CB3A1B">
        <w:rPr>
          <w:rFonts w:ascii="Times New Roman" w:hAnsi="Times New Roman" w:cs="Times New Roman"/>
          <w:sz w:val="26"/>
          <w:szCs w:val="26"/>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B3A1B">
        <w:rPr>
          <w:rFonts w:ascii="Times New Roman" w:hAnsi="Times New Roman" w:cs="Times New Roman"/>
          <w:sz w:val="26"/>
          <w:szCs w:val="26"/>
          <w:shd w:val="clear" w:color="auto" w:fill="FFFFFF"/>
        </w:rPr>
        <w:t xml:space="preserve"> заинтересованные в приобретении земельного участка на торгах.</w:t>
      </w:r>
    </w:p>
    <w:p w:rsidR="00EF1998" w:rsidRPr="00CB3A1B" w:rsidRDefault="00EF1998" w:rsidP="00E01AF5">
      <w:pPr>
        <w:pStyle w:val="ConsPlusNormal"/>
        <w:ind w:firstLine="709"/>
        <w:jc w:val="both"/>
        <w:rPr>
          <w:rFonts w:ascii="Times New Roman" w:hAnsi="Times New Roman" w:cs="Times New Roman"/>
          <w:sz w:val="26"/>
          <w:szCs w:val="26"/>
        </w:rPr>
      </w:pPr>
      <w:r w:rsidRPr="00CB3A1B">
        <w:rPr>
          <w:rFonts w:ascii="Times New Roman" w:hAnsi="Times New Roman" w:cs="Times New Roman"/>
          <w:sz w:val="26"/>
          <w:szCs w:val="26"/>
          <w:shd w:val="clear" w:color="auto" w:fill="FFFFFF"/>
        </w:rPr>
        <w:t>От имени заявителей за предоставлением муниципальной услуги могут обратиться</w:t>
      </w:r>
      <w:r w:rsidRPr="00CB3A1B">
        <w:rPr>
          <w:rFonts w:ascii="Times New Roman" w:hAnsi="Times New Roman" w:cs="Times New Roman"/>
          <w:sz w:val="26"/>
          <w:szCs w:val="26"/>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EF1998" w:rsidRPr="00CB3A1B" w:rsidRDefault="00EF1998" w:rsidP="00E01AF5">
      <w:pPr>
        <w:pStyle w:val="a3"/>
        <w:numPr>
          <w:ilvl w:val="1"/>
          <w:numId w:val="1"/>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Требования к порядку информирования о предоставлении муниципальной услуги.</w:t>
      </w:r>
    </w:p>
    <w:p w:rsidR="00EF1998" w:rsidRPr="00CB3A1B" w:rsidRDefault="00EF1998" w:rsidP="00E01AF5">
      <w:pPr>
        <w:pStyle w:val="ConsPlusNormal"/>
        <w:ind w:firstLine="709"/>
        <w:jc w:val="both"/>
        <w:rPr>
          <w:rFonts w:ascii="Times New Roman" w:hAnsi="Times New Roman" w:cs="Times New Roman"/>
          <w:sz w:val="26"/>
          <w:szCs w:val="26"/>
        </w:rPr>
      </w:pPr>
    </w:p>
    <w:p w:rsidR="00EF1998" w:rsidRPr="00CB3A1B" w:rsidRDefault="00EF1998" w:rsidP="00E01AF5">
      <w:pPr>
        <w:pStyle w:val="ConsPlusNormal"/>
        <w:numPr>
          <w:ilvl w:val="2"/>
          <w:numId w:val="1"/>
        </w:numPr>
        <w:tabs>
          <w:tab w:val="num" w:pos="142"/>
        </w:tabs>
        <w:suppressAutoHyphens/>
        <w:autoSpaceDN/>
        <w:ind w:left="0" w:firstLine="709"/>
        <w:contextualSpacing/>
        <w:jc w:val="both"/>
        <w:rPr>
          <w:rFonts w:ascii="Times New Roman" w:hAnsi="Times New Roman" w:cs="Times New Roman"/>
          <w:sz w:val="26"/>
          <w:szCs w:val="26"/>
        </w:rPr>
      </w:pPr>
      <w:bookmarkStart w:id="1" w:name="P45"/>
      <w:bookmarkEnd w:id="1"/>
      <w:r w:rsidRPr="00CB3A1B">
        <w:rPr>
          <w:rFonts w:ascii="Times New Roman" w:hAnsi="Times New Roman" w:cs="Times New Roman"/>
          <w:sz w:val="26"/>
          <w:szCs w:val="26"/>
        </w:rPr>
        <w:t>Орган, предоставляющий муниципальную услугу: админист</w:t>
      </w:r>
      <w:r w:rsidR="00CA2FC3" w:rsidRPr="00CB3A1B">
        <w:rPr>
          <w:rFonts w:ascii="Times New Roman" w:hAnsi="Times New Roman" w:cs="Times New Roman"/>
          <w:sz w:val="26"/>
          <w:szCs w:val="26"/>
        </w:rPr>
        <w:t xml:space="preserve">рация </w:t>
      </w:r>
      <w:r w:rsidR="0092178C">
        <w:rPr>
          <w:rFonts w:ascii="Times New Roman" w:hAnsi="Times New Roman" w:cs="Times New Roman"/>
          <w:sz w:val="26"/>
          <w:szCs w:val="26"/>
        </w:rPr>
        <w:t>Коршевского</w:t>
      </w:r>
      <w:r w:rsidR="008C265F" w:rsidRPr="00CB3A1B">
        <w:rPr>
          <w:rFonts w:ascii="Times New Roman" w:hAnsi="Times New Roman" w:cs="Times New Roman"/>
          <w:sz w:val="26"/>
          <w:szCs w:val="26"/>
        </w:rPr>
        <w:t xml:space="preserve"> </w:t>
      </w:r>
      <w:r w:rsidRPr="00CB3A1B">
        <w:rPr>
          <w:rFonts w:ascii="Times New Roman" w:hAnsi="Times New Roman" w:cs="Times New Roman"/>
          <w:sz w:val="26"/>
          <w:szCs w:val="26"/>
        </w:rPr>
        <w:t>сельского поселения (далее – администрация).</w:t>
      </w:r>
    </w:p>
    <w:p w:rsidR="00EF1998" w:rsidRPr="00CB3A1B" w:rsidRDefault="00EF1998" w:rsidP="00E01AF5">
      <w:pPr>
        <w:widowControl w:val="0"/>
        <w:tabs>
          <w:tab w:val="num" w:pos="142"/>
          <w:tab w:val="left" w:pos="1440"/>
          <w:tab w:val="left" w:pos="1560"/>
        </w:tabs>
        <w:ind w:firstLine="709"/>
        <w:contextualSpacing/>
        <w:rPr>
          <w:rFonts w:ascii="Times New Roman" w:hAnsi="Times New Roman"/>
          <w:sz w:val="26"/>
          <w:szCs w:val="26"/>
        </w:rPr>
      </w:pPr>
      <w:r w:rsidRPr="00CB3A1B">
        <w:rPr>
          <w:rFonts w:ascii="Times New Roman" w:hAnsi="Times New Roman"/>
          <w:sz w:val="26"/>
          <w:szCs w:val="26"/>
        </w:rPr>
        <w:t xml:space="preserve">Администрация расположена по </w:t>
      </w:r>
      <w:r w:rsidR="00CA2FC3" w:rsidRPr="00CB3A1B">
        <w:rPr>
          <w:rFonts w:ascii="Times New Roman" w:hAnsi="Times New Roman"/>
          <w:sz w:val="26"/>
          <w:szCs w:val="26"/>
        </w:rPr>
        <w:t>адресу: 3977</w:t>
      </w:r>
      <w:r w:rsidR="0092178C">
        <w:rPr>
          <w:rFonts w:ascii="Times New Roman" w:hAnsi="Times New Roman"/>
          <w:sz w:val="26"/>
          <w:szCs w:val="26"/>
        </w:rPr>
        <w:t>31</w:t>
      </w:r>
      <w:r w:rsidR="00CA2FC3" w:rsidRPr="00CB3A1B">
        <w:rPr>
          <w:rFonts w:ascii="Times New Roman" w:hAnsi="Times New Roman"/>
          <w:sz w:val="26"/>
          <w:szCs w:val="26"/>
        </w:rPr>
        <w:t xml:space="preserve"> Воронежская область, Бобровский район, село </w:t>
      </w:r>
      <w:r w:rsidR="0092178C">
        <w:rPr>
          <w:rFonts w:ascii="Times New Roman" w:hAnsi="Times New Roman"/>
          <w:sz w:val="26"/>
          <w:szCs w:val="26"/>
        </w:rPr>
        <w:t>Коршево, улица Советская, 155</w:t>
      </w:r>
      <w:r w:rsidR="008C265F" w:rsidRPr="00CB3A1B">
        <w:rPr>
          <w:rFonts w:ascii="Times New Roman" w:hAnsi="Times New Roman"/>
          <w:sz w:val="26"/>
          <w:szCs w:val="26"/>
        </w:rPr>
        <w:t>А.</w:t>
      </w:r>
    </w:p>
    <w:p w:rsidR="00EF1998" w:rsidRPr="00CB3A1B" w:rsidRDefault="00EF1998" w:rsidP="00E01AF5">
      <w:pPr>
        <w:tabs>
          <w:tab w:val="num" w:pos="142"/>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F1998" w:rsidRPr="00CB3A1B" w:rsidRDefault="00EF1998" w:rsidP="00E01AF5">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CB3A1B">
        <w:rPr>
          <w:rFonts w:ascii="Times New Roman" w:hAnsi="Times New Roman"/>
          <w:sz w:val="26"/>
          <w:szCs w:val="26"/>
        </w:rPr>
        <w:t>интернет-адресах</w:t>
      </w:r>
      <w:proofErr w:type="gramEnd"/>
      <w:r w:rsidRPr="00CB3A1B">
        <w:rPr>
          <w:rFonts w:ascii="Times New Roman" w:hAnsi="Times New Roman"/>
          <w:sz w:val="26"/>
          <w:szCs w:val="26"/>
        </w:rPr>
        <w:t>, адресах электронн</w:t>
      </w:r>
      <w:r w:rsidR="00CA2FC3" w:rsidRPr="00CB3A1B">
        <w:rPr>
          <w:rFonts w:ascii="Times New Roman" w:hAnsi="Times New Roman"/>
          <w:sz w:val="26"/>
          <w:szCs w:val="26"/>
        </w:rPr>
        <w:t xml:space="preserve">ой почты администрации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00CA2FC3" w:rsidRPr="00CB3A1B">
        <w:rPr>
          <w:rFonts w:ascii="Times New Roman" w:hAnsi="Times New Roman"/>
          <w:sz w:val="26"/>
          <w:szCs w:val="26"/>
        </w:rPr>
        <w:t>сельского поселения</w:t>
      </w:r>
      <w:r w:rsidRPr="00CB3A1B">
        <w:rPr>
          <w:rFonts w:ascii="Times New Roman" w:hAnsi="Times New Roman"/>
          <w:sz w:val="26"/>
          <w:szCs w:val="26"/>
        </w:rPr>
        <w:t>, МФЦ приводятся в приложении № 1 к настоящему Административному регламенту и размещаются:</w:t>
      </w:r>
    </w:p>
    <w:p w:rsidR="00CA2FC3"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на официальном сайте администрации в сети Интернет</w:t>
      </w:r>
      <w:r w:rsidR="00CA2FC3" w:rsidRPr="00CB3A1B">
        <w:rPr>
          <w:rFonts w:ascii="Times New Roman" w:hAnsi="Times New Roman"/>
          <w:sz w:val="26"/>
          <w:szCs w:val="26"/>
        </w:rPr>
        <w:t xml:space="preserve"> (</w:t>
      </w:r>
      <w:r w:rsidR="004E3885" w:rsidRPr="00CB3A1B">
        <w:rPr>
          <w:rFonts w:ascii="Times New Roman" w:hAnsi="Times New Roman"/>
          <w:sz w:val="26"/>
          <w:szCs w:val="26"/>
        </w:rPr>
        <w:t>http:</w:t>
      </w:r>
      <w:r w:rsidR="0092178C">
        <w:rPr>
          <w:rFonts w:ascii="Times New Roman" w:hAnsi="Times New Roman"/>
          <w:sz w:val="26"/>
          <w:szCs w:val="26"/>
        </w:rPr>
        <w:t>//adm-bobrov.ru/</w:t>
      </w:r>
      <w:proofErr w:type="spellStart"/>
      <w:r w:rsidR="0092178C">
        <w:rPr>
          <w:rFonts w:ascii="Times New Roman" w:hAnsi="Times New Roman"/>
          <w:sz w:val="26"/>
          <w:szCs w:val="26"/>
          <w:lang w:val="en-US"/>
        </w:rPr>
        <w:t>korshevskoe</w:t>
      </w:r>
      <w:proofErr w:type="spellEnd"/>
      <w:r w:rsidR="004E3885" w:rsidRPr="00CB3A1B">
        <w:rPr>
          <w:rFonts w:ascii="Times New Roman" w:hAnsi="Times New Roman"/>
          <w:sz w:val="26"/>
          <w:szCs w:val="26"/>
        </w:rPr>
        <w:t>/</w:t>
      </w:r>
      <w:r w:rsidR="00CA2FC3" w:rsidRPr="00CB3A1B">
        <w:rPr>
          <w:rFonts w:ascii="Times New Roman" w:hAnsi="Times New Roman"/>
          <w:sz w:val="26"/>
          <w:szCs w:val="26"/>
        </w:rPr>
        <w:t>);</w:t>
      </w: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F1998" w:rsidRPr="00CB3A1B" w:rsidRDefault="00EF1998" w:rsidP="00960E76">
      <w:pPr>
        <w:numPr>
          <w:ilvl w:val="0"/>
          <w:numId w:val="2"/>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на Едином портале государственных и муниципальных услуг (функций) в сети Интернет (www.gosuslugi.ru);</w:t>
      </w:r>
    </w:p>
    <w:p w:rsidR="00EF1998" w:rsidRPr="00CB3A1B" w:rsidRDefault="00EF1998" w:rsidP="00960E76">
      <w:pPr>
        <w:numPr>
          <w:ilvl w:val="0"/>
          <w:numId w:val="2"/>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на официальном сайте МФЦ (mfc.vrn.ru);</w:t>
      </w:r>
    </w:p>
    <w:p w:rsidR="00EF1998" w:rsidRPr="00CB3A1B" w:rsidRDefault="00EF1998" w:rsidP="00960E76">
      <w:pPr>
        <w:numPr>
          <w:ilvl w:val="0"/>
          <w:numId w:val="2"/>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на информационном стенде в администрации;</w:t>
      </w:r>
    </w:p>
    <w:p w:rsidR="00EF1998" w:rsidRPr="00CB3A1B" w:rsidRDefault="00EF1998" w:rsidP="00960E76">
      <w:pPr>
        <w:numPr>
          <w:ilvl w:val="0"/>
          <w:numId w:val="2"/>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на информационном стенде в МФЦ.</w:t>
      </w:r>
    </w:p>
    <w:p w:rsidR="00EF1998" w:rsidRPr="00CB3A1B" w:rsidRDefault="00EF1998" w:rsidP="00E01AF5">
      <w:pPr>
        <w:widowControl w:val="0"/>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F1998" w:rsidRPr="00CB3A1B" w:rsidRDefault="00EF1998" w:rsidP="00960E76">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непосредственно в администрации,</w:t>
      </w:r>
    </w:p>
    <w:p w:rsidR="00EF1998" w:rsidRPr="00CB3A1B" w:rsidRDefault="00EF1998" w:rsidP="00960E76">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непосредственно в МФЦ;</w:t>
      </w:r>
    </w:p>
    <w:p w:rsidR="00EF1998" w:rsidRPr="00CB3A1B" w:rsidRDefault="00EF1998" w:rsidP="00960E76">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с использованием средств телефонной связи, средств сети Интернет.</w:t>
      </w:r>
    </w:p>
    <w:p w:rsidR="00EF1998" w:rsidRPr="00CB3A1B" w:rsidRDefault="00EF1998" w:rsidP="00E01AF5">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F1998" w:rsidRPr="00CB3A1B" w:rsidRDefault="00EF1998" w:rsidP="00E01AF5">
      <w:pPr>
        <w:tabs>
          <w:tab w:val="num" w:pos="142"/>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F1998" w:rsidRPr="00CB3A1B" w:rsidRDefault="00EF1998" w:rsidP="00E01AF5">
      <w:pPr>
        <w:tabs>
          <w:tab w:val="num" w:pos="142"/>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F1998" w:rsidRPr="00CB3A1B" w:rsidRDefault="00EF1998" w:rsidP="00960E76">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текст настоящего Административного регламента;</w:t>
      </w:r>
    </w:p>
    <w:p w:rsidR="00EF1998" w:rsidRPr="00CB3A1B" w:rsidRDefault="00EF1998" w:rsidP="00960E76">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EF1998" w:rsidRPr="00CB3A1B" w:rsidRDefault="00EF1998" w:rsidP="00960E76">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формы, образцы заявлений, иных документов.</w:t>
      </w:r>
    </w:p>
    <w:p w:rsidR="00EF1998" w:rsidRPr="00CB3A1B" w:rsidRDefault="00EF1998" w:rsidP="00E01AF5">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1998" w:rsidRPr="00CB3A1B" w:rsidRDefault="00EF1998" w:rsidP="00960E76">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о порядке предоставления муниципальной услуги;</w:t>
      </w:r>
    </w:p>
    <w:p w:rsidR="00EF1998" w:rsidRPr="00CB3A1B" w:rsidRDefault="00EF1998" w:rsidP="00960E76">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о ходе предоставления муниципальной услуги;</w:t>
      </w:r>
    </w:p>
    <w:p w:rsidR="00EF1998" w:rsidRPr="00CB3A1B" w:rsidRDefault="00EF1998" w:rsidP="00960E76">
      <w:pPr>
        <w:numPr>
          <w:ilvl w:val="0"/>
          <w:numId w:val="3"/>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об отказе в предоставлении муниципальной услуги.</w:t>
      </w:r>
    </w:p>
    <w:p w:rsidR="00EF1998" w:rsidRPr="00CB3A1B" w:rsidRDefault="00EF1998" w:rsidP="00E01AF5">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EF1998" w:rsidRPr="00CB3A1B" w:rsidRDefault="00EF1998" w:rsidP="00E01AF5">
      <w:pPr>
        <w:numPr>
          <w:ilvl w:val="2"/>
          <w:numId w:val="1"/>
        </w:numPr>
        <w:tabs>
          <w:tab w:val="num" w:pos="142"/>
        </w:tabs>
        <w:autoSpaceDE w:val="0"/>
        <w:autoSpaceDN w:val="0"/>
        <w:adjustRightInd w:val="0"/>
        <w:ind w:left="0" w:firstLine="709"/>
        <w:contextualSpacing/>
        <w:rPr>
          <w:rFonts w:ascii="Times New Roman" w:hAnsi="Times New Roman"/>
          <w:sz w:val="26"/>
          <w:szCs w:val="26"/>
        </w:rPr>
      </w:pPr>
      <w:r w:rsidRPr="00CB3A1B">
        <w:rPr>
          <w:rFonts w:ascii="Times New Roman" w:hAnsi="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F1998" w:rsidRPr="00CB3A1B" w:rsidRDefault="00EF1998" w:rsidP="00E01AF5">
      <w:pPr>
        <w:tabs>
          <w:tab w:val="num" w:pos="142"/>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При ответах на телефонные звонки и устные обращения</w:t>
      </w:r>
      <w:r w:rsidR="0092178C">
        <w:rPr>
          <w:rFonts w:ascii="Times New Roman" w:hAnsi="Times New Roman"/>
          <w:sz w:val="26"/>
          <w:szCs w:val="26"/>
        </w:rPr>
        <w:t>,</w:t>
      </w:r>
      <w:r w:rsidRPr="00CB3A1B">
        <w:rPr>
          <w:rFonts w:ascii="Times New Roman" w:hAnsi="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1998" w:rsidRPr="00CB3A1B" w:rsidRDefault="00EF1998" w:rsidP="00E01AF5">
      <w:pPr>
        <w:tabs>
          <w:tab w:val="num" w:pos="142"/>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При отсутств</w:t>
      </w:r>
      <w:proofErr w:type="gramStart"/>
      <w:r w:rsidRPr="00CB3A1B">
        <w:rPr>
          <w:rFonts w:ascii="Times New Roman" w:hAnsi="Times New Roman"/>
          <w:sz w:val="26"/>
          <w:szCs w:val="26"/>
        </w:rPr>
        <w:t>ии у у</w:t>
      </w:r>
      <w:proofErr w:type="gramEnd"/>
      <w:r w:rsidRPr="00CB3A1B">
        <w:rPr>
          <w:rFonts w:ascii="Times New Roman" w:hAnsi="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1998" w:rsidRPr="00CB3A1B" w:rsidRDefault="00EF1998" w:rsidP="00E01AF5">
      <w:pPr>
        <w:autoSpaceDE w:val="0"/>
        <w:autoSpaceDN w:val="0"/>
        <w:adjustRightInd w:val="0"/>
        <w:ind w:firstLine="709"/>
        <w:contextualSpacing/>
        <w:rPr>
          <w:rFonts w:ascii="Times New Roman" w:hAnsi="Times New Roman"/>
          <w:sz w:val="26"/>
          <w:szCs w:val="26"/>
        </w:rPr>
      </w:pPr>
    </w:p>
    <w:p w:rsidR="00EF1998" w:rsidRPr="00CB3A1B" w:rsidRDefault="00EF1998" w:rsidP="00E01AF5">
      <w:pPr>
        <w:numPr>
          <w:ilvl w:val="0"/>
          <w:numId w:val="1"/>
        </w:numPr>
        <w:tabs>
          <w:tab w:val="left" w:pos="0"/>
          <w:tab w:val="left" w:pos="1440"/>
          <w:tab w:val="left" w:pos="1560"/>
        </w:tabs>
        <w:ind w:left="0" w:firstLine="709"/>
        <w:contextualSpacing/>
        <w:rPr>
          <w:rFonts w:ascii="Times New Roman" w:hAnsi="Times New Roman"/>
          <w:sz w:val="26"/>
          <w:szCs w:val="26"/>
        </w:rPr>
      </w:pPr>
      <w:r w:rsidRPr="00CB3A1B">
        <w:rPr>
          <w:rFonts w:ascii="Times New Roman" w:hAnsi="Times New Roman"/>
          <w:sz w:val="26"/>
          <w:szCs w:val="26"/>
        </w:rPr>
        <w:t>Стандарт предоставления муниципальной услуги</w:t>
      </w:r>
    </w:p>
    <w:p w:rsidR="00EF1998" w:rsidRPr="00CB3A1B" w:rsidRDefault="00EF1998" w:rsidP="00E01AF5">
      <w:pPr>
        <w:tabs>
          <w:tab w:val="left" w:pos="0"/>
          <w:tab w:val="left" w:pos="1440"/>
          <w:tab w:val="left" w:pos="1560"/>
        </w:tabs>
        <w:ind w:firstLine="709"/>
        <w:contextualSpacing/>
        <w:rPr>
          <w:rFonts w:ascii="Times New Roman" w:hAnsi="Times New Roman"/>
          <w:sz w:val="26"/>
          <w:szCs w:val="26"/>
        </w:rPr>
      </w:pPr>
    </w:p>
    <w:p w:rsidR="00EF1998" w:rsidRPr="00CB3A1B" w:rsidRDefault="00EF1998" w:rsidP="00960E76">
      <w:pPr>
        <w:pStyle w:val="a3"/>
        <w:widowControl w:val="0"/>
        <w:numPr>
          <w:ilvl w:val="1"/>
          <w:numId w:val="4"/>
        </w:numPr>
        <w:tabs>
          <w:tab w:val="left" w:pos="1701"/>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 xml:space="preserve">Наименование муниципальной услуги – «Предоставление в собственность, аренду земельного участка, находящегося </w:t>
      </w:r>
      <w:r w:rsidR="00A86065" w:rsidRPr="00CB3A1B">
        <w:rPr>
          <w:rFonts w:ascii="Times New Roman" w:hAnsi="Times New Roman"/>
          <w:sz w:val="26"/>
          <w:szCs w:val="26"/>
        </w:rPr>
        <w:t>в муниципальной собственности</w:t>
      </w:r>
      <w:r w:rsidR="00E01AF5" w:rsidRPr="00CB3A1B">
        <w:rPr>
          <w:rFonts w:ascii="Times New Roman" w:hAnsi="Times New Roman"/>
          <w:sz w:val="26"/>
          <w:szCs w:val="26"/>
        </w:rPr>
        <w:t xml:space="preserve"> </w:t>
      </w:r>
      <w:r w:rsidR="00A86065" w:rsidRPr="00CB3A1B">
        <w:rPr>
          <w:rFonts w:ascii="Times New Roman" w:hAnsi="Times New Roman"/>
          <w:sz w:val="26"/>
          <w:szCs w:val="26"/>
        </w:rPr>
        <w:t>на торгах</w:t>
      </w:r>
      <w:r w:rsidRPr="00CB3A1B">
        <w:rPr>
          <w:rFonts w:ascii="Times New Roman" w:hAnsi="Times New Roman"/>
          <w:sz w:val="26"/>
          <w:szCs w:val="26"/>
        </w:rPr>
        <w:t>»</w:t>
      </w:r>
      <w:r w:rsidRPr="00CB3A1B">
        <w:rPr>
          <w:rFonts w:ascii="Times New Roman" w:hAnsi="Times New Roman"/>
          <w:bCs/>
          <w:sz w:val="26"/>
          <w:szCs w:val="26"/>
        </w:rPr>
        <w:t>.</w:t>
      </w:r>
    </w:p>
    <w:p w:rsidR="00EF1998" w:rsidRPr="00CB3A1B" w:rsidRDefault="00EF1998" w:rsidP="00960E76">
      <w:pPr>
        <w:pStyle w:val="a3"/>
        <w:numPr>
          <w:ilvl w:val="1"/>
          <w:numId w:val="4"/>
        </w:numPr>
        <w:tabs>
          <w:tab w:val="left" w:pos="0"/>
          <w:tab w:val="left" w:pos="1440"/>
          <w:tab w:val="left" w:pos="1560"/>
        </w:tabs>
        <w:ind w:left="0" w:firstLine="709"/>
        <w:rPr>
          <w:rFonts w:ascii="Times New Roman" w:hAnsi="Times New Roman"/>
          <w:sz w:val="26"/>
          <w:szCs w:val="26"/>
        </w:rPr>
      </w:pPr>
      <w:r w:rsidRPr="00CB3A1B">
        <w:rPr>
          <w:rFonts w:ascii="Times New Roman" w:hAnsi="Times New Roman"/>
          <w:sz w:val="26"/>
          <w:szCs w:val="26"/>
        </w:rPr>
        <w:t>Наименование органа, представляющего муниципальную услугу.</w:t>
      </w:r>
    </w:p>
    <w:p w:rsidR="00EF1998" w:rsidRPr="00CB3A1B" w:rsidRDefault="00EF1998" w:rsidP="00960E76">
      <w:pPr>
        <w:pStyle w:val="a3"/>
        <w:numPr>
          <w:ilvl w:val="2"/>
          <w:numId w:val="4"/>
        </w:numPr>
        <w:tabs>
          <w:tab w:val="left" w:pos="0"/>
          <w:tab w:val="left" w:pos="1440"/>
          <w:tab w:val="left" w:pos="1560"/>
        </w:tabs>
        <w:ind w:left="0" w:firstLine="709"/>
        <w:rPr>
          <w:rFonts w:ascii="Times New Roman" w:hAnsi="Times New Roman"/>
          <w:sz w:val="26"/>
          <w:szCs w:val="26"/>
        </w:rPr>
      </w:pPr>
      <w:r w:rsidRPr="00CB3A1B">
        <w:rPr>
          <w:rFonts w:ascii="Times New Roman" w:hAnsi="Times New Roman"/>
          <w:sz w:val="26"/>
          <w:szCs w:val="26"/>
        </w:rPr>
        <w:t>Орган, предоставляющий муниципальную услугу: админист</w:t>
      </w:r>
      <w:r w:rsidR="001E10F0" w:rsidRPr="00CB3A1B">
        <w:rPr>
          <w:rFonts w:ascii="Times New Roman" w:hAnsi="Times New Roman"/>
          <w:sz w:val="26"/>
          <w:szCs w:val="26"/>
        </w:rPr>
        <w:t xml:space="preserve">рация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w:t>
      </w:r>
    </w:p>
    <w:p w:rsidR="00EF1998" w:rsidRPr="00CB3A1B" w:rsidRDefault="00EF1998" w:rsidP="00960E76">
      <w:pPr>
        <w:numPr>
          <w:ilvl w:val="2"/>
          <w:numId w:val="4"/>
        </w:numPr>
        <w:tabs>
          <w:tab w:val="left" w:pos="0"/>
        </w:tabs>
        <w:autoSpaceDE w:val="0"/>
        <w:autoSpaceDN w:val="0"/>
        <w:adjustRightInd w:val="0"/>
        <w:ind w:left="0" w:firstLine="709"/>
        <w:contextualSpacing/>
        <w:rPr>
          <w:rFonts w:ascii="Times New Roman" w:hAnsi="Times New Roman"/>
          <w:sz w:val="26"/>
          <w:szCs w:val="26"/>
        </w:rPr>
      </w:pPr>
      <w:proofErr w:type="gramStart"/>
      <w:r w:rsidRPr="00CB3A1B">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w:t>
      </w:r>
      <w:r w:rsidR="00A86065" w:rsidRPr="00CB3A1B">
        <w:rPr>
          <w:rFonts w:ascii="Times New Roman" w:hAnsi="Times New Roman"/>
          <w:sz w:val="26"/>
          <w:szCs w:val="26"/>
        </w:rPr>
        <w:t>в муниципальной собственности</w:t>
      </w:r>
      <w:r w:rsidR="00E01AF5" w:rsidRPr="00CB3A1B">
        <w:rPr>
          <w:rFonts w:ascii="Times New Roman" w:hAnsi="Times New Roman"/>
          <w:sz w:val="26"/>
          <w:szCs w:val="26"/>
        </w:rPr>
        <w:t xml:space="preserve"> </w:t>
      </w:r>
      <w:r w:rsidR="00A86065" w:rsidRPr="00CB3A1B">
        <w:rPr>
          <w:rFonts w:ascii="Times New Roman" w:hAnsi="Times New Roman"/>
          <w:sz w:val="26"/>
          <w:szCs w:val="26"/>
        </w:rPr>
        <w:t>на торгах</w:t>
      </w:r>
      <w:r w:rsidRPr="00CB3A1B">
        <w:rPr>
          <w:rFonts w:ascii="Times New Roman" w:hAnsi="Times New Roman"/>
          <w:sz w:val="26"/>
          <w:szCs w:val="26"/>
        </w:rPr>
        <w:t>,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CB3A1B">
        <w:rPr>
          <w:rFonts w:ascii="Times New Roman" w:hAnsi="Times New Roman"/>
          <w:sz w:val="26"/>
          <w:szCs w:val="26"/>
        </w:rPr>
        <w:t xml:space="preserve">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EF1998" w:rsidRPr="0084636A" w:rsidRDefault="00EF1998" w:rsidP="00960E76">
      <w:pPr>
        <w:numPr>
          <w:ilvl w:val="2"/>
          <w:numId w:val="4"/>
        </w:numPr>
        <w:tabs>
          <w:tab w:val="left" w:pos="0"/>
        </w:tabs>
        <w:autoSpaceDE w:val="0"/>
        <w:autoSpaceDN w:val="0"/>
        <w:adjustRightInd w:val="0"/>
        <w:ind w:left="0" w:firstLine="709"/>
        <w:contextualSpacing/>
        <w:rPr>
          <w:rFonts w:ascii="Times New Roman" w:hAnsi="Times New Roman"/>
          <w:sz w:val="26"/>
          <w:szCs w:val="26"/>
        </w:rPr>
      </w:pPr>
      <w:bookmarkStart w:id="2" w:name="_GoBack"/>
      <w:bookmarkEnd w:id="2"/>
      <w:proofErr w:type="gramStart"/>
      <w:r w:rsidRPr="00CB3A1B">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1E10F0" w:rsidRPr="00CB3A1B">
        <w:rPr>
          <w:rFonts w:ascii="Times New Roman" w:hAnsi="Times New Roman"/>
          <w:sz w:val="26"/>
          <w:szCs w:val="26"/>
        </w:rPr>
        <w:t xml:space="preserve">твержденный </w:t>
      </w:r>
      <w:r w:rsidR="008C265F" w:rsidRPr="00CB3A1B">
        <w:rPr>
          <w:rFonts w:ascii="Times New Roman" w:hAnsi="Times New Roman"/>
          <w:sz w:val="26"/>
          <w:szCs w:val="26"/>
        </w:rPr>
        <w:t xml:space="preserve">Постановлением администрации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сельского поселения </w:t>
      </w:r>
      <w:r w:rsidR="008C265F" w:rsidRPr="00CB3A1B">
        <w:rPr>
          <w:rFonts w:ascii="Times New Roman" w:hAnsi="Times New Roman"/>
          <w:sz w:val="26"/>
          <w:szCs w:val="26"/>
        </w:rPr>
        <w:lastRenderedPageBreak/>
        <w:t>Бобровского муниципального района Воронежской области</w:t>
      </w:r>
      <w:r w:rsidR="001E10F0" w:rsidRPr="00CB3A1B">
        <w:rPr>
          <w:rFonts w:ascii="Times New Roman" w:hAnsi="Times New Roman"/>
          <w:sz w:val="26"/>
          <w:szCs w:val="26"/>
        </w:rPr>
        <w:t xml:space="preserve"> от </w:t>
      </w:r>
      <w:r w:rsidR="0084636A" w:rsidRPr="0084636A">
        <w:rPr>
          <w:rFonts w:ascii="Times New Roman" w:hAnsi="Times New Roman"/>
          <w:sz w:val="26"/>
          <w:szCs w:val="26"/>
        </w:rPr>
        <w:t>«21» августа</w:t>
      </w:r>
      <w:r w:rsidR="001E10F0" w:rsidRPr="0084636A">
        <w:rPr>
          <w:rFonts w:ascii="Times New Roman" w:hAnsi="Times New Roman"/>
          <w:sz w:val="26"/>
          <w:szCs w:val="26"/>
        </w:rPr>
        <w:t xml:space="preserve"> </w:t>
      </w:r>
      <w:r w:rsidRPr="0084636A">
        <w:rPr>
          <w:rFonts w:ascii="Times New Roman" w:hAnsi="Times New Roman"/>
          <w:sz w:val="26"/>
          <w:szCs w:val="26"/>
        </w:rPr>
        <w:t>20</w:t>
      </w:r>
      <w:r w:rsidR="001E10F0" w:rsidRPr="0084636A">
        <w:rPr>
          <w:rFonts w:ascii="Times New Roman" w:hAnsi="Times New Roman"/>
          <w:sz w:val="26"/>
          <w:szCs w:val="26"/>
        </w:rPr>
        <w:t>15</w:t>
      </w:r>
      <w:r w:rsidR="00E01AF5" w:rsidRPr="0084636A">
        <w:rPr>
          <w:rFonts w:ascii="Times New Roman" w:hAnsi="Times New Roman"/>
          <w:sz w:val="26"/>
          <w:szCs w:val="26"/>
        </w:rPr>
        <w:t xml:space="preserve"> </w:t>
      </w:r>
      <w:r w:rsidRPr="0084636A">
        <w:rPr>
          <w:rFonts w:ascii="Times New Roman" w:hAnsi="Times New Roman"/>
          <w:sz w:val="26"/>
          <w:szCs w:val="26"/>
        </w:rPr>
        <w:t>года</w:t>
      </w:r>
      <w:proofErr w:type="gramEnd"/>
      <w:r w:rsidR="0084636A" w:rsidRPr="0084636A">
        <w:rPr>
          <w:rFonts w:ascii="Times New Roman" w:hAnsi="Times New Roman"/>
          <w:sz w:val="26"/>
          <w:szCs w:val="26"/>
        </w:rPr>
        <w:t xml:space="preserve"> №</w:t>
      </w:r>
      <w:r w:rsidR="008C265F" w:rsidRPr="0084636A">
        <w:rPr>
          <w:rFonts w:ascii="Times New Roman" w:hAnsi="Times New Roman"/>
          <w:sz w:val="26"/>
          <w:szCs w:val="26"/>
        </w:rPr>
        <w:t>7</w:t>
      </w:r>
      <w:r w:rsidR="0084636A" w:rsidRPr="0084636A">
        <w:rPr>
          <w:rFonts w:ascii="Times New Roman" w:hAnsi="Times New Roman"/>
          <w:sz w:val="26"/>
          <w:szCs w:val="26"/>
        </w:rPr>
        <w:t>3</w:t>
      </w:r>
      <w:r w:rsidRPr="0084636A">
        <w:rPr>
          <w:rFonts w:ascii="Times New Roman" w:hAnsi="Times New Roman"/>
          <w:sz w:val="26"/>
          <w:szCs w:val="26"/>
        </w:rPr>
        <w:t>.</w:t>
      </w:r>
    </w:p>
    <w:p w:rsidR="00EF1998" w:rsidRPr="00CB3A1B" w:rsidRDefault="00EF1998" w:rsidP="00960E76">
      <w:pPr>
        <w:pStyle w:val="a3"/>
        <w:numPr>
          <w:ilvl w:val="1"/>
          <w:numId w:val="4"/>
        </w:numPr>
        <w:tabs>
          <w:tab w:val="left" w:pos="0"/>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Результат предоставления муниципальной услуги.</w:t>
      </w:r>
    </w:p>
    <w:p w:rsidR="00EF1998" w:rsidRPr="00CB3A1B" w:rsidRDefault="00EF1998" w:rsidP="00E01AF5">
      <w:pPr>
        <w:pStyle w:val="ConsPlusNormal"/>
        <w:tabs>
          <w:tab w:val="left" w:pos="0"/>
        </w:tabs>
        <w:ind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Результатом предоставления муниципальной услуги является:</w:t>
      </w:r>
    </w:p>
    <w:p w:rsidR="00EF1998" w:rsidRPr="00CB3A1B" w:rsidRDefault="00EF1998" w:rsidP="00960E76">
      <w:pPr>
        <w:pStyle w:val="a3"/>
        <w:numPr>
          <w:ilvl w:val="0"/>
          <w:numId w:val="16"/>
        </w:numPr>
        <w:tabs>
          <w:tab w:val="left" w:pos="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принятие решения об отказе в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w:t>
      </w:r>
    </w:p>
    <w:p w:rsidR="00EF1998" w:rsidRPr="00CB3A1B" w:rsidRDefault="00EF1998" w:rsidP="00960E76">
      <w:pPr>
        <w:pStyle w:val="ConsPlusNormal"/>
        <w:numPr>
          <w:ilvl w:val="0"/>
          <w:numId w:val="5"/>
        </w:numPr>
        <w:ind w:left="0"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 xml:space="preserve">оформление и направление </w:t>
      </w:r>
      <w:r w:rsidRPr="00CB3A1B">
        <w:rPr>
          <w:rFonts w:ascii="Times New Roman" w:eastAsia="Calibri" w:hAnsi="Times New Roman" w:cs="Times New Roman"/>
          <w:sz w:val="26"/>
          <w:szCs w:val="26"/>
          <w:lang w:eastAsia="en-US"/>
        </w:rPr>
        <w:t xml:space="preserve">победителю аукциона </w:t>
      </w:r>
      <w:r w:rsidRPr="00CB3A1B">
        <w:rPr>
          <w:rFonts w:ascii="Times New Roman" w:hAnsi="Times New Roman" w:cs="Times New Roman"/>
          <w:sz w:val="26"/>
          <w:szCs w:val="26"/>
        </w:rPr>
        <w:t>протокола о результатах аукциона;</w:t>
      </w:r>
    </w:p>
    <w:p w:rsidR="00EF1998" w:rsidRPr="00CB3A1B" w:rsidRDefault="00EF1998" w:rsidP="00960E76">
      <w:pPr>
        <w:pStyle w:val="ConsPlusNormal"/>
        <w:numPr>
          <w:ilvl w:val="0"/>
          <w:numId w:val="5"/>
        </w:numPr>
        <w:ind w:left="0"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CB3A1B">
        <w:rPr>
          <w:rFonts w:ascii="Times New Roman" w:eastAsia="Calibri" w:hAnsi="Times New Roman" w:cs="Times New Roman"/>
          <w:sz w:val="26"/>
          <w:szCs w:val="26"/>
          <w:lang w:eastAsia="en-US"/>
        </w:rPr>
        <w:t xml:space="preserve">направляются также проекта </w:t>
      </w:r>
      <w:r w:rsidRPr="00CB3A1B">
        <w:rPr>
          <w:rFonts w:ascii="Times New Roman" w:hAnsi="Times New Roman" w:cs="Times New Roman"/>
          <w:sz w:val="26"/>
          <w:szCs w:val="26"/>
        </w:rPr>
        <w:t>договора о комплексном освоении территории.</w:t>
      </w:r>
    </w:p>
    <w:p w:rsidR="00EF1998" w:rsidRPr="00CB3A1B" w:rsidRDefault="00EF1998" w:rsidP="00960E76">
      <w:pPr>
        <w:pStyle w:val="a3"/>
        <w:numPr>
          <w:ilvl w:val="1"/>
          <w:numId w:val="4"/>
        </w:numPr>
        <w:tabs>
          <w:tab w:val="num" w:pos="142"/>
          <w:tab w:val="left" w:pos="1440"/>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Срок предоставления муниципальной услуги.</w:t>
      </w:r>
    </w:p>
    <w:p w:rsidR="00EF1998" w:rsidRPr="00CB3A1B" w:rsidRDefault="00EF1998" w:rsidP="00960E76">
      <w:pPr>
        <w:pStyle w:val="ConsPlusNormal"/>
        <w:numPr>
          <w:ilvl w:val="2"/>
          <w:numId w:val="4"/>
        </w:numPr>
        <w:ind w:left="0"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Принятие решения о проведен</w:t>
      </w:r>
      <w:proofErr w:type="gramStart"/>
      <w:r w:rsidRPr="00CB3A1B">
        <w:rPr>
          <w:rFonts w:ascii="Times New Roman" w:hAnsi="Times New Roman" w:cs="Times New Roman"/>
          <w:sz w:val="26"/>
          <w:szCs w:val="26"/>
        </w:rPr>
        <w:t>ии ау</w:t>
      </w:r>
      <w:proofErr w:type="gramEnd"/>
      <w:r w:rsidRPr="00CB3A1B">
        <w:rPr>
          <w:rFonts w:ascii="Times New Roman" w:hAnsi="Times New Roman" w:cs="Times New Roman"/>
          <w:sz w:val="26"/>
          <w:szCs w:val="26"/>
        </w:rPr>
        <w:t>кциона либо решения об отказе в проведении аукциона осуществляется в</w:t>
      </w:r>
      <w:r w:rsidR="00E01AF5" w:rsidRPr="00CB3A1B">
        <w:rPr>
          <w:rFonts w:ascii="Times New Roman" w:hAnsi="Times New Roman" w:cs="Times New Roman"/>
          <w:sz w:val="26"/>
          <w:szCs w:val="26"/>
        </w:rPr>
        <w:t xml:space="preserve"> </w:t>
      </w:r>
      <w:r w:rsidRPr="00CB3A1B">
        <w:rPr>
          <w:rFonts w:ascii="Times New Roman" w:eastAsia="Calibri" w:hAnsi="Times New Roman" w:cs="Times New Roman"/>
          <w:sz w:val="26"/>
          <w:szCs w:val="26"/>
          <w:lang w:eastAsia="en-US"/>
        </w:rPr>
        <w:t>срок не более чем два месяца со дня поступления заявления</w:t>
      </w:r>
      <w:r w:rsidRPr="00CB3A1B">
        <w:rPr>
          <w:rFonts w:ascii="Times New Roman" w:hAnsi="Times New Roman" w:cs="Times New Roman"/>
          <w:sz w:val="26"/>
          <w:szCs w:val="26"/>
        </w:rPr>
        <w:t xml:space="preserve"> о проведении аукциона. В течение указанного срока также осуществляется </w:t>
      </w:r>
      <w:r w:rsidRPr="00CB3A1B">
        <w:rPr>
          <w:rFonts w:ascii="Times New Roman" w:eastAsia="Calibri" w:hAnsi="Times New Roman" w:cs="Times New Roman"/>
          <w:sz w:val="26"/>
          <w:szCs w:val="26"/>
          <w:lang w:eastAsia="en-US"/>
        </w:rPr>
        <w:t xml:space="preserve">проверка наличия или отсутствия </w:t>
      </w:r>
      <w:proofErr w:type="gramStart"/>
      <w:r w:rsidRPr="00CB3A1B">
        <w:rPr>
          <w:rFonts w:ascii="Times New Roman" w:eastAsia="Calibri" w:hAnsi="Times New Roman" w:cs="Times New Roman"/>
          <w:sz w:val="26"/>
          <w:szCs w:val="26"/>
          <w:lang w:eastAsia="en-US"/>
        </w:rPr>
        <w:t>оснований</w:t>
      </w:r>
      <w:proofErr w:type="gramEnd"/>
      <w:r w:rsidRPr="00CB3A1B">
        <w:rPr>
          <w:rFonts w:ascii="Times New Roman" w:eastAsia="Calibri" w:hAnsi="Times New Roman" w:cs="Times New Roman"/>
          <w:sz w:val="26"/>
          <w:szCs w:val="26"/>
          <w:lang w:eastAsia="en-US"/>
        </w:rPr>
        <w:t xml:space="preserve"> по </w:t>
      </w:r>
      <w:proofErr w:type="gramStart"/>
      <w:r w:rsidRPr="00CB3A1B">
        <w:rPr>
          <w:rFonts w:ascii="Times New Roman" w:eastAsia="Calibri" w:hAnsi="Times New Roman" w:cs="Times New Roman"/>
          <w:sz w:val="26"/>
          <w:szCs w:val="26"/>
          <w:lang w:eastAsia="en-US"/>
        </w:rPr>
        <w:t>которым</w:t>
      </w:r>
      <w:proofErr w:type="gramEnd"/>
      <w:r w:rsidRPr="00CB3A1B">
        <w:rPr>
          <w:rFonts w:ascii="Times New Roman" w:eastAsia="Calibri" w:hAnsi="Times New Roman" w:cs="Times New Roman"/>
          <w:sz w:val="26"/>
          <w:szCs w:val="26"/>
          <w:lang w:eastAsia="en-US"/>
        </w:rPr>
        <w:t xml:space="preserve"> земельный участок </w:t>
      </w:r>
      <w:r w:rsidRPr="00CB3A1B">
        <w:rPr>
          <w:rFonts w:ascii="Times New Roman" w:hAnsi="Times New Roman" w:cs="Times New Roman"/>
          <w:sz w:val="26"/>
          <w:szCs w:val="26"/>
        </w:rPr>
        <w:t>не может быть предметом аукциона.</w:t>
      </w:r>
    </w:p>
    <w:p w:rsidR="00EF1998" w:rsidRPr="00CB3A1B" w:rsidRDefault="00EF1998" w:rsidP="00960E76">
      <w:pPr>
        <w:pStyle w:val="a3"/>
        <w:numPr>
          <w:ilvl w:val="2"/>
          <w:numId w:val="4"/>
        </w:numPr>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 не менее чем за тридцать дней до</w:t>
      </w:r>
      <w:proofErr w:type="gramEnd"/>
      <w:r w:rsidRPr="00CB3A1B">
        <w:rPr>
          <w:rFonts w:ascii="Times New Roman" w:hAnsi="Times New Roman"/>
          <w:sz w:val="26"/>
          <w:szCs w:val="26"/>
        </w:rPr>
        <w:t xml:space="preserve"> дня проведения аукциона.</w:t>
      </w:r>
    </w:p>
    <w:p w:rsidR="00EF1998" w:rsidRPr="00CB3A1B" w:rsidRDefault="00EF1998" w:rsidP="00960E76">
      <w:pPr>
        <w:pStyle w:val="ConsPlusNormal"/>
        <w:numPr>
          <w:ilvl w:val="2"/>
          <w:numId w:val="4"/>
        </w:numPr>
        <w:ind w:left="0"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 xml:space="preserve">Размещение извещения </w:t>
      </w:r>
      <w:r w:rsidRPr="00CB3A1B">
        <w:rPr>
          <w:rFonts w:ascii="Times New Roman" w:eastAsia="Calibri" w:hAnsi="Times New Roman" w:cs="Times New Roman"/>
          <w:sz w:val="26"/>
          <w:szCs w:val="26"/>
          <w:lang w:eastAsia="en-US"/>
        </w:rPr>
        <w:t>об отказе в проведен</w:t>
      </w:r>
      <w:proofErr w:type="gramStart"/>
      <w:r w:rsidRPr="00CB3A1B">
        <w:rPr>
          <w:rFonts w:ascii="Times New Roman" w:eastAsia="Calibri" w:hAnsi="Times New Roman" w:cs="Times New Roman"/>
          <w:sz w:val="26"/>
          <w:szCs w:val="26"/>
          <w:lang w:eastAsia="en-US"/>
        </w:rPr>
        <w:t>ии ау</w:t>
      </w:r>
      <w:proofErr w:type="gramEnd"/>
      <w:r w:rsidRPr="00CB3A1B">
        <w:rPr>
          <w:rFonts w:ascii="Times New Roman" w:eastAsia="Calibri" w:hAnsi="Times New Roman" w:cs="Times New Roman"/>
          <w:sz w:val="26"/>
          <w:szCs w:val="26"/>
          <w:lang w:eastAsia="en-US"/>
        </w:rPr>
        <w:t xml:space="preserve">кциона </w:t>
      </w:r>
      <w:r w:rsidRPr="00CB3A1B">
        <w:rPr>
          <w:rFonts w:ascii="Times New Roman" w:hAnsi="Times New Roman" w:cs="Times New Roman"/>
          <w:sz w:val="26"/>
          <w:szCs w:val="26"/>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CB3A1B">
        <w:rPr>
          <w:rFonts w:ascii="Times New Roman" w:eastAsia="Calibri" w:hAnsi="Times New Roman" w:cs="Times New Roman"/>
          <w:sz w:val="26"/>
          <w:szCs w:val="26"/>
          <w:lang w:eastAsia="en-US"/>
        </w:rPr>
        <w:t xml:space="preserve">об отказе в проведении аукциона </w:t>
      </w:r>
      <w:r w:rsidRPr="00CB3A1B">
        <w:rPr>
          <w:rFonts w:ascii="Times New Roman" w:hAnsi="Times New Roman" w:cs="Times New Roman"/>
          <w:sz w:val="26"/>
          <w:szCs w:val="26"/>
        </w:rPr>
        <w:t>участникам аукциона в течение трех дней со дня принятия решения об отказе в проведении аукциона.</w:t>
      </w:r>
    </w:p>
    <w:p w:rsidR="00EF1998" w:rsidRPr="00CB3A1B" w:rsidRDefault="00EF1998" w:rsidP="00960E76">
      <w:pPr>
        <w:pStyle w:val="ConsPlusNormal"/>
        <w:numPr>
          <w:ilvl w:val="2"/>
          <w:numId w:val="4"/>
        </w:numPr>
        <w:ind w:left="0" w:firstLine="709"/>
        <w:contextualSpacing/>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направление з</w:t>
      </w:r>
      <w:r w:rsidRPr="00CB3A1B">
        <w:rPr>
          <w:rFonts w:ascii="Times New Roman" w:eastAsia="Calibri" w:hAnsi="Times New Roman" w:cs="Times New Roman"/>
          <w:sz w:val="26"/>
          <w:szCs w:val="26"/>
          <w:lang w:eastAsia="en-US"/>
        </w:rPr>
        <w:t xml:space="preserve">аявителям, признанным участниками аукциона, и заявителям, не допущенным к участию </w:t>
      </w:r>
      <w:r w:rsidRPr="00CB3A1B">
        <w:rPr>
          <w:rFonts w:ascii="Times New Roman" w:hAnsi="Times New Roman" w:cs="Times New Roman"/>
          <w:sz w:val="26"/>
          <w:szCs w:val="26"/>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EF1998" w:rsidRPr="00CB3A1B" w:rsidRDefault="00EF1998" w:rsidP="00960E76">
      <w:pPr>
        <w:pStyle w:val="a3"/>
        <w:numPr>
          <w:ilvl w:val="2"/>
          <w:numId w:val="4"/>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F1998" w:rsidRPr="00CB3A1B" w:rsidRDefault="00EF1998" w:rsidP="00960E76">
      <w:pPr>
        <w:pStyle w:val="ConsPlusNormal"/>
        <w:numPr>
          <w:ilvl w:val="2"/>
          <w:numId w:val="4"/>
        </w:numPr>
        <w:ind w:left="0" w:firstLine="709"/>
        <w:contextualSpacing/>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CB3A1B">
        <w:rPr>
          <w:rFonts w:ascii="Times New Roman" w:eastAsia="Calibri" w:hAnsi="Times New Roman" w:cs="Times New Roman"/>
          <w:sz w:val="26"/>
          <w:szCs w:val="26"/>
          <w:lang w:eastAsia="en-US"/>
        </w:rPr>
        <w:t xml:space="preserve">также проекта </w:t>
      </w:r>
      <w:r w:rsidRPr="00CB3A1B">
        <w:rPr>
          <w:rFonts w:ascii="Times New Roman" w:hAnsi="Times New Roman" w:cs="Times New Roman"/>
          <w:sz w:val="26"/>
          <w:szCs w:val="26"/>
        </w:rPr>
        <w:t>договора о комплексном освоении территории в десятидневный срок со дня составления протокола о результатах аукциона.</w:t>
      </w:r>
    </w:p>
    <w:p w:rsidR="00EF1998" w:rsidRPr="00CB3A1B" w:rsidRDefault="00EF1998" w:rsidP="00960E76">
      <w:pPr>
        <w:pStyle w:val="a3"/>
        <w:numPr>
          <w:ilvl w:val="2"/>
          <w:numId w:val="4"/>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w:t>
      </w:r>
      <w:r w:rsidRPr="00CB3A1B">
        <w:rPr>
          <w:rFonts w:ascii="Times New Roman" w:hAnsi="Times New Roman"/>
          <w:sz w:val="26"/>
          <w:szCs w:val="26"/>
        </w:rPr>
        <w:lastRenderedPageBreak/>
        <w:t>телекоммуникационной сети "Интернет" для информации о проведении торгов, определенном Правительством Российской Федерации.</w:t>
      </w:r>
    </w:p>
    <w:p w:rsidR="00EF1998" w:rsidRPr="00CB3A1B" w:rsidRDefault="00EF1998" w:rsidP="00960E76">
      <w:pPr>
        <w:numPr>
          <w:ilvl w:val="1"/>
          <w:numId w:val="4"/>
        </w:numPr>
        <w:tabs>
          <w:tab w:val="left" w:pos="1440"/>
          <w:tab w:val="left" w:pos="1560"/>
        </w:tabs>
        <w:ind w:left="0" w:firstLine="709"/>
        <w:contextualSpacing/>
        <w:rPr>
          <w:rFonts w:ascii="Times New Roman" w:hAnsi="Times New Roman"/>
          <w:sz w:val="26"/>
          <w:szCs w:val="26"/>
        </w:rPr>
      </w:pPr>
      <w:bookmarkStart w:id="3" w:name="Par2"/>
      <w:bookmarkEnd w:id="3"/>
      <w:r w:rsidRPr="00CB3A1B">
        <w:rPr>
          <w:rFonts w:ascii="Times New Roman" w:hAnsi="Times New Roman"/>
          <w:sz w:val="26"/>
          <w:szCs w:val="26"/>
        </w:rPr>
        <w:t>Правовые основы для предоставления муниципальной услуги.</w:t>
      </w:r>
    </w:p>
    <w:p w:rsidR="00EF1998" w:rsidRPr="00CB3A1B" w:rsidRDefault="00EF1998" w:rsidP="00E01AF5">
      <w:pPr>
        <w:widowControl w:val="0"/>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xml:space="preserve">Предоставление муниципальной услуги «Предоставление в собственность, аренду земельного участка, находящегося </w:t>
      </w:r>
      <w:r w:rsidR="00A86065" w:rsidRPr="00CB3A1B">
        <w:rPr>
          <w:rFonts w:ascii="Times New Roman" w:hAnsi="Times New Roman"/>
          <w:sz w:val="26"/>
          <w:szCs w:val="26"/>
        </w:rPr>
        <w:t>в муниципальной собственности</w:t>
      </w:r>
      <w:r w:rsidR="00E01AF5" w:rsidRPr="00CB3A1B">
        <w:rPr>
          <w:rFonts w:ascii="Times New Roman" w:hAnsi="Times New Roman"/>
          <w:sz w:val="26"/>
          <w:szCs w:val="26"/>
        </w:rPr>
        <w:t xml:space="preserve"> </w:t>
      </w:r>
      <w:r w:rsidR="00A86065" w:rsidRPr="00CB3A1B">
        <w:rPr>
          <w:rFonts w:ascii="Times New Roman" w:hAnsi="Times New Roman"/>
          <w:sz w:val="26"/>
          <w:szCs w:val="26"/>
        </w:rPr>
        <w:t>на торгах</w:t>
      </w:r>
      <w:r w:rsidRPr="00CB3A1B">
        <w:rPr>
          <w:rFonts w:ascii="Times New Roman" w:hAnsi="Times New Roman"/>
          <w:sz w:val="26"/>
          <w:szCs w:val="26"/>
        </w:rPr>
        <w:t xml:space="preserve">» осуществляется в соответствии </w:t>
      </w:r>
      <w:proofErr w:type="gramStart"/>
      <w:r w:rsidRPr="00CB3A1B">
        <w:rPr>
          <w:rFonts w:ascii="Times New Roman" w:hAnsi="Times New Roman"/>
          <w:sz w:val="26"/>
          <w:szCs w:val="26"/>
        </w:rPr>
        <w:t>с</w:t>
      </w:r>
      <w:proofErr w:type="gramEnd"/>
      <w:r w:rsidRPr="00CB3A1B">
        <w:rPr>
          <w:rFonts w:ascii="Times New Roman" w:hAnsi="Times New Roman"/>
          <w:sz w:val="26"/>
          <w:szCs w:val="26"/>
        </w:rPr>
        <w:t>:</w:t>
      </w:r>
    </w:p>
    <w:p w:rsidR="00EF1998" w:rsidRPr="00CB3A1B" w:rsidRDefault="00EF1998" w:rsidP="00960E76">
      <w:pPr>
        <w:pStyle w:val="a3"/>
        <w:widowControl w:val="0"/>
        <w:numPr>
          <w:ilvl w:val="0"/>
          <w:numId w:val="6"/>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EF1998" w:rsidRPr="00CB3A1B" w:rsidRDefault="00EF1998" w:rsidP="00960E76">
      <w:pPr>
        <w:pStyle w:val="a3"/>
        <w:widowControl w:val="0"/>
        <w:numPr>
          <w:ilvl w:val="0"/>
          <w:numId w:val="6"/>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EF1998" w:rsidRPr="00CB3A1B" w:rsidRDefault="00EF1998" w:rsidP="00960E76">
      <w:pPr>
        <w:pStyle w:val="a3"/>
        <w:widowControl w:val="0"/>
        <w:numPr>
          <w:ilvl w:val="0"/>
          <w:numId w:val="6"/>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EF1998" w:rsidRPr="00CB3A1B" w:rsidRDefault="00EF1998" w:rsidP="00960E76">
      <w:pPr>
        <w:pStyle w:val="a3"/>
        <w:widowControl w:val="0"/>
        <w:numPr>
          <w:ilvl w:val="0"/>
          <w:numId w:val="6"/>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1998" w:rsidRPr="00CB3A1B" w:rsidRDefault="00EF1998" w:rsidP="00960E76">
      <w:pPr>
        <w:pStyle w:val="a3"/>
        <w:widowControl w:val="0"/>
        <w:numPr>
          <w:ilvl w:val="0"/>
          <w:numId w:val="6"/>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EF1998" w:rsidRPr="00CB3A1B" w:rsidRDefault="00EF1998" w:rsidP="00960E76">
      <w:pPr>
        <w:pStyle w:val="a3"/>
        <w:numPr>
          <w:ilvl w:val="0"/>
          <w:numId w:val="6"/>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F1998" w:rsidRPr="00CB3A1B" w:rsidRDefault="00EF1998" w:rsidP="00960E76">
      <w:pPr>
        <w:pStyle w:val="a3"/>
        <w:widowControl w:val="0"/>
        <w:numPr>
          <w:ilvl w:val="0"/>
          <w:numId w:val="6"/>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1998" w:rsidRPr="00CB3A1B" w:rsidRDefault="00EF1998" w:rsidP="00960E76">
      <w:pPr>
        <w:pStyle w:val="ConsPlusNormal"/>
        <w:numPr>
          <w:ilvl w:val="0"/>
          <w:numId w:val="6"/>
        </w:numPr>
        <w:ind w:left="0"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EF1998" w:rsidRPr="00CB3A1B" w:rsidRDefault="00EF1998" w:rsidP="00960E76">
      <w:pPr>
        <w:pStyle w:val="ConsPlusNormal"/>
        <w:numPr>
          <w:ilvl w:val="0"/>
          <w:numId w:val="6"/>
        </w:numPr>
        <w:ind w:left="0" w:firstLine="709"/>
        <w:contextualSpacing/>
        <w:jc w:val="both"/>
        <w:rPr>
          <w:rFonts w:ascii="Times New Roman" w:hAnsi="Times New Roman" w:cs="Times New Roman"/>
          <w:sz w:val="26"/>
          <w:szCs w:val="26"/>
        </w:rPr>
      </w:pPr>
      <w:proofErr w:type="gramStart"/>
      <w:r w:rsidRPr="00CB3A1B">
        <w:rPr>
          <w:rFonts w:ascii="Times New Roman" w:hAnsi="Times New Roman" w:cs="Times New Roman"/>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B3A1B">
        <w:rPr>
          <w:rFonts w:ascii="Times New Roman" w:hAnsi="Times New Roman" w:cs="Times New Roman"/>
          <w:sz w:val="26"/>
          <w:szCs w:val="26"/>
        </w:rPr>
        <w:t xml:space="preserve"> </w:t>
      </w:r>
      <w:proofErr w:type="gramStart"/>
      <w:r w:rsidRPr="00CB3A1B">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CB3A1B">
        <w:rPr>
          <w:rFonts w:ascii="Times New Roman" w:hAnsi="Times New Roman" w:cs="Times New Roman"/>
          <w:sz w:val="26"/>
          <w:szCs w:val="26"/>
        </w:rPr>
        <w:lastRenderedPageBreak/>
        <w:t>требований к их формату» (Официальный интернет-портал правовой информации</w:t>
      </w:r>
      <w:proofErr w:type="gramEnd"/>
      <w:r w:rsidRPr="00CB3A1B">
        <w:rPr>
          <w:rFonts w:ascii="Times New Roman" w:hAnsi="Times New Roman" w:cs="Times New Roman"/>
          <w:sz w:val="26"/>
          <w:szCs w:val="26"/>
        </w:rPr>
        <w:t xml:space="preserve"> </w:t>
      </w:r>
      <w:proofErr w:type="gramStart"/>
      <w:r w:rsidRPr="00CB3A1B">
        <w:rPr>
          <w:rFonts w:ascii="Times New Roman" w:hAnsi="Times New Roman" w:cs="Times New Roman"/>
          <w:sz w:val="26"/>
          <w:szCs w:val="26"/>
        </w:rPr>
        <w:t>http://www.pravo.gov.ru, 27.02.2015).</w:t>
      </w:r>
      <w:proofErr w:type="gramEnd"/>
    </w:p>
    <w:p w:rsidR="00EF1998" w:rsidRPr="00CB3A1B" w:rsidRDefault="001E10F0" w:rsidP="00960E76">
      <w:pPr>
        <w:pStyle w:val="a3"/>
        <w:widowControl w:val="0"/>
        <w:numPr>
          <w:ilvl w:val="0"/>
          <w:numId w:val="6"/>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 xml:space="preserve">Уставом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 xml:space="preserve">сельского </w:t>
      </w:r>
      <w:r w:rsidR="00EF1998" w:rsidRPr="00CB3A1B">
        <w:rPr>
          <w:rFonts w:ascii="Times New Roman" w:hAnsi="Times New Roman"/>
          <w:sz w:val="26"/>
          <w:szCs w:val="26"/>
        </w:rPr>
        <w:t>поселения;</w:t>
      </w:r>
    </w:p>
    <w:p w:rsidR="00EF1998" w:rsidRPr="00CB3A1B" w:rsidRDefault="00EF1998" w:rsidP="00E01AF5">
      <w:pPr>
        <w:widowControl w:val="0"/>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и иными действующими в данной сфере нормативными правовыми актами.</w:t>
      </w:r>
    </w:p>
    <w:p w:rsidR="00EF1998" w:rsidRPr="00CB3A1B" w:rsidRDefault="00EF1998" w:rsidP="00E01AF5">
      <w:pPr>
        <w:widowControl w:val="0"/>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2.6. Исчерпывающий перечень документов, необходимых для предоставления муниципальной услуги</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F1998" w:rsidRPr="00CB3A1B" w:rsidRDefault="00EF1998" w:rsidP="00E01AF5">
      <w:pPr>
        <w:pStyle w:val="ConsPlusNormal"/>
        <w:ind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 xml:space="preserve">2.6.1.1. В целях проведения </w:t>
      </w:r>
      <w:r w:rsidRPr="00CB3A1B">
        <w:rPr>
          <w:rFonts w:ascii="Times New Roman" w:eastAsia="Calibri" w:hAnsi="Times New Roman" w:cs="Times New Roman"/>
          <w:sz w:val="26"/>
          <w:szCs w:val="26"/>
          <w:lang w:eastAsia="en-US"/>
        </w:rPr>
        <w:t xml:space="preserve">аукциона по продаже земельного участка или </w:t>
      </w:r>
      <w:r w:rsidRPr="00CB3A1B">
        <w:rPr>
          <w:rFonts w:ascii="Times New Roman" w:hAnsi="Times New Roman" w:cs="Times New Roman"/>
          <w:sz w:val="26"/>
          <w:szCs w:val="26"/>
        </w:rPr>
        <w:t>аукциона на право заключения договора аренды земельного участка заявитель предоставляет заявление</w:t>
      </w:r>
      <w:r w:rsidRPr="00CB3A1B">
        <w:rPr>
          <w:rFonts w:ascii="Times New Roman" w:eastAsia="Calibri" w:hAnsi="Times New Roman" w:cs="Times New Roman"/>
          <w:sz w:val="26"/>
          <w:szCs w:val="26"/>
          <w:lang w:eastAsia="en-US"/>
        </w:rPr>
        <w:t xml:space="preserve"> о проведен</w:t>
      </w:r>
      <w:proofErr w:type="gramStart"/>
      <w:r w:rsidRPr="00CB3A1B">
        <w:rPr>
          <w:rFonts w:ascii="Times New Roman" w:eastAsia="Calibri" w:hAnsi="Times New Roman" w:cs="Times New Roman"/>
          <w:sz w:val="26"/>
          <w:szCs w:val="26"/>
          <w:lang w:eastAsia="en-US"/>
        </w:rPr>
        <w:t>ии ау</w:t>
      </w:r>
      <w:proofErr w:type="gramEnd"/>
      <w:r w:rsidRPr="00CB3A1B">
        <w:rPr>
          <w:rFonts w:ascii="Times New Roman" w:eastAsia="Calibri" w:hAnsi="Times New Roman" w:cs="Times New Roman"/>
          <w:sz w:val="26"/>
          <w:szCs w:val="26"/>
          <w:lang w:eastAsia="en-US"/>
        </w:rPr>
        <w:t xml:space="preserve">кциона по продаже земельного участка или </w:t>
      </w:r>
      <w:r w:rsidRPr="00CB3A1B">
        <w:rPr>
          <w:rFonts w:ascii="Times New Roman" w:hAnsi="Times New Roman" w:cs="Times New Roman"/>
          <w:sz w:val="26"/>
          <w:szCs w:val="26"/>
        </w:rPr>
        <w:t>аукциона на право заключения договора аренды земельного участка.</w:t>
      </w:r>
    </w:p>
    <w:p w:rsidR="00EF1998" w:rsidRPr="00CB3A1B" w:rsidRDefault="00EF1998" w:rsidP="00E01AF5">
      <w:pPr>
        <w:pStyle w:val="ConsPlusNormal"/>
        <w:ind w:firstLine="709"/>
        <w:contextualSpacing/>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 xml:space="preserve">В заявлении указываются </w:t>
      </w:r>
      <w:r w:rsidRPr="00CB3A1B">
        <w:rPr>
          <w:rFonts w:ascii="Times New Roman" w:eastAsia="Calibri" w:hAnsi="Times New Roman" w:cs="Times New Roman"/>
          <w:sz w:val="26"/>
          <w:szCs w:val="26"/>
          <w:lang w:eastAsia="en-US"/>
        </w:rPr>
        <w:t>кадастровый номер земельного участка и цель использования земельного участка.</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Муниципальная услуга предоставляется на основании заявления, поступившего в администрацию или в многофункциональный центр</w:t>
      </w:r>
      <w:proofErr w:type="gramStart"/>
      <w:r w:rsidRPr="00CB3A1B">
        <w:rPr>
          <w:rFonts w:ascii="Times New Roman" w:hAnsi="Times New Roman"/>
          <w:sz w:val="26"/>
          <w:szCs w:val="26"/>
          <w:vertAlign w:val="superscript"/>
        </w:rPr>
        <w:t>1</w:t>
      </w:r>
      <w:proofErr w:type="gramEnd"/>
      <w:r w:rsidRPr="00CB3A1B">
        <w:rPr>
          <w:rFonts w:ascii="Times New Roman" w:hAnsi="Times New Roman"/>
          <w:sz w:val="26"/>
          <w:szCs w:val="26"/>
        </w:rPr>
        <w:t>.</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Форма заявления приведена в приложении № 2 к настоящему административному регламенту.</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Заявление представляется заявителем лично в администрацию или многофункциональный центр</w:t>
      </w:r>
      <w:proofErr w:type="gramStart"/>
      <w:r w:rsidRPr="00CB3A1B">
        <w:rPr>
          <w:rFonts w:ascii="Times New Roman" w:hAnsi="Times New Roman"/>
          <w:sz w:val="26"/>
          <w:szCs w:val="26"/>
          <w:vertAlign w:val="superscript"/>
        </w:rPr>
        <w:t>1</w:t>
      </w:r>
      <w:proofErr w:type="gramEnd"/>
      <w:r w:rsidRPr="00CB3A1B">
        <w:rPr>
          <w:rFonts w:ascii="Times New Roman" w:hAnsi="Times New Roman"/>
          <w:sz w:val="26"/>
          <w:szCs w:val="26"/>
        </w:rPr>
        <w:t xml:space="preserve"> либо направляется заявителем</w:t>
      </w:r>
      <w:r w:rsidR="00E01AF5" w:rsidRPr="00CB3A1B">
        <w:rPr>
          <w:rFonts w:ascii="Times New Roman" w:hAnsi="Times New Roman"/>
          <w:sz w:val="26"/>
          <w:szCs w:val="26"/>
        </w:rPr>
        <w:t xml:space="preserve"> </w:t>
      </w:r>
      <w:r w:rsidRPr="00CB3A1B">
        <w:rPr>
          <w:rFonts w:ascii="Times New Roman" w:hAnsi="Times New Roman"/>
          <w:sz w:val="26"/>
          <w:szCs w:val="26"/>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путем направления электронного документа в администрацию на официальную электронную почту.</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электронной подписью заявителя (представителя заявителя);</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усиленной квалифицированной электронной подписью заявителя (представителя заявителя).</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лица, действующего от имени юридического лица без доверенности;</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EF1998" w:rsidRPr="00CB3A1B" w:rsidRDefault="00EF1998" w:rsidP="00960E76">
      <w:pPr>
        <w:pStyle w:val="a3"/>
        <w:numPr>
          <w:ilvl w:val="0"/>
          <w:numId w:val="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виде бумажного документа, который заявитель получает непосредственно при личном обращении;</w:t>
      </w:r>
    </w:p>
    <w:p w:rsidR="00EF1998" w:rsidRPr="00CB3A1B" w:rsidRDefault="00EF1998" w:rsidP="00960E76">
      <w:pPr>
        <w:pStyle w:val="a3"/>
        <w:numPr>
          <w:ilvl w:val="0"/>
          <w:numId w:val="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EF1998" w:rsidRPr="00CB3A1B" w:rsidRDefault="00EF1998" w:rsidP="00960E76">
      <w:pPr>
        <w:pStyle w:val="a3"/>
        <w:numPr>
          <w:ilvl w:val="0"/>
          <w:numId w:val="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F1998" w:rsidRPr="00CB3A1B" w:rsidRDefault="00EF1998" w:rsidP="00960E76">
      <w:pPr>
        <w:pStyle w:val="a3"/>
        <w:numPr>
          <w:ilvl w:val="0"/>
          <w:numId w:val="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lastRenderedPageBreak/>
        <w:t>в виде электронного документа, который направляется заявителю посредством электронной почты.</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EF1998" w:rsidRPr="00CB3A1B" w:rsidRDefault="00EF1998" w:rsidP="00E01AF5">
      <w:pPr>
        <w:widowControl w:val="0"/>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EF1998" w:rsidRPr="00CB3A1B" w:rsidRDefault="00EF1998" w:rsidP="00960E76">
      <w:pPr>
        <w:pStyle w:val="a3"/>
        <w:widowControl w:val="0"/>
        <w:numPr>
          <w:ilvl w:val="0"/>
          <w:numId w:val="8"/>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электронной подписью заявителя (представителя заявителя);</w:t>
      </w:r>
    </w:p>
    <w:p w:rsidR="00EF1998" w:rsidRPr="00CB3A1B" w:rsidRDefault="00EF1998" w:rsidP="00960E76">
      <w:pPr>
        <w:pStyle w:val="a3"/>
        <w:widowControl w:val="0"/>
        <w:numPr>
          <w:ilvl w:val="0"/>
          <w:numId w:val="8"/>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усиленной квалифицированной электронной подписью заявителя (представителя заявителя).</w:t>
      </w:r>
    </w:p>
    <w:p w:rsidR="00EF1998" w:rsidRPr="00CB3A1B" w:rsidRDefault="00EF1998" w:rsidP="00E01AF5">
      <w:pPr>
        <w:widowControl w:val="0"/>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F1998" w:rsidRPr="00CB3A1B" w:rsidRDefault="00EF1998" w:rsidP="00960E76">
      <w:pPr>
        <w:pStyle w:val="a3"/>
        <w:widowControl w:val="0"/>
        <w:numPr>
          <w:ilvl w:val="0"/>
          <w:numId w:val="9"/>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лица, действующего от имени юридического лица без доверенности;</w:t>
      </w:r>
    </w:p>
    <w:p w:rsidR="00EF1998" w:rsidRPr="00CB3A1B" w:rsidRDefault="00EF1998" w:rsidP="00960E76">
      <w:pPr>
        <w:pStyle w:val="a3"/>
        <w:widowControl w:val="0"/>
        <w:numPr>
          <w:ilvl w:val="0"/>
          <w:numId w:val="9"/>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xml:space="preserve">Если с заявлением обращается представитель заявителя вместе с заявлением </w:t>
      </w:r>
      <w:proofErr w:type="gramStart"/>
      <w:r w:rsidRPr="00CB3A1B">
        <w:rPr>
          <w:rFonts w:ascii="Times New Roman" w:hAnsi="Times New Roman"/>
          <w:sz w:val="26"/>
          <w:szCs w:val="26"/>
        </w:rPr>
        <w:t>предоставляется документ</w:t>
      </w:r>
      <w:proofErr w:type="gramEnd"/>
      <w:r w:rsidRPr="00CB3A1B">
        <w:rPr>
          <w:rFonts w:ascii="Times New Roman" w:hAnsi="Times New Roman"/>
          <w:sz w:val="26"/>
          <w:szCs w:val="26"/>
        </w:rPr>
        <w:t>, подтверждающий полномочия представителя заявителя.</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F1998" w:rsidRPr="00CB3A1B" w:rsidRDefault="00EF1998" w:rsidP="00E01AF5">
      <w:pPr>
        <w:autoSpaceDE w:val="0"/>
        <w:autoSpaceDN w:val="0"/>
        <w:adjustRightInd w:val="0"/>
        <w:ind w:firstLine="709"/>
        <w:contextualSpacing/>
        <w:rPr>
          <w:rFonts w:ascii="Times New Roman" w:hAnsi="Times New Roman"/>
          <w:sz w:val="26"/>
          <w:szCs w:val="26"/>
        </w:rPr>
      </w:pPr>
      <w:proofErr w:type="gramStart"/>
      <w:r w:rsidRPr="00CB3A1B">
        <w:rPr>
          <w:rFonts w:ascii="Times New Roman" w:hAnsi="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CB3A1B">
        <w:rPr>
          <w:rFonts w:ascii="Times New Roman" w:hAnsi="Times New Roman"/>
          <w:sz w:val="26"/>
          <w:szCs w:val="26"/>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1E10F0" w:rsidRPr="00CB3A1B">
        <w:rPr>
          <w:rFonts w:ascii="Times New Roman" w:hAnsi="Times New Roman"/>
          <w:sz w:val="26"/>
          <w:szCs w:val="26"/>
        </w:rPr>
        <w:t>,</w:t>
      </w:r>
      <w:r w:rsidRPr="00CB3A1B">
        <w:rPr>
          <w:rFonts w:ascii="Times New Roman" w:hAnsi="Times New Roman"/>
          <w:sz w:val="26"/>
          <w:szCs w:val="26"/>
        </w:rPr>
        <w:t xml:space="preserve"> если заявление подписано усиленной квалифицированной электронной подписью.</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F1998" w:rsidRPr="00CB3A1B" w:rsidRDefault="00EF1998" w:rsidP="00E01AF5">
      <w:pPr>
        <w:pStyle w:val="ConsPlusNormal"/>
        <w:ind w:firstLine="709"/>
        <w:contextualSpacing/>
        <w:jc w:val="both"/>
        <w:rPr>
          <w:rFonts w:ascii="Times New Roman" w:hAnsi="Times New Roman" w:cs="Times New Roman"/>
          <w:sz w:val="26"/>
          <w:szCs w:val="26"/>
        </w:rPr>
      </w:pPr>
      <w:r w:rsidRPr="00CB3A1B">
        <w:rPr>
          <w:rFonts w:ascii="Times New Roman" w:eastAsia="Calibri" w:hAnsi="Times New Roman" w:cs="Times New Roman"/>
          <w:sz w:val="26"/>
          <w:szCs w:val="26"/>
          <w:lang w:eastAsia="en-US"/>
        </w:rPr>
        <w:t xml:space="preserve">2.6.1.2. </w:t>
      </w:r>
      <w:r w:rsidRPr="00CB3A1B">
        <w:rPr>
          <w:rFonts w:ascii="Times New Roman" w:hAnsi="Times New Roman" w:cs="Times New Roman"/>
          <w:sz w:val="26"/>
          <w:szCs w:val="26"/>
        </w:rPr>
        <w:t>Для участия в аукционе заявители представляют следующие документы:</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1) заявка на участие в аукционе по установленной в извещении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форме с указанием банковских реквизитов счета для возврата задатка;</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 копии документов, удостоверяющих личность заявителя (для граждан);</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4) документы, подтверждающие внесение задатка.</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Предоставление указанных документов осуществляется в соответствии с требованиями пункта 2.6.1.1. настоящего регламента</w:t>
      </w:r>
    </w:p>
    <w:p w:rsidR="00EF1998" w:rsidRPr="00CB3A1B" w:rsidRDefault="00EF1998" w:rsidP="00E01AF5">
      <w:pPr>
        <w:pStyle w:val="ConsPlusNormal"/>
        <w:ind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Один заявитель имеет право подать только одну заявку на участие в торгах.</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CB3A1B">
        <w:rPr>
          <w:rFonts w:ascii="Times New Roman" w:hAnsi="Times New Roman"/>
          <w:sz w:val="26"/>
          <w:szCs w:val="26"/>
        </w:rPr>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1998" w:rsidRPr="00CB3A1B" w:rsidRDefault="00EF1998" w:rsidP="00E01AF5">
      <w:pPr>
        <w:pStyle w:val="ConsPlusNormal"/>
        <w:ind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 xml:space="preserve">2.6.2.1. </w:t>
      </w:r>
      <w:proofErr w:type="gramStart"/>
      <w:r w:rsidRPr="00CB3A1B">
        <w:rPr>
          <w:rFonts w:ascii="Times New Roman" w:hAnsi="Times New Roman" w:cs="Times New Roman"/>
          <w:sz w:val="26"/>
          <w:szCs w:val="26"/>
        </w:rPr>
        <w:t xml:space="preserve">В случае рассмотрения заявления о проведении </w:t>
      </w:r>
      <w:r w:rsidRPr="00CB3A1B">
        <w:rPr>
          <w:rFonts w:ascii="Times New Roman" w:eastAsia="Calibri" w:hAnsi="Times New Roman" w:cs="Times New Roman"/>
          <w:sz w:val="26"/>
          <w:szCs w:val="26"/>
          <w:lang w:eastAsia="en-US"/>
        </w:rPr>
        <w:t xml:space="preserve">аукциона по продаже земельного участка или </w:t>
      </w:r>
      <w:r w:rsidRPr="00CB3A1B">
        <w:rPr>
          <w:rFonts w:ascii="Times New Roman" w:hAnsi="Times New Roman" w:cs="Times New Roman"/>
          <w:sz w:val="26"/>
          <w:szCs w:val="26"/>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CB3A1B">
        <w:rPr>
          <w:rFonts w:ascii="Times New Roman" w:eastAsia="Calibri" w:hAnsi="Times New Roman" w:cs="Times New Roman"/>
          <w:sz w:val="26"/>
          <w:szCs w:val="26"/>
          <w:lang w:eastAsia="en-US"/>
        </w:rPr>
        <w:t>аукциона</w:t>
      </w:r>
      <w:r w:rsidRPr="00CB3A1B">
        <w:rPr>
          <w:rFonts w:ascii="Times New Roman" w:hAnsi="Times New Roman" w:cs="Times New Roman"/>
          <w:sz w:val="26"/>
          <w:szCs w:val="26"/>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EF1998" w:rsidRPr="00CB3A1B" w:rsidRDefault="00EF1998" w:rsidP="00E01AF5">
      <w:pPr>
        <w:pStyle w:val="ConsPlusNormal"/>
        <w:ind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 xml:space="preserve">2.6.2.2. </w:t>
      </w:r>
      <w:proofErr w:type="gramStart"/>
      <w:r w:rsidRPr="00CB3A1B">
        <w:rPr>
          <w:rFonts w:ascii="Times New Roman" w:hAnsi="Times New Roman" w:cs="Times New Roman"/>
          <w:sz w:val="26"/>
          <w:szCs w:val="26"/>
        </w:rPr>
        <w:t xml:space="preserve">В случае рассмотрения </w:t>
      </w:r>
      <w:r w:rsidRPr="00CB3A1B">
        <w:rPr>
          <w:rFonts w:ascii="Times New Roman" w:eastAsia="Calibri" w:hAnsi="Times New Roman" w:cs="Times New Roman"/>
          <w:sz w:val="26"/>
          <w:szCs w:val="26"/>
          <w:lang w:eastAsia="en-US"/>
        </w:rPr>
        <w:t xml:space="preserve">заявок на участие в аукционе по продаже земельного участка или </w:t>
      </w:r>
      <w:r w:rsidRPr="00CB3A1B">
        <w:rPr>
          <w:rFonts w:ascii="Times New Roman" w:hAnsi="Times New Roman" w:cs="Times New Roman"/>
          <w:sz w:val="26"/>
          <w:szCs w:val="26"/>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CB3A1B">
        <w:rPr>
          <w:rFonts w:ascii="Times New Roman" w:hAnsi="Times New Roman" w:cs="Times New Roman"/>
          <w:sz w:val="26"/>
          <w:szCs w:val="26"/>
        </w:rPr>
        <w:t xml:space="preserve">, </w:t>
      </w:r>
      <w:proofErr w:type="gramStart"/>
      <w:r w:rsidRPr="00CB3A1B">
        <w:rPr>
          <w:rFonts w:ascii="Times New Roman" w:hAnsi="Times New Roman" w:cs="Times New Roman"/>
          <w:sz w:val="26"/>
          <w:szCs w:val="26"/>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Заявитель вправе представить указанные документы самостоятельно.</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услуги.</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Запрещается требовать от заявителя:</w:t>
      </w:r>
    </w:p>
    <w:p w:rsidR="00EF1998" w:rsidRPr="00CB3A1B" w:rsidRDefault="00EF1998" w:rsidP="00E01AF5">
      <w:pPr>
        <w:pStyle w:val="ConsPlusNormal"/>
        <w:ind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1998" w:rsidRPr="00CB3A1B" w:rsidRDefault="00EF1998" w:rsidP="00E01AF5">
      <w:pPr>
        <w:autoSpaceDE w:val="0"/>
        <w:autoSpaceDN w:val="0"/>
        <w:adjustRightInd w:val="0"/>
        <w:ind w:firstLine="709"/>
        <w:contextualSpacing/>
        <w:rPr>
          <w:rFonts w:ascii="Times New Roman" w:hAnsi="Times New Roman"/>
          <w:sz w:val="26"/>
          <w:szCs w:val="26"/>
        </w:rPr>
      </w:pPr>
      <w:proofErr w:type="gramStart"/>
      <w:r w:rsidRPr="00CB3A1B">
        <w:rPr>
          <w:rFonts w:ascii="Times New Roman" w:hAnsi="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w:t>
      </w:r>
      <w:r w:rsidR="001E10F0" w:rsidRPr="00CB3A1B">
        <w:rPr>
          <w:rFonts w:ascii="Times New Roman" w:hAnsi="Times New Roman"/>
          <w:sz w:val="26"/>
          <w:szCs w:val="26"/>
        </w:rPr>
        <w:t xml:space="preserve">ми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001E10F0" w:rsidRPr="00CB3A1B">
        <w:rPr>
          <w:rFonts w:ascii="Times New Roman" w:hAnsi="Times New Roman"/>
          <w:sz w:val="26"/>
          <w:szCs w:val="26"/>
        </w:rPr>
        <w:t>сельского поселения Бобровского муниципального района Воронежской области</w:t>
      </w:r>
      <w:r w:rsidRPr="00CB3A1B">
        <w:rPr>
          <w:rFonts w:ascii="Times New Roman" w:hAnsi="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B3A1B">
        <w:rPr>
          <w:rFonts w:ascii="Times New Roman" w:hAnsi="Times New Roman"/>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1998" w:rsidRPr="00CB3A1B" w:rsidRDefault="00EF1998" w:rsidP="00E01AF5">
      <w:pPr>
        <w:pStyle w:val="ConsPlusNormal"/>
        <w:ind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2.6.3.1. Заявитель до обращения в администрацию с заявлением о проведен</w:t>
      </w:r>
      <w:proofErr w:type="gramStart"/>
      <w:r w:rsidRPr="00CB3A1B">
        <w:rPr>
          <w:rFonts w:ascii="Times New Roman" w:hAnsi="Times New Roman" w:cs="Times New Roman"/>
          <w:sz w:val="26"/>
          <w:szCs w:val="26"/>
        </w:rPr>
        <w:t xml:space="preserve">ии </w:t>
      </w:r>
      <w:r w:rsidRPr="00CB3A1B">
        <w:rPr>
          <w:rFonts w:ascii="Times New Roman" w:eastAsia="Calibri" w:hAnsi="Times New Roman" w:cs="Times New Roman"/>
          <w:sz w:val="26"/>
          <w:szCs w:val="26"/>
          <w:lang w:eastAsia="en-US"/>
        </w:rPr>
        <w:t>ау</w:t>
      </w:r>
      <w:proofErr w:type="gramEnd"/>
      <w:r w:rsidRPr="00CB3A1B">
        <w:rPr>
          <w:rFonts w:ascii="Times New Roman" w:eastAsia="Calibri" w:hAnsi="Times New Roman" w:cs="Times New Roman"/>
          <w:sz w:val="26"/>
          <w:szCs w:val="26"/>
          <w:lang w:eastAsia="en-US"/>
        </w:rPr>
        <w:t xml:space="preserve">кциона по продаже земельного участка или </w:t>
      </w:r>
      <w:r w:rsidRPr="00CB3A1B">
        <w:rPr>
          <w:rFonts w:ascii="Times New Roman" w:hAnsi="Times New Roman" w:cs="Times New Roman"/>
          <w:sz w:val="26"/>
          <w:szCs w:val="26"/>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EF1998" w:rsidRPr="00CB3A1B" w:rsidRDefault="00EF1998" w:rsidP="00E01AF5">
      <w:pPr>
        <w:pStyle w:val="ConsPlusNormal"/>
        <w:ind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 xml:space="preserve">Кадастровые работы выполняются кадастровыми </w:t>
      </w:r>
      <w:proofErr w:type="gramStart"/>
      <w:r w:rsidRPr="00CB3A1B">
        <w:rPr>
          <w:rFonts w:ascii="Times New Roman" w:hAnsi="Times New Roman" w:cs="Times New Roman"/>
          <w:sz w:val="26"/>
          <w:szCs w:val="26"/>
        </w:rPr>
        <w:t>инженерами</w:t>
      </w:r>
      <w:proofErr w:type="gramEnd"/>
      <w:r w:rsidRPr="00CB3A1B">
        <w:rPr>
          <w:rFonts w:ascii="Times New Roman" w:hAnsi="Times New Roman" w:cs="Times New Roman"/>
          <w:sz w:val="26"/>
          <w:szCs w:val="26"/>
        </w:rPr>
        <w:t xml:space="preserve"> </w:t>
      </w:r>
      <w:r w:rsidRPr="00CB3A1B">
        <w:rPr>
          <w:rFonts w:ascii="Times New Roman" w:eastAsia="Calibri" w:hAnsi="Times New Roman" w:cs="Times New Roman"/>
          <w:sz w:val="26"/>
          <w:szCs w:val="26"/>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CB3A1B">
        <w:rPr>
          <w:rFonts w:ascii="Times New Roman" w:hAnsi="Times New Roman" w:cs="Times New Roman"/>
          <w:sz w:val="26"/>
          <w:szCs w:val="26"/>
        </w:rPr>
        <w:t xml:space="preserve">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w:t>
      </w:r>
      <w:r w:rsidRPr="00CB3A1B">
        <w:rPr>
          <w:rFonts w:ascii="Times New Roman" w:hAnsi="Times New Roman" w:cs="Times New Roman"/>
          <w:sz w:val="26"/>
          <w:szCs w:val="26"/>
        </w:rPr>
        <w:lastRenderedPageBreak/>
        <w:t>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EF1998" w:rsidRPr="00CB3A1B" w:rsidRDefault="00EF1998" w:rsidP="00E01AF5">
      <w:pPr>
        <w:autoSpaceDE w:val="0"/>
        <w:autoSpaceDN w:val="0"/>
        <w:adjustRightInd w:val="0"/>
        <w:ind w:firstLine="709"/>
        <w:contextualSpacing/>
        <w:rPr>
          <w:rFonts w:ascii="Times New Roman" w:hAnsi="Times New Roman"/>
          <w:sz w:val="26"/>
          <w:szCs w:val="26"/>
        </w:rPr>
      </w:pP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2.7. Исчерпывающий перечень оснований для отказа в приеме документов, необходимых</w:t>
      </w:r>
      <w:r w:rsidR="00E01AF5" w:rsidRPr="00CB3A1B">
        <w:rPr>
          <w:rFonts w:ascii="Times New Roman" w:hAnsi="Times New Roman"/>
          <w:sz w:val="26"/>
          <w:szCs w:val="26"/>
        </w:rPr>
        <w:t xml:space="preserve"> </w:t>
      </w:r>
      <w:r w:rsidRPr="00CB3A1B">
        <w:rPr>
          <w:rFonts w:ascii="Times New Roman" w:hAnsi="Times New Roman"/>
          <w:sz w:val="26"/>
          <w:szCs w:val="26"/>
        </w:rPr>
        <w:t>для предоставления муниципальной услуги.</w:t>
      </w:r>
    </w:p>
    <w:p w:rsidR="00EF1998" w:rsidRPr="00CB3A1B" w:rsidRDefault="00EF1998" w:rsidP="00E01AF5">
      <w:pPr>
        <w:pStyle w:val="a3"/>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2.7.1. Оснований для отказа в приеме заявления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EF1998" w:rsidRPr="00CB3A1B" w:rsidRDefault="00EF1998" w:rsidP="00E01AF5">
      <w:pPr>
        <w:pStyle w:val="ConsPlusNormal"/>
        <w:ind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2.7.2. Основаниями для отказа в приеме документов д</w:t>
      </w:r>
      <w:r w:rsidRPr="00CB3A1B">
        <w:rPr>
          <w:rFonts w:ascii="Times New Roman" w:eastAsia="Calibri" w:hAnsi="Times New Roman" w:cs="Times New Roman"/>
          <w:sz w:val="26"/>
          <w:szCs w:val="26"/>
          <w:lang w:eastAsia="en-US"/>
        </w:rPr>
        <w:t>ля участия в аукционе</w:t>
      </w:r>
      <w:r w:rsidRPr="00CB3A1B">
        <w:rPr>
          <w:rFonts w:ascii="Times New Roman" w:hAnsi="Times New Roman" w:cs="Times New Roman"/>
          <w:sz w:val="26"/>
          <w:szCs w:val="26"/>
        </w:rPr>
        <w:t xml:space="preserve"> </w:t>
      </w:r>
      <w:r w:rsidRPr="00CB3A1B">
        <w:rPr>
          <w:rFonts w:ascii="Times New Roman" w:eastAsia="Calibri" w:hAnsi="Times New Roman" w:cs="Times New Roman"/>
          <w:sz w:val="26"/>
          <w:szCs w:val="26"/>
          <w:lang w:eastAsia="en-US"/>
        </w:rPr>
        <w:t xml:space="preserve">по продаже земельного участка или </w:t>
      </w:r>
      <w:r w:rsidRPr="00CB3A1B">
        <w:rPr>
          <w:rFonts w:ascii="Times New Roman" w:hAnsi="Times New Roman" w:cs="Times New Roman"/>
          <w:sz w:val="26"/>
          <w:szCs w:val="26"/>
        </w:rPr>
        <w:t>аукциона на право заключения договора аренды земельного участка являются:</w:t>
      </w:r>
    </w:p>
    <w:p w:rsidR="00EF1998" w:rsidRPr="00CB3A1B" w:rsidRDefault="00EF1998" w:rsidP="00E01AF5">
      <w:pPr>
        <w:pStyle w:val="ConsPlusNormal"/>
        <w:ind w:firstLine="709"/>
        <w:contextualSpacing/>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 поступление з</w:t>
      </w:r>
      <w:r w:rsidRPr="00CB3A1B">
        <w:rPr>
          <w:rFonts w:ascii="Times New Roman" w:eastAsia="Calibri" w:hAnsi="Times New Roman" w:cs="Times New Roman"/>
          <w:sz w:val="26"/>
          <w:szCs w:val="26"/>
          <w:lang w:eastAsia="en-US"/>
        </w:rPr>
        <w:t>аявки на участие в аукционе, по истечении срока приема заявок.</w:t>
      </w:r>
    </w:p>
    <w:p w:rsidR="00EF1998" w:rsidRPr="00CB3A1B" w:rsidRDefault="00EF1998" w:rsidP="00E01AF5">
      <w:pPr>
        <w:pStyle w:val="ConsPlusNormal"/>
        <w:ind w:firstLine="709"/>
        <w:contextualSpacing/>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CB3A1B">
        <w:rPr>
          <w:rFonts w:ascii="Times New Roman" w:eastAsia="Calibri" w:hAnsi="Times New Roman" w:cs="Times New Roman"/>
          <w:sz w:val="26"/>
          <w:szCs w:val="26"/>
          <w:lang w:eastAsia="en-US"/>
        </w:rPr>
        <w:t>возвращается заявителю в день</w:t>
      </w:r>
      <w:r w:rsidRPr="00CB3A1B">
        <w:rPr>
          <w:rFonts w:ascii="Times New Roman" w:hAnsi="Times New Roman" w:cs="Times New Roman"/>
          <w:sz w:val="26"/>
          <w:szCs w:val="26"/>
        </w:rPr>
        <w:t xml:space="preserve"> их</w:t>
      </w:r>
      <w:r w:rsidRPr="00CB3A1B">
        <w:rPr>
          <w:rFonts w:ascii="Times New Roman" w:eastAsia="Calibri" w:hAnsi="Times New Roman" w:cs="Times New Roman"/>
          <w:sz w:val="26"/>
          <w:szCs w:val="26"/>
          <w:lang w:eastAsia="en-US"/>
        </w:rPr>
        <w:t xml:space="preserve"> поступления.</w:t>
      </w:r>
    </w:p>
    <w:p w:rsidR="00EF1998" w:rsidRPr="00CB3A1B" w:rsidRDefault="00EF1998" w:rsidP="00E01AF5">
      <w:pPr>
        <w:pStyle w:val="ConsPlusNormal"/>
        <w:ind w:firstLine="709"/>
        <w:contextualSpacing/>
        <w:jc w:val="both"/>
        <w:rPr>
          <w:rFonts w:ascii="Times New Roman" w:hAnsi="Times New Roman" w:cs="Times New Roman"/>
          <w:sz w:val="26"/>
          <w:szCs w:val="26"/>
        </w:rPr>
      </w:pPr>
    </w:p>
    <w:p w:rsidR="00EF1998" w:rsidRPr="00CB3A1B" w:rsidRDefault="00EF1998" w:rsidP="00960E76">
      <w:pPr>
        <w:numPr>
          <w:ilvl w:val="1"/>
          <w:numId w:val="10"/>
        </w:numPr>
        <w:tabs>
          <w:tab w:val="left" w:pos="1440"/>
          <w:tab w:val="left" w:pos="1560"/>
        </w:tabs>
        <w:ind w:left="0" w:firstLine="709"/>
        <w:contextualSpacing/>
        <w:rPr>
          <w:rFonts w:ascii="Times New Roman" w:hAnsi="Times New Roman"/>
          <w:sz w:val="26"/>
          <w:szCs w:val="26"/>
        </w:rPr>
      </w:pPr>
      <w:r w:rsidRPr="00CB3A1B">
        <w:rPr>
          <w:rFonts w:ascii="Times New Roman" w:hAnsi="Times New Roman"/>
          <w:sz w:val="26"/>
          <w:szCs w:val="26"/>
        </w:rPr>
        <w:t>Исчерпывающий перечень оснований для отказа в предоставлении муниципальной услуги.</w:t>
      </w:r>
    </w:p>
    <w:p w:rsidR="00EF1998" w:rsidRPr="00CB3A1B" w:rsidRDefault="00EF1998" w:rsidP="00960E76">
      <w:pPr>
        <w:pStyle w:val="ConsPlusNormal"/>
        <w:numPr>
          <w:ilvl w:val="2"/>
          <w:numId w:val="10"/>
        </w:numPr>
        <w:ind w:left="0" w:firstLine="709"/>
        <w:contextualSpacing/>
        <w:jc w:val="both"/>
        <w:rPr>
          <w:rFonts w:ascii="Times New Roman" w:hAnsi="Times New Roman" w:cs="Times New Roman"/>
          <w:sz w:val="26"/>
          <w:szCs w:val="26"/>
        </w:rPr>
      </w:pPr>
      <w:r w:rsidRPr="00CB3A1B">
        <w:rPr>
          <w:rFonts w:ascii="Times New Roman" w:hAnsi="Times New Roman" w:cs="Times New Roman"/>
          <w:sz w:val="26"/>
          <w:szCs w:val="26"/>
        </w:rPr>
        <w:t>В случае рассмотрения заявления о проведен</w:t>
      </w:r>
      <w:proofErr w:type="gramStart"/>
      <w:r w:rsidRPr="00CB3A1B">
        <w:rPr>
          <w:rFonts w:ascii="Times New Roman" w:hAnsi="Times New Roman" w:cs="Times New Roman"/>
          <w:sz w:val="26"/>
          <w:szCs w:val="26"/>
        </w:rPr>
        <w:t xml:space="preserve">ии </w:t>
      </w:r>
      <w:r w:rsidRPr="00CB3A1B">
        <w:rPr>
          <w:rFonts w:ascii="Times New Roman" w:eastAsia="Calibri" w:hAnsi="Times New Roman" w:cs="Times New Roman"/>
          <w:sz w:val="26"/>
          <w:szCs w:val="26"/>
          <w:lang w:eastAsia="en-US"/>
        </w:rPr>
        <w:t>ау</w:t>
      </w:r>
      <w:proofErr w:type="gramEnd"/>
      <w:r w:rsidRPr="00CB3A1B">
        <w:rPr>
          <w:rFonts w:ascii="Times New Roman" w:eastAsia="Calibri" w:hAnsi="Times New Roman" w:cs="Times New Roman"/>
          <w:sz w:val="26"/>
          <w:szCs w:val="26"/>
          <w:lang w:eastAsia="en-US"/>
        </w:rPr>
        <w:t xml:space="preserve">кциона по продаже земельного участка или </w:t>
      </w:r>
      <w:r w:rsidRPr="00CB3A1B">
        <w:rPr>
          <w:rFonts w:ascii="Times New Roman" w:hAnsi="Times New Roman" w:cs="Times New Roman"/>
          <w:sz w:val="26"/>
          <w:szCs w:val="26"/>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земельный участок не отнесен к определенной категории земель;</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отношении земельного участка принято решение о предварительном согласовании его предоставления;</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F1998" w:rsidRPr="00CB3A1B" w:rsidRDefault="00EF1998" w:rsidP="00960E76">
      <w:pPr>
        <w:pStyle w:val="a3"/>
        <w:numPr>
          <w:ilvl w:val="0"/>
          <w:numId w:val="17"/>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B3A1B">
        <w:rPr>
          <w:rFonts w:ascii="Times New Roman" w:hAnsi="Times New Roman"/>
          <w:sz w:val="26"/>
          <w:szCs w:val="26"/>
        </w:rPr>
        <w:t>жд в св</w:t>
      </w:r>
      <w:proofErr w:type="gramEnd"/>
      <w:r w:rsidRPr="00CB3A1B">
        <w:rPr>
          <w:rFonts w:ascii="Times New Roman" w:hAnsi="Times New Roman"/>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EF1998" w:rsidRPr="00CB3A1B" w:rsidRDefault="00EF1998" w:rsidP="00960E76">
      <w:pPr>
        <w:pStyle w:val="a3"/>
        <w:numPr>
          <w:ilvl w:val="2"/>
          <w:numId w:val="10"/>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Заявитель не допускается к участию в аукционе в следующих случаях:</w:t>
      </w:r>
    </w:p>
    <w:p w:rsidR="00EF1998" w:rsidRPr="00CB3A1B" w:rsidRDefault="00EF1998" w:rsidP="00960E76">
      <w:pPr>
        <w:pStyle w:val="a3"/>
        <w:numPr>
          <w:ilvl w:val="0"/>
          <w:numId w:val="11"/>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непредставление необходимых для участия в аукционе документов или представление недостоверных сведений;</w:t>
      </w:r>
    </w:p>
    <w:p w:rsidR="00EF1998" w:rsidRPr="00CB3A1B" w:rsidRDefault="00EF1998" w:rsidP="00960E76">
      <w:pPr>
        <w:pStyle w:val="a3"/>
        <w:numPr>
          <w:ilvl w:val="0"/>
          <w:numId w:val="11"/>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не поступление задатка на дату рассмотрения заявок на участие в аукционе;</w:t>
      </w:r>
    </w:p>
    <w:p w:rsidR="00EF1998" w:rsidRPr="00CB3A1B" w:rsidRDefault="00EF1998" w:rsidP="00960E76">
      <w:pPr>
        <w:pStyle w:val="a3"/>
        <w:numPr>
          <w:ilvl w:val="0"/>
          <w:numId w:val="11"/>
        </w:numPr>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F1998" w:rsidRPr="00CB3A1B" w:rsidRDefault="00EF1998" w:rsidP="00E01AF5">
      <w:pPr>
        <w:pStyle w:val="ConsPlusNormal"/>
        <w:ind w:firstLine="709"/>
        <w:contextualSpacing/>
        <w:jc w:val="both"/>
        <w:rPr>
          <w:rFonts w:ascii="Times New Roman" w:hAnsi="Times New Roman" w:cs="Times New Roman"/>
          <w:sz w:val="26"/>
          <w:szCs w:val="26"/>
        </w:rPr>
      </w:pPr>
    </w:p>
    <w:p w:rsidR="00EF1998" w:rsidRPr="00CB3A1B" w:rsidRDefault="00EF1998" w:rsidP="00E01AF5">
      <w:pPr>
        <w:tabs>
          <w:tab w:val="num" w:pos="1155"/>
          <w:tab w:val="left" w:pos="1440"/>
          <w:tab w:val="left" w:pos="1560"/>
        </w:tabs>
        <w:ind w:firstLine="709"/>
        <w:contextualSpacing/>
        <w:rPr>
          <w:rFonts w:ascii="Times New Roman" w:hAnsi="Times New Roman"/>
          <w:sz w:val="26"/>
          <w:szCs w:val="26"/>
        </w:rPr>
      </w:pPr>
      <w:r w:rsidRPr="00CB3A1B">
        <w:rPr>
          <w:rFonts w:ascii="Times New Roman" w:hAnsi="Times New Roman"/>
          <w:sz w:val="26"/>
          <w:szCs w:val="26"/>
        </w:rPr>
        <w:t>2.9. Размер платы, взимаемой с заявителя при предоставлении муниципальной услуги.</w:t>
      </w:r>
    </w:p>
    <w:p w:rsidR="00EF1998" w:rsidRPr="00CB3A1B" w:rsidRDefault="00EF1998" w:rsidP="00E01AF5">
      <w:pPr>
        <w:tabs>
          <w:tab w:val="num" w:pos="792"/>
          <w:tab w:val="left" w:pos="1440"/>
          <w:tab w:val="left" w:pos="1560"/>
        </w:tabs>
        <w:ind w:firstLine="709"/>
        <w:contextualSpacing/>
        <w:rPr>
          <w:rFonts w:ascii="Times New Roman" w:hAnsi="Times New Roman"/>
          <w:sz w:val="26"/>
          <w:szCs w:val="26"/>
        </w:rPr>
      </w:pPr>
      <w:r w:rsidRPr="00CB3A1B">
        <w:rPr>
          <w:rFonts w:ascii="Times New Roman" w:hAnsi="Times New Roman"/>
          <w:sz w:val="26"/>
          <w:szCs w:val="26"/>
        </w:rPr>
        <w:t xml:space="preserve">Муниципальная услуга предоставляется на безвозмездной основе. </w:t>
      </w:r>
    </w:p>
    <w:p w:rsidR="00EF1998" w:rsidRPr="00CB3A1B" w:rsidRDefault="00EF1998" w:rsidP="00960E76">
      <w:pPr>
        <w:numPr>
          <w:ilvl w:val="1"/>
          <w:numId w:val="12"/>
        </w:numPr>
        <w:tabs>
          <w:tab w:val="num" w:pos="1155"/>
          <w:tab w:val="left" w:pos="1440"/>
          <w:tab w:val="left" w:pos="1560"/>
        </w:tabs>
        <w:ind w:left="0" w:firstLine="709"/>
        <w:contextualSpacing/>
        <w:rPr>
          <w:rFonts w:ascii="Times New Roman" w:hAnsi="Times New Roman"/>
          <w:sz w:val="26"/>
          <w:szCs w:val="26"/>
        </w:rPr>
      </w:pPr>
      <w:r w:rsidRPr="00CB3A1B">
        <w:rPr>
          <w:rFonts w:ascii="Times New Roman" w:hAnsi="Times New Roman"/>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EF1998" w:rsidRPr="00CB3A1B" w:rsidRDefault="00EF1998" w:rsidP="00E01AF5">
      <w:pPr>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EF1998" w:rsidRPr="00CB3A1B" w:rsidRDefault="00EF1998" w:rsidP="00960E76">
      <w:pPr>
        <w:numPr>
          <w:ilvl w:val="1"/>
          <w:numId w:val="12"/>
        </w:numPr>
        <w:tabs>
          <w:tab w:val="num" w:pos="1155"/>
          <w:tab w:val="left" w:pos="1560"/>
        </w:tabs>
        <w:ind w:left="0" w:firstLine="709"/>
        <w:contextualSpacing/>
        <w:rPr>
          <w:rFonts w:ascii="Times New Roman" w:hAnsi="Times New Roman"/>
          <w:sz w:val="26"/>
          <w:szCs w:val="26"/>
        </w:rPr>
      </w:pPr>
      <w:r w:rsidRPr="00CB3A1B">
        <w:rPr>
          <w:rFonts w:ascii="Times New Roman" w:hAnsi="Times New Roman"/>
          <w:sz w:val="26"/>
          <w:szCs w:val="26"/>
        </w:rPr>
        <w:t>Срок регистрации запроса заявителя о предоставлении муниципальной услуги.</w:t>
      </w:r>
    </w:p>
    <w:p w:rsidR="00EF1998" w:rsidRPr="00CB3A1B" w:rsidRDefault="00EF1998" w:rsidP="00E01AF5">
      <w:pPr>
        <w:tabs>
          <w:tab w:val="num" w:pos="1155"/>
          <w:tab w:val="left" w:pos="1560"/>
        </w:tabs>
        <w:ind w:firstLine="709"/>
        <w:contextualSpacing/>
        <w:rPr>
          <w:rFonts w:ascii="Times New Roman" w:hAnsi="Times New Roman"/>
          <w:sz w:val="26"/>
          <w:szCs w:val="26"/>
        </w:rPr>
      </w:pPr>
      <w:r w:rsidRPr="00CB3A1B">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F1998" w:rsidRPr="00CB3A1B" w:rsidRDefault="00EF1998" w:rsidP="00960E76">
      <w:pPr>
        <w:numPr>
          <w:ilvl w:val="1"/>
          <w:numId w:val="12"/>
        </w:numPr>
        <w:tabs>
          <w:tab w:val="num" w:pos="1155"/>
          <w:tab w:val="left" w:pos="1560"/>
        </w:tabs>
        <w:ind w:left="0" w:firstLine="709"/>
        <w:contextualSpacing/>
        <w:rPr>
          <w:rFonts w:ascii="Times New Roman" w:hAnsi="Times New Roman"/>
          <w:sz w:val="26"/>
          <w:szCs w:val="26"/>
        </w:rPr>
      </w:pPr>
      <w:r w:rsidRPr="00CB3A1B">
        <w:rPr>
          <w:rFonts w:ascii="Times New Roman" w:hAnsi="Times New Roman"/>
          <w:sz w:val="26"/>
          <w:szCs w:val="26"/>
        </w:rPr>
        <w:t>Требования к помещениям, в которых предоставляется муниципальная услуга.</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2.12.1. Прием граждан осуществляется в специально выделенных для предоставления муниципальных услуг помещениях.</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Доступ заявителей к парковочным местам является бесплатным.</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2.12.4. Места информирования, предназначенные для ознакомления заявителей с информационными материалами, оборудуются:</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информационными стендами, на которых размещается визуальная и текстовая информация;</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стульями и столами для оформления документов.</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К информационным стендам должна быть обеспечена возможность свободного доступа граждан.</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w:t>
      </w:r>
      <w:r w:rsidRPr="00CB3A1B">
        <w:rPr>
          <w:rFonts w:ascii="Times New Roman" w:hAnsi="Times New Roman"/>
          <w:sz w:val="26"/>
          <w:szCs w:val="26"/>
        </w:rPr>
        <w:lastRenderedPageBreak/>
        <w:t>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74310" w:rsidRPr="00CB3A1B" w:rsidRDefault="00974310" w:rsidP="00E01AF5">
      <w:pPr>
        <w:tabs>
          <w:tab w:val="left" w:pos="1560"/>
        </w:tabs>
        <w:autoSpaceDE w:val="0"/>
        <w:autoSpaceDN w:val="0"/>
        <w:adjustRightInd w:val="0"/>
        <w:ind w:firstLine="709"/>
        <w:contextualSpacing/>
        <w:rPr>
          <w:rFonts w:ascii="Times New Roman" w:hAnsi="Times New Roman"/>
          <w:bCs/>
          <w:sz w:val="26"/>
          <w:szCs w:val="26"/>
        </w:rPr>
      </w:pPr>
      <w:r w:rsidRPr="00CB3A1B">
        <w:rPr>
          <w:rFonts w:ascii="Times New Roman" w:hAnsi="Times New Roman"/>
          <w:bCs/>
          <w:sz w:val="26"/>
          <w:szCs w:val="26"/>
        </w:rPr>
        <w:t>1.1. Раздел 2 Регламента дополнить пунктом 2.12.6 следующего содержания:</w:t>
      </w:r>
    </w:p>
    <w:p w:rsidR="00974310" w:rsidRPr="00CB3A1B" w:rsidRDefault="00974310"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bCs/>
          <w:sz w:val="26"/>
          <w:szCs w:val="26"/>
        </w:rPr>
        <w:t xml:space="preserve">2.12.6. </w:t>
      </w:r>
      <w:r w:rsidRPr="00CB3A1B">
        <w:rPr>
          <w:rFonts w:ascii="Times New Roman" w:hAnsi="Times New Roman"/>
          <w:sz w:val="26"/>
          <w:szCs w:val="26"/>
        </w:rPr>
        <w:t>Требования к обеспечению условий доступности муниципальных услуг для инвалидов.</w:t>
      </w:r>
    </w:p>
    <w:p w:rsidR="00974310" w:rsidRPr="00CB3A1B" w:rsidRDefault="00974310" w:rsidP="00E01AF5">
      <w:pPr>
        <w:tabs>
          <w:tab w:val="left" w:pos="1560"/>
        </w:tabs>
        <w:autoSpaceDE w:val="0"/>
        <w:autoSpaceDN w:val="0"/>
        <w:adjustRightInd w:val="0"/>
        <w:ind w:firstLine="709"/>
        <w:contextualSpacing/>
        <w:rPr>
          <w:rFonts w:ascii="Times New Roman" w:hAnsi="Times New Roman"/>
          <w:bCs/>
          <w:sz w:val="26"/>
          <w:szCs w:val="26"/>
        </w:rPr>
      </w:pPr>
      <w:proofErr w:type="gramStart"/>
      <w:r w:rsidRPr="00CB3A1B">
        <w:rPr>
          <w:rFonts w:ascii="Times New Roman" w:hAnsi="Times New Roman"/>
          <w:bCs/>
          <w:sz w:val="26"/>
          <w:szCs w:val="26"/>
        </w:rPr>
        <w:t>Орган</w:t>
      </w:r>
      <w:proofErr w:type="gramEnd"/>
      <w:r w:rsidRPr="00CB3A1B">
        <w:rPr>
          <w:rFonts w:ascii="Times New Roman" w:hAnsi="Times New Roman"/>
          <w:bCs/>
          <w:sz w:val="26"/>
          <w:szCs w:val="26"/>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B3A1B">
        <w:rPr>
          <w:rFonts w:ascii="Times New Roman" w:hAnsi="Times New Roman"/>
          <w:sz w:val="26"/>
          <w:szCs w:val="26"/>
        </w:rPr>
        <w:t xml:space="preserve">муниципальная </w:t>
      </w:r>
      <w:r w:rsidRPr="00CB3A1B">
        <w:rPr>
          <w:rFonts w:ascii="Times New Roman" w:hAnsi="Times New Roman"/>
          <w:bCs/>
          <w:sz w:val="26"/>
          <w:szCs w:val="26"/>
        </w:rPr>
        <w:t xml:space="preserve">услуга, и получения </w:t>
      </w:r>
      <w:r w:rsidRPr="00CB3A1B">
        <w:rPr>
          <w:rFonts w:ascii="Times New Roman" w:hAnsi="Times New Roman"/>
          <w:sz w:val="26"/>
          <w:szCs w:val="26"/>
        </w:rPr>
        <w:t xml:space="preserve">муниципальной </w:t>
      </w:r>
      <w:r w:rsidRPr="00CB3A1B">
        <w:rPr>
          <w:rFonts w:ascii="Times New Roman" w:hAnsi="Times New Roman"/>
          <w:bCs/>
          <w:sz w:val="26"/>
          <w:szCs w:val="26"/>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74310" w:rsidRPr="00CB3A1B" w:rsidRDefault="00974310" w:rsidP="00E01AF5">
      <w:pPr>
        <w:tabs>
          <w:tab w:val="left" w:pos="1560"/>
        </w:tabs>
        <w:autoSpaceDE w:val="0"/>
        <w:autoSpaceDN w:val="0"/>
        <w:adjustRightInd w:val="0"/>
        <w:ind w:firstLine="709"/>
        <w:contextualSpacing/>
        <w:rPr>
          <w:rFonts w:ascii="Times New Roman" w:hAnsi="Times New Roman"/>
          <w:bCs/>
          <w:sz w:val="26"/>
          <w:szCs w:val="26"/>
        </w:rPr>
      </w:pPr>
      <w:r w:rsidRPr="00CB3A1B">
        <w:rPr>
          <w:rFonts w:ascii="Times New Roman" w:hAnsi="Times New Roman"/>
          <w:sz w:val="26"/>
          <w:szCs w:val="26"/>
        </w:rPr>
        <w:t xml:space="preserve">Если </w:t>
      </w:r>
      <w:r w:rsidRPr="00CB3A1B">
        <w:rPr>
          <w:rFonts w:ascii="Times New Roman" w:hAnsi="Times New Roman"/>
          <w:bCs/>
          <w:sz w:val="26"/>
          <w:szCs w:val="26"/>
        </w:rPr>
        <w:t xml:space="preserve">здание и помещения, в котором </w:t>
      </w:r>
      <w:proofErr w:type="gramStart"/>
      <w:r w:rsidRPr="00CB3A1B">
        <w:rPr>
          <w:rFonts w:ascii="Times New Roman" w:hAnsi="Times New Roman"/>
          <w:bCs/>
          <w:sz w:val="26"/>
          <w:szCs w:val="26"/>
        </w:rPr>
        <w:t>предоставляется услуга</w:t>
      </w:r>
      <w:r w:rsidRPr="00CB3A1B">
        <w:rPr>
          <w:rFonts w:ascii="Times New Roman" w:hAnsi="Times New Roman"/>
          <w:sz w:val="26"/>
          <w:szCs w:val="26"/>
        </w:rPr>
        <w:t xml:space="preserve"> не приспособлены</w:t>
      </w:r>
      <w:proofErr w:type="gramEnd"/>
      <w:r w:rsidRPr="00CB3A1B">
        <w:rPr>
          <w:rFonts w:ascii="Times New Roman" w:hAnsi="Times New Roman"/>
          <w:sz w:val="26"/>
          <w:szCs w:val="26"/>
        </w:rPr>
        <w:t xml:space="preserve"> или не полностью приспособлены для потребностей инвалидов, </w:t>
      </w:r>
      <w:r w:rsidRPr="00CB3A1B">
        <w:rPr>
          <w:rFonts w:ascii="Times New Roman" w:hAnsi="Times New Roman"/>
          <w:bCs/>
          <w:sz w:val="26"/>
          <w:szCs w:val="26"/>
        </w:rPr>
        <w:t>орган, предоставляющий муниципальную услугу,</w:t>
      </w:r>
      <w:r w:rsidRPr="00CB3A1B">
        <w:rPr>
          <w:rFonts w:ascii="Times New Roman" w:hAnsi="Times New Roman"/>
          <w:sz w:val="26"/>
          <w:szCs w:val="26"/>
        </w:rPr>
        <w:t xml:space="preserve"> обеспечивает предоставление муниципальной услуги по месту жительства инвалида.</w:t>
      </w:r>
    </w:p>
    <w:p w:rsidR="00974310" w:rsidRPr="00CB3A1B" w:rsidRDefault="00974310" w:rsidP="00E01AF5">
      <w:pPr>
        <w:tabs>
          <w:tab w:val="left" w:pos="1560"/>
        </w:tabs>
        <w:autoSpaceDE w:val="0"/>
        <w:autoSpaceDN w:val="0"/>
        <w:adjustRightInd w:val="0"/>
        <w:ind w:firstLine="709"/>
        <w:contextualSpacing/>
        <w:rPr>
          <w:rFonts w:ascii="Times New Roman" w:hAnsi="Times New Roman"/>
          <w:sz w:val="26"/>
          <w:szCs w:val="26"/>
        </w:rPr>
      </w:pP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2.13.Показатели доступности и качества муниципальной услуги.</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2.13.1. Показателями доступности муниципальной услуги являются:</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оборудование мест ожидания в органе предоставляющего услугу доступными местами общего пользования;</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xml:space="preserve">- оборудование мест ожидания и мест приема </w:t>
      </w:r>
      <w:proofErr w:type="gramStart"/>
      <w:r w:rsidRPr="00CB3A1B">
        <w:rPr>
          <w:rFonts w:ascii="Times New Roman" w:hAnsi="Times New Roman"/>
          <w:sz w:val="26"/>
          <w:szCs w:val="26"/>
        </w:rPr>
        <w:t>заявителей</w:t>
      </w:r>
      <w:proofErr w:type="gramEnd"/>
      <w:r w:rsidRPr="00CB3A1B">
        <w:rPr>
          <w:rFonts w:ascii="Times New Roman" w:hAnsi="Times New Roman"/>
          <w:sz w:val="26"/>
          <w:szCs w:val="26"/>
        </w:rPr>
        <w:t xml:space="preserve"> в органе предоставляющего услугу стульями, столами (стойками) для возможности оформления документов;</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соблюдение графика работы органа предоставляющего услугу;</w:t>
      </w:r>
    </w:p>
    <w:p w:rsidR="00EF1998" w:rsidRPr="00CB3A1B" w:rsidRDefault="00EF1998" w:rsidP="00E01AF5">
      <w:pPr>
        <w:ind w:firstLine="709"/>
        <w:contextualSpacing/>
        <w:rPr>
          <w:rFonts w:ascii="Times New Roman" w:hAnsi="Times New Roman"/>
          <w:sz w:val="26"/>
          <w:szCs w:val="26"/>
        </w:rPr>
      </w:pPr>
      <w:r w:rsidRPr="00CB3A1B">
        <w:rPr>
          <w:rFonts w:ascii="Times New Roman" w:hAnsi="Times New Roman"/>
          <w:sz w:val="26"/>
          <w:szCs w:val="26"/>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возможность получения муниципальной услуги в многофункциональном центре;</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2.13.2.Показателями качества муниципальной услуги являются:</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соблюдение сроков предоставления муниципальной услуги;</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lastRenderedPageBreak/>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CB3A1B">
        <w:rPr>
          <w:rFonts w:ascii="Times New Roman" w:hAnsi="Times New Roman"/>
          <w:sz w:val="26"/>
          <w:szCs w:val="26"/>
          <w:vertAlign w:val="superscript"/>
        </w:rPr>
        <w:t>1</w:t>
      </w:r>
      <w:proofErr w:type="gramEnd"/>
      <w:r w:rsidRPr="00CB3A1B">
        <w:rPr>
          <w:rFonts w:ascii="Times New Roman" w:hAnsi="Times New Roman"/>
          <w:sz w:val="26"/>
          <w:szCs w:val="26"/>
        </w:rPr>
        <w:t>.</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r w:rsidRPr="00CB3A1B">
        <w:rPr>
          <w:rFonts w:ascii="Times New Roman" w:hAnsi="Times New Roman"/>
          <w:sz w:val="26"/>
          <w:szCs w:val="26"/>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F1998" w:rsidRPr="00CB3A1B" w:rsidRDefault="00EF1998" w:rsidP="00E01AF5">
      <w:pPr>
        <w:tabs>
          <w:tab w:val="left" w:pos="1560"/>
        </w:tabs>
        <w:autoSpaceDE w:val="0"/>
        <w:autoSpaceDN w:val="0"/>
        <w:adjustRightInd w:val="0"/>
        <w:ind w:firstLine="709"/>
        <w:contextualSpacing/>
        <w:rPr>
          <w:rFonts w:ascii="Times New Roman" w:hAnsi="Times New Roman"/>
          <w:sz w:val="26"/>
          <w:szCs w:val="26"/>
        </w:rPr>
      </w:pPr>
    </w:p>
    <w:p w:rsidR="00EF1998" w:rsidRPr="00CB3A1B" w:rsidRDefault="00EF1998" w:rsidP="00960E76">
      <w:pPr>
        <w:widowControl w:val="0"/>
        <w:numPr>
          <w:ilvl w:val="0"/>
          <w:numId w:val="10"/>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w:t>
      </w:r>
    </w:p>
    <w:p w:rsidR="00EF1998" w:rsidRPr="00CB3A1B" w:rsidRDefault="00EF1998" w:rsidP="00E01AF5">
      <w:pPr>
        <w:widowControl w:val="0"/>
        <w:tabs>
          <w:tab w:val="left" w:pos="1560"/>
          <w:tab w:val="left" w:pos="1680"/>
          <w:tab w:val="left" w:pos="1985"/>
        </w:tabs>
        <w:suppressAutoHyphens/>
        <w:autoSpaceDE w:val="0"/>
        <w:autoSpaceDN w:val="0"/>
        <w:adjustRightInd w:val="0"/>
        <w:ind w:firstLine="709"/>
        <w:rPr>
          <w:rFonts w:ascii="Times New Roman" w:hAnsi="Times New Roman"/>
          <w:sz w:val="26"/>
          <w:szCs w:val="26"/>
        </w:rPr>
      </w:pPr>
    </w:p>
    <w:p w:rsidR="00EF1998" w:rsidRPr="00CB3A1B" w:rsidRDefault="00EF1998" w:rsidP="00960E76">
      <w:pPr>
        <w:pStyle w:val="a3"/>
        <w:widowControl w:val="0"/>
        <w:numPr>
          <w:ilvl w:val="1"/>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Исчерпывающий перечень административных процедур.</w:t>
      </w:r>
    </w:p>
    <w:p w:rsidR="00EF1998" w:rsidRPr="00CB3A1B" w:rsidRDefault="00EF1998" w:rsidP="00960E76">
      <w:pPr>
        <w:pStyle w:val="a3"/>
        <w:numPr>
          <w:ilvl w:val="0"/>
          <w:numId w:val="14"/>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рассмотрение заявления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по продаже земельного участка или аукциона на право заключения договора аренды земельного участка.</w:t>
      </w:r>
    </w:p>
    <w:p w:rsidR="00EF1998" w:rsidRPr="00CB3A1B" w:rsidRDefault="00EF1998" w:rsidP="00960E76">
      <w:pPr>
        <w:pStyle w:val="a3"/>
        <w:numPr>
          <w:ilvl w:val="0"/>
          <w:numId w:val="14"/>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проведение аукциона по продаже земельного участка или аукциона на право заключения договора аренды земельного участка.</w:t>
      </w:r>
    </w:p>
    <w:p w:rsidR="00EF1998" w:rsidRPr="00CB3A1B" w:rsidRDefault="00EF1998" w:rsidP="00E01AF5">
      <w:pPr>
        <w:widowControl w:val="0"/>
        <w:tabs>
          <w:tab w:val="left" w:pos="1560"/>
          <w:tab w:val="left" w:pos="1680"/>
          <w:tab w:val="left" w:pos="1985"/>
        </w:tabs>
        <w:suppressAutoHyphens/>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административная процедура по рассмотрению заявления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F1998" w:rsidRPr="00CB3A1B" w:rsidRDefault="00EF1998" w:rsidP="00960E76">
      <w:pPr>
        <w:pStyle w:val="a3"/>
        <w:widowControl w:val="0"/>
        <w:numPr>
          <w:ilvl w:val="0"/>
          <w:numId w:val="15"/>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прием и регистрация заявления и прилагаемых к нему документов;</w:t>
      </w:r>
    </w:p>
    <w:p w:rsidR="00EF1998" w:rsidRPr="00CB3A1B" w:rsidRDefault="00EF1998" w:rsidP="00960E76">
      <w:pPr>
        <w:pStyle w:val="a3"/>
        <w:widowControl w:val="0"/>
        <w:numPr>
          <w:ilvl w:val="0"/>
          <w:numId w:val="15"/>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проверка наличия или отсутствия оснований предусмотренных пунктом 2.8.1. настоящего административного регламента;</w:t>
      </w:r>
    </w:p>
    <w:p w:rsidR="00EF1998" w:rsidRPr="00CB3A1B" w:rsidRDefault="00EF1998" w:rsidP="00960E76">
      <w:pPr>
        <w:pStyle w:val="ConsPlusNormal"/>
        <w:numPr>
          <w:ilvl w:val="0"/>
          <w:numId w:val="15"/>
        </w:numPr>
        <w:tabs>
          <w:tab w:val="left" w:pos="1560"/>
        </w:tabs>
        <w:ind w:left="0"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CB3A1B">
        <w:rPr>
          <w:rFonts w:ascii="Times New Roman" w:eastAsia="Calibri" w:hAnsi="Times New Roman" w:cs="Times New Roman"/>
          <w:sz w:val="26"/>
          <w:szCs w:val="26"/>
          <w:lang w:eastAsia="en-US"/>
        </w:rPr>
        <w:t xml:space="preserve">схемой </w:t>
      </w:r>
      <w:r w:rsidRPr="00CB3A1B">
        <w:rPr>
          <w:rFonts w:ascii="Times New Roman" w:hAnsi="Times New Roman" w:cs="Times New Roman"/>
          <w:sz w:val="26"/>
          <w:szCs w:val="26"/>
        </w:rPr>
        <w:t>расположения земельного участка, в случаях установленных законодательством;</w:t>
      </w:r>
    </w:p>
    <w:p w:rsidR="00EF1998" w:rsidRPr="00CB3A1B" w:rsidRDefault="00EF1998" w:rsidP="00960E76">
      <w:pPr>
        <w:pStyle w:val="ConsPlusNormal"/>
        <w:numPr>
          <w:ilvl w:val="0"/>
          <w:numId w:val="15"/>
        </w:numPr>
        <w:tabs>
          <w:tab w:val="left" w:pos="1560"/>
        </w:tabs>
        <w:ind w:left="0" w:firstLine="709"/>
        <w:jc w:val="both"/>
        <w:rPr>
          <w:rFonts w:ascii="Times New Roman" w:hAnsi="Times New Roman" w:cs="Times New Roman"/>
          <w:sz w:val="26"/>
          <w:szCs w:val="26"/>
        </w:rPr>
      </w:pPr>
      <w:r w:rsidRPr="00CB3A1B">
        <w:rPr>
          <w:rFonts w:ascii="Times New Roman" w:hAnsi="Times New Roman" w:cs="Times New Roman"/>
          <w:sz w:val="26"/>
          <w:szCs w:val="26"/>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F1998" w:rsidRPr="00CB3A1B" w:rsidRDefault="00EF1998" w:rsidP="00960E76">
      <w:pPr>
        <w:pStyle w:val="a3"/>
        <w:numPr>
          <w:ilvl w:val="0"/>
          <w:numId w:val="15"/>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 xml:space="preserve">кциона по </w:t>
      </w:r>
      <w:r w:rsidRPr="00CB3A1B">
        <w:rPr>
          <w:rFonts w:ascii="Times New Roman" w:hAnsi="Times New Roman"/>
          <w:sz w:val="26"/>
          <w:szCs w:val="26"/>
        </w:rPr>
        <w:lastRenderedPageBreak/>
        <w:t>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F1998" w:rsidRPr="00CB3A1B" w:rsidRDefault="00EF1998" w:rsidP="00960E76">
      <w:pPr>
        <w:pStyle w:val="a3"/>
        <w:numPr>
          <w:ilvl w:val="0"/>
          <w:numId w:val="15"/>
        </w:numPr>
        <w:tabs>
          <w:tab w:val="left" w:pos="1560"/>
        </w:tabs>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w:t>
      </w:r>
      <w:r w:rsidR="001E10F0" w:rsidRPr="00CB3A1B">
        <w:rPr>
          <w:rFonts w:ascii="Times New Roman" w:hAnsi="Times New Roman"/>
          <w:sz w:val="26"/>
          <w:szCs w:val="26"/>
        </w:rPr>
        <w:t xml:space="preserve">ленном уставом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 для официального опубликования (обнародования) муниципальных правовых актов не менее чем за тридцать дней</w:t>
      </w:r>
      <w:proofErr w:type="gramEnd"/>
      <w:r w:rsidRPr="00CB3A1B">
        <w:rPr>
          <w:rFonts w:ascii="Times New Roman" w:hAnsi="Times New Roman"/>
          <w:sz w:val="26"/>
          <w:szCs w:val="26"/>
        </w:rPr>
        <w:t xml:space="preserve"> до дня проведения аукциона.</w:t>
      </w:r>
    </w:p>
    <w:p w:rsidR="00EF1998" w:rsidRPr="00CB3A1B" w:rsidRDefault="00EF1998" w:rsidP="00E01AF5">
      <w:pPr>
        <w:tabs>
          <w:tab w:val="left" w:pos="1560"/>
        </w:tabs>
        <w:autoSpaceDE w:val="0"/>
        <w:autoSpaceDN w:val="0"/>
        <w:adjustRightInd w:val="0"/>
        <w:ind w:firstLine="709"/>
        <w:rPr>
          <w:rFonts w:ascii="Times New Roman" w:hAnsi="Times New Roman"/>
          <w:sz w:val="26"/>
          <w:szCs w:val="26"/>
        </w:rPr>
      </w:pPr>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F1998" w:rsidRPr="00CB3A1B" w:rsidRDefault="00EF1998" w:rsidP="00E01AF5">
      <w:pPr>
        <w:pStyle w:val="a3"/>
        <w:tabs>
          <w:tab w:val="left" w:pos="1560"/>
        </w:tabs>
        <w:autoSpaceDE w:val="0"/>
        <w:autoSpaceDN w:val="0"/>
        <w:adjustRightInd w:val="0"/>
        <w:ind w:left="0" w:firstLine="709"/>
        <w:rPr>
          <w:rFonts w:ascii="Times New Roman" w:hAnsi="Times New Roman"/>
          <w:sz w:val="26"/>
          <w:szCs w:val="26"/>
        </w:rPr>
      </w:pPr>
    </w:p>
    <w:p w:rsidR="00EF1998" w:rsidRPr="00CB3A1B" w:rsidRDefault="00EF1998" w:rsidP="00960E76">
      <w:pPr>
        <w:pStyle w:val="ConsPlusNormal"/>
        <w:numPr>
          <w:ilvl w:val="0"/>
          <w:numId w:val="18"/>
        </w:numPr>
        <w:tabs>
          <w:tab w:val="left" w:pos="1560"/>
        </w:tabs>
        <w:ind w:left="0"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прием и регистрация заявок и прилагаемых документов для участия в аукционе;</w:t>
      </w:r>
    </w:p>
    <w:p w:rsidR="00EF1998" w:rsidRPr="00CB3A1B" w:rsidRDefault="00EF1998" w:rsidP="00960E76">
      <w:pPr>
        <w:pStyle w:val="a3"/>
        <w:widowControl w:val="0"/>
        <w:numPr>
          <w:ilvl w:val="0"/>
          <w:numId w:val="18"/>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F1998" w:rsidRPr="00CB3A1B" w:rsidRDefault="00EF1998" w:rsidP="00960E76">
      <w:pPr>
        <w:pStyle w:val="a3"/>
        <w:numPr>
          <w:ilvl w:val="0"/>
          <w:numId w:val="18"/>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F1998" w:rsidRPr="00CB3A1B" w:rsidRDefault="00EF1998" w:rsidP="00960E76">
      <w:pPr>
        <w:pStyle w:val="a3"/>
        <w:numPr>
          <w:ilvl w:val="0"/>
          <w:numId w:val="18"/>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F1998" w:rsidRPr="00CB3A1B" w:rsidRDefault="00EF1998" w:rsidP="00960E76">
      <w:pPr>
        <w:pStyle w:val="a3"/>
        <w:numPr>
          <w:ilvl w:val="0"/>
          <w:numId w:val="18"/>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проведение аукциона по продаже земельного участка или аукциона на право заключения договора аренды земельного участка;</w:t>
      </w:r>
    </w:p>
    <w:p w:rsidR="00EF1998" w:rsidRPr="00CB3A1B" w:rsidRDefault="00EF1998" w:rsidP="00960E76">
      <w:pPr>
        <w:pStyle w:val="a3"/>
        <w:numPr>
          <w:ilvl w:val="0"/>
          <w:numId w:val="18"/>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F1998" w:rsidRPr="00CB3A1B" w:rsidRDefault="00EF1998" w:rsidP="00960E76">
      <w:pPr>
        <w:pStyle w:val="a3"/>
        <w:numPr>
          <w:ilvl w:val="0"/>
          <w:numId w:val="18"/>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EF1998" w:rsidRPr="00CB3A1B" w:rsidRDefault="00EF1998" w:rsidP="00960E76">
      <w:pPr>
        <w:pStyle w:val="a3"/>
        <w:numPr>
          <w:ilvl w:val="1"/>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Описание административных действий при исполнении административной процедуры по рассмотрению заявления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по продаже земельного участка или аукциона на право заключения договора аренды земельного участка.</w:t>
      </w:r>
    </w:p>
    <w:p w:rsidR="00EF1998" w:rsidRPr="00CB3A1B" w:rsidRDefault="00EF1998" w:rsidP="00960E76">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Прием и регистрация заявления и прилагаемых к нему документов.</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proofErr w:type="gramStart"/>
      <w:r w:rsidRPr="00CB3A1B">
        <w:rPr>
          <w:rFonts w:ascii="Times New Roman" w:hAnsi="Times New Roman"/>
          <w:sz w:val="26"/>
          <w:szCs w:val="26"/>
          <w:vertAlign w:val="superscript"/>
        </w:rPr>
        <w:t>1</w:t>
      </w:r>
      <w:proofErr w:type="gramEnd"/>
      <w:r w:rsidRPr="00CB3A1B">
        <w:rPr>
          <w:rFonts w:ascii="Times New Roman" w:hAnsi="Times New Roman"/>
          <w:sz w:val="26"/>
          <w:szCs w:val="26"/>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w:t>
      </w:r>
      <w:r w:rsidRPr="00CB3A1B">
        <w:rPr>
          <w:rFonts w:ascii="Times New Roman" w:hAnsi="Times New Roman"/>
          <w:sz w:val="26"/>
          <w:szCs w:val="26"/>
        </w:rPr>
        <w:lastRenderedPageBreak/>
        <w:t>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Специалист администрации и многофункционального центра</w:t>
      </w:r>
      <w:proofErr w:type="gramStart"/>
      <w:r w:rsidRPr="00CB3A1B">
        <w:rPr>
          <w:rFonts w:ascii="Times New Roman" w:hAnsi="Times New Roman"/>
          <w:sz w:val="26"/>
          <w:szCs w:val="26"/>
          <w:vertAlign w:val="superscript"/>
        </w:rPr>
        <w:t>1</w:t>
      </w:r>
      <w:proofErr w:type="gramEnd"/>
      <w:r w:rsidRPr="00CB3A1B">
        <w:rPr>
          <w:rFonts w:ascii="Times New Roman" w:hAnsi="Times New Roman"/>
          <w:sz w:val="26"/>
          <w:szCs w:val="26"/>
        </w:rPr>
        <w:t>,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EF1998" w:rsidRPr="00CB3A1B" w:rsidRDefault="00EF1998" w:rsidP="00E01AF5">
      <w:pPr>
        <w:pStyle w:val="a3"/>
        <w:widowControl w:val="0"/>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 сверяет копии документов с их подлинниками, заверяет их и возвращает подлинники заявителю;</w:t>
      </w:r>
    </w:p>
    <w:p w:rsidR="00EF1998" w:rsidRPr="00CB3A1B" w:rsidRDefault="00EF1998" w:rsidP="00E01AF5">
      <w:pPr>
        <w:pStyle w:val="a3"/>
        <w:widowControl w:val="0"/>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EF1998" w:rsidRPr="00CB3A1B" w:rsidRDefault="00EF1998" w:rsidP="00E01AF5">
      <w:pPr>
        <w:pStyle w:val="a3"/>
        <w:widowControl w:val="0"/>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Результатом административной процедуры является прием и регистрация заявления и прилагаемых к нему документов.</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Максимальный срок исполнения административной процедуры -1 календарный день.</w:t>
      </w:r>
    </w:p>
    <w:p w:rsidR="00EF1998" w:rsidRPr="00CB3A1B" w:rsidRDefault="00EF1998" w:rsidP="00960E76">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Проверка наличия или отсутствия оснований предусмотренных пунктом 2.8.1. настоящего административного регламента.</w:t>
      </w:r>
    </w:p>
    <w:p w:rsidR="00EF1998" w:rsidRPr="00CB3A1B" w:rsidRDefault="00EF1998" w:rsidP="00960E76">
      <w:pPr>
        <w:pStyle w:val="ConsPlusNormal"/>
        <w:numPr>
          <w:ilvl w:val="3"/>
          <w:numId w:val="13"/>
        </w:numPr>
        <w:tabs>
          <w:tab w:val="left" w:pos="1560"/>
        </w:tabs>
        <w:ind w:left="0"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После регистрации заявления проведен</w:t>
      </w:r>
      <w:proofErr w:type="gramStart"/>
      <w:r w:rsidRPr="00CB3A1B">
        <w:rPr>
          <w:rFonts w:ascii="Times New Roman" w:hAnsi="Times New Roman" w:cs="Times New Roman"/>
          <w:sz w:val="26"/>
          <w:szCs w:val="26"/>
        </w:rPr>
        <w:t>ии ау</w:t>
      </w:r>
      <w:proofErr w:type="gramEnd"/>
      <w:r w:rsidRPr="00CB3A1B">
        <w:rPr>
          <w:rFonts w:ascii="Times New Roman" w:hAnsi="Times New Roman" w:cs="Times New Roman"/>
          <w:sz w:val="26"/>
          <w:szCs w:val="26"/>
        </w:rPr>
        <w:t xml:space="preserve">кциона </w:t>
      </w:r>
      <w:r w:rsidRPr="00CB3A1B">
        <w:rPr>
          <w:rFonts w:ascii="Times New Roman" w:eastAsia="Calibri" w:hAnsi="Times New Roman" w:cs="Times New Roman"/>
          <w:sz w:val="26"/>
          <w:szCs w:val="26"/>
          <w:lang w:eastAsia="en-US"/>
        </w:rPr>
        <w:t xml:space="preserve">по продаже земельного участка или </w:t>
      </w:r>
      <w:r w:rsidRPr="00CB3A1B">
        <w:rPr>
          <w:rFonts w:ascii="Times New Roman" w:hAnsi="Times New Roman" w:cs="Times New Roman"/>
          <w:sz w:val="26"/>
          <w:szCs w:val="26"/>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CB3A1B">
        <w:rPr>
          <w:rFonts w:ascii="Times New Roman" w:eastAsia="Calibri" w:hAnsi="Times New Roman" w:cs="Times New Roman"/>
          <w:sz w:val="26"/>
          <w:szCs w:val="26"/>
          <w:lang w:eastAsia="en-US"/>
        </w:rPr>
        <w:t>предметом аукциона и которые предусмотрены пунктом 2.8.1. настоящего административного регламента.</w:t>
      </w:r>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lastRenderedPageBreak/>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w:t>
      </w:r>
      <w:proofErr w:type="gramEnd"/>
      <w:r w:rsidRPr="00CB3A1B">
        <w:rPr>
          <w:rFonts w:ascii="Times New Roman" w:hAnsi="Times New Roman"/>
          <w:sz w:val="26"/>
          <w:szCs w:val="26"/>
        </w:rPr>
        <w:t xml:space="preserve"> аукциона, предает его н</w:t>
      </w:r>
      <w:r w:rsidR="001E10F0" w:rsidRPr="00CB3A1B">
        <w:rPr>
          <w:rFonts w:ascii="Times New Roman" w:hAnsi="Times New Roman"/>
          <w:sz w:val="26"/>
          <w:szCs w:val="26"/>
        </w:rPr>
        <w:t xml:space="preserve">а подписание главе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w:t>
      </w:r>
    </w:p>
    <w:p w:rsidR="00EF1998" w:rsidRPr="00CB3A1B" w:rsidRDefault="00EF1998" w:rsidP="00E01AF5">
      <w:pPr>
        <w:widowControl w:val="0"/>
        <w:tabs>
          <w:tab w:val="left" w:pos="1560"/>
          <w:tab w:val="left" w:pos="1680"/>
          <w:tab w:val="left" w:pos="1985"/>
        </w:tabs>
        <w:suppressAutoHyphens/>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EF1998" w:rsidRPr="00CB3A1B" w:rsidRDefault="00EF1998" w:rsidP="00960E76">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EF1998" w:rsidRPr="00CB3A1B" w:rsidRDefault="00EF1998" w:rsidP="00E01AF5">
      <w:pPr>
        <w:pStyle w:val="a3"/>
        <w:widowControl w:val="0"/>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w:t>
      </w:r>
      <w:r w:rsidR="001E10F0" w:rsidRPr="00CB3A1B">
        <w:rPr>
          <w:rFonts w:ascii="Times New Roman" w:hAnsi="Times New Roman"/>
          <w:sz w:val="26"/>
          <w:szCs w:val="26"/>
        </w:rPr>
        <w:t>,</w:t>
      </w:r>
      <w:r w:rsidRPr="00CB3A1B">
        <w:rPr>
          <w:rFonts w:ascii="Times New Roman" w:hAnsi="Times New Roman"/>
          <w:sz w:val="26"/>
          <w:szCs w:val="26"/>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EF1998" w:rsidRPr="00CB3A1B" w:rsidRDefault="00EF1998" w:rsidP="00E01AF5">
      <w:pPr>
        <w:pStyle w:val="a3"/>
        <w:widowControl w:val="0"/>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1E10F0" w:rsidRPr="00CB3A1B">
        <w:rPr>
          <w:rFonts w:ascii="Times New Roman" w:hAnsi="Times New Roman"/>
          <w:sz w:val="26"/>
          <w:szCs w:val="26"/>
        </w:rPr>
        <w:t>,</w:t>
      </w:r>
      <w:r w:rsidRPr="00CB3A1B">
        <w:rPr>
          <w:rFonts w:ascii="Times New Roman" w:hAnsi="Times New Roman"/>
          <w:sz w:val="26"/>
          <w:szCs w:val="26"/>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EF1998" w:rsidRPr="00CB3A1B" w:rsidRDefault="00EF1998" w:rsidP="00960E76">
      <w:pPr>
        <w:pStyle w:val="ConsPlusNormal"/>
        <w:numPr>
          <w:ilvl w:val="3"/>
          <w:numId w:val="13"/>
        </w:numPr>
        <w:tabs>
          <w:tab w:val="left" w:pos="1560"/>
        </w:tabs>
        <w:ind w:left="0" w:firstLine="709"/>
        <w:jc w:val="both"/>
        <w:rPr>
          <w:rFonts w:ascii="Times New Roman" w:hAnsi="Times New Roman" w:cs="Times New Roman"/>
          <w:sz w:val="26"/>
          <w:szCs w:val="26"/>
        </w:rPr>
      </w:pPr>
      <w:proofErr w:type="gramStart"/>
      <w:r w:rsidRPr="00CB3A1B">
        <w:rPr>
          <w:rFonts w:ascii="Times New Roman" w:hAnsi="Times New Roman" w:cs="Times New Roman"/>
          <w:sz w:val="26"/>
          <w:szCs w:val="26"/>
        </w:rPr>
        <w:t xml:space="preserve">В случае поступления заявления о проведении </w:t>
      </w:r>
      <w:r w:rsidRPr="00CB3A1B">
        <w:rPr>
          <w:rFonts w:ascii="Times New Roman" w:eastAsia="Calibri" w:hAnsi="Times New Roman" w:cs="Times New Roman"/>
          <w:sz w:val="26"/>
          <w:szCs w:val="26"/>
          <w:lang w:eastAsia="en-US"/>
        </w:rPr>
        <w:t xml:space="preserve">аукциона по продаже земельного участка или </w:t>
      </w:r>
      <w:r w:rsidRPr="00CB3A1B">
        <w:rPr>
          <w:rFonts w:ascii="Times New Roman" w:hAnsi="Times New Roman" w:cs="Times New Roman"/>
          <w:sz w:val="26"/>
          <w:szCs w:val="26"/>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sidR="001E10F0"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обеспечивает подготовку документов и обращение в уполномоченный </w:t>
      </w:r>
      <w:r w:rsidRPr="00CB3A1B">
        <w:rPr>
          <w:rFonts w:ascii="Times New Roman" w:hAnsi="Times New Roman" w:cs="Times New Roman"/>
          <w:sz w:val="26"/>
          <w:szCs w:val="26"/>
        </w:rPr>
        <w:lastRenderedPageBreak/>
        <w:t>федеральный орган государственной власти о</w:t>
      </w:r>
      <w:r w:rsidRPr="00CB3A1B">
        <w:rPr>
          <w:rFonts w:ascii="Times New Roman" w:eastAsia="Calibri" w:hAnsi="Times New Roman" w:cs="Times New Roman"/>
          <w:sz w:val="26"/>
          <w:szCs w:val="26"/>
          <w:lang w:eastAsia="en-US"/>
        </w:rPr>
        <w:t>существляющим функции по государственной регистрации</w:t>
      </w:r>
      <w:proofErr w:type="gramEnd"/>
      <w:r w:rsidRPr="00CB3A1B">
        <w:rPr>
          <w:rFonts w:ascii="Times New Roman" w:eastAsia="Calibri" w:hAnsi="Times New Roman" w:cs="Times New Roman"/>
          <w:sz w:val="26"/>
          <w:szCs w:val="26"/>
          <w:lang w:eastAsia="en-US"/>
        </w:rPr>
        <w:t xml:space="preserve"> прав на недвижимое имущество и сделок с ним</w:t>
      </w:r>
      <w:r w:rsidRPr="00CB3A1B">
        <w:rPr>
          <w:rFonts w:ascii="Times New Roman" w:hAnsi="Times New Roman" w:cs="Times New Roman"/>
          <w:sz w:val="26"/>
          <w:szCs w:val="26"/>
        </w:rPr>
        <w:t xml:space="preserve"> для государственной регистрации права муниципальной собственности на такой земельный участок.</w:t>
      </w:r>
    </w:p>
    <w:p w:rsidR="00EF1998" w:rsidRPr="00CB3A1B" w:rsidRDefault="00EF1998" w:rsidP="00E01AF5">
      <w:pPr>
        <w:pStyle w:val="ConsPlusNormal"/>
        <w:tabs>
          <w:tab w:val="left" w:pos="1560"/>
        </w:tabs>
        <w:ind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Государственная регистрация права муниципальной собственности на земельный участок осуществляется в порядке, установленном </w:t>
      </w:r>
      <w:r w:rsidRPr="00CB3A1B">
        <w:rPr>
          <w:rFonts w:ascii="Times New Roman" w:eastAsia="Calibri" w:hAnsi="Times New Roman" w:cs="Times New Roman"/>
          <w:sz w:val="26"/>
          <w:szCs w:val="26"/>
          <w:lang w:eastAsia="en-US"/>
        </w:rPr>
        <w:t>Федеральным законом от 21.07.1997 N 122-ФЗ «</w:t>
      </w:r>
      <w:r w:rsidRPr="00CB3A1B">
        <w:rPr>
          <w:rFonts w:ascii="Times New Roman" w:hAnsi="Times New Roman" w:cs="Times New Roman"/>
          <w:sz w:val="26"/>
          <w:szCs w:val="26"/>
        </w:rPr>
        <w:t>О государственной регистрации прав на недвижимое имущество и сделок с ним».</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w:t>
      </w:r>
      <w:r w:rsidR="001E10F0" w:rsidRPr="00CB3A1B">
        <w:rPr>
          <w:rFonts w:ascii="Times New Roman" w:hAnsi="Times New Roman"/>
          <w:sz w:val="26"/>
          <w:szCs w:val="26"/>
        </w:rPr>
        <w:t>,</w:t>
      </w:r>
      <w:r w:rsidRPr="00CB3A1B">
        <w:rPr>
          <w:rFonts w:ascii="Times New Roman" w:hAnsi="Times New Roman"/>
          <w:sz w:val="26"/>
          <w:szCs w:val="26"/>
        </w:rPr>
        <w:t xml:space="preserve"> уполномоченный на рассмотрение заявления в срок не позднее</w:t>
      </w:r>
      <w:r w:rsidR="001E10F0" w:rsidRPr="00CB3A1B">
        <w:rPr>
          <w:rFonts w:ascii="Times New Roman" w:hAnsi="Times New Roman"/>
          <w:sz w:val="26"/>
          <w:szCs w:val="26"/>
        </w:rPr>
        <w:t>,</w:t>
      </w:r>
      <w:r w:rsidRPr="00CB3A1B">
        <w:rPr>
          <w:rFonts w:ascii="Times New Roman" w:hAnsi="Times New Roman"/>
          <w:sz w:val="26"/>
          <w:szCs w:val="26"/>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w:t>
      </w:r>
      <w:proofErr w:type="gramEnd"/>
      <w:r w:rsidRPr="00CB3A1B">
        <w:rPr>
          <w:rFonts w:ascii="Times New Roman" w:hAnsi="Times New Roman"/>
          <w:sz w:val="26"/>
          <w:szCs w:val="26"/>
        </w:rPr>
        <w:t xml:space="preserve"> объектов капитального строительства.</w:t>
      </w:r>
    </w:p>
    <w:p w:rsidR="00EF1998" w:rsidRPr="00CB3A1B" w:rsidRDefault="00EF1998" w:rsidP="00960E76">
      <w:pPr>
        <w:pStyle w:val="ConsPlusNormal"/>
        <w:numPr>
          <w:ilvl w:val="3"/>
          <w:numId w:val="13"/>
        </w:numPr>
        <w:tabs>
          <w:tab w:val="left" w:pos="1560"/>
        </w:tabs>
        <w:ind w:left="0"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CB3A1B">
        <w:rPr>
          <w:rFonts w:ascii="Times New Roman" w:eastAsia="Calibri" w:hAnsi="Times New Roman" w:cs="Times New Roman"/>
          <w:sz w:val="26"/>
          <w:szCs w:val="26"/>
          <w:lang w:eastAsia="en-US"/>
        </w:rPr>
        <w:t>остановлением Правительства РФ от 13.02.2006 N 83.</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proofErr w:type="gramStart"/>
      <w:r w:rsidRPr="00CB3A1B">
        <w:rPr>
          <w:rFonts w:ascii="Times New Roman" w:hAnsi="Times New Roman"/>
          <w:sz w:val="26"/>
          <w:szCs w:val="26"/>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1E10F0" w:rsidRPr="00CB3A1B">
        <w:rPr>
          <w:rFonts w:ascii="Times New Roman" w:hAnsi="Times New Roman"/>
          <w:sz w:val="26"/>
          <w:szCs w:val="26"/>
        </w:rPr>
        <w:t xml:space="preserve">, </w:t>
      </w:r>
      <w:r w:rsidRPr="00CB3A1B">
        <w:rPr>
          <w:rFonts w:ascii="Times New Roman" w:hAnsi="Times New Roman"/>
          <w:sz w:val="26"/>
          <w:szCs w:val="26"/>
        </w:rPr>
        <w:t>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w:t>
      </w:r>
      <w:r w:rsidR="001E10F0" w:rsidRPr="00CB3A1B">
        <w:rPr>
          <w:rFonts w:ascii="Times New Roman" w:hAnsi="Times New Roman"/>
          <w:sz w:val="26"/>
          <w:szCs w:val="26"/>
        </w:rPr>
        <w:t xml:space="preserve">о самоуправления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w:t>
      </w:r>
      <w:proofErr w:type="gramEnd"/>
    </w:p>
    <w:p w:rsidR="00EF1998" w:rsidRPr="00CB3A1B" w:rsidRDefault="00EF1998" w:rsidP="00960E76">
      <w:pPr>
        <w:pStyle w:val="ConsPlusNormal"/>
        <w:numPr>
          <w:ilvl w:val="3"/>
          <w:numId w:val="13"/>
        </w:numPr>
        <w:tabs>
          <w:tab w:val="left" w:pos="1560"/>
        </w:tabs>
        <w:ind w:left="0"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После получения от о</w:t>
      </w:r>
      <w:r w:rsidRPr="00CB3A1B">
        <w:rPr>
          <w:rFonts w:ascii="Times New Roman" w:eastAsia="Calibri" w:hAnsi="Times New Roman" w:cs="Times New Roman"/>
          <w:sz w:val="26"/>
          <w:szCs w:val="26"/>
          <w:lang w:eastAsia="en-US"/>
        </w:rPr>
        <w:t>рганизаци</w:t>
      </w:r>
      <w:proofErr w:type="gramStart"/>
      <w:r w:rsidRPr="00CB3A1B">
        <w:rPr>
          <w:rFonts w:ascii="Times New Roman" w:eastAsia="Calibri" w:hAnsi="Times New Roman" w:cs="Times New Roman"/>
          <w:sz w:val="26"/>
          <w:szCs w:val="26"/>
          <w:lang w:eastAsia="en-US"/>
        </w:rPr>
        <w:t>и(</w:t>
      </w:r>
      <w:proofErr w:type="gramEnd"/>
      <w:r w:rsidRPr="00CB3A1B">
        <w:rPr>
          <w:rFonts w:ascii="Times New Roman" w:eastAsia="Calibri" w:hAnsi="Times New Roman" w:cs="Times New Roman"/>
          <w:sz w:val="26"/>
          <w:szCs w:val="26"/>
          <w:lang w:eastAsia="en-US"/>
        </w:rPr>
        <w:t xml:space="preserve">й), осуществляющей(их) эксплуатацию сетей инженерно-технического обеспечения, технических условий </w:t>
      </w:r>
      <w:r w:rsidRPr="00CB3A1B">
        <w:rPr>
          <w:rFonts w:ascii="Times New Roman" w:hAnsi="Times New Roman" w:cs="Times New Roman"/>
          <w:sz w:val="26"/>
          <w:szCs w:val="26"/>
        </w:rPr>
        <w:t>подключения (технологического присоединения) объектов к сетям инженерно-технического обеспечения</w:t>
      </w:r>
      <w:r w:rsidRPr="00CB3A1B">
        <w:rPr>
          <w:rFonts w:ascii="Times New Roman" w:eastAsia="Calibri" w:hAnsi="Times New Roman" w:cs="Times New Roman"/>
          <w:sz w:val="26"/>
          <w:szCs w:val="26"/>
          <w:lang w:eastAsia="en-US"/>
        </w:rPr>
        <w:t xml:space="preserve"> либо мотивированного отказа в выдаче указанных условий </w:t>
      </w:r>
      <w:r w:rsidRPr="00CB3A1B">
        <w:rPr>
          <w:rFonts w:ascii="Times New Roman" w:hAnsi="Times New Roman" w:cs="Times New Roman"/>
          <w:sz w:val="26"/>
          <w:szCs w:val="26"/>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EF1998" w:rsidRPr="00CB3A1B" w:rsidRDefault="00EF1998" w:rsidP="00960E76">
      <w:pPr>
        <w:pStyle w:val="ConsPlusNormal"/>
        <w:numPr>
          <w:ilvl w:val="3"/>
          <w:numId w:val="13"/>
        </w:numPr>
        <w:tabs>
          <w:tab w:val="left" w:pos="1560"/>
        </w:tabs>
        <w:ind w:left="0" w:firstLine="709"/>
        <w:jc w:val="both"/>
        <w:rPr>
          <w:rFonts w:ascii="Times New Roman" w:eastAsia="Calibri" w:hAnsi="Times New Roman" w:cs="Times New Roman"/>
          <w:sz w:val="26"/>
          <w:szCs w:val="26"/>
          <w:lang w:eastAsia="en-US"/>
        </w:rPr>
      </w:pPr>
      <w:proofErr w:type="gramStart"/>
      <w:r w:rsidRPr="00CB3A1B">
        <w:rPr>
          <w:rFonts w:ascii="Times New Roman" w:hAnsi="Times New Roman" w:cs="Times New Roman"/>
          <w:sz w:val="26"/>
          <w:szCs w:val="26"/>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w:t>
      </w:r>
      <w:r w:rsidRPr="00CB3A1B">
        <w:rPr>
          <w:rFonts w:ascii="Times New Roman" w:hAnsi="Times New Roman" w:cs="Times New Roman"/>
          <w:sz w:val="26"/>
          <w:szCs w:val="26"/>
        </w:rPr>
        <w:lastRenderedPageBreak/>
        <w:t>для комплексного освоения территории или ведения дачного хозяйства специалист администрации</w:t>
      </w:r>
      <w:r w:rsidR="001E10F0"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roofErr w:type="gramEnd"/>
    </w:p>
    <w:p w:rsidR="00EF1998" w:rsidRPr="00CB3A1B" w:rsidRDefault="00EF1998" w:rsidP="00E01AF5">
      <w:pPr>
        <w:pStyle w:val="ConsPlusNormal"/>
        <w:tabs>
          <w:tab w:val="left" w:pos="1560"/>
        </w:tabs>
        <w:ind w:firstLine="709"/>
        <w:jc w:val="both"/>
        <w:rPr>
          <w:rFonts w:ascii="Times New Roman" w:hAnsi="Times New Roman" w:cs="Times New Roman"/>
          <w:sz w:val="26"/>
          <w:szCs w:val="26"/>
        </w:rPr>
      </w:pPr>
      <w:r w:rsidRPr="00CB3A1B">
        <w:rPr>
          <w:rFonts w:ascii="Times New Roman" w:hAnsi="Times New Roman" w:cs="Times New Roman"/>
          <w:sz w:val="26"/>
          <w:szCs w:val="26"/>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r w:rsidR="001E10F0" w:rsidRPr="00CB3A1B">
        <w:rPr>
          <w:rFonts w:ascii="Times New Roman" w:hAnsi="Times New Roman" w:cs="Times New Roman"/>
          <w:sz w:val="26"/>
          <w:szCs w:val="26"/>
        </w:rPr>
        <w:t>,</w:t>
      </w:r>
      <w:r w:rsidRPr="00CB3A1B">
        <w:rPr>
          <w:rFonts w:ascii="Times New Roman" w:hAnsi="Times New Roman" w:cs="Times New Roman"/>
          <w:sz w:val="26"/>
          <w:szCs w:val="26"/>
        </w:rPr>
        <w:t xml:space="preserve"> не требуется.</w:t>
      </w:r>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По результатам выполнения административных действий предусмотренных пунктами 3.2.3 и 3.2.4. специалист администрации</w:t>
      </w:r>
      <w:r w:rsidR="001E10F0" w:rsidRPr="00CB3A1B">
        <w:rPr>
          <w:rFonts w:ascii="Times New Roman" w:hAnsi="Times New Roman"/>
          <w:sz w:val="26"/>
          <w:szCs w:val="26"/>
        </w:rPr>
        <w:t>,</w:t>
      </w:r>
      <w:r w:rsidRPr="00CB3A1B">
        <w:rPr>
          <w:rFonts w:ascii="Times New Roman" w:hAnsi="Times New Roman"/>
          <w:sz w:val="26"/>
          <w:szCs w:val="26"/>
        </w:rPr>
        <w:t xml:space="preserve"> уполномоченный на рассмотрение заявления</w:t>
      </w:r>
      <w:r w:rsidR="006C2834">
        <w:rPr>
          <w:rFonts w:ascii="Times New Roman" w:hAnsi="Times New Roman"/>
          <w:sz w:val="26"/>
          <w:szCs w:val="26"/>
        </w:rPr>
        <w:t>,</w:t>
      </w:r>
      <w:r w:rsidRPr="00CB3A1B">
        <w:rPr>
          <w:rFonts w:ascii="Times New Roman" w:hAnsi="Times New Roman"/>
          <w:sz w:val="26"/>
          <w:szCs w:val="26"/>
        </w:rPr>
        <w:t xml:space="preserve"> осуществляет проверку наличия или отсутствия оснований, предусмотренных частью 8 ст. 39.11. Земельного кодекса РФ.</w:t>
      </w:r>
    </w:p>
    <w:p w:rsidR="00EF1998" w:rsidRPr="00CB3A1B" w:rsidRDefault="00EF1998" w:rsidP="00960E76">
      <w:pPr>
        <w:pStyle w:val="ConsPlusNormal"/>
        <w:numPr>
          <w:ilvl w:val="3"/>
          <w:numId w:val="13"/>
        </w:numPr>
        <w:tabs>
          <w:tab w:val="left" w:pos="1560"/>
        </w:tabs>
        <w:adjustRightInd w:val="0"/>
        <w:ind w:left="0"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В случае выявления наличия оснований предусмотренных частью 8 ст. 39.11. </w:t>
      </w:r>
      <w:proofErr w:type="gramStart"/>
      <w:r w:rsidRPr="00CB3A1B">
        <w:rPr>
          <w:rFonts w:ascii="Times New Roman" w:hAnsi="Times New Roman" w:cs="Times New Roman"/>
          <w:sz w:val="26"/>
          <w:szCs w:val="26"/>
        </w:rPr>
        <w:t>Земельного кодекса РФ специалист администрации</w:t>
      </w:r>
      <w:r w:rsidR="001E10F0"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w:t>
      </w:r>
      <w:r w:rsidRPr="00CB3A1B">
        <w:rPr>
          <w:rFonts w:ascii="Times New Roman" w:eastAsia="Calibri" w:hAnsi="Times New Roman" w:cs="Times New Roman"/>
          <w:sz w:val="26"/>
          <w:szCs w:val="26"/>
          <w:lang w:eastAsia="en-US"/>
        </w:rPr>
        <w:t>в срок не более чем два месяца</w:t>
      </w:r>
      <w:r w:rsidRPr="00CB3A1B">
        <w:rPr>
          <w:rFonts w:ascii="Times New Roman" w:hAnsi="Times New Roman" w:cs="Times New Roman"/>
          <w:sz w:val="26"/>
          <w:szCs w:val="26"/>
        </w:rPr>
        <w:t xml:space="preserve"> со дня поступления заявления о проведении </w:t>
      </w:r>
      <w:r w:rsidRPr="00CB3A1B">
        <w:rPr>
          <w:rFonts w:ascii="Times New Roman" w:eastAsia="Calibri" w:hAnsi="Times New Roman" w:cs="Times New Roman"/>
          <w:sz w:val="26"/>
          <w:szCs w:val="26"/>
          <w:lang w:eastAsia="en-US"/>
        </w:rPr>
        <w:t xml:space="preserve">аукциона по продаже земельного участка или </w:t>
      </w:r>
      <w:r w:rsidRPr="00CB3A1B">
        <w:rPr>
          <w:rFonts w:ascii="Times New Roman" w:hAnsi="Times New Roman" w:cs="Times New Roman"/>
          <w:sz w:val="26"/>
          <w:szCs w:val="26"/>
        </w:rPr>
        <w:t>аукциона на право заключения договора аренды земельного участка подготавливает проект решения об отказе в проведении аукциона, предает его на</w:t>
      </w:r>
      <w:r w:rsidR="001E10F0" w:rsidRPr="00CB3A1B">
        <w:rPr>
          <w:rFonts w:ascii="Times New Roman" w:hAnsi="Times New Roman" w:cs="Times New Roman"/>
          <w:sz w:val="26"/>
          <w:szCs w:val="26"/>
        </w:rPr>
        <w:t xml:space="preserve"> подписание главе </w:t>
      </w:r>
      <w:r w:rsidR="0092178C">
        <w:rPr>
          <w:rFonts w:ascii="Times New Roman" w:hAnsi="Times New Roman" w:cs="Times New Roman"/>
          <w:sz w:val="26"/>
          <w:szCs w:val="26"/>
        </w:rPr>
        <w:t>Коршевского</w:t>
      </w:r>
      <w:r w:rsidR="008C265F" w:rsidRPr="00CB3A1B">
        <w:rPr>
          <w:rFonts w:ascii="Times New Roman" w:hAnsi="Times New Roman" w:cs="Times New Roman"/>
          <w:sz w:val="26"/>
          <w:szCs w:val="26"/>
        </w:rPr>
        <w:t xml:space="preserve"> </w:t>
      </w:r>
      <w:r w:rsidRPr="00CB3A1B">
        <w:rPr>
          <w:rFonts w:ascii="Times New Roman" w:hAnsi="Times New Roman" w:cs="Times New Roman"/>
          <w:sz w:val="26"/>
          <w:szCs w:val="26"/>
        </w:rPr>
        <w:t>сельского поселения.</w:t>
      </w:r>
      <w:proofErr w:type="gramEnd"/>
    </w:p>
    <w:p w:rsidR="00EF1998" w:rsidRPr="00CB3A1B" w:rsidRDefault="00EF1998" w:rsidP="00960E76">
      <w:pPr>
        <w:pStyle w:val="ConsPlusNormal"/>
        <w:numPr>
          <w:ilvl w:val="3"/>
          <w:numId w:val="13"/>
        </w:numPr>
        <w:tabs>
          <w:tab w:val="left" w:pos="1560"/>
        </w:tabs>
        <w:adjustRightInd w:val="0"/>
        <w:ind w:left="0" w:firstLine="709"/>
        <w:jc w:val="both"/>
        <w:rPr>
          <w:rFonts w:ascii="Times New Roman" w:hAnsi="Times New Roman" w:cs="Times New Roman"/>
          <w:sz w:val="26"/>
          <w:szCs w:val="26"/>
        </w:rPr>
      </w:pPr>
      <w:r w:rsidRPr="00CB3A1B">
        <w:rPr>
          <w:rFonts w:ascii="Times New Roman" w:hAnsi="Times New Roman" w:cs="Times New Roman"/>
          <w:sz w:val="26"/>
          <w:szCs w:val="26"/>
        </w:rPr>
        <w:t>В течение трех дней со дня принятия решения об отказе в проведен</w:t>
      </w:r>
      <w:proofErr w:type="gramStart"/>
      <w:r w:rsidRPr="00CB3A1B">
        <w:rPr>
          <w:rFonts w:ascii="Times New Roman" w:hAnsi="Times New Roman" w:cs="Times New Roman"/>
          <w:sz w:val="26"/>
          <w:szCs w:val="26"/>
        </w:rPr>
        <w:t>ии ау</w:t>
      </w:r>
      <w:proofErr w:type="gramEnd"/>
      <w:r w:rsidRPr="00CB3A1B">
        <w:rPr>
          <w:rFonts w:ascii="Times New Roman" w:hAnsi="Times New Roman" w:cs="Times New Roman"/>
          <w:sz w:val="26"/>
          <w:szCs w:val="26"/>
        </w:rPr>
        <w:t>кциона специалист администрации</w:t>
      </w:r>
      <w:r w:rsidR="001E10F0"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EF1998" w:rsidRPr="00CB3A1B" w:rsidRDefault="00EF1998" w:rsidP="00960E76">
      <w:pPr>
        <w:pStyle w:val="ConsPlusNormal"/>
        <w:numPr>
          <w:ilvl w:val="3"/>
          <w:numId w:val="13"/>
        </w:numPr>
        <w:tabs>
          <w:tab w:val="left" w:pos="1560"/>
        </w:tabs>
        <w:ind w:left="0" w:firstLine="709"/>
        <w:jc w:val="both"/>
        <w:rPr>
          <w:rFonts w:ascii="Times New Roman" w:hAnsi="Times New Roman" w:cs="Times New Roman"/>
          <w:sz w:val="26"/>
          <w:szCs w:val="26"/>
        </w:rPr>
      </w:pPr>
      <w:r w:rsidRPr="00CB3A1B">
        <w:rPr>
          <w:rFonts w:ascii="Times New Roman" w:hAnsi="Times New Roman" w:cs="Times New Roman"/>
          <w:sz w:val="26"/>
          <w:szCs w:val="26"/>
        </w:rPr>
        <w:t>В случае отсутствия оснований, предусмотренных частью 8 ст. 39.11. Земельного кодекса РФ специалист администрации</w:t>
      </w:r>
      <w:r w:rsidR="001E10F0"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определяет </w:t>
      </w:r>
      <w:r w:rsidRPr="00CB3A1B">
        <w:rPr>
          <w:rFonts w:ascii="Times New Roman" w:eastAsia="Calibri" w:hAnsi="Times New Roman" w:cs="Times New Roman"/>
          <w:sz w:val="26"/>
          <w:szCs w:val="26"/>
          <w:lang w:eastAsia="en-US"/>
        </w:rPr>
        <w:t>условия проведения аукциона, п</w:t>
      </w:r>
      <w:r w:rsidRPr="00CB3A1B">
        <w:rPr>
          <w:rFonts w:ascii="Times New Roman" w:hAnsi="Times New Roman" w:cs="Times New Roman"/>
          <w:sz w:val="26"/>
          <w:szCs w:val="26"/>
        </w:rPr>
        <w:t>одготавливает проект решения о проведен</w:t>
      </w:r>
      <w:proofErr w:type="gramStart"/>
      <w:r w:rsidRPr="00CB3A1B">
        <w:rPr>
          <w:rFonts w:ascii="Times New Roman" w:hAnsi="Times New Roman" w:cs="Times New Roman"/>
          <w:sz w:val="26"/>
          <w:szCs w:val="26"/>
        </w:rPr>
        <w:t>ии ау</w:t>
      </w:r>
      <w:proofErr w:type="gramEnd"/>
      <w:r w:rsidRPr="00CB3A1B">
        <w:rPr>
          <w:rFonts w:ascii="Times New Roman" w:hAnsi="Times New Roman" w:cs="Times New Roman"/>
          <w:sz w:val="26"/>
          <w:szCs w:val="26"/>
        </w:rPr>
        <w:t>кциона и предает его н</w:t>
      </w:r>
      <w:r w:rsidR="001E10F0" w:rsidRPr="00CB3A1B">
        <w:rPr>
          <w:rFonts w:ascii="Times New Roman" w:hAnsi="Times New Roman" w:cs="Times New Roman"/>
          <w:sz w:val="26"/>
          <w:szCs w:val="26"/>
        </w:rPr>
        <w:t xml:space="preserve">а подписание главе </w:t>
      </w:r>
      <w:r w:rsidR="0092178C">
        <w:rPr>
          <w:rFonts w:ascii="Times New Roman" w:hAnsi="Times New Roman" w:cs="Times New Roman"/>
          <w:sz w:val="26"/>
          <w:szCs w:val="26"/>
        </w:rPr>
        <w:t>Коршевского</w:t>
      </w:r>
      <w:r w:rsidR="008C265F" w:rsidRPr="00CB3A1B">
        <w:rPr>
          <w:rFonts w:ascii="Times New Roman" w:hAnsi="Times New Roman" w:cs="Times New Roman"/>
          <w:sz w:val="26"/>
          <w:szCs w:val="26"/>
        </w:rPr>
        <w:t xml:space="preserve"> </w:t>
      </w:r>
      <w:r w:rsidRPr="00CB3A1B">
        <w:rPr>
          <w:rFonts w:ascii="Times New Roman" w:hAnsi="Times New Roman" w:cs="Times New Roman"/>
          <w:sz w:val="26"/>
          <w:szCs w:val="26"/>
        </w:rPr>
        <w:t>сельского поселения</w:t>
      </w:r>
      <w:r w:rsidR="001E10F0" w:rsidRPr="00CB3A1B">
        <w:rPr>
          <w:rFonts w:ascii="Times New Roman" w:hAnsi="Times New Roman" w:cs="Times New Roman"/>
          <w:sz w:val="26"/>
          <w:szCs w:val="26"/>
        </w:rPr>
        <w:t>.</w:t>
      </w:r>
    </w:p>
    <w:p w:rsidR="00EF1998" w:rsidRPr="00CB3A1B" w:rsidRDefault="00EF1998" w:rsidP="00E01AF5">
      <w:pPr>
        <w:tabs>
          <w:tab w:val="left" w:pos="1560"/>
        </w:tabs>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Решения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EF1998" w:rsidRPr="00CB3A1B" w:rsidRDefault="00EF1998" w:rsidP="00960E76">
      <w:pPr>
        <w:pStyle w:val="a3"/>
        <w:numPr>
          <w:ilvl w:val="3"/>
          <w:numId w:val="13"/>
        </w:numPr>
        <w:tabs>
          <w:tab w:val="left" w:pos="1560"/>
        </w:tabs>
        <w:ind w:left="0" w:firstLine="709"/>
        <w:rPr>
          <w:rFonts w:ascii="Times New Roman" w:hAnsi="Times New Roman"/>
          <w:sz w:val="26"/>
          <w:szCs w:val="26"/>
        </w:rPr>
      </w:pPr>
      <w:r w:rsidRPr="00CB3A1B">
        <w:rPr>
          <w:rFonts w:ascii="Times New Roman" w:hAnsi="Times New Roman"/>
          <w:sz w:val="26"/>
          <w:szCs w:val="26"/>
        </w:rPr>
        <w:t>Одновременно с подготовкой решения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специалист администрации</w:t>
      </w:r>
      <w:r w:rsidR="001E10F0" w:rsidRPr="00CB3A1B">
        <w:rPr>
          <w:rFonts w:ascii="Times New Roman" w:hAnsi="Times New Roman"/>
          <w:sz w:val="26"/>
          <w:szCs w:val="26"/>
        </w:rPr>
        <w:t>,</w:t>
      </w:r>
      <w:r w:rsidRPr="00CB3A1B">
        <w:rPr>
          <w:rFonts w:ascii="Times New Roman" w:hAnsi="Times New Roman"/>
          <w:sz w:val="26"/>
          <w:szCs w:val="26"/>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EF1998" w:rsidRPr="00CB3A1B" w:rsidRDefault="00EF1998" w:rsidP="00E01AF5">
      <w:pPr>
        <w:tabs>
          <w:tab w:val="left" w:pos="1560"/>
        </w:tabs>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Требования к извещению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определяются Земельным Кодексом РФ.</w:t>
      </w:r>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Размещение извещения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w:t>
      </w:r>
      <w:r w:rsidRPr="00CB3A1B">
        <w:rPr>
          <w:rFonts w:ascii="Times New Roman" w:hAnsi="Times New Roman"/>
          <w:sz w:val="26"/>
          <w:szCs w:val="26"/>
        </w:rPr>
        <w:lastRenderedPageBreak/>
        <w:t>установленном уставом</w:t>
      </w:r>
      <w:r w:rsidR="001E10F0" w:rsidRPr="00CB3A1B">
        <w:rPr>
          <w:rFonts w:ascii="Times New Roman" w:hAnsi="Times New Roman"/>
          <w:sz w:val="26"/>
          <w:szCs w:val="26"/>
        </w:rPr>
        <w:t xml:space="preserve">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 для официального опубликования (обнародования) муниципальных правовых актов.</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срок не менее чем за тридцать дней до дня проведения аукциона специалист администрации</w:t>
      </w:r>
      <w:r w:rsidR="001E10F0" w:rsidRPr="00CB3A1B">
        <w:rPr>
          <w:rFonts w:ascii="Times New Roman" w:hAnsi="Times New Roman"/>
          <w:sz w:val="26"/>
          <w:szCs w:val="26"/>
        </w:rPr>
        <w:t>,</w:t>
      </w:r>
      <w:r w:rsidRPr="00CB3A1B">
        <w:rPr>
          <w:rFonts w:ascii="Times New Roman" w:hAnsi="Times New Roman"/>
          <w:sz w:val="26"/>
          <w:szCs w:val="26"/>
        </w:rPr>
        <w:t xml:space="preserve"> уполномоченный на рассмотрение заявления обеспечивает размещение извещения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F1998" w:rsidRPr="00CB3A1B" w:rsidRDefault="00EF1998" w:rsidP="00E01AF5">
      <w:pPr>
        <w:tabs>
          <w:tab w:val="left" w:pos="1560"/>
        </w:tabs>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Обязательным приложением к извещению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является проект договора купли-продажи или проект договора аренды земельного участка.</w:t>
      </w:r>
    </w:p>
    <w:p w:rsidR="00EF1998" w:rsidRPr="00CB3A1B" w:rsidRDefault="00EF1998" w:rsidP="00E01AF5">
      <w:pPr>
        <w:tabs>
          <w:tab w:val="left" w:pos="1560"/>
        </w:tabs>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Обязательным приложением извещению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срок не менее чем за тридцать дней до дня проведения аукциона специалист администрации</w:t>
      </w:r>
      <w:r w:rsidR="00E74208" w:rsidRPr="00CB3A1B">
        <w:rPr>
          <w:rFonts w:ascii="Times New Roman" w:hAnsi="Times New Roman"/>
          <w:sz w:val="26"/>
          <w:szCs w:val="26"/>
        </w:rPr>
        <w:t>,</w:t>
      </w:r>
      <w:r w:rsidRPr="00CB3A1B">
        <w:rPr>
          <w:rFonts w:ascii="Times New Roman" w:hAnsi="Times New Roman"/>
          <w:sz w:val="26"/>
          <w:szCs w:val="26"/>
        </w:rPr>
        <w:t xml:space="preserve"> уполномоченный на рассмотрение заявления обеспечивает опубликование извещения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в порядке, установленном для официального опубликования (обнародования) муниципальных право</w:t>
      </w:r>
      <w:r w:rsidR="00E74208" w:rsidRPr="00CB3A1B">
        <w:rPr>
          <w:rFonts w:ascii="Times New Roman" w:hAnsi="Times New Roman"/>
          <w:sz w:val="26"/>
          <w:szCs w:val="26"/>
        </w:rPr>
        <w:t xml:space="preserve">вых актов уставом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w:t>
      </w:r>
    </w:p>
    <w:p w:rsidR="00EF1998" w:rsidRPr="00CB3A1B" w:rsidRDefault="00EF1998" w:rsidP="00960E76">
      <w:pPr>
        <w:pStyle w:val="a3"/>
        <w:numPr>
          <w:ilvl w:val="1"/>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F1998" w:rsidRPr="00CB3A1B" w:rsidRDefault="00EF1998" w:rsidP="00960E76">
      <w:pPr>
        <w:pStyle w:val="ConsPlusNormal"/>
        <w:numPr>
          <w:ilvl w:val="2"/>
          <w:numId w:val="13"/>
        </w:numPr>
        <w:tabs>
          <w:tab w:val="left" w:pos="1560"/>
        </w:tabs>
        <w:ind w:left="0"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Прием и регистрация заявок и прилагаемых документов для участия в аукционе</w:t>
      </w:r>
    </w:p>
    <w:p w:rsidR="00EF1998" w:rsidRPr="00CB3A1B" w:rsidRDefault="00EF1998" w:rsidP="00960E76">
      <w:pPr>
        <w:pStyle w:val="ConsPlusNormal"/>
        <w:numPr>
          <w:ilvl w:val="3"/>
          <w:numId w:val="13"/>
        </w:numPr>
        <w:tabs>
          <w:tab w:val="left" w:pos="1560"/>
        </w:tabs>
        <w:ind w:left="0"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Специалист администрации</w:t>
      </w:r>
      <w:r w:rsidR="00E74208"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CB3A1B">
        <w:rPr>
          <w:rFonts w:ascii="Times New Roman" w:eastAsia="Calibri" w:hAnsi="Times New Roman" w:cs="Times New Roman"/>
          <w:sz w:val="26"/>
          <w:szCs w:val="26"/>
          <w:lang w:eastAsia="en-US"/>
        </w:rPr>
        <w:t>приема заявок на участие в аукционе, установленного в извещении о проведен</w:t>
      </w:r>
      <w:proofErr w:type="gramStart"/>
      <w:r w:rsidRPr="00CB3A1B">
        <w:rPr>
          <w:rFonts w:ascii="Times New Roman" w:eastAsia="Calibri" w:hAnsi="Times New Roman" w:cs="Times New Roman"/>
          <w:sz w:val="26"/>
          <w:szCs w:val="26"/>
          <w:lang w:eastAsia="en-US"/>
        </w:rPr>
        <w:t>ии ау</w:t>
      </w:r>
      <w:proofErr w:type="gramEnd"/>
      <w:r w:rsidRPr="00CB3A1B">
        <w:rPr>
          <w:rFonts w:ascii="Times New Roman" w:eastAsia="Calibri" w:hAnsi="Times New Roman" w:cs="Times New Roman"/>
          <w:sz w:val="26"/>
          <w:szCs w:val="26"/>
          <w:lang w:eastAsia="en-US"/>
        </w:rPr>
        <w:t>кциона.</w:t>
      </w:r>
    </w:p>
    <w:p w:rsidR="00EF1998" w:rsidRPr="00CB3A1B" w:rsidRDefault="00EF1998" w:rsidP="00E01AF5">
      <w:pPr>
        <w:pStyle w:val="ConsPlusNormal"/>
        <w:tabs>
          <w:tab w:val="left" w:pos="1560"/>
        </w:tabs>
        <w:ind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В случае поступления з</w:t>
      </w:r>
      <w:r w:rsidRPr="00CB3A1B">
        <w:rPr>
          <w:rFonts w:ascii="Times New Roman" w:eastAsia="Calibri" w:hAnsi="Times New Roman" w:cs="Times New Roman"/>
          <w:sz w:val="26"/>
          <w:szCs w:val="26"/>
          <w:lang w:eastAsia="en-US"/>
        </w:rPr>
        <w:t>аявки на участие в аукционе, по истечении срока приема заявок с</w:t>
      </w:r>
      <w:r w:rsidRPr="00CB3A1B">
        <w:rPr>
          <w:rFonts w:ascii="Times New Roman" w:hAnsi="Times New Roman" w:cs="Times New Roman"/>
          <w:sz w:val="26"/>
          <w:szCs w:val="26"/>
        </w:rPr>
        <w:t>пециалист администрации</w:t>
      </w:r>
      <w:r w:rsidR="00E74208"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w:t>
      </w:r>
      <w:r w:rsidRPr="00CB3A1B">
        <w:rPr>
          <w:rFonts w:ascii="Times New Roman" w:eastAsia="Calibri" w:hAnsi="Times New Roman" w:cs="Times New Roman"/>
          <w:sz w:val="26"/>
          <w:szCs w:val="26"/>
          <w:lang w:eastAsia="en-US"/>
        </w:rPr>
        <w:t>возвращается заявителю такую заявку в день</w:t>
      </w:r>
      <w:r w:rsidRPr="00CB3A1B">
        <w:rPr>
          <w:rFonts w:ascii="Times New Roman" w:hAnsi="Times New Roman" w:cs="Times New Roman"/>
          <w:sz w:val="26"/>
          <w:szCs w:val="26"/>
        </w:rPr>
        <w:t xml:space="preserve"> ее</w:t>
      </w:r>
      <w:r w:rsidRPr="00CB3A1B">
        <w:rPr>
          <w:rFonts w:ascii="Times New Roman" w:eastAsia="Calibri" w:hAnsi="Times New Roman" w:cs="Times New Roman"/>
          <w:sz w:val="26"/>
          <w:szCs w:val="26"/>
          <w:lang w:eastAsia="en-US"/>
        </w:rPr>
        <w:t xml:space="preserve"> поступления.</w:t>
      </w:r>
    </w:p>
    <w:p w:rsidR="00EF1998" w:rsidRPr="00CB3A1B" w:rsidRDefault="00EF1998" w:rsidP="00E01AF5">
      <w:pPr>
        <w:pStyle w:val="ConsPlusNormal"/>
        <w:tabs>
          <w:tab w:val="left" w:pos="1560"/>
        </w:tabs>
        <w:ind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В случае поступления от одного заявителя более одной заявки на участие в аукционе</w:t>
      </w:r>
      <w:r w:rsidRPr="00CB3A1B">
        <w:rPr>
          <w:rFonts w:ascii="Times New Roman" w:eastAsia="Calibri" w:hAnsi="Times New Roman" w:cs="Times New Roman"/>
          <w:sz w:val="26"/>
          <w:szCs w:val="26"/>
          <w:lang w:eastAsia="en-US"/>
        </w:rPr>
        <w:t xml:space="preserve"> с</w:t>
      </w:r>
      <w:r w:rsidRPr="00CB3A1B">
        <w:rPr>
          <w:rFonts w:ascii="Times New Roman" w:hAnsi="Times New Roman" w:cs="Times New Roman"/>
          <w:sz w:val="26"/>
          <w:szCs w:val="26"/>
        </w:rPr>
        <w:t>пециалист администрации</w:t>
      </w:r>
      <w:r w:rsidR="00E74208"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CB3A1B">
        <w:rPr>
          <w:rFonts w:ascii="Times New Roman" w:eastAsia="Calibri" w:hAnsi="Times New Roman" w:cs="Times New Roman"/>
          <w:sz w:val="26"/>
          <w:szCs w:val="26"/>
          <w:lang w:eastAsia="en-US"/>
        </w:rPr>
        <w:t>возвращается заявителю в день</w:t>
      </w:r>
      <w:r w:rsidRPr="00CB3A1B">
        <w:rPr>
          <w:rFonts w:ascii="Times New Roman" w:hAnsi="Times New Roman" w:cs="Times New Roman"/>
          <w:sz w:val="26"/>
          <w:szCs w:val="26"/>
        </w:rPr>
        <w:t xml:space="preserve"> их</w:t>
      </w:r>
      <w:r w:rsidRPr="00CB3A1B">
        <w:rPr>
          <w:rFonts w:ascii="Times New Roman" w:eastAsia="Calibri" w:hAnsi="Times New Roman" w:cs="Times New Roman"/>
          <w:sz w:val="26"/>
          <w:szCs w:val="26"/>
          <w:lang w:eastAsia="en-US"/>
        </w:rPr>
        <w:t xml:space="preserve"> поступления.</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Прием документов прекращается не ранее чем за пять дней до дня проведения аукциона.</w:t>
      </w:r>
    </w:p>
    <w:p w:rsidR="00EF1998" w:rsidRPr="00CB3A1B" w:rsidRDefault="00EF1998" w:rsidP="00960E76">
      <w:pPr>
        <w:pStyle w:val="ConsPlusNormal"/>
        <w:numPr>
          <w:ilvl w:val="2"/>
          <w:numId w:val="13"/>
        </w:numPr>
        <w:tabs>
          <w:tab w:val="left" w:pos="1560"/>
        </w:tabs>
        <w:ind w:left="0"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F1998" w:rsidRPr="00CB3A1B" w:rsidRDefault="00EF1998" w:rsidP="00960E76">
      <w:pPr>
        <w:pStyle w:val="ConsPlusNormal"/>
        <w:numPr>
          <w:ilvl w:val="3"/>
          <w:numId w:val="13"/>
        </w:numPr>
        <w:tabs>
          <w:tab w:val="left" w:pos="1560"/>
        </w:tabs>
        <w:adjustRightInd w:val="0"/>
        <w:ind w:left="0" w:firstLine="709"/>
        <w:jc w:val="both"/>
        <w:rPr>
          <w:rFonts w:ascii="Times New Roman" w:hAnsi="Times New Roman" w:cs="Times New Roman"/>
          <w:sz w:val="26"/>
          <w:szCs w:val="26"/>
        </w:rPr>
      </w:pPr>
      <w:r w:rsidRPr="00CB3A1B">
        <w:rPr>
          <w:rFonts w:ascii="Times New Roman" w:hAnsi="Times New Roman" w:cs="Times New Roman"/>
          <w:sz w:val="26"/>
          <w:szCs w:val="26"/>
        </w:rPr>
        <w:t>В случае поступления заявок от заявителей юридических лиц и индивидуальных предпринимателей</w:t>
      </w:r>
      <w:r w:rsidRPr="00CB3A1B">
        <w:rPr>
          <w:rFonts w:ascii="Times New Roman" w:eastAsia="Calibri" w:hAnsi="Times New Roman" w:cs="Times New Roman"/>
          <w:sz w:val="26"/>
          <w:szCs w:val="26"/>
          <w:lang w:eastAsia="en-US"/>
        </w:rPr>
        <w:t xml:space="preserve"> с</w:t>
      </w:r>
      <w:r w:rsidRPr="00CB3A1B">
        <w:rPr>
          <w:rFonts w:ascii="Times New Roman" w:hAnsi="Times New Roman" w:cs="Times New Roman"/>
          <w:sz w:val="26"/>
          <w:szCs w:val="26"/>
        </w:rPr>
        <w:t xml:space="preserve">пециалист администрации уполномоченный на рассмотрение заявления в </w:t>
      </w:r>
      <w:proofErr w:type="gramStart"/>
      <w:r w:rsidRPr="00CB3A1B">
        <w:rPr>
          <w:rFonts w:ascii="Times New Roman" w:hAnsi="Times New Roman" w:cs="Times New Roman"/>
          <w:sz w:val="26"/>
          <w:szCs w:val="26"/>
        </w:rPr>
        <w:t>срок</w:t>
      </w:r>
      <w:proofErr w:type="gramEnd"/>
      <w:r w:rsidRPr="00CB3A1B">
        <w:rPr>
          <w:rFonts w:ascii="Times New Roman" w:hAnsi="Times New Roman" w:cs="Times New Roman"/>
          <w:sz w:val="26"/>
          <w:szCs w:val="26"/>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w:t>
      </w:r>
      <w:r w:rsidRPr="00CB3A1B">
        <w:rPr>
          <w:rFonts w:ascii="Times New Roman" w:hAnsi="Times New Roman" w:cs="Times New Roman"/>
          <w:sz w:val="26"/>
          <w:szCs w:val="26"/>
        </w:rPr>
        <w:lastRenderedPageBreak/>
        <w:t>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F1998" w:rsidRPr="00CB3A1B" w:rsidRDefault="00EF1998" w:rsidP="00E01AF5">
      <w:pPr>
        <w:pStyle w:val="ConsPlusNormal"/>
        <w:tabs>
          <w:tab w:val="left" w:pos="1560"/>
        </w:tabs>
        <w:adjustRightInd w:val="0"/>
        <w:ind w:firstLine="709"/>
        <w:jc w:val="both"/>
        <w:rPr>
          <w:rFonts w:ascii="Times New Roman" w:hAnsi="Times New Roman" w:cs="Times New Roman"/>
          <w:sz w:val="26"/>
          <w:szCs w:val="26"/>
        </w:rPr>
      </w:pPr>
      <w:r w:rsidRPr="00CB3A1B">
        <w:rPr>
          <w:rFonts w:ascii="Times New Roman" w:hAnsi="Times New Roman" w:cs="Times New Roman"/>
          <w:sz w:val="26"/>
          <w:szCs w:val="26"/>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F1998" w:rsidRPr="00CB3A1B" w:rsidRDefault="00EF1998" w:rsidP="00960E76">
      <w:pPr>
        <w:pStyle w:val="ConsPlusNormal"/>
        <w:numPr>
          <w:ilvl w:val="2"/>
          <w:numId w:val="13"/>
        </w:numPr>
        <w:tabs>
          <w:tab w:val="left" w:pos="1560"/>
          <w:tab w:val="left" w:pos="1680"/>
          <w:tab w:val="left" w:pos="1985"/>
        </w:tabs>
        <w:suppressAutoHyphens/>
        <w:adjustRightInd w:val="0"/>
        <w:ind w:left="0" w:firstLine="709"/>
        <w:jc w:val="both"/>
        <w:rPr>
          <w:rFonts w:ascii="Times New Roman" w:hAnsi="Times New Roman" w:cs="Times New Roman"/>
          <w:sz w:val="26"/>
          <w:szCs w:val="26"/>
        </w:rPr>
      </w:pPr>
      <w:r w:rsidRPr="00CB3A1B">
        <w:rPr>
          <w:rFonts w:ascii="Times New Roman" w:hAnsi="Times New Roman" w:cs="Times New Roman"/>
          <w:sz w:val="26"/>
          <w:szCs w:val="26"/>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F1998" w:rsidRPr="00CB3A1B" w:rsidRDefault="00EF1998" w:rsidP="00960E76">
      <w:pPr>
        <w:pStyle w:val="ConsPlusNormal"/>
        <w:numPr>
          <w:ilvl w:val="3"/>
          <w:numId w:val="13"/>
        </w:numPr>
        <w:tabs>
          <w:tab w:val="left" w:pos="1560"/>
          <w:tab w:val="left" w:pos="1680"/>
          <w:tab w:val="left" w:pos="1985"/>
        </w:tabs>
        <w:suppressAutoHyphens/>
        <w:adjustRightInd w:val="0"/>
        <w:ind w:left="0"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После истечения срока поступления заявок </w:t>
      </w:r>
      <w:r w:rsidRPr="00CB3A1B">
        <w:rPr>
          <w:rFonts w:ascii="Times New Roman" w:eastAsia="Calibri" w:hAnsi="Times New Roman" w:cs="Times New Roman"/>
          <w:sz w:val="26"/>
          <w:szCs w:val="26"/>
          <w:lang w:eastAsia="en-US"/>
        </w:rPr>
        <w:t>на участие в аукционе с</w:t>
      </w:r>
      <w:r w:rsidRPr="00CB3A1B">
        <w:rPr>
          <w:rFonts w:ascii="Times New Roman" w:hAnsi="Times New Roman" w:cs="Times New Roman"/>
          <w:sz w:val="26"/>
          <w:szCs w:val="26"/>
        </w:rPr>
        <w:t>пециалист администрации</w:t>
      </w:r>
      <w:r w:rsidR="00E74208"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осуществляет рассмотрение заявок</w:t>
      </w:r>
      <w:r w:rsidRPr="00CB3A1B">
        <w:rPr>
          <w:rFonts w:ascii="Times New Roman" w:eastAsia="Calibri" w:hAnsi="Times New Roman" w:cs="Times New Roman"/>
          <w:sz w:val="26"/>
          <w:szCs w:val="26"/>
          <w:lang w:eastAsia="en-US"/>
        </w:rPr>
        <w:t>.</w:t>
      </w:r>
    </w:p>
    <w:p w:rsidR="00EF1998" w:rsidRPr="00CB3A1B" w:rsidRDefault="00EF1998" w:rsidP="00E01AF5">
      <w:pPr>
        <w:pStyle w:val="ConsPlusNormal"/>
        <w:tabs>
          <w:tab w:val="left" w:pos="1560"/>
          <w:tab w:val="left" w:pos="1680"/>
          <w:tab w:val="left" w:pos="1985"/>
        </w:tabs>
        <w:suppressAutoHyphens/>
        <w:adjustRightInd w:val="0"/>
        <w:ind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При рассмотрении заявок на участие в аукционе </w:t>
      </w:r>
      <w:r w:rsidRPr="00CB3A1B">
        <w:rPr>
          <w:rFonts w:ascii="Times New Roman" w:eastAsia="Calibri" w:hAnsi="Times New Roman" w:cs="Times New Roman"/>
          <w:sz w:val="26"/>
          <w:szCs w:val="26"/>
          <w:lang w:eastAsia="en-US"/>
        </w:rPr>
        <w:t>с</w:t>
      </w:r>
      <w:r w:rsidRPr="00CB3A1B">
        <w:rPr>
          <w:rFonts w:ascii="Times New Roman" w:hAnsi="Times New Roman" w:cs="Times New Roman"/>
          <w:sz w:val="26"/>
          <w:szCs w:val="26"/>
        </w:rPr>
        <w:t>пециалист администрации</w:t>
      </w:r>
      <w:r w:rsidR="00E74208" w:rsidRPr="00CB3A1B">
        <w:rPr>
          <w:rFonts w:ascii="Times New Roman" w:hAnsi="Times New Roman" w:cs="Times New Roman"/>
          <w:sz w:val="26"/>
          <w:szCs w:val="26"/>
        </w:rPr>
        <w:t>,</w:t>
      </w:r>
      <w:r w:rsidRPr="00CB3A1B">
        <w:rPr>
          <w:rFonts w:ascii="Times New Roman" w:hAnsi="Times New Roman" w:cs="Times New Roman"/>
          <w:sz w:val="26"/>
          <w:szCs w:val="26"/>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EF1998" w:rsidRPr="00CB3A1B" w:rsidRDefault="00EF1998" w:rsidP="00E01AF5">
      <w:pPr>
        <w:pStyle w:val="ConsPlusNormal"/>
        <w:tabs>
          <w:tab w:val="left" w:pos="1560"/>
          <w:tab w:val="left" w:pos="1680"/>
          <w:tab w:val="left" w:pos="1985"/>
        </w:tabs>
        <w:suppressAutoHyphens/>
        <w:adjustRightInd w:val="0"/>
        <w:ind w:firstLine="709"/>
        <w:jc w:val="both"/>
        <w:rPr>
          <w:rFonts w:ascii="Times New Roman" w:eastAsia="Calibri" w:hAnsi="Times New Roman" w:cs="Times New Roman"/>
          <w:sz w:val="26"/>
          <w:szCs w:val="26"/>
          <w:lang w:eastAsia="en-US"/>
        </w:rPr>
      </w:pPr>
      <w:r w:rsidRPr="00CB3A1B">
        <w:rPr>
          <w:rFonts w:ascii="Times New Roman" w:hAnsi="Times New Roman" w:cs="Times New Roman"/>
          <w:sz w:val="26"/>
          <w:szCs w:val="26"/>
        </w:rPr>
        <w:t xml:space="preserve">Рассмотрение заявок оформляется протоколом рассмотрения заявок </w:t>
      </w:r>
      <w:r w:rsidRPr="00CB3A1B">
        <w:rPr>
          <w:rFonts w:ascii="Times New Roman" w:eastAsia="Calibri" w:hAnsi="Times New Roman" w:cs="Times New Roman"/>
          <w:sz w:val="26"/>
          <w:szCs w:val="26"/>
          <w:lang w:eastAsia="en-US"/>
        </w:rPr>
        <w:t>на участие в аукционе.</w:t>
      </w:r>
    </w:p>
    <w:p w:rsidR="00EF1998" w:rsidRPr="00CB3A1B" w:rsidRDefault="00EF1998" w:rsidP="00E01AF5">
      <w:pPr>
        <w:tabs>
          <w:tab w:val="left" w:pos="1560"/>
        </w:tabs>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Протокол рассмотрения заявок на участие в аукционе подпис</w:t>
      </w:r>
      <w:r w:rsidR="00E74208" w:rsidRPr="00CB3A1B">
        <w:rPr>
          <w:rFonts w:ascii="Times New Roman" w:hAnsi="Times New Roman"/>
          <w:sz w:val="26"/>
          <w:szCs w:val="26"/>
        </w:rPr>
        <w:t xml:space="preserve">ывается главой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w:t>
      </w:r>
      <w:r w:rsidR="00E01AF5" w:rsidRPr="00CB3A1B">
        <w:rPr>
          <w:rFonts w:ascii="Times New Roman" w:hAnsi="Times New Roman"/>
          <w:sz w:val="26"/>
          <w:szCs w:val="26"/>
        </w:rPr>
        <w:t xml:space="preserve"> </w:t>
      </w:r>
      <w:r w:rsidRPr="00CB3A1B">
        <w:rPr>
          <w:rFonts w:ascii="Times New Roman" w:hAnsi="Times New Roman"/>
          <w:sz w:val="26"/>
          <w:szCs w:val="26"/>
        </w:rPr>
        <w:t xml:space="preserve">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proofErr w:type="gramStart"/>
      <w:r w:rsidRPr="00CB3A1B">
        <w:rPr>
          <w:rFonts w:ascii="Times New Roman" w:hAnsi="Times New Roman"/>
          <w:sz w:val="26"/>
          <w:szCs w:val="26"/>
        </w:rPr>
        <w:t>позднее</w:t>
      </w:r>
      <w:proofErr w:type="gramEnd"/>
      <w:r w:rsidRPr="00CB3A1B">
        <w:rPr>
          <w:rFonts w:ascii="Times New Roman" w:hAnsi="Times New Roman"/>
          <w:sz w:val="26"/>
          <w:szCs w:val="26"/>
        </w:rPr>
        <w:t xml:space="preserve"> чем на следующий день после дня подписания протокола.</w:t>
      </w:r>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 xml:space="preserve">Заявителям, признанным участниками аукциона, и </w:t>
      </w:r>
      <w:proofErr w:type="gramStart"/>
      <w:r w:rsidRPr="00CB3A1B">
        <w:rPr>
          <w:rFonts w:ascii="Times New Roman" w:hAnsi="Times New Roman"/>
          <w:sz w:val="26"/>
          <w:szCs w:val="26"/>
        </w:rPr>
        <w:t>заявителям, не допущенным к участию в аукционе направляются</w:t>
      </w:r>
      <w:proofErr w:type="gramEnd"/>
      <w:r w:rsidRPr="00CB3A1B">
        <w:rPr>
          <w:rFonts w:ascii="Times New Roman" w:hAnsi="Times New Roman"/>
          <w:sz w:val="26"/>
          <w:szCs w:val="26"/>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случае</w:t>
      </w:r>
      <w:proofErr w:type="gramStart"/>
      <w:r w:rsidRPr="00CB3A1B">
        <w:rPr>
          <w:rFonts w:ascii="Times New Roman" w:hAnsi="Times New Roman"/>
          <w:sz w:val="26"/>
          <w:szCs w:val="26"/>
        </w:rPr>
        <w:t>,</w:t>
      </w:r>
      <w:proofErr w:type="gramEnd"/>
      <w:r w:rsidRPr="00CB3A1B">
        <w:rPr>
          <w:rFonts w:ascii="Times New Roman" w:hAnsi="Times New Roman"/>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случае</w:t>
      </w:r>
      <w:proofErr w:type="gramStart"/>
      <w:r w:rsidRPr="00CB3A1B">
        <w:rPr>
          <w:rFonts w:ascii="Times New Roman" w:hAnsi="Times New Roman"/>
          <w:sz w:val="26"/>
          <w:szCs w:val="26"/>
        </w:rPr>
        <w:t>,</w:t>
      </w:r>
      <w:proofErr w:type="gramEnd"/>
      <w:r w:rsidRPr="00CB3A1B">
        <w:rPr>
          <w:rFonts w:ascii="Times New Roman" w:hAnsi="Times New Roman"/>
          <w:sz w:val="26"/>
          <w:szCs w:val="26"/>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EF1998" w:rsidRPr="00CB3A1B" w:rsidRDefault="00EF1998" w:rsidP="00E01AF5">
      <w:pPr>
        <w:pStyle w:val="a3"/>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 xml:space="preserve">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w:t>
      </w:r>
      <w:r w:rsidRPr="00CB3A1B">
        <w:rPr>
          <w:rFonts w:ascii="Times New Roman" w:hAnsi="Times New Roman"/>
          <w:sz w:val="26"/>
          <w:szCs w:val="26"/>
        </w:rPr>
        <w:lastRenderedPageBreak/>
        <w:t>арендного платежа по договору аренды земельного участка определяется в размере, равном начальной цене предмета аукциона.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случае</w:t>
      </w:r>
      <w:proofErr w:type="gramStart"/>
      <w:r w:rsidRPr="00CB3A1B">
        <w:rPr>
          <w:rFonts w:ascii="Times New Roman" w:hAnsi="Times New Roman"/>
          <w:sz w:val="26"/>
          <w:szCs w:val="26"/>
        </w:rPr>
        <w:t>,</w:t>
      </w:r>
      <w:proofErr w:type="gramEnd"/>
      <w:r w:rsidRPr="00CB3A1B">
        <w:rPr>
          <w:rFonts w:ascii="Times New Roman" w:hAnsi="Times New Roman"/>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F1998" w:rsidRPr="00CB3A1B" w:rsidRDefault="00EF1998" w:rsidP="00E01AF5">
      <w:pPr>
        <w:pStyle w:val="a3"/>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EF1998" w:rsidRPr="00CB3A1B" w:rsidRDefault="00EF1998" w:rsidP="00E01AF5">
      <w:pPr>
        <w:tabs>
          <w:tab w:val="left" w:pos="1560"/>
        </w:tabs>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Проведение аукциона по продаже земельного участка или аукциона на право заключения договора аренды земельного участка.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EF1998" w:rsidRPr="00CB3A1B" w:rsidRDefault="00EF1998" w:rsidP="00E01AF5">
      <w:pPr>
        <w:tabs>
          <w:tab w:val="left" w:pos="1560"/>
        </w:tabs>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F1998" w:rsidRPr="00CB3A1B" w:rsidRDefault="00EF1998" w:rsidP="00E01AF5">
      <w:pPr>
        <w:tabs>
          <w:tab w:val="left" w:pos="1560"/>
        </w:tabs>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случае</w:t>
      </w:r>
      <w:proofErr w:type="gramStart"/>
      <w:r w:rsidRPr="00CB3A1B">
        <w:rPr>
          <w:rFonts w:ascii="Times New Roman" w:hAnsi="Times New Roman"/>
          <w:sz w:val="26"/>
          <w:szCs w:val="26"/>
        </w:rPr>
        <w:t>,</w:t>
      </w:r>
      <w:proofErr w:type="gramEnd"/>
      <w:r w:rsidRPr="00CB3A1B">
        <w:rPr>
          <w:rFonts w:ascii="Times New Roman" w:hAnsi="Times New Roman"/>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F1998" w:rsidRPr="00CB3A1B" w:rsidRDefault="00EF1998" w:rsidP="00E01AF5">
      <w:pPr>
        <w:pStyle w:val="a3"/>
        <w:tabs>
          <w:tab w:val="left" w:pos="1560"/>
        </w:tabs>
        <w:autoSpaceDE w:val="0"/>
        <w:autoSpaceDN w:val="0"/>
        <w:adjustRightInd w:val="0"/>
        <w:ind w:left="0" w:firstLine="709"/>
        <w:rPr>
          <w:rFonts w:ascii="Times New Roman" w:hAnsi="Times New Roman"/>
          <w:sz w:val="26"/>
          <w:szCs w:val="26"/>
        </w:rPr>
      </w:pPr>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Оформление протокола о результатах аукциона и размещение такого протокола на официальном сайте Российской Федерации в информационно-</w:t>
      </w:r>
      <w:r w:rsidRPr="00CB3A1B">
        <w:rPr>
          <w:rFonts w:ascii="Times New Roman" w:hAnsi="Times New Roman"/>
          <w:sz w:val="26"/>
          <w:szCs w:val="26"/>
        </w:rPr>
        <w:lastRenderedPageBreak/>
        <w:t>телекоммуникационной сети "Интернет" для размещения информации о проведении торгов, определенном Правительством Российской Федерации.</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Результаты аукциона оформляются протоколом о результатах аукциона.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Протокол о результатах аукциона составляется в двух экземплярах, один из которых передается победителю аукциона, а втор</w:t>
      </w:r>
      <w:r w:rsidR="008C010B" w:rsidRPr="00CB3A1B">
        <w:rPr>
          <w:rFonts w:ascii="Times New Roman" w:hAnsi="Times New Roman"/>
          <w:sz w:val="26"/>
          <w:szCs w:val="26"/>
        </w:rPr>
        <w:t xml:space="preserve">ой остается у администрации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 В протоколе указываются:</w:t>
      </w:r>
    </w:p>
    <w:p w:rsidR="00EF1998" w:rsidRPr="00CB3A1B" w:rsidRDefault="00EF1998" w:rsidP="00960E76">
      <w:pPr>
        <w:pStyle w:val="a3"/>
        <w:numPr>
          <w:ilvl w:val="0"/>
          <w:numId w:val="19"/>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сведения о месте, дате и времени проведения аукциона;</w:t>
      </w:r>
    </w:p>
    <w:p w:rsidR="00EF1998" w:rsidRPr="00CB3A1B" w:rsidRDefault="00EF1998" w:rsidP="00960E76">
      <w:pPr>
        <w:pStyle w:val="a3"/>
        <w:numPr>
          <w:ilvl w:val="0"/>
          <w:numId w:val="19"/>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предмет аукциона, в том числе сведения о местоположении и площади земельного участка;</w:t>
      </w:r>
    </w:p>
    <w:p w:rsidR="00EF1998" w:rsidRPr="00CB3A1B" w:rsidRDefault="00EF1998" w:rsidP="00960E76">
      <w:pPr>
        <w:pStyle w:val="a3"/>
        <w:numPr>
          <w:ilvl w:val="0"/>
          <w:numId w:val="19"/>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сведения об участниках аукциона, о начальной цене предмета аукциона, последнем и предпоследнем предложениях о цене предмета аукциона;</w:t>
      </w:r>
    </w:p>
    <w:p w:rsidR="00EF1998" w:rsidRPr="00CB3A1B" w:rsidRDefault="00EF1998" w:rsidP="00960E76">
      <w:pPr>
        <w:pStyle w:val="a3"/>
        <w:numPr>
          <w:ilvl w:val="0"/>
          <w:numId w:val="19"/>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F1998" w:rsidRPr="00CB3A1B" w:rsidRDefault="00EF1998" w:rsidP="00960E76">
      <w:pPr>
        <w:pStyle w:val="a3"/>
        <w:numPr>
          <w:ilvl w:val="0"/>
          <w:numId w:val="19"/>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 xml:space="preserve">сведения о последнем </w:t>
      </w:r>
      <w:proofErr w:type="gramStart"/>
      <w:r w:rsidRPr="00CB3A1B">
        <w:rPr>
          <w:rFonts w:ascii="Times New Roman" w:hAnsi="Times New Roman"/>
          <w:sz w:val="26"/>
          <w:szCs w:val="26"/>
        </w:rPr>
        <w:t>предложении</w:t>
      </w:r>
      <w:proofErr w:type="gramEnd"/>
      <w:r w:rsidRPr="00CB3A1B">
        <w:rPr>
          <w:rFonts w:ascii="Times New Roman" w:hAnsi="Times New Roman"/>
          <w:sz w:val="26"/>
          <w:szCs w:val="26"/>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F1998" w:rsidRPr="00CB3A1B" w:rsidRDefault="00EF1998" w:rsidP="00E01AF5">
      <w:pPr>
        <w:pStyle w:val="a3"/>
        <w:tabs>
          <w:tab w:val="left" w:pos="1560"/>
        </w:tabs>
        <w:autoSpaceDE w:val="0"/>
        <w:autoSpaceDN w:val="0"/>
        <w:adjustRightInd w:val="0"/>
        <w:ind w:left="0" w:firstLine="709"/>
        <w:rPr>
          <w:rFonts w:ascii="Times New Roman" w:hAnsi="Times New Roman"/>
          <w:sz w:val="26"/>
          <w:szCs w:val="26"/>
        </w:rPr>
      </w:pP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 течение трех рабочих дней со дня подписания протокола о результатах аукци</w:t>
      </w:r>
      <w:r w:rsidR="008C010B" w:rsidRPr="00CB3A1B">
        <w:rPr>
          <w:rFonts w:ascii="Times New Roman" w:hAnsi="Times New Roman"/>
          <w:sz w:val="26"/>
          <w:szCs w:val="26"/>
        </w:rPr>
        <w:t xml:space="preserve">она администрация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 возвращает задатки лицам, участвовавшим в аукционе, но не победившим в нем.</w:t>
      </w:r>
    </w:p>
    <w:p w:rsidR="00EF1998" w:rsidRPr="00CB3A1B" w:rsidRDefault="00EF1998" w:rsidP="00960E76">
      <w:pPr>
        <w:pStyle w:val="a3"/>
        <w:numPr>
          <w:ilvl w:val="2"/>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Специалист администрации</w:t>
      </w:r>
      <w:r w:rsidR="008C010B" w:rsidRPr="00CB3A1B">
        <w:rPr>
          <w:rFonts w:ascii="Times New Roman" w:hAnsi="Times New Roman"/>
          <w:sz w:val="26"/>
          <w:szCs w:val="26"/>
        </w:rPr>
        <w:t>,</w:t>
      </w:r>
      <w:r w:rsidRPr="00CB3A1B">
        <w:rPr>
          <w:rFonts w:ascii="Times New Roman" w:hAnsi="Times New Roman"/>
          <w:sz w:val="26"/>
          <w:szCs w:val="26"/>
        </w:rPr>
        <w:t xml:space="preserve"> уполномоченный на рассмотрение заявления</w:t>
      </w:r>
      <w:r w:rsidR="006C2834">
        <w:rPr>
          <w:rFonts w:ascii="Times New Roman" w:hAnsi="Times New Roman"/>
          <w:sz w:val="26"/>
          <w:szCs w:val="26"/>
        </w:rPr>
        <w:t>,</w:t>
      </w:r>
      <w:r w:rsidRPr="00CB3A1B">
        <w:rPr>
          <w:rFonts w:ascii="Times New Roman" w:hAnsi="Times New Roman"/>
          <w:sz w:val="26"/>
          <w:szCs w:val="26"/>
        </w:rPr>
        <w:t xml:space="preserve">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F1998" w:rsidRPr="00CB3A1B" w:rsidRDefault="00EF1998" w:rsidP="00E01AF5">
      <w:pPr>
        <w:pStyle w:val="a3"/>
        <w:tabs>
          <w:tab w:val="left" w:pos="1560"/>
        </w:tabs>
        <w:autoSpaceDE w:val="0"/>
        <w:autoSpaceDN w:val="0"/>
        <w:adjustRightInd w:val="0"/>
        <w:ind w:left="0" w:firstLine="709"/>
        <w:rPr>
          <w:rFonts w:ascii="Times New Roman" w:hAnsi="Times New Roman"/>
          <w:sz w:val="26"/>
          <w:szCs w:val="26"/>
          <w:vertAlign w:val="superscript"/>
        </w:rPr>
      </w:pPr>
      <w:r w:rsidRPr="00CB3A1B">
        <w:rPr>
          <w:rFonts w:ascii="Times New Roman" w:hAnsi="Times New Roman"/>
          <w:sz w:val="26"/>
          <w:szCs w:val="26"/>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w:t>
      </w:r>
      <w:r w:rsidR="008C010B" w:rsidRPr="00CB3A1B">
        <w:rPr>
          <w:rFonts w:ascii="Times New Roman" w:hAnsi="Times New Roman"/>
          <w:sz w:val="26"/>
          <w:szCs w:val="26"/>
        </w:rPr>
        <w:t xml:space="preserve">дписанного главой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w:t>
      </w:r>
      <w:r w:rsidR="008C010B" w:rsidRPr="00CB3A1B">
        <w:rPr>
          <w:rFonts w:ascii="Times New Roman" w:hAnsi="Times New Roman"/>
          <w:sz w:val="26"/>
          <w:szCs w:val="26"/>
        </w:rPr>
        <w:t>.</w:t>
      </w:r>
    </w:p>
    <w:p w:rsidR="00EF1998" w:rsidRPr="00CB3A1B" w:rsidRDefault="00EF1998" w:rsidP="00E01AF5">
      <w:pPr>
        <w:pStyle w:val="a3"/>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EF1998" w:rsidRPr="00CB3A1B" w:rsidRDefault="00EF1998" w:rsidP="00960E76">
      <w:pPr>
        <w:pStyle w:val="a3"/>
        <w:numPr>
          <w:ilvl w:val="3"/>
          <w:numId w:val="13"/>
        </w:numPr>
        <w:tabs>
          <w:tab w:val="left" w:pos="1560"/>
        </w:tab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 xml:space="preserve">Не допускается заключение указанных договоров </w:t>
      </w:r>
      <w:proofErr w:type="gramStart"/>
      <w:r w:rsidRPr="00CB3A1B">
        <w:rPr>
          <w:rFonts w:ascii="Times New Roman" w:hAnsi="Times New Roman"/>
          <w:sz w:val="26"/>
          <w:szCs w:val="26"/>
        </w:rPr>
        <w:t>ранее</w:t>
      </w:r>
      <w:proofErr w:type="gramEnd"/>
      <w:r w:rsidRPr="00CB3A1B">
        <w:rPr>
          <w:rFonts w:ascii="Times New Roman" w:hAnsi="Times New Roman"/>
          <w:sz w:val="26"/>
          <w:szCs w:val="26"/>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F1998" w:rsidRPr="00CB3A1B" w:rsidRDefault="00EF1998" w:rsidP="00960E76">
      <w:pPr>
        <w:pStyle w:val="ConsPlusNormal"/>
        <w:numPr>
          <w:ilvl w:val="3"/>
          <w:numId w:val="13"/>
        </w:numPr>
        <w:tabs>
          <w:tab w:val="left" w:pos="1560"/>
        </w:tabs>
        <w:ind w:left="0"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w:t>
      </w:r>
      <w:r w:rsidRPr="00CB3A1B">
        <w:rPr>
          <w:rFonts w:ascii="Times New Roman" w:hAnsi="Times New Roman" w:cs="Times New Roman"/>
          <w:sz w:val="26"/>
          <w:szCs w:val="26"/>
        </w:rPr>
        <w:lastRenderedPageBreak/>
        <w:t>аукци</w:t>
      </w:r>
      <w:r w:rsidR="008C010B" w:rsidRPr="00CB3A1B">
        <w:rPr>
          <w:rFonts w:ascii="Times New Roman" w:hAnsi="Times New Roman" w:cs="Times New Roman"/>
          <w:sz w:val="26"/>
          <w:szCs w:val="26"/>
        </w:rPr>
        <w:t>она</w:t>
      </w:r>
      <w:r w:rsidR="006C2834">
        <w:rPr>
          <w:rFonts w:ascii="Times New Roman" w:hAnsi="Times New Roman" w:cs="Times New Roman"/>
          <w:sz w:val="26"/>
          <w:szCs w:val="26"/>
        </w:rPr>
        <w:t>,</w:t>
      </w:r>
      <w:r w:rsidR="008C010B" w:rsidRPr="00CB3A1B">
        <w:rPr>
          <w:rFonts w:ascii="Times New Roman" w:hAnsi="Times New Roman" w:cs="Times New Roman"/>
          <w:sz w:val="26"/>
          <w:szCs w:val="26"/>
        </w:rPr>
        <w:t xml:space="preserve"> администрация </w:t>
      </w:r>
      <w:r w:rsidR="0092178C">
        <w:rPr>
          <w:rFonts w:ascii="Times New Roman" w:hAnsi="Times New Roman" w:cs="Times New Roman"/>
          <w:sz w:val="26"/>
          <w:szCs w:val="26"/>
        </w:rPr>
        <w:t>Коршевского</w:t>
      </w:r>
      <w:r w:rsidR="008C265F" w:rsidRPr="00CB3A1B">
        <w:rPr>
          <w:rFonts w:ascii="Times New Roman" w:hAnsi="Times New Roman" w:cs="Times New Roman"/>
          <w:sz w:val="26"/>
          <w:szCs w:val="26"/>
        </w:rPr>
        <w:t xml:space="preserve"> </w:t>
      </w:r>
      <w:r w:rsidRPr="00CB3A1B">
        <w:rPr>
          <w:rFonts w:ascii="Times New Roman" w:hAnsi="Times New Roman" w:cs="Times New Roman"/>
          <w:sz w:val="26"/>
          <w:szCs w:val="26"/>
        </w:rPr>
        <w:t>сельского поселения принимает меры</w:t>
      </w:r>
      <w:r w:rsidR="006C2834">
        <w:rPr>
          <w:rFonts w:ascii="Times New Roman" w:hAnsi="Times New Roman" w:cs="Times New Roman"/>
          <w:sz w:val="26"/>
          <w:szCs w:val="26"/>
        </w:rPr>
        <w:t>,</w:t>
      </w:r>
      <w:r w:rsidRPr="00CB3A1B">
        <w:rPr>
          <w:rFonts w:ascii="Times New Roman" w:hAnsi="Times New Roman" w:cs="Times New Roman"/>
          <w:sz w:val="26"/>
          <w:szCs w:val="26"/>
        </w:rPr>
        <w:t xml:space="preserve"> предусмотренные ст. 39.12. Земельного кодекса РФ.</w:t>
      </w:r>
    </w:p>
    <w:p w:rsidR="00EF1998" w:rsidRPr="00CB3A1B" w:rsidRDefault="00EF1998" w:rsidP="00960E76">
      <w:pPr>
        <w:pStyle w:val="a3"/>
        <w:widowControl w:val="0"/>
        <w:numPr>
          <w:ilvl w:val="1"/>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F1998" w:rsidRPr="00CB3A1B" w:rsidRDefault="00EF1998" w:rsidP="00960E76">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F1998" w:rsidRPr="00CB3A1B" w:rsidRDefault="00EF1998" w:rsidP="00960E76">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F1998" w:rsidRPr="00CB3A1B" w:rsidRDefault="00EF1998" w:rsidP="00960E76">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F1998" w:rsidRPr="00CB3A1B" w:rsidRDefault="00EF1998" w:rsidP="00960E76">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F1998" w:rsidRPr="00CB3A1B" w:rsidRDefault="00EF1998" w:rsidP="00960E76">
      <w:pPr>
        <w:pStyle w:val="a3"/>
        <w:widowControl w:val="0"/>
        <w:numPr>
          <w:ilvl w:val="1"/>
          <w:numId w:val="13"/>
        </w:numPr>
        <w:tabs>
          <w:tab w:val="left" w:pos="1560"/>
          <w:tab w:val="left" w:pos="1680"/>
          <w:tab w:val="left" w:pos="1985"/>
        </w:tabs>
        <w:suppressAutoHyphens/>
        <w:autoSpaceDE w:val="0"/>
        <w:autoSpaceDN w:val="0"/>
        <w:adjustRightInd w:val="0"/>
        <w:ind w:left="0" w:firstLine="709"/>
        <w:rPr>
          <w:rFonts w:ascii="Times New Roman" w:hAnsi="Times New Roman"/>
          <w:sz w:val="26"/>
          <w:szCs w:val="26"/>
        </w:rPr>
      </w:pPr>
      <w:r w:rsidRPr="00CB3A1B">
        <w:rPr>
          <w:rFonts w:ascii="Times New Roman" w:hAnsi="Times New Roman"/>
          <w:sz w:val="26"/>
          <w:szCs w:val="26"/>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F1998" w:rsidRPr="00CB3A1B" w:rsidRDefault="00EF1998" w:rsidP="00960E76">
      <w:pPr>
        <w:pStyle w:val="ConsPlusNormal"/>
        <w:numPr>
          <w:ilvl w:val="2"/>
          <w:numId w:val="13"/>
        </w:numPr>
        <w:tabs>
          <w:tab w:val="left" w:pos="1560"/>
        </w:tabs>
        <w:ind w:left="0" w:firstLine="709"/>
        <w:jc w:val="both"/>
        <w:rPr>
          <w:rFonts w:ascii="Times New Roman" w:eastAsia="Calibri" w:hAnsi="Times New Roman" w:cs="Times New Roman"/>
          <w:sz w:val="26"/>
          <w:szCs w:val="26"/>
          <w:lang w:eastAsia="en-US"/>
        </w:rPr>
      </w:pPr>
      <w:proofErr w:type="gramStart"/>
      <w:r w:rsidRPr="00CB3A1B">
        <w:rPr>
          <w:rFonts w:ascii="Times New Roman" w:hAnsi="Times New Roman" w:cs="Times New Roman"/>
          <w:sz w:val="26"/>
          <w:szCs w:val="26"/>
        </w:rPr>
        <w:t xml:space="preserve">Для получения </w:t>
      </w:r>
      <w:r w:rsidRPr="00CB3A1B">
        <w:rPr>
          <w:rFonts w:ascii="Times New Roman" w:eastAsia="Calibri" w:hAnsi="Times New Roman" w:cs="Times New Roman"/>
          <w:sz w:val="26"/>
          <w:szCs w:val="26"/>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CB3A1B">
        <w:rPr>
          <w:rFonts w:ascii="Times New Roman" w:hAnsi="Times New Roman" w:cs="Times New Roman"/>
          <w:sz w:val="26"/>
          <w:szCs w:val="26"/>
        </w:rPr>
        <w:t>предусмотрено межведомственное взаимодействие администрации</w:t>
      </w:r>
      <w:r w:rsidRPr="00CB3A1B">
        <w:rPr>
          <w:rFonts w:ascii="Times New Roman" w:eastAsia="Calibri" w:hAnsi="Times New Roman" w:cs="Times New Roman"/>
          <w:sz w:val="26"/>
          <w:szCs w:val="26"/>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F1998" w:rsidRPr="00CB3A1B" w:rsidRDefault="00EF1998" w:rsidP="00E01AF5">
      <w:pPr>
        <w:pStyle w:val="ConsPlusNormal"/>
        <w:tabs>
          <w:tab w:val="left" w:pos="1560"/>
        </w:tabs>
        <w:ind w:firstLine="709"/>
        <w:jc w:val="both"/>
        <w:rPr>
          <w:rFonts w:ascii="Times New Roman" w:eastAsia="Calibri" w:hAnsi="Times New Roman" w:cs="Times New Roman"/>
          <w:sz w:val="26"/>
          <w:szCs w:val="26"/>
          <w:lang w:eastAsia="en-US"/>
        </w:rPr>
      </w:pPr>
    </w:p>
    <w:p w:rsidR="00EF1998" w:rsidRPr="00CB3A1B" w:rsidRDefault="00EF1998" w:rsidP="00960E76">
      <w:pPr>
        <w:numPr>
          <w:ilvl w:val="0"/>
          <w:numId w:val="10"/>
        </w:numPr>
        <w:ind w:left="0" w:firstLine="709"/>
        <w:rPr>
          <w:rFonts w:ascii="Times New Roman" w:hAnsi="Times New Roman"/>
          <w:sz w:val="26"/>
          <w:szCs w:val="26"/>
        </w:rPr>
      </w:pPr>
      <w:r w:rsidRPr="00CB3A1B">
        <w:rPr>
          <w:rFonts w:ascii="Times New Roman" w:hAnsi="Times New Roman"/>
          <w:sz w:val="26"/>
          <w:szCs w:val="26"/>
        </w:rPr>
        <w:t xml:space="preserve">Формы </w:t>
      </w:r>
      <w:proofErr w:type="gramStart"/>
      <w:r w:rsidRPr="00CB3A1B">
        <w:rPr>
          <w:rFonts w:ascii="Times New Roman" w:hAnsi="Times New Roman"/>
          <w:sz w:val="26"/>
          <w:szCs w:val="26"/>
        </w:rPr>
        <w:t>контроля</w:t>
      </w:r>
      <w:r w:rsidR="00E01AF5" w:rsidRPr="00CB3A1B">
        <w:rPr>
          <w:rFonts w:ascii="Times New Roman" w:hAnsi="Times New Roman"/>
          <w:sz w:val="26"/>
          <w:szCs w:val="26"/>
        </w:rPr>
        <w:t xml:space="preserve"> </w:t>
      </w:r>
      <w:r w:rsidRPr="00CB3A1B">
        <w:rPr>
          <w:rFonts w:ascii="Times New Roman" w:hAnsi="Times New Roman"/>
          <w:sz w:val="26"/>
          <w:szCs w:val="26"/>
        </w:rPr>
        <w:t>за</w:t>
      </w:r>
      <w:proofErr w:type="gramEnd"/>
      <w:r w:rsidRPr="00CB3A1B">
        <w:rPr>
          <w:rFonts w:ascii="Times New Roman" w:hAnsi="Times New Roman"/>
          <w:sz w:val="26"/>
          <w:szCs w:val="26"/>
        </w:rPr>
        <w:t xml:space="preserve"> исполнением административного регламента</w:t>
      </w:r>
    </w:p>
    <w:p w:rsidR="00EF1998" w:rsidRPr="00CB3A1B" w:rsidRDefault="00EF1998" w:rsidP="00960E76">
      <w:pPr>
        <w:pStyle w:val="a3"/>
        <w:numPr>
          <w:ilvl w:val="1"/>
          <w:numId w:val="20"/>
        </w:numPr>
        <w:ind w:left="0" w:firstLine="709"/>
        <w:rPr>
          <w:rFonts w:ascii="Times New Roman" w:hAnsi="Times New Roman"/>
          <w:sz w:val="26"/>
          <w:szCs w:val="26"/>
        </w:rPr>
      </w:pPr>
      <w:r w:rsidRPr="00CB3A1B">
        <w:rPr>
          <w:rFonts w:ascii="Times New Roman" w:hAnsi="Times New Roman"/>
          <w:sz w:val="26"/>
          <w:szCs w:val="26"/>
        </w:rPr>
        <w:t xml:space="preserve">Текущий </w:t>
      </w:r>
      <w:proofErr w:type="gramStart"/>
      <w:r w:rsidRPr="00CB3A1B">
        <w:rPr>
          <w:rFonts w:ascii="Times New Roman" w:hAnsi="Times New Roman"/>
          <w:sz w:val="26"/>
          <w:szCs w:val="26"/>
        </w:rPr>
        <w:t>контроль за</w:t>
      </w:r>
      <w:proofErr w:type="gramEnd"/>
      <w:r w:rsidRPr="00CB3A1B">
        <w:rPr>
          <w:rFonts w:ascii="Times New Roman" w:hAnsi="Times New Roman"/>
          <w:sz w:val="26"/>
          <w:szCs w:val="26"/>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1998" w:rsidRPr="00CB3A1B" w:rsidRDefault="00EF1998" w:rsidP="00960E76">
      <w:pPr>
        <w:pStyle w:val="a3"/>
        <w:numPr>
          <w:ilvl w:val="1"/>
          <w:numId w:val="20"/>
        </w:numPr>
        <w:ind w:left="0" w:firstLine="709"/>
        <w:rPr>
          <w:rFonts w:ascii="Times New Roman" w:hAnsi="Times New Roman"/>
          <w:sz w:val="26"/>
          <w:szCs w:val="26"/>
        </w:rPr>
      </w:pPr>
      <w:r w:rsidRPr="00CB3A1B">
        <w:rPr>
          <w:rFonts w:ascii="Times New Roman" w:hAnsi="Times New Roman"/>
          <w:sz w:val="26"/>
          <w:szCs w:val="26"/>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1998" w:rsidRPr="00CB3A1B" w:rsidRDefault="00EF1998" w:rsidP="00E01AF5">
      <w:pPr>
        <w:ind w:firstLine="709"/>
        <w:rPr>
          <w:rFonts w:ascii="Times New Roman" w:hAnsi="Times New Roman"/>
          <w:sz w:val="26"/>
          <w:szCs w:val="26"/>
        </w:rPr>
      </w:pPr>
      <w:r w:rsidRPr="00CB3A1B">
        <w:rPr>
          <w:rFonts w:ascii="Times New Roman" w:hAnsi="Times New Roman"/>
          <w:sz w:val="26"/>
          <w:szCs w:val="26"/>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CB3A1B">
        <w:rPr>
          <w:rFonts w:ascii="Times New Roman" w:hAnsi="Times New Roman"/>
          <w:sz w:val="26"/>
          <w:szCs w:val="26"/>
        </w:rPr>
        <w:lastRenderedPageBreak/>
        <w:t>исполнения каждой административной процедуры, предусмотренной настоящим административным регламентом.</w:t>
      </w:r>
    </w:p>
    <w:p w:rsidR="00EF1998" w:rsidRPr="00CB3A1B" w:rsidRDefault="00EF1998" w:rsidP="00960E76">
      <w:pPr>
        <w:pStyle w:val="a3"/>
        <w:numPr>
          <w:ilvl w:val="1"/>
          <w:numId w:val="20"/>
        </w:numPr>
        <w:ind w:left="0" w:firstLine="709"/>
        <w:rPr>
          <w:rFonts w:ascii="Times New Roman" w:hAnsi="Times New Roman"/>
          <w:sz w:val="26"/>
          <w:szCs w:val="26"/>
        </w:rPr>
      </w:pPr>
      <w:r w:rsidRPr="00CB3A1B">
        <w:rPr>
          <w:rFonts w:ascii="Times New Roman" w:hAnsi="Times New Roman"/>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1998" w:rsidRPr="00CB3A1B" w:rsidRDefault="00EF1998" w:rsidP="00960E76">
      <w:pPr>
        <w:pStyle w:val="a3"/>
        <w:numPr>
          <w:ilvl w:val="1"/>
          <w:numId w:val="20"/>
        </w:numPr>
        <w:ind w:left="0" w:firstLine="709"/>
        <w:rPr>
          <w:rFonts w:ascii="Times New Roman" w:hAnsi="Times New Roman"/>
          <w:sz w:val="26"/>
          <w:szCs w:val="26"/>
        </w:rPr>
      </w:pPr>
      <w:r w:rsidRPr="00CB3A1B">
        <w:rPr>
          <w:rFonts w:ascii="Times New Roman" w:hAnsi="Times New Roman"/>
          <w:sz w:val="26"/>
          <w:szCs w:val="26"/>
        </w:rPr>
        <w:t>Проведение текущего контроля должно осуществляться не реже двух раз в год.</w:t>
      </w:r>
    </w:p>
    <w:p w:rsidR="00EF1998" w:rsidRPr="00CB3A1B" w:rsidRDefault="00EF1998" w:rsidP="00E01AF5">
      <w:pPr>
        <w:ind w:firstLine="709"/>
        <w:rPr>
          <w:rFonts w:ascii="Times New Roman" w:hAnsi="Times New Roman"/>
          <w:sz w:val="26"/>
          <w:szCs w:val="26"/>
        </w:rPr>
      </w:pPr>
      <w:r w:rsidRPr="00CB3A1B">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1998" w:rsidRPr="00CB3A1B" w:rsidRDefault="00EF1998" w:rsidP="00E01AF5">
      <w:pPr>
        <w:ind w:firstLine="709"/>
        <w:rPr>
          <w:rFonts w:ascii="Times New Roman" w:hAnsi="Times New Roman"/>
          <w:sz w:val="26"/>
          <w:szCs w:val="26"/>
        </w:rPr>
      </w:pPr>
      <w:r w:rsidRPr="00CB3A1B">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EF1998" w:rsidRPr="00CB3A1B" w:rsidRDefault="00EF1998" w:rsidP="00E01AF5">
      <w:pPr>
        <w:ind w:firstLine="709"/>
        <w:rPr>
          <w:rFonts w:ascii="Times New Roman" w:hAnsi="Times New Roman"/>
          <w:sz w:val="26"/>
          <w:szCs w:val="26"/>
        </w:rPr>
      </w:pPr>
      <w:r w:rsidRPr="00CB3A1B">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1998" w:rsidRPr="00CB3A1B" w:rsidRDefault="00EF1998" w:rsidP="00960E76">
      <w:pPr>
        <w:pStyle w:val="a3"/>
        <w:numPr>
          <w:ilvl w:val="1"/>
          <w:numId w:val="20"/>
        </w:numPr>
        <w:ind w:left="0" w:firstLine="709"/>
        <w:rPr>
          <w:rFonts w:ascii="Times New Roman" w:hAnsi="Times New Roman"/>
          <w:sz w:val="26"/>
          <w:szCs w:val="26"/>
        </w:rPr>
      </w:pPr>
      <w:proofErr w:type="gramStart"/>
      <w:r w:rsidRPr="00CB3A1B">
        <w:rPr>
          <w:rFonts w:ascii="Times New Roman" w:hAnsi="Times New Roman"/>
          <w:sz w:val="26"/>
          <w:szCs w:val="26"/>
        </w:rPr>
        <w:t>Контроль за</w:t>
      </w:r>
      <w:proofErr w:type="gramEnd"/>
      <w:r w:rsidRPr="00CB3A1B">
        <w:rPr>
          <w:rFonts w:ascii="Times New Roman" w:hAnsi="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1998" w:rsidRPr="00CB3A1B" w:rsidRDefault="00EF1998" w:rsidP="00E01AF5">
      <w:pPr>
        <w:pStyle w:val="a3"/>
        <w:ind w:left="0" w:firstLine="709"/>
        <w:rPr>
          <w:rFonts w:ascii="Times New Roman" w:hAnsi="Times New Roman"/>
          <w:sz w:val="26"/>
          <w:szCs w:val="26"/>
        </w:rPr>
      </w:pP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CB3A1B">
          <w:rPr>
            <w:rStyle w:val="a7"/>
            <w:rFonts w:ascii="Times New Roman" w:hAnsi="Times New Roman"/>
            <w:sz w:val="26"/>
            <w:szCs w:val="26"/>
          </w:rPr>
          <w:t>части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9" w:history="1">
        <w:r w:rsidRPr="00CB3A1B">
          <w:rPr>
            <w:rStyle w:val="a7"/>
            <w:rFonts w:ascii="Times New Roman" w:hAnsi="Times New Roman"/>
            <w:sz w:val="26"/>
            <w:szCs w:val="26"/>
          </w:rPr>
          <w:t>части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5.2. Заявитель может обратиться с </w:t>
      </w:r>
      <w:proofErr w:type="gramStart"/>
      <w:r w:rsidRPr="00CB3A1B">
        <w:rPr>
          <w:rFonts w:ascii="Times New Roman" w:hAnsi="Times New Roman"/>
          <w:sz w:val="26"/>
          <w:szCs w:val="26"/>
        </w:rPr>
        <w:t>жалобой</w:t>
      </w:r>
      <w:proofErr w:type="gramEnd"/>
      <w:r w:rsidRPr="00CB3A1B">
        <w:rPr>
          <w:rFonts w:ascii="Times New Roman" w:hAnsi="Times New Roman"/>
          <w:sz w:val="26"/>
          <w:szCs w:val="26"/>
        </w:rPr>
        <w:t xml:space="preserve"> в том числе в следующих случаях:</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1) нарушение срока регистрации запроса о предоставлении муниципальной услуги, запроса, указанного в </w:t>
      </w:r>
      <w:hyperlink r:id="rId10" w:history="1">
        <w:r w:rsidRPr="00CB3A1B">
          <w:rPr>
            <w:rStyle w:val="a7"/>
            <w:rFonts w:ascii="Times New Roman" w:hAnsi="Times New Roman"/>
            <w:sz w:val="26"/>
            <w:szCs w:val="26"/>
          </w:rPr>
          <w:t>статье 15.1</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2) нарушение срока предоставления муниципальной услуги. </w:t>
      </w:r>
      <w:proofErr w:type="gramStart"/>
      <w:r w:rsidRPr="00CB3A1B">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CB3A1B">
          <w:rPr>
            <w:rStyle w:val="a7"/>
            <w:rFonts w:ascii="Times New Roman" w:hAnsi="Times New Roman"/>
            <w:sz w:val="26"/>
            <w:szCs w:val="26"/>
          </w:rPr>
          <w:t>частью 1.3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CB3A1B">
        <w:rPr>
          <w:rFonts w:ascii="Times New Roman" w:hAnsi="Times New Roman"/>
          <w:sz w:val="26"/>
          <w:szCs w:val="26"/>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E17362" w:rsidRPr="00CB3A1B" w:rsidRDefault="00E17362" w:rsidP="00E17362">
      <w:pPr>
        <w:autoSpaceDE w:val="0"/>
        <w:autoSpaceDN w:val="0"/>
        <w:adjustRightInd w:val="0"/>
        <w:ind w:firstLine="709"/>
        <w:rPr>
          <w:rFonts w:ascii="Times New Roman" w:hAnsi="Times New Roman"/>
          <w:sz w:val="26"/>
          <w:szCs w:val="26"/>
        </w:rPr>
      </w:pPr>
      <w:proofErr w:type="gramStart"/>
      <w:r w:rsidRPr="00CB3A1B">
        <w:rPr>
          <w:rFonts w:ascii="Times New Roman" w:eastAsia="Calibri"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CB3A1B">
        <w:rPr>
          <w:rFonts w:ascii="Times New Roman" w:eastAsia="Calibri" w:hAnsi="Times New Roman"/>
          <w:sz w:val="26"/>
          <w:szCs w:val="26"/>
        </w:rPr>
        <w:t xml:space="preserve"> </w:t>
      </w:r>
      <w:proofErr w:type="gramStart"/>
      <w:r w:rsidRPr="00CB3A1B">
        <w:rPr>
          <w:rFonts w:ascii="Times New Roman" w:eastAsia="Calibri"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B3A1B">
          <w:rPr>
            <w:rStyle w:val="a7"/>
            <w:rFonts w:ascii="Times New Roman" w:eastAsia="Calibri" w:hAnsi="Times New Roman"/>
            <w:sz w:val="26"/>
            <w:szCs w:val="26"/>
          </w:rPr>
          <w:t>частью 1.3 статьи 16</w:t>
        </w:r>
      </w:hyperlink>
      <w:r w:rsidRPr="00CB3A1B">
        <w:rPr>
          <w:rFonts w:ascii="Times New Roman" w:eastAsia="Calibri" w:hAnsi="Times New Roman"/>
          <w:sz w:val="26"/>
          <w:szCs w:val="26"/>
        </w:rPr>
        <w:t xml:space="preserve"> </w:t>
      </w:r>
      <w:r w:rsidRPr="00CB3A1B">
        <w:rPr>
          <w:rFonts w:ascii="Times New Roman" w:hAnsi="Times New Roman"/>
          <w:sz w:val="26"/>
          <w:szCs w:val="26"/>
        </w:rPr>
        <w:t>Федерального закона от 27.07.2010 № 210-ФЗ «Об организации предоставления государственных и муниципальных услуг»;</w:t>
      </w:r>
      <w:proofErr w:type="gramEnd"/>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E17362" w:rsidRPr="00CB3A1B" w:rsidRDefault="00E17362" w:rsidP="00E17362">
      <w:pPr>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3A1B">
        <w:rPr>
          <w:rFonts w:ascii="Times New Roman" w:hAnsi="Times New Roman"/>
          <w:sz w:val="26"/>
          <w:szCs w:val="26"/>
        </w:rPr>
        <w:t xml:space="preserve"> </w:t>
      </w:r>
      <w:proofErr w:type="gramStart"/>
      <w:r w:rsidRPr="00CB3A1B">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B3A1B">
          <w:rPr>
            <w:rStyle w:val="a7"/>
            <w:rFonts w:ascii="Times New Roman" w:hAnsi="Times New Roman"/>
            <w:sz w:val="26"/>
            <w:szCs w:val="26"/>
          </w:rPr>
          <w:t>частью 1.3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E17362" w:rsidRPr="00CB3A1B" w:rsidRDefault="00E17362" w:rsidP="00E17362">
      <w:pPr>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CB3A1B">
        <w:rPr>
          <w:rFonts w:ascii="Times New Roman" w:hAnsi="Times New Roman"/>
          <w:sz w:val="26"/>
          <w:szCs w:val="26"/>
        </w:rPr>
        <w:t xml:space="preserve"> </w:t>
      </w:r>
      <w:proofErr w:type="gramStart"/>
      <w:r w:rsidRPr="00CB3A1B">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B3A1B">
          <w:rPr>
            <w:rStyle w:val="a7"/>
            <w:rFonts w:ascii="Times New Roman" w:hAnsi="Times New Roman"/>
            <w:sz w:val="26"/>
            <w:szCs w:val="26"/>
          </w:rPr>
          <w:t>частью 1.3 статьи 16</w:t>
        </w:r>
      </w:hyperlink>
      <w:r w:rsidRPr="00CB3A1B">
        <w:rPr>
          <w:rFonts w:ascii="Times New Roman" w:hAnsi="Times New Roman"/>
          <w:sz w:val="26"/>
          <w:szCs w:val="26"/>
        </w:rPr>
        <w:t xml:space="preserve"> </w:t>
      </w:r>
      <w:r w:rsidRPr="00CB3A1B">
        <w:rPr>
          <w:rFonts w:ascii="Times New Roman" w:hAnsi="Times New Roman"/>
          <w:sz w:val="26"/>
          <w:szCs w:val="26"/>
        </w:rPr>
        <w:lastRenderedPageBreak/>
        <w:t>Федерального закона от 27.07.2010 № 210-ФЗ «Об организации предоставления государственных и муниципальных услуг»;</w:t>
      </w:r>
      <w:proofErr w:type="gramEnd"/>
    </w:p>
    <w:p w:rsidR="00E17362" w:rsidRPr="00CB3A1B" w:rsidRDefault="00E17362" w:rsidP="00E17362">
      <w:pPr>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B3A1B">
          <w:rPr>
            <w:rStyle w:val="a7"/>
            <w:rFonts w:ascii="Times New Roman" w:hAnsi="Times New Roman"/>
            <w:sz w:val="26"/>
            <w:szCs w:val="26"/>
          </w:rPr>
          <w:t>пунктом 4 части 1 статьи 7</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r w:rsidRPr="00CB3A1B">
        <w:rPr>
          <w:rFonts w:ascii="Times New Roman" w:hAnsi="Times New Roman"/>
          <w:sz w:val="26"/>
          <w:szCs w:val="26"/>
        </w:rPr>
        <w:t xml:space="preserve"> </w:t>
      </w:r>
      <w:proofErr w:type="gramStart"/>
      <w:r w:rsidRPr="00CB3A1B">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B3A1B">
          <w:rPr>
            <w:rStyle w:val="a7"/>
            <w:rFonts w:ascii="Times New Roman" w:hAnsi="Times New Roman"/>
            <w:sz w:val="26"/>
            <w:szCs w:val="26"/>
          </w:rPr>
          <w:t>частью 1.3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5.3. </w:t>
      </w:r>
      <w:proofErr w:type="gramStart"/>
      <w:r w:rsidRPr="00CB3A1B">
        <w:rPr>
          <w:rFonts w:ascii="Times New Roman" w:hAnsi="Times New Roman"/>
          <w:sz w:val="26"/>
          <w:szCs w:val="26"/>
        </w:rPr>
        <w:t xml:space="preserve">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r w:rsidRPr="00CB3A1B">
        <w:rPr>
          <w:rFonts w:ascii="Times New Roman" w:hAnsi="Times New Roman"/>
          <w:sz w:val="26"/>
          <w:szCs w:val="26"/>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19"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5.4. </w:t>
      </w:r>
      <w:proofErr w:type="gramStart"/>
      <w:r w:rsidRPr="00CB3A1B">
        <w:rPr>
          <w:rFonts w:ascii="Times New Roman" w:hAnsi="Times New Roman"/>
          <w:sz w:val="26"/>
          <w:szCs w:val="26"/>
        </w:rPr>
        <w:t>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CB3A1B">
        <w:rPr>
          <w:rFonts w:ascii="Times New Roman" w:hAnsi="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B3A1B">
        <w:rPr>
          <w:rFonts w:ascii="Times New Roman" w:hAnsi="Times New Roman"/>
          <w:sz w:val="26"/>
          <w:szCs w:val="26"/>
        </w:rPr>
        <w:t xml:space="preserve">Жалоба на решения и действия (бездействие) организаций, предусмотренных </w:t>
      </w:r>
      <w:hyperlink r:id="rId20"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 закона от 27.07.2010 № 210-ФЗ </w:t>
      </w:r>
      <w:r w:rsidRPr="00CB3A1B">
        <w:rPr>
          <w:rFonts w:ascii="Times New Roman" w:hAnsi="Times New Roman"/>
          <w:sz w:val="26"/>
          <w:szCs w:val="26"/>
        </w:rPr>
        <w:lastRenderedPageBreak/>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B3A1B">
        <w:rPr>
          <w:rFonts w:ascii="Times New Roman" w:hAnsi="Times New Roman"/>
          <w:sz w:val="26"/>
          <w:szCs w:val="26"/>
        </w:rPr>
        <w:t xml:space="preserve"> при личном приеме заявителя.</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5.5. В случае</w:t>
      </w:r>
      <w:proofErr w:type="gramStart"/>
      <w:r w:rsidRPr="00CB3A1B">
        <w:rPr>
          <w:rFonts w:ascii="Times New Roman" w:hAnsi="Times New Roman"/>
          <w:sz w:val="26"/>
          <w:szCs w:val="26"/>
        </w:rPr>
        <w:t>,</w:t>
      </w:r>
      <w:proofErr w:type="gramEnd"/>
      <w:r w:rsidRPr="00CB3A1B">
        <w:rPr>
          <w:rFonts w:ascii="Times New Roman" w:hAnsi="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5.6. </w:t>
      </w:r>
      <w:proofErr w:type="gramStart"/>
      <w:r w:rsidRPr="00CB3A1B">
        <w:rPr>
          <w:rFonts w:ascii="Times New Roman" w:hAnsi="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CB3A1B">
          <w:rPr>
            <w:rStyle w:val="a7"/>
            <w:rFonts w:ascii="Times New Roman" w:hAnsi="Times New Roman"/>
            <w:sz w:val="26"/>
            <w:szCs w:val="26"/>
          </w:rPr>
          <w:t>частью 2 статьи 6</w:t>
        </w:r>
      </w:hyperlink>
      <w:r w:rsidRPr="00CB3A1B">
        <w:rPr>
          <w:rFonts w:ascii="Times New Roman" w:hAnsi="Times New Roman"/>
          <w:sz w:val="26"/>
          <w:szCs w:val="26"/>
        </w:rPr>
        <w:t xml:space="preserve"> Градостроительного кодекса Российской Федерации, может быть подана</w:t>
      </w:r>
      <w:proofErr w:type="gramEnd"/>
      <w:r w:rsidRPr="00CB3A1B">
        <w:rPr>
          <w:rFonts w:ascii="Times New Roman" w:hAnsi="Times New Roman"/>
          <w:sz w:val="26"/>
          <w:szCs w:val="26"/>
        </w:rPr>
        <w:t xml:space="preserve"> такими лицами в порядке, установленном настоящим разделом, либо в порядке, установленном антимонопольным </w:t>
      </w:r>
      <w:hyperlink r:id="rId22" w:history="1">
        <w:r w:rsidRPr="00CB3A1B">
          <w:rPr>
            <w:rStyle w:val="a7"/>
            <w:rFonts w:ascii="Times New Roman" w:hAnsi="Times New Roman"/>
            <w:sz w:val="26"/>
            <w:szCs w:val="26"/>
          </w:rPr>
          <w:t>законодательством</w:t>
        </w:r>
      </w:hyperlink>
      <w:r w:rsidRPr="00CB3A1B">
        <w:rPr>
          <w:rFonts w:ascii="Times New Roman" w:hAnsi="Times New Roman"/>
          <w:sz w:val="26"/>
          <w:szCs w:val="26"/>
        </w:rPr>
        <w:t xml:space="preserve"> Российской Федерации, в антимонопольный орган.</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5.7. Жалоба должна содержать:</w:t>
      </w:r>
    </w:p>
    <w:p w:rsidR="00E17362" w:rsidRPr="00CB3A1B" w:rsidRDefault="00E17362" w:rsidP="00E17362">
      <w:pPr>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17362" w:rsidRPr="00CB3A1B" w:rsidRDefault="00E17362" w:rsidP="00E17362">
      <w:pPr>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работников;</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w:t>
      </w:r>
      <w:r w:rsidRPr="00CB3A1B">
        <w:rPr>
          <w:rFonts w:ascii="Times New Roman" w:hAnsi="Times New Roman"/>
          <w:sz w:val="26"/>
          <w:szCs w:val="26"/>
        </w:rPr>
        <w:lastRenderedPageBreak/>
        <w:t>муниципальных услуг», их работников. Заявителем могут быть представлены документы (при наличии), подтверждающие доводы заявителя, либо их копии.</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5.8. </w:t>
      </w:r>
      <w:proofErr w:type="gramStart"/>
      <w:r w:rsidRPr="00CB3A1B">
        <w:rPr>
          <w:rFonts w:ascii="Times New Roman" w:hAnsi="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w:t>
      </w:r>
      <w:proofErr w:type="gramEnd"/>
      <w:r w:rsidRPr="00CB3A1B">
        <w:rPr>
          <w:rFonts w:ascii="Times New Roman" w:hAnsi="Times New Roman"/>
          <w:sz w:val="26"/>
          <w:szCs w:val="26"/>
        </w:rPr>
        <w:t xml:space="preserve">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5.9. По результатам рассмотрения жалобы принимается одно из следующих решений:</w:t>
      </w:r>
    </w:p>
    <w:p w:rsidR="00E17362" w:rsidRPr="00CB3A1B" w:rsidRDefault="00E17362" w:rsidP="00E17362">
      <w:pPr>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2) в удовлетворении жалобы отказывается.</w:t>
      </w:r>
      <w:bookmarkStart w:id="4" w:name="Par6"/>
      <w:bookmarkEnd w:id="4"/>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5.11. </w:t>
      </w:r>
      <w:proofErr w:type="gramStart"/>
      <w:r w:rsidRPr="00CB3A1B">
        <w:rPr>
          <w:rFonts w:ascii="Times New Roman" w:hAnsi="Times New Roman"/>
          <w:sz w:val="26"/>
          <w:szCs w:val="26"/>
        </w:rPr>
        <w:t xml:space="preserve">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CB3A1B">
          <w:rPr>
            <w:rStyle w:val="a7"/>
            <w:rFonts w:ascii="Times New Roman" w:hAnsi="Times New Roman"/>
            <w:sz w:val="26"/>
            <w:szCs w:val="26"/>
          </w:rPr>
          <w:t>частью 1.1 статьи 16</w:t>
        </w:r>
      </w:hyperlink>
      <w:r w:rsidRPr="00CB3A1B">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CB3A1B">
        <w:rPr>
          <w:rFonts w:ascii="Times New Roman" w:hAnsi="Times New Roman"/>
          <w:sz w:val="26"/>
          <w:szCs w:val="26"/>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362" w:rsidRPr="00CB3A1B" w:rsidRDefault="00E17362" w:rsidP="00E17362">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5.12. В случае признания </w:t>
      </w:r>
      <w:proofErr w:type="gramStart"/>
      <w:r w:rsidRPr="00CB3A1B">
        <w:rPr>
          <w:rFonts w:ascii="Times New Roman" w:hAnsi="Times New Roman"/>
          <w:sz w:val="26"/>
          <w:szCs w:val="26"/>
        </w:rPr>
        <w:t>жалобы</w:t>
      </w:r>
      <w:proofErr w:type="gramEnd"/>
      <w:r w:rsidRPr="00CB3A1B">
        <w:rPr>
          <w:rFonts w:ascii="Times New Roman" w:hAnsi="Times New Roman"/>
          <w:sz w:val="26"/>
          <w:szCs w:val="26"/>
        </w:rPr>
        <w:t xml:space="preserve">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17362" w:rsidRPr="00CB3A1B" w:rsidRDefault="00E17362" w:rsidP="00E17362">
      <w:pPr>
        <w:rPr>
          <w:rFonts w:ascii="Times New Roman" w:hAnsi="Times New Roman"/>
          <w:sz w:val="26"/>
          <w:szCs w:val="26"/>
        </w:rPr>
      </w:pPr>
      <w:r w:rsidRPr="00CB3A1B">
        <w:rPr>
          <w:rFonts w:ascii="Times New Roman" w:hAnsi="Times New Roman"/>
          <w:sz w:val="26"/>
          <w:szCs w:val="26"/>
        </w:rPr>
        <w:t xml:space="preserve">5.13. В случае установления в ходе или по результатам </w:t>
      </w:r>
      <w:proofErr w:type="gramStart"/>
      <w:r w:rsidRPr="00CB3A1B">
        <w:rPr>
          <w:rFonts w:ascii="Times New Roman" w:hAnsi="Times New Roman"/>
          <w:sz w:val="26"/>
          <w:szCs w:val="26"/>
        </w:rPr>
        <w:t>рассмотрения жалобы признаков состава административного правонарушения</w:t>
      </w:r>
      <w:proofErr w:type="gramEnd"/>
      <w:r w:rsidRPr="00CB3A1B">
        <w:rPr>
          <w:rFonts w:ascii="Times New Roman" w:hAnsi="Times New Roman"/>
          <w:sz w:val="26"/>
          <w:szCs w:val="26"/>
        </w:rPr>
        <w:t xml:space="preserve">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E17362" w:rsidRPr="00CB3A1B" w:rsidRDefault="00E17362" w:rsidP="00E17362">
      <w:pPr>
        <w:rPr>
          <w:rFonts w:ascii="Times New Roman" w:hAnsi="Times New Roman"/>
          <w:sz w:val="26"/>
          <w:szCs w:val="26"/>
        </w:rPr>
      </w:pPr>
    </w:p>
    <w:p w:rsidR="00E17362" w:rsidRPr="00CB3A1B" w:rsidRDefault="00E17362" w:rsidP="00E17362">
      <w:pPr>
        <w:rPr>
          <w:rFonts w:ascii="Times New Roman" w:hAnsi="Times New Roman"/>
          <w:sz w:val="26"/>
          <w:szCs w:val="26"/>
        </w:rPr>
      </w:pPr>
    </w:p>
    <w:p w:rsidR="00EF1998" w:rsidRPr="00CB3A1B" w:rsidRDefault="00E01AF5" w:rsidP="00E01AF5">
      <w:pPr>
        <w:pStyle w:val="ConsPlusNormal"/>
        <w:tabs>
          <w:tab w:val="left" w:pos="142"/>
        </w:tabs>
        <w:adjustRightInd w:val="0"/>
        <w:ind w:left="5103"/>
        <w:contextualSpacing/>
        <w:jc w:val="both"/>
        <w:rPr>
          <w:rFonts w:ascii="Times New Roman" w:hAnsi="Times New Roman" w:cs="Times New Roman"/>
          <w:sz w:val="26"/>
          <w:szCs w:val="26"/>
        </w:rPr>
      </w:pPr>
      <w:r w:rsidRPr="00CB3A1B">
        <w:rPr>
          <w:rFonts w:ascii="Times New Roman" w:hAnsi="Times New Roman" w:cs="Times New Roman"/>
          <w:sz w:val="26"/>
          <w:szCs w:val="26"/>
        </w:rPr>
        <w:br w:type="page"/>
      </w:r>
      <w:r w:rsidR="00EF1998" w:rsidRPr="00CB3A1B">
        <w:rPr>
          <w:rFonts w:ascii="Times New Roman" w:hAnsi="Times New Roman" w:cs="Times New Roman"/>
          <w:sz w:val="26"/>
          <w:szCs w:val="26"/>
        </w:rPr>
        <w:lastRenderedPageBreak/>
        <w:t xml:space="preserve">Приложение №1 </w:t>
      </w:r>
    </w:p>
    <w:p w:rsidR="00EF1998" w:rsidRPr="00CB3A1B" w:rsidRDefault="00EF1998" w:rsidP="00E01AF5">
      <w:pPr>
        <w:ind w:left="5103" w:firstLine="0"/>
        <w:contextualSpacing/>
        <w:rPr>
          <w:rFonts w:ascii="Times New Roman" w:hAnsi="Times New Roman"/>
          <w:sz w:val="26"/>
          <w:szCs w:val="26"/>
        </w:rPr>
      </w:pPr>
      <w:r w:rsidRPr="00CB3A1B">
        <w:rPr>
          <w:rFonts w:ascii="Times New Roman" w:hAnsi="Times New Roman"/>
          <w:sz w:val="26"/>
          <w:szCs w:val="26"/>
        </w:rPr>
        <w:t>к административному регламенту</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1. Место нахождения администрации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 Бобровского муниципального ра</w:t>
      </w:r>
      <w:r w:rsidR="006C2834">
        <w:rPr>
          <w:rFonts w:ascii="Times New Roman" w:hAnsi="Times New Roman"/>
          <w:sz w:val="26"/>
          <w:szCs w:val="26"/>
        </w:rPr>
        <w:t>йона Воронежской области: 397731</w:t>
      </w:r>
      <w:r w:rsidRPr="00CB3A1B">
        <w:rPr>
          <w:rFonts w:ascii="Times New Roman" w:hAnsi="Times New Roman"/>
          <w:sz w:val="26"/>
          <w:szCs w:val="26"/>
        </w:rPr>
        <w:t xml:space="preserve"> Воронежская область, Бобровский район, село </w:t>
      </w:r>
      <w:r w:rsidR="006C2834">
        <w:rPr>
          <w:rFonts w:ascii="Times New Roman" w:hAnsi="Times New Roman"/>
          <w:sz w:val="26"/>
          <w:szCs w:val="26"/>
        </w:rPr>
        <w:t>Коршево, улица Советская,155</w:t>
      </w:r>
      <w:r w:rsidR="008C265F" w:rsidRPr="00CB3A1B">
        <w:rPr>
          <w:rFonts w:ascii="Times New Roman" w:hAnsi="Times New Roman"/>
          <w:sz w:val="26"/>
          <w:szCs w:val="26"/>
        </w:rPr>
        <w:t>А.</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График работы администрации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 Бобровского муниципального района Воронежской области:</w:t>
      </w:r>
    </w:p>
    <w:p w:rsidR="00C0475F" w:rsidRPr="00CB3A1B" w:rsidRDefault="00E01AF5"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 </w:t>
      </w:r>
      <w:r w:rsidR="008C265F" w:rsidRPr="00CB3A1B">
        <w:rPr>
          <w:rFonts w:ascii="Times New Roman" w:hAnsi="Times New Roman"/>
          <w:sz w:val="26"/>
          <w:szCs w:val="26"/>
        </w:rPr>
        <w:t>понедельник – пятница</w:t>
      </w:r>
      <w:r w:rsidR="00C0475F" w:rsidRPr="00CB3A1B">
        <w:rPr>
          <w:rFonts w:ascii="Times New Roman" w:hAnsi="Times New Roman"/>
          <w:sz w:val="26"/>
          <w:szCs w:val="26"/>
        </w:rPr>
        <w:t>: с 08.00 до 16.00;</w:t>
      </w:r>
      <w:r w:rsidR="00C0475F" w:rsidRPr="00CB3A1B">
        <w:rPr>
          <w:rFonts w:ascii="Times New Roman" w:hAnsi="Times New Roman"/>
          <w:sz w:val="26"/>
          <w:szCs w:val="26"/>
        </w:rPr>
        <w:tab/>
      </w:r>
    </w:p>
    <w:p w:rsidR="00C0475F" w:rsidRPr="00CB3A1B" w:rsidRDefault="00E01AF5"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 </w:t>
      </w:r>
      <w:r w:rsidR="00C0475F" w:rsidRPr="00CB3A1B">
        <w:rPr>
          <w:rFonts w:ascii="Times New Roman" w:hAnsi="Times New Roman"/>
          <w:sz w:val="26"/>
          <w:szCs w:val="26"/>
        </w:rPr>
        <w:t>перерыв: с 12.00 до 13.00</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Официальный сайт администрации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 Бобровского муниципального района Воронежской области</w:t>
      </w:r>
      <w:r w:rsidR="00E01AF5" w:rsidRPr="00CB3A1B">
        <w:rPr>
          <w:rFonts w:ascii="Times New Roman" w:hAnsi="Times New Roman"/>
          <w:sz w:val="26"/>
          <w:szCs w:val="26"/>
        </w:rPr>
        <w:t xml:space="preserve"> </w:t>
      </w:r>
      <w:r w:rsidRPr="00CB3A1B">
        <w:rPr>
          <w:rFonts w:ascii="Times New Roman" w:hAnsi="Times New Roman"/>
          <w:sz w:val="26"/>
          <w:szCs w:val="26"/>
        </w:rPr>
        <w:t xml:space="preserve">в сети Интернет: </w:t>
      </w:r>
      <w:r w:rsidR="006C2834">
        <w:rPr>
          <w:rFonts w:ascii="Times New Roman" w:hAnsi="Times New Roman"/>
          <w:sz w:val="26"/>
          <w:szCs w:val="26"/>
        </w:rPr>
        <w:t>http://adm-bobrov.ru/</w:t>
      </w:r>
      <w:proofErr w:type="spellStart"/>
      <w:r w:rsidR="006C2834">
        <w:rPr>
          <w:rFonts w:ascii="Times New Roman" w:hAnsi="Times New Roman"/>
          <w:sz w:val="26"/>
          <w:szCs w:val="26"/>
          <w:lang w:val="en-US"/>
        </w:rPr>
        <w:t>korshev</w:t>
      </w:r>
      <w:r w:rsidR="004E3885" w:rsidRPr="00CB3A1B">
        <w:rPr>
          <w:rFonts w:ascii="Times New Roman" w:hAnsi="Times New Roman"/>
          <w:sz w:val="26"/>
          <w:szCs w:val="26"/>
        </w:rPr>
        <w:t>skoe</w:t>
      </w:r>
      <w:proofErr w:type="spellEnd"/>
      <w:r w:rsidR="004E3885" w:rsidRPr="00CB3A1B">
        <w:rPr>
          <w:rFonts w:ascii="Times New Roman" w:hAnsi="Times New Roman"/>
          <w:sz w:val="26"/>
          <w:szCs w:val="26"/>
        </w:rPr>
        <w:t>/</w:t>
      </w:r>
    </w:p>
    <w:p w:rsidR="00C0475F" w:rsidRPr="00CB3A1B" w:rsidRDefault="00C0475F" w:rsidP="00E01AF5">
      <w:pPr>
        <w:ind w:firstLine="709"/>
        <w:rPr>
          <w:rFonts w:ascii="Times New Roman" w:hAnsi="Times New Roman"/>
          <w:sz w:val="26"/>
          <w:szCs w:val="26"/>
        </w:rPr>
      </w:pPr>
      <w:r w:rsidRPr="00CB3A1B">
        <w:rPr>
          <w:rFonts w:ascii="Times New Roman" w:hAnsi="Times New Roman"/>
          <w:sz w:val="26"/>
          <w:szCs w:val="26"/>
        </w:rPr>
        <w:t xml:space="preserve">Адрес электронной почты администрации </w:t>
      </w:r>
      <w:r w:rsidR="0092178C">
        <w:rPr>
          <w:rFonts w:ascii="Times New Roman" w:hAnsi="Times New Roman"/>
          <w:sz w:val="26"/>
          <w:szCs w:val="26"/>
        </w:rPr>
        <w:t>Коршевского</w:t>
      </w:r>
      <w:r w:rsidR="008C265F" w:rsidRPr="00CB3A1B">
        <w:rPr>
          <w:rFonts w:ascii="Times New Roman" w:hAnsi="Times New Roman"/>
          <w:sz w:val="26"/>
          <w:szCs w:val="26"/>
        </w:rPr>
        <w:t xml:space="preserve"> </w:t>
      </w:r>
      <w:r w:rsidRPr="00CB3A1B">
        <w:rPr>
          <w:rFonts w:ascii="Times New Roman" w:hAnsi="Times New Roman"/>
          <w:sz w:val="26"/>
          <w:szCs w:val="26"/>
        </w:rPr>
        <w:t>сельского поселения Бобровского муниципальн</w:t>
      </w:r>
      <w:r w:rsidR="00326E78" w:rsidRPr="00CB3A1B">
        <w:rPr>
          <w:rFonts w:ascii="Times New Roman" w:hAnsi="Times New Roman"/>
          <w:sz w:val="26"/>
          <w:szCs w:val="26"/>
        </w:rPr>
        <w:t>ого р</w:t>
      </w:r>
      <w:r w:rsidR="006C2834">
        <w:rPr>
          <w:rFonts w:ascii="Times New Roman" w:hAnsi="Times New Roman"/>
          <w:sz w:val="26"/>
          <w:szCs w:val="26"/>
        </w:rPr>
        <w:t xml:space="preserve">айона Воронежской области: </w:t>
      </w:r>
      <w:proofErr w:type="spellStart"/>
      <w:r w:rsidR="006C2834">
        <w:rPr>
          <w:rFonts w:ascii="Times New Roman" w:hAnsi="Times New Roman"/>
          <w:sz w:val="26"/>
          <w:szCs w:val="26"/>
          <w:lang w:val="en-US"/>
        </w:rPr>
        <w:t>korshevo</w:t>
      </w:r>
      <w:proofErr w:type="spellEnd"/>
      <w:r w:rsidR="00326E78" w:rsidRPr="00CB3A1B">
        <w:rPr>
          <w:rFonts w:ascii="Times New Roman" w:hAnsi="Times New Roman"/>
          <w:sz w:val="26"/>
          <w:szCs w:val="26"/>
        </w:rPr>
        <w:t>.bobr@govvrn.ru</w:t>
      </w:r>
    </w:p>
    <w:p w:rsidR="00C0475F" w:rsidRPr="00CB3A1B" w:rsidRDefault="000C034B" w:rsidP="00E01AF5">
      <w:pPr>
        <w:autoSpaceDE w:val="0"/>
        <w:autoSpaceDN w:val="0"/>
        <w:adjustRightInd w:val="0"/>
        <w:ind w:firstLine="709"/>
        <w:rPr>
          <w:rFonts w:ascii="Times New Roman" w:hAnsi="Times New Roman"/>
          <w:sz w:val="26"/>
          <w:szCs w:val="26"/>
        </w:rPr>
      </w:pPr>
      <w:r>
        <w:rPr>
          <w:rFonts w:ascii="Times New Roman" w:hAnsi="Times New Roman"/>
          <w:sz w:val="26"/>
          <w:szCs w:val="26"/>
        </w:rPr>
        <w:t>Телефоны для справок: 8-47350-</w:t>
      </w:r>
      <w:r w:rsidRPr="00492339">
        <w:rPr>
          <w:rFonts w:ascii="Times New Roman" w:hAnsi="Times New Roman"/>
          <w:sz w:val="26"/>
          <w:szCs w:val="26"/>
        </w:rPr>
        <w:t>53</w:t>
      </w:r>
      <w:r>
        <w:rPr>
          <w:rFonts w:ascii="Times New Roman" w:hAnsi="Times New Roman"/>
          <w:sz w:val="26"/>
          <w:szCs w:val="26"/>
        </w:rPr>
        <w:t>-</w:t>
      </w:r>
      <w:r w:rsidRPr="00492339">
        <w:rPr>
          <w:rFonts w:ascii="Times New Roman" w:hAnsi="Times New Roman"/>
          <w:sz w:val="26"/>
          <w:szCs w:val="26"/>
        </w:rPr>
        <w:t>2</w:t>
      </w:r>
      <w:r>
        <w:rPr>
          <w:rFonts w:ascii="Times New Roman" w:hAnsi="Times New Roman"/>
          <w:sz w:val="26"/>
          <w:szCs w:val="26"/>
        </w:rPr>
        <w:t>-</w:t>
      </w:r>
      <w:r w:rsidRPr="00492339">
        <w:rPr>
          <w:rFonts w:ascii="Times New Roman" w:hAnsi="Times New Roman"/>
          <w:sz w:val="26"/>
          <w:szCs w:val="26"/>
        </w:rPr>
        <w:t>1</w:t>
      </w:r>
      <w:r w:rsidR="008C265F" w:rsidRPr="00CB3A1B">
        <w:rPr>
          <w:rFonts w:ascii="Times New Roman" w:hAnsi="Times New Roman"/>
          <w:sz w:val="26"/>
          <w:szCs w:val="26"/>
        </w:rPr>
        <w:t>5</w:t>
      </w:r>
      <w:r w:rsidR="00C0475F" w:rsidRPr="00CB3A1B">
        <w:rPr>
          <w:rFonts w:ascii="Times New Roman" w:hAnsi="Times New Roman"/>
          <w:sz w:val="26"/>
          <w:szCs w:val="26"/>
        </w:rPr>
        <w:t>.</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3.1. Место нахождения АУ «МФЦ»: 394026, г. Воронеж, ул. Дружинников, 3б (Коминтерновский район).</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Телефон для справок АУ «МФЦ»: (473) 226-99-99.</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Официальный сайт АУ «МФЦ» в сети Интернет: </w:t>
      </w:r>
      <w:proofErr w:type="spellStart"/>
      <w:r w:rsidRPr="00CB3A1B">
        <w:rPr>
          <w:rFonts w:ascii="Times New Roman" w:hAnsi="Times New Roman"/>
          <w:sz w:val="26"/>
          <w:szCs w:val="26"/>
        </w:rPr>
        <w:t>mfc.vr</w:t>
      </w:r>
      <w:proofErr w:type="spellEnd"/>
      <w:r w:rsidRPr="00CB3A1B">
        <w:rPr>
          <w:rFonts w:ascii="Times New Roman" w:hAnsi="Times New Roman"/>
          <w:sz w:val="26"/>
          <w:szCs w:val="26"/>
          <w:lang w:val="en-US"/>
        </w:rPr>
        <w:t>n</w:t>
      </w:r>
      <w:r w:rsidRPr="00CB3A1B">
        <w:rPr>
          <w:rFonts w:ascii="Times New Roman" w:hAnsi="Times New Roman"/>
          <w:sz w:val="26"/>
          <w:szCs w:val="26"/>
        </w:rPr>
        <w:t>.</w:t>
      </w:r>
      <w:proofErr w:type="spellStart"/>
      <w:r w:rsidRPr="00CB3A1B">
        <w:rPr>
          <w:rFonts w:ascii="Times New Roman" w:hAnsi="Times New Roman"/>
          <w:sz w:val="26"/>
          <w:szCs w:val="26"/>
        </w:rPr>
        <w:t>ru</w:t>
      </w:r>
      <w:proofErr w:type="spellEnd"/>
      <w:r w:rsidRPr="00CB3A1B">
        <w:rPr>
          <w:rFonts w:ascii="Times New Roman" w:hAnsi="Times New Roman"/>
          <w:sz w:val="26"/>
          <w:szCs w:val="26"/>
        </w:rPr>
        <w:t>.</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Адрес электронной почты АУ «МФЦ»: </w:t>
      </w:r>
      <w:proofErr w:type="spellStart"/>
      <w:r w:rsidRPr="00CB3A1B">
        <w:rPr>
          <w:rFonts w:ascii="Times New Roman" w:hAnsi="Times New Roman"/>
          <w:sz w:val="26"/>
          <w:szCs w:val="26"/>
        </w:rPr>
        <w:t>od</w:t>
      </w:r>
      <w:proofErr w:type="spellEnd"/>
      <w:r w:rsidRPr="00CB3A1B">
        <w:rPr>
          <w:rFonts w:ascii="Times New Roman" w:hAnsi="Times New Roman"/>
          <w:sz w:val="26"/>
          <w:szCs w:val="26"/>
          <w:lang w:val="en-US"/>
        </w:rPr>
        <w:t>n</w:t>
      </w:r>
      <w:proofErr w:type="spellStart"/>
      <w:r w:rsidRPr="00CB3A1B">
        <w:rPr>
          <w:rFonts w:ascii="Times New Roman" w:hAnsi="Times New Roman"/>
          <w:sz w:val="26"/>
          <w:szCs w:val="26"/>
        </w:rPr>
        <w:t>o-ok</w:t>
      </w:r>
      <w:proofErr w:type="spellEnd"/>
      <w:r w:rsidRPr="00CB3A1B">
        <w:rPr>
          <w:rFonts w:ascii="Times New Roman" w:hAnsi="Times New Roman"/>
          <w:sz w:val="26"/>
          <w:szCs w:val="26"/>
          <w:lang w:val="en-US"/>
        </w:rPr>
        <w:t>n</w:t>
      </w:r>
      <w:proofErr w:type="spellStart"/>
      <w:r w:rsidRPr="00CB3A1B">
        <w:rPr>
          <w:rFonts w:ascii="Times New Roman" w:hAnsi="Times New Roman"/>
          <w:sz w:val="26"/>
          <w:szCs w:val="26"/>
        </w:rPr>
        <w:t>o@mail.ru</w:t>
      </w:r>
      <w:proofErr w:type="spellEnd"/>
      <w:r w:rsidRPr="00CB3A1B">
        <w:rPr>
          <w:rFonts w:ascii="Times New Roman" w:hAnsi="Times New Roman"/>
          <w:sz w:val="26"/>
          <w:szCs w:val="26"/>
        </w:rPr>
        <w:t>.</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График работы АУ «МФЦ»:</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вторник, четверг, пятница: с 09.00 до 18.00;</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среда: с 11.00 до 20.00;</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суббота: с 09.00 до 16.45.</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3.2. Место нахождения филиала АУ «МФЦ» в Бобровском муниципальном районе: Воронежская область, город Бобров, улица Кирова, дом44.</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График (режим) работы многофункционального центра:</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 четверг, пятница: с 08.00 до 17.00, перерыв с 12.00 до 12.45;</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среда: с 11.00 до 20.00, перерыв</w:t>
      </w:r>
      <w:r w:rsidR="00E01AF5" w:rsidRPr="00CB3A1B">
        <w:rPr>
          <w:rFonts w:ascii="Times New Roman" w:hAnsi="Times New Roman"/>
          <w:sz w:val="26"/>
          <w:szCs w:val="26"/>
        </w:rPr>
        <w:t xml:space="preserve"> </w:t>
      </w:r>
      <w:r w:rsidRPr="00CB3A1B">
        <w:rPr>
          <w:rFonts w:ascii="Times New Roman" w:hAnsi="Times New Roman"/>
          <w:sz w:val="26"/>
          <w:szCs w:val="26"/>
        </w:rPr>
        <w:t>с 15.00. до 15.45;</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суббота: с 08.00 до 15.45, перерыв с 12.00 до 12.45.</w:t>
      </w:r>
    </w:p>
    <w:p w:rsidR="00C0475F"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Адрес официального сайта многофункционального центра в сети Интернет: </w:t>
      </w:r>
      <w:proofErr w:type="spellStart"/>
      <w:r w:rsidRPr="00CB3A1B">
        <w:rPr>
          <w:rFonts w:ascii="Times New Roman" w:hAnsi="Times New Roman"/>
          <w:sz w:val="26"/>
          <w:szCs w:val="26"/>
          <w:lang w:val="en-US"/>
        </w:rPr>
        <w:t>mydocuments</w:t>
      </w:r>
      <w:proofErr w:type="spellEnd"/>
      <w:r w:rsidRPr="00CB3A1B">
        <w:rPr>
          <w:rFonts w:ascii="Times New Roman" w:hAnsi="Times New Roman"/>
          <w:sz w:val="26"/>
          <w:szCs w:val="26"/>
        </w:rPr>
        <w:t>36.</w:t>
      </w:r>
      <w:proofErr w:type="spellStart"/>
      <w:r w:rsidRPr="00CB3A1B">
        <w:rPr>
          <w:rFonts w:ascii="Times New Roman" w:hAnsi="Times New Roman"/>
          <w:sz w:val="26"/>
          <w:szCs w:val="26"/>
          <w:lang w:val="en-US"/>
        </w:rPr>
        <w:t>ru</w:t>
      </w:r>
      <w:proofErr w:type="spellEnd"/>
      <w:r w:rsidRPr="00CB3A1B">
        <w:rPr>
          <w:rFonts w:ascii="Times New Roman" w:hAnsi="Times New Roman"/>
          <w:sz w:val="26"/>
          <w:szCs w:val="26"/>
        </w:rPr>
        <w:t>.</w:t>
      </w:r>
    </w:p>
    <w:p w:rsidR="00E01AF5" w:rsidRPr="00CB3A1B" w:rsidRDefault="00C0475F"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Адрес электронной почты многофункционального центра: </w:t>
      </w:r>
      <w:hyperlink r:id="rId29" w:history="1">
        <w:r w:rsidR="00AC4E65" w:rsidRPr="00CB3A1B">
          <w:rPr>
            <w:rStyle w:val="a7"/>
            <w:rFonts w:ascii="Times New Roman" w:hAnsi="Times New Roman"/>
            <w:color w:val="auto"/>
            <w:sz w:val="26"/>
            <w:szCs w:val="26"/>
          </w:rPr>
          <w:t>mfc-bobrov@yandex.ru</w:t>
        </w:r>
      </w:hyperlink>
      <w:r w:rsidR="00AC4E65" w:rsidRPr="00CB3A1B">
        <w:rPr>
          <w:rFonts w:ascii="Times New Roman" w:hAnsi="Times New Roman"/>
          <w:sz w:val="26"/>
          <w:szCs w:val="26"/>
        </w:rPr>
        <w:t xml:space="preserve">. </w:t>
      </w:r>
      <w:r w:rsidRPr="00CB3A1B">
        <w:rPr>
          <w:rFonts w:ascii="Times New Roman" w:hAnsi="Times New Roman"/>
          <w:sz w:val="26"/>
          <w:szCs w:val="26"/>
        </w:rPr>
        <w:t>Телефон справочной службы многофункционального центра: 8-47350-4-62-12</w:t>
      </w:r>
    </w:p>
    <w:p w:rsidR="00EF1998" w:rsidRPr="00CB3A1B" w:rsidRDefault="00E01AF5" w:rsidP="00E01AF5">
      <w:pPr>
        <w:autoSpaceDE w:val="0"/>
        <w:autoSpaceDN w:val="0"/>
        <w:adjustRightInd w:val="0"/>
        <w:ind w:firstLine="5103"/>
        <w:rPr>
          <w:rFonts w:ascii="Times New Roman" w:hAnsi="Times New Roman"/>
          <w:sz w:val="26"/>
          <w:szCs w:val="26"/>
        </w:rPr>
      </w:pPr>
      <w:r w:rsidRPr="00CB3A1B">
        <w:rPr>
          <w:rFonts w:ascii="Times New Roman" w:hAnsi="Times New Roman"/>
          <w:sz w:val="26"/>
          <w:szCs w:val="26"/>
        </w:rPr>
        <w:br w:type="page"/>
      </w:r>
      <w:r w:rsidR="00EF1998" w:rsidRPr="00CB3A1B">
        <w:rPr>
          <w:rFonts w:ascii="Times New Roman" w:hAnsi="Times New Roman"/>
          <w:sz w:val="26"/>
          <w:szCs w:val="26"/>
        </w:rPr>
        <w:lastRenderedPageBreak/>
        <w:t xml:space="preserve">Приложение №2 </w:t>
      </w:r>
    </w:p>
    <w:p w:rsidR="00EF1998" w:rsidRPr="00CB3A1B" w:rsidRDefault="00EF1998" w:rsidP="00E01AF5">
      <w:pPr>
        <w:ind w:firstLine="5103"/>
        <w:rPr>
          <w:rFonts w:ascii="Times New Roman" w:hAnsi="Times New Roman"/>
          <w:sz w:val="26"/>
          <w:szCs w:val="26"/>
        </w:rPr>
      </w:pPr>
      <w:r w:rsidRPr="00CB3A1B">
        <w:rPr>
          <w:rFonts w:ascii="Times New Roman" w:hAnsi="Times New Roman"/>
          <w:sz w:val="26"/>
          <w:szCs w:val="26"/>
        </w:rPr>
        <w:t xml:space="preserve">к административному </w:t>
      </w:r>
    </w:p>
    <w:p w:rsidR="00EF1998" w:rsidRPr="00CB3A1B" w:rsidRDefault="00EF1998" w:rsidP="00E01AF5">
      <w:pPr>
        <w:ind w:firstLine="5103"/>
        <w:rPr>
          <w:rFonts w:ascii="Times New Roman" w:hAnsi="Times New Roman"/>
          <w:sz w:val="26"/>
          <w:szCs w:val="26"/>
        </w:rPr>
      </w:pPr>
      <w:r w:rsidRPr="00CB3A1B">
        <w:rPr>
          <w:rFonts w:ascii="Times New Roman" w:hAnsi="Times New Roman"/>
          <w:sz w:val="26"/>
          <w:szCs w:val="26"/>
        </w:rPr>
        <w:t>регламенту</w:t>
      </w:r>
    </w:p>
    <w:p w:rsidR="00EF1998" w:rsidRPr="00CB3A1B" w:rsidRDefault="00EF1998" w:rsidP="00E01AF5">
      <w:pPr>
        <w:pStyle w:val="ConsPlusNormal"/>
        <w:ind w:firstLine="709"/>
        <w:jc w:val="both"/>
        <w:rPr>
          <w:rFonts w:ascii="Times New Roman" w:hAnsi="Times New Roman" w:cs="Times New Roman"/>
          <w:sz w:val="26"/>
          <w:szCs w:val="26"/>
        </w:rPr>
      </w:pP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___________________________________________</w:t>
      </w: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 </w:t>
      </w:r>
      <w:proofErr w:type="gramStart"/>
      <w:r w:rsidRPr="00CB3A1B">
        <w:rPr>
          <w:rFonts w:ascii="Times New Roman" w:hAnsi="Times New Roman"/>
          <w:sz w:val="26"/>
          <w:szCs w:val="26"/>
        </w:rPr>
        <w:t>(наименование исполнительного органа</w:t>
      </w:r>
      <w:proofErr w:type="gramEnd"/>
    </w:p>
    <w:p w:rsidR="00EF1998" w:rsidRPr="00CB3A1B" w:rsidRDefault="00EF1998" w:rsidP="00E01AF5">
      <w:pPr>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государственной власти (или:</w:t>
      </w:r>
      <w:proofErr w:type="gramEnd"/>
    </w:p>
    <w:p w:rsidR="00EF1998" w:rsidRPr="00CB3A1B" w:rsidRDefault="00EF1998" w:rsidP="00E01AF5">
      <w:pPr>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органа местного самоуправления))</w:t>
      </w:r>
      <w:proofErr w:type="gramEnd"/>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адрес: ____________________________________</w:t>
      </w:r>
    </w:p>
    <w:p w:rsidR="00EF1998" w:rsidRPr="00CB3A1B" w:rsidRDefault="00EF1998" w:rsidP="00E01AF5">
      <w:pPr>
        <w:autoSpaceDE w:val="0"/>
        <w:autoSpaceDN w:val="0"/>
        <w:adjustRightInd w:val="0"/>
        <w:ind w:firstLine="709"/>
        <w:rPr>
          <w:rFonts w:ascii="Times New Roman" w:hAnsi="Times New Roman"/>
          <w:sz w:val="26"/>
          <w:szCs w:val="26"/>
        </w:rPr>
      </w:pP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от ________________________________________</w:t>
      </w: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 (наименование или Ф.И.О.)</w:t>
      </w: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адрес: ___________________________________,</w:t>
      </w: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телефон: _____________, факс: ____________,</w:t>
      </w: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адрес электронной почты: __________________</w:t>
      </w:r>
    </w:p>
    <w:p w:rsidR="00EF1998" w:rsidRPr="00CB3A1B" w:rsidRDefault="00EF1998" w:rsidP="00E01AF5">
      <w:pPr>
        <w:autoSpaceDE w:val="0"/>
        <w:autoSpaceDN w:val="0"/>
        <w:adjustRightInd w:val="0"/>
        <w:ind w:firstLine="709"/>
        <w:rPr>
          <w:rFonts w:ascii="Times New Roman" w:hAnsi="Times New Roman"/>
          <w:sz w:val="26"/>
          <w:szCs w:val="26"/>
        </w:rPr>
      </w:pP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Заявление</w:t>
      </w:r>
    </w:p>
    <w:p w:rsidR="00EF1998" w:rsidRPr="00CB3A1B" w:rsidRDefault="00EF1998" w:rsidP="00E01AF5">
      <w:pPr>
        <w:autoSpaceDE w:val="0"/>
        <w:autoSpaceDN w:val="0"/>
        <w:adjustRightInd w:val="0"/>
        <w:ind w:firstLine="709"/>
        <w:rPr>
          <w:rFonts w:ascii="Times New Roman" w:hAnsi="Times New Roman"/>
          <w:sz w:val="26"/>
          <w:szCs w:val="26"/>
        </w:rPr>
      </w:pPr>
      <w:proofErr w:type="gramStart"/>
      <w:r w:rsidRPr="00CB3A1B">
        <w:rPr>
          <w:rFonts w:ascii="Times New Roman" w:hAnsi="Times New Roman"/>
          <w:sz w:val="26"/>
          <w:szCs w:val="26"/>
        </w:rPr>
        <w:t>о проведении аукциона по продаже (или на право</w:t>
      </w:r>
      <w:proofErr w:type="gramEnd"/>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заключения договора аренды) земельного участка</w:t>
      </w:r>
    </w:p>
    <w:p w:rsidR="00EF1998" w:rsidRPr="00CB3A1B" w:rsidRDefault="00EF1998" w:rsidP="00E01AF5">
      <w:pPr>
        <w:autoSpaceDE w:val="0"/>
        <w:autoSpaceDN w:val="0"/>
        <w:adjustRightInd w:val="0"/>
        <w:ind w:firstLine="709"/>
        <w:rPr>
          <w:rFonts w:ascii="Times New Roman" w:hAnsi="Times New Roman"/>
          <w:sz w:val="26"/>
          <w:szCs w:val="26"/>
        </w:rPr>
      </w:pP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На основании </w:t>
      </w:r>
      <w:proofErr w:type="spellStart"/>
      <w:r w:rsidRPr="00CB3A1B">
        <w:rPr>
          <w:rFonts w:ascii="Times New Roman" w:hAnsi="Times New Roman"/>
          <w:sz w:val="26"/>
          <w:szCs w:val="26"/>
        </w:rPr>
        <w:t>пп</w:t>
      </w:r>
      <w:proofErr w:type="spellEnd"/>
      <w:r w:rsidRPr="00CB3A1B">
        <w:rPr>
          <w:rFonts w:ascii="Times New Roman" w:hAnsi="Times New Roman"/>
          <w:sz w:val="26"/>
          <w:szCs w:val="26"/>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w:t>
      </w:r>
      <w:r w:rsidR="001D1CF5" w:rsidRPr="00CB3A1B">
        <w:rPr>
          <w:rFonts w:ascii="Times New Roman" w:hAnsi="Times New Roman"/>
          <w:sz w:val="26"/>
          <w:szCs w:val="26"/>
        </w:rPr>
        <w:t>_____________________</w:t>
      </w:r>
      <w:r w:rsidRPr="00CB3A1B">
        <w:rPr>
          <w:rFonts w:ascii="Times New Roman" w:hAnsi="Times New Roman"/>
          <w:sz w:val="26"/>
          <w:szCs w:val="26"/>
        </w:rPr>
        <w:t>, категория земель: ___________________________________________, вид разрешенного использования: _______________________</w:t>
      </w:r>
      <w:r w:rsidR="001D1CF5" w:rsidRPr="00CB3A1B">
        <w:rPr>
          <w:rFonts w:ascii="Times New Roman" w:hAnsi="Times New Roman"/>
          <w:sz w:val="26"/>
          <w:szCs w:val="26"/>
        </w:rPr>
        <w:t>____________, кадастровый №</w:t>
      </w:r>
      <w:r w:rsidRPr="00CB3A1B">
        <w:rPr>
          <w:rFonts w:ascii="Times New Roman" w:hAnsi="Times New Roman"/>
          <w:sz w:val="26"/>
          <w:szCs w:val="26"/>
        </w:rPr>
        <w:t xml:space="preserve"> ________________.</w:t>
      </w: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Цель использования земельного участка: __________________________________________________________________________________________________________.</w:t>
      </w:r>
    </w:p>
    <w:p w:rsidR="00EF1998" w:rsidRPr="00CB3A1B" w:rsidRDefault="00EF1998" w:rsidP="00E01AF5">
      <w:pPr>
        <w:autoSpaceDE w:val="0"/>
        <w:autoSpaceDN w:val="0"/>
        <w:adjustRightInd w:val="0"/>
        <w:ind w:firstLine="709"/>
        <w:rPr>
          <w:rFonts w:ascii="Times New Roman" w:hAnsi="Times New Roman"/>
          <w:sz w:val="26"/>
          <w:szCs w:val="26"/>
        </w:rPr>
      </w:pP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"___"________ ____ </w:t>
      </w:r>
      <w:proofErr w:type="gramStart"/>
      <w:r w:rsidRPr="00CB3A1B">
        <w:rPr>
          <w:rFonts w:ascii="Times New Roman" w:hAnsi="Times New Roman"/>
          <w:sz w:val="26"/>
          <w:szCs w:val="26"/>
        </w:rPr>
        <w:t>г</w:t>
      </w:r>
      <w:proofErr w:type="gramEnd"/>
      <w:r w:rsidRPr="00CB3A1B">
        <w:rPr>
          <w:rFonts w:ascii="Times New Roman" w:hAnsi="Times New Roman"/>
          <w:sz w:val="26"/>
          <w:szCs w:val="26"/>
        </w:rPr>
        <w:t>.</w:t>
      </w:r>
    </w:p>
    <w:p w:rsidR="00EF1998" w:rsidRPr="00CB3A1B" w:rsidRDefault="00EF1998" w:rsidP="00E01AF5">
      <w:pPr>
        <w:autoSpaceDE w:val="0"/>
        <w:autoSpaceDN w:val="0"/>
        <w:adjustRightInd w:val="0"/>
        <w:ind w:firstLine="709"/>
        <w:rPr>
          <w:rFonts w:ascii="Times New Roman" w:hAnsi="Times New Roman"/>
          <w:sz w:val="26"/>
          <w:szCs w:val="26"/>
        </w:rPr>
      </w:pPr>
    </w:p>
    <w:p w:rsidR="00EF1998" w:rsidRPr="00CB3A1B" w:rsidRDefault="00E01AF5"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 </w:t>
      </w:r>
      <w:r w:rsidR="00EF1998" w:rsidRPr="00CB3A1B">
        <w:rPr>
          <w:rFonts w:ascii="Times New Roman" w:hAnsi="Times New Roman"/>
          <w:sz w:val="26"/>
          <w:szCs w:val="26"/>
        </w:rPr>
        <w:t>___________________</w:t>
      </w:r>
    </w:p>
    <w:p w:rsidR="00EF1998" w:rsidRPr="00CB3A1B" w:rsidRDefault="00E01AF5"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 xml:space="preserve"> </w:t>
      </w:r>
      <w:r w:rsidR="00EF1998" w:rsidRPr="00CB3A1B">
        <w:rPr>
          <w:rFonts w:ascii="Times New Roman" w:hAnsi="Times New Roman"/>
          <w:sz w:val="26"/>
          <w:szCs w:val="26"/>
        </w:rPr>
        <w:t>(подпись)</w:t>
      </w:r>
    </w:p>
    <w:p w:rsidR="00EF1998" w:rsidRPr="00CB3A1B" w:rsidRDefault="00E01AF5" w:rsidP="00E01AF5">
      <w:pPr>
        <w:autoSpaceDE w:val="0"/>
        <w:autoSpaceDN w:val="0"/>
        <w:adjustRightInd w:val="0"/>
        <w:ind w:firstLine="5103"/>
        <w:rPr>
          <w:rFonts w:ascii="Times New Roman" w:hAnsi="Times New Roman"/>
          <w:sz w:val="26"/>
          <w:szCs w:val="26"/>
        </w:rPr>
      </w:pPr>
      <w:r w:rsidRPr="00CB3A1B">
        <w:rPr>
          <w:rFonts w:ascii="Times New Roman" w:hAnsi="Times New Roman"/>
          <w:sz w:val="26"/>
          <w:szCs w:val="26"/>
        </w:rPr>
        <w:br w:type="page"/>
      </w:r>
      <w:r w:rsidR="001D1CF5" w:rsidRPr="00CB3A1B">
        <w:rPr>
          <w:rFonts w:ascii="Times New Roman" w:hAnsi="Times New Roman"/>
          <w:sz w:val="26"/>
          <w:szCs w:val="26"/>
        </w:rPr>
        <w:lastRenderedPageBreak/>
        <w:t>Приложение №</w:t>
      </w:r>
      <w:r w:rsidR="00EF1998" w:rsidRPr="00CB3A1B">
        <w:rPr>
          <w:rFonts w:ascii="Times New Roman" w:hAnsi="Times New Roman"/>
          <w:sz w:val="26"/>
          <w:szCs w:val="26"/>
        </w:rPr>
        <w:t xml:space="preserve"> 3</w:t>
      </w:r>
    </w:p>
    <w:p w:rsidR="00EF1998" w:rsidRPr="00CB3A1B" w:rsidRDefault="00EF1998" w:rsidP="00E01AF5">
      <w:pPr>
        <w:ind w:firstLine="5103"/>
        <w:rPr>
          <w:rFonts w:ascii="Times New Roman" w:hAnsi="Times New Roman"/>
          <w:sz w:val="26"/>
          <w:szCs w:val="26"/>
        </w:rPr>
      </w:pPr>
      <w:r w:rsidRPr="00CB3A1B">
        <w:rPr>
          <w:rFonts w:ascii="Times New Roman" w:hAnsi="Times New Roman"/>
          <w:sz w:val="26"/>
          <w:szCs w:val="26"/>
        </w:rPr>
        <w:t xml:space="preserve">к административному </w:t>
      </w:r>
    </w:p>
    <w:p w:rsidR="00EF1998" w:rsidRPr="00CB3A1B" w:rsidRDefault="00EF1998" w:rsidP="00E01AF5">
      <w:pPr>
        <w:ind w:firstLine="5103"/>
        <w:rPr>
          <w:rFonts w:ascii="Times New Roman" w:hAnsi="Times New Roman"/>
          <w:sz w:val="26"/>
          <w:szCs w:val="26"/>
        </w:rPr>
      </w:pPr>
      <w:r w:rsidRPr="00CB3A1B">
        <w:rPr>
          <w:rFonts w:ascii="Times New Roman" w:hAnsi="Times New Roman"/>
          <w:sz w:val="26"/>
          <w:szCs w:val="26"/>
        </w:rPr>
        <w:t>регламенту</w:t>
      </w:r>
    </w:p>
    <w:p w:rsidR="00EF1998" w:rsidRPr="00CB3A1B" w:rsidRDefault="00EF1998" w:rsidP="00E01AF5">
      <w:pPr>
        <w:autoSpaceDE w:val="0"/>
        <w:autoSpaceDN w:val="0"/>
        <w:adjustRightInd w:val="0"/>
        <w:ind w:firstLine="709"/>
        <w:rPr>
          <w:rFonts w:ascii="Times New Roman" w:hAnsi="Times New Roman"/>
          <w:sz w:val="26"/>
          <w:szCs w:val="26"/>
        </w:rPr>
      </w:pP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РАСПИСКА</w:t>
      </w: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в получении документов, представленных для принятия решения</w:t>
      </w:r>
    </w:p>
    <w:p w:rsidR="00EF1998" w:rsidRPr="00CB3A1B" w:rsidRDefault="00EF1998" w:rsidP="00E01AF5">
      <w:pPr>
        <w:autoSpaceDE w:val="0"/>
        <w:autoSpaceDN w:val="0"/>
        <w:adjustRightInd w:val="0"/>
        <w:ind w:firstLine="709"/>
        <w:rPr>
          <w:rFonts w:ascii="Times New Roman" w:hAnsi="Times New Roman"/>
          <w:sz w:val="26"/>
          <w:szCs w:val="26"/>
        </w:rPr>
      </w:pPr>
      <w:r w:rsidRPr="00CB3A1B">
        <w:rPr>
          <w:rFonts w:ascii="Times New Roman" w:hAnsi="Times New Roman"/>
          <w:sz w:val="26"/>
          <w:szCs w:val="26"/>
        </w:rPr>
        <w:t>о проведен</w:t>
      </w:r>
      <w:proofErr w:type="gramStart"/>
      <w:r w:rsidRPr="00CB3A1B">
        <w:rPr>
          <w:rFonts w:ascii="Times New Roman" w:hAnsi="Times New Roman"/>
          <w:sz w:val="26"/>
          <w:szCs w:val="26"/>
        </w:rPr>
        <w:t>ии ау</w:t>
      </w:r>
      <w:proofErr w:type="gramEnd"/>
      <w:r w:rsidRPr="00CB3A1B">
        <w:rPr>
          <w:rFonts w:ascii="Times New Roman" w:hAnsi="Times New Roman"/>
          <w:sz w:val="26"/>
          <w:szCs w:val="26"/>
        </w:rPr>
        <w:t>кциона по продаже земельного участка или аукциона на право заключения договора аренды земельного участка</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Настоящим удостоверяется, что заявитель ______________________________</w:t>
      </w:r>
      <w:r w:rsidR="001D1CF5" w:rsidRPr="00CB3A1B">
        <w:rPr>
          <w:rFonts w:ascii="Times New Roman" w:hAnsi="Times New Roman" w:cs="Times New Roman"/>
          <w:sz w:val="26"/>
          <w:szCs w:val="26"/>
        </w:rPr>
        <w:t>_________________________________</w:t>
      </w:r>
    </w:p>
    <w:p w:rsidR="00EF1998" w:rsidRPr="00CB3A1B" w:rsidRDefault="00E01AF5"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 </w:t>
      </w:r>
      <w:r w:rsidR="00EF1998" w:rsidRPr="00CB3A1B">
        <w:rPr>
          <w:rFonts w:ascii="Times New Roman" w:hAnsi="Times New Roman" w:cs="Times New Roman"/>
          <w:sz w:val="26"/>
          <w:szCs w:val="26"/>
        </w:rPr>
        <w:t>(фамилия, имя, отчество)</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представил,</w:t>
      </w:r>
      <w:r w:rsidR="00E01AF5" w:rsidRPr="00CB3A1B">
        <w:rPr>
          <w:rFonts w:ascii="Times New Roman" w:hAnsi="Times New Roman" w:cs="Times New Roman"/>
          <w:sz w:val="26"/>
          <w:szCs w:val="26"/>
        </w:rPr>
        <w:t xml:space="preserve"> </w:t>
      </w:r>
      <w:r w:rsidRPr="00CB3A1B">
        <w:rPr>
          <w:rFonts w:ascii="Times New Roman" w:hAnsi="Times New Roman" w:cs="Times New Roman"/>
          <w:sz w:val="26"/>
          <w:szCs w:val="26"/>
        </w:rPr>
        <w:t>а сотрудник_____________________________________________</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администрации______________________ сельского поселения получил "_____" ______________ _____ документы</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 (число)</w:t>
      </w:r>
      <w:r w:rsidR="00E01AF5" w:rsidRPr="00CB3A1B">
        <w:rPr>
          <w:rFonts w:ascii="Times New Roman" w:hAnsi="Times New Roman" w:cs="Times New Roman"/>
          <w:sz w:val="26"/>
          <w:szCs w:val="26"/>
        </w:rPr>
        <w:t xml:space="preserve"> </w:t>
      </w:r>
      <w:r w:rsidRPr="00CB3A1B">
        <w:rPr>
          <w:rFonts w:ascii="Times New Roman" w:hAnsi="Times New Roman" w:cs="Times New Roman"/>
          <w:sz w:val="26"/>
          <w:szCs w:val="26"/>
        </w:rPr>
        <w:t>(месяц прописью)</w:t>
      </w:r>
      <w:r w:rsidR="00E01AF5" w:rsidRPr="00CB3A1B">
        <w:rPr>
          <w:rFonts w:ascii="Times New Roman" w:hAnsi="Times New Roman" w:cs="Times New Roman"/>
          <w:sz w:val="26"/>
          <w:szCs w:val="26"/>
        </w:rPr>
        <w:t xml:space="preserve"> </w:t>
      </w:r>
      <w:r w:rsidRPr="00CB3A1B">
        <w:rPr>
          <w:rFonts w:ascii="Times New Roman" w:hAnsi="Times New Roman" w:cs="Times New Roman"/>
          <w:sz w:val="26"/>
          <w:szCs w:val="26"/>
        </w:rPr>
        <w:t>(год)</w:t>
      </w:r>
    </w:p>
    <w:p w:rsidR="00EF1998" w:rsidRPr="00CB3A1B" w:rsidRDefault="00EF1998" w:rsidP="00E01AF5">
      <w:pPr>
        <w:pStyle w:val="ConsPlusNonformat"/>
        <w:ind w:firstLine="709"/>
        <w:jc w:val="both"/>
        <w:rPr>
          <w:rFonts w:ascii="Times New Roman" w:hAnsi="Times New Roman" w:cs="Times New Roman"/>
          <w:sz w:val="26"/>
          <w:szCs w:val="26"/>
        </w:rPr>
      </w:pPr>
      <w:proofErr w:type="gramStart"/>
      <w:r w:rsidRPr="00CB3A1B">
        <w:rPr>
          <w:rFonts w:ascii="Times New Roman" w:hAnsi="Times New Roman" w:cs="Times New Roman"/>
          <w:sz w:val="26"/>
          <w:szCs w:val="26"/>
        </w:rPr>
        <w:t>в количестве ________________ экземпляров по прилагаемому к заявлению</w:t>
      </w:r>
      <w:proofErr w:type="gramEnd"/>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 </w:t>
      </w:r>
      <w:r w:rsidRPr="00CB3A1B">
        <w:rPr>
          <w:rFonts w:ascii="Times New Roman" w:hAnsi="Times New Roman" w:cs="Times New Roman"/>
          <w:sz w:val="26"/>
          <w:szCs w:val="26"/>
        </w:rPr>
        <w:tab/>
      </w:r>
      <w:r w:rsidRPr="00CB3A1B">
        <w:rPr>
          <w:rFonts w:ascii="Times New Roman" w:hAnsi="Times New Roman" w:cs="Times New Roman"/>
          <w:sz w:val="26"/>
          <w:szCs w:val="26"/>
        </w:rPr>
        <w:tab/>
        <w:t>(прописью)</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перечню документов, необходимых для принятия решения о проведен</w:t>
      </w:r>
      <w:proofErr w:type="gramStart"/>
      <w:r w:rsidRPr="00CB3A1B">
        <w:rPr>
          <w:rFonts w:ascii="Times New Roman" w:hAnsi="Times New Roman" w:cs="Times New Roman"/>
          <w:sz w:val="26"/>
          <w:szCs w:val="26"/>
        </w:rPr>
        <w:t>ии ау</w:t>
      </w:r>
      <w:proofErr w:type="gramEnd"/>
      <w:r w:rsidRPr="00CB3A1B">
        <w:rPr>
          <w:rFonts w:ascii="Times New Roman" w:hAnsi="Times New Roman" w:cs="Times New Roman"/>
          <w:sz w:val="26"/>
          <w:szCs w:val="26"/>
        </w:rPr>
        <w:t xml:space="preserve">кциона по продаже земельного участка или аукциона на право заключения договора аренды земельного участка </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(согласно п. 2.6.1.1. или 2.6.1.2. настоящего административного регламента).</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__________________________________________________________________</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__________________________________________________________________</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__________________________________________________________________</w:t>
      </w: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EF1998" w:rsidRPr="00CB3A1B" w:rsidRDefault="00EF1998" w:rsidP="00E01AF5">
      <w:pPr>
        <w:pStyle w:val="ConsPlusNonformat"/>
        <w:ind w:firstLine="709"/>
        <w:jc w:val="both"/>
        <w:rPr>
          <w:rFonts w:ascii="Times New Roman" w:hAnsi="Times New Roman" w:cs="Times New Roman"/>
          <w:sz w:val="26"/>
          <w:szCs w:val="26"/>
        </w:rPr>
      </w:pPr>
    </w:p>
    <w:p w:rsidR="00EF1998" w:rsidRPr="00CB3A1B" w:rsidRDefault="00EF1998"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_______________________</w:t>
      </w:r>
      <w:r w:rsidR="00E01AF5" w:rsidRPr="00CB3A1B">
        <w:rPr>
          <w:rFonts w:ascii="Times New Roman" w:hAnsi="Times New Roman" w:cs="Times New Roman"/>
          <w:sz w:val="26"/>
          <w:szCs w:val="26"/>
        </w:rPr>
        <w:t xml:space="preserve"> </w:t>
      </w:r>
      <w:r w:rsidRPr="00CB3A1B">
        <w:rPr>
          <w:rFonts w:ascii="Times New Roman" w:hAnsi="Times New Roman" w:cs="Times New Roman"/>
          <w:sz w:val="26"/>
          <w:szCs w:val="26"/>
        </w:rPr>
        <w:t>______________</w:t>
      </w:r>
      <w:r w:rsidR="00E01AF5" w:rsidRPr="00CB3A1B">
        <w:rPr>
          <w:rFonts w:ascii="Times New Roman" w:hAnsi="Times New Roman" w:cs="Times New Roman"/>
          <w:sz w:val="26"/>
          <w:szCs w:val="26"/>
        </w:rPr>
        <w:t xml:space="preserve"> </w:t>
      </w:r>
      <w:r w:rsidRPr="00CB3A1B">
        <w:rPr>
          <w:rFonts w:ascii="Times New Roman" w:hAnsi="Times New Roman" w:cs="Times New Roman"/>
          <w:sz w:val="26"/>
          <w:szCs w:val="26"/>
        </w:rPr>
        <w:t>______________________</w:t>
      </w:r>
    </w:p>
    <w:p w:rsidR="00EF1998" w:rsidRPr="00CB3A1B" w:rsidRDefault="00EF1998" w:rsidP="00E01AF5">
      <w:pPr>
        <w:pStyle w:val="ConsPlusNonformat"/>
        <w:ind w:firstLine="709"/>
        <w:jc w:val="both"/>
        <w:rPr>
          <w:rFonts w:ascii="Times New Roman" w:hAnsi="Times New Roman" w:cs="Times New Roman"/>
          <w:sz w:val="26"/>
          <w:szCs w:val="26"/>
        </w:rPr>
      </w:pPr>
      <w:proofErr w:type="gramStart"/>
      <w:r w:rsidRPr="00CB3A1B">
        <w:rPr>
          <w:rFonts w:ascii="Times New Roman" w:hAnsi="Times New Roman" w:cs="Times New Roman"/>
          <w:sz w:val="26"/>
          <w:szCs w:val="26"/>
        </w:rPr>
        <w:t>(должность специалиста,</w:t>
      </w:r>
      <w:r w:rsidR="00E01AF5" w:rsidRPr="00CB3A1B">
        <w:rPr>
          <w:rFonts w:ascii="Times New Roman" w:hAnsi="Times New Roman" w:cs="Times New Roman"/>
          <w:sz w:val="26"/>
          <w:szCs w:val="26"/>
        </w:rPr>
        <w:t xml:space="preserve"> </w:t>
      </w:r>
      <w:r w:rsidRPr="00CB3A1B">
        <w:rPr>
          <w:rFonts w:ascii="Times New Roman" w:hAnsi="Times New Roman" w:cs="Times New Roman"/>
          <w:sz w:val="26"/>
          <w:szCs w:val="26"/>
        </w:rPr>
        <w:t>(подпись)</w:t>
      </w:r>
      <w:r w:rsidR="00E01AF5" w:rsidRPr="00CB3A1B">
        <w:rPr>
          <w:rFonts w:ascii="Times New Roman" w:hAnsi="Times New Roman" w:cs="Times New Roman"/>
          <w:sz w:val="26"/>
          <w:szCs w:val="26"/>
        </w:rPr>
        <w:t xml:space="preserve"> </w:t>
      </w:r>
      <w:r w:rsidRPr="00CB3A1B">
        <w:rPr>
          <w:rFonts w:ascii="Times New Roman" w:hAnsi="Times New Roman" w:cs="Times New Roman"/>
          <w:sz w:val="26"/>
          <w:szCs w:val="26"/>
        </w:rPr>
        <w:t>(расшифровка подписи)</w:t>
      </w:r>
      <w:proofErr w:type="gramEnd"/>
    </w:p>
    <w:p w:rsidR="00904133" w:rsidRPr="00CB3A1B" w:rsidRDefault="00E01AF5" w:rsidP="00E01AF5">
      <w:pPr>
        <w:pStyle w:val="ConsPlusNonformat"/>
        <w:ind w:firstLine="709"/>
        <w:jc w:val="both"/>
        <w:rPr>
          <w:rFonts w:ascii="Times New Roman" w:hAnsi="Times New Roman" w:cs="Times New Roman"/>
          <w:sz w:val="26"/>
          <w:szCs w:val="26"/>
        </w:rPr>
      </w:pPr>
      <w:r w:rsidRPr="00CB3A1B">
        <w:rPr>
          <w:rFonts w:ascii="Times New Roman" w:hAnsi="Times New Roman" w:cs="Times New Roman"/>
          <w:sz w:val="26"/>
          <w:szCs w:val="26"/>
        </w:rPr>
        <w:t xml:space="preserve"> </w:t>
      </w:r>
      <w:proofErr w:type="gramStart"/>
      <w:r w:rsidR="00EF1998" w:rsidRPr="00CB3A1B">
        <w:rPr>
          <w:rFonts w:ascii="Times New Roman" w:hAnsi="Times New Roman" w:cs="Times New Roman"/>
          <w:sz w:val="26"/>
          <w:szCs w:val="26"/>
        </w:rPr>
        <w:t>ответственного</w:t>
      </w:r>
      <w:proofErr w:type="gramEnd"/>
      <w:r w:rsidR="00EF1998" w:rsidRPr="00CB3A1B">
        <w:rPr>
          <w:rFonts w:ascii="Times New Roman" w:hAnsi="Times New Roman" w:cs="Times New Roman"/>
          <w:sz w:val="26"/>
          <w:szCs w:val="26"/>
        </w:rPr>
        <w:t xml:space="preserve"> за</w:t>
      </w:r>
      <w:r w:rsidRPr="00CB3A1B">
        <w:rPr>
          <w:rFonts w:ascii="Times New Roman" w:hAnsi="Times New Roman" w:cs="Times New Roman"/>
          <w:sz w:val="26"/>
          <w:szCs w:val="26"/>
        </w:rPr>
        <w:t xml:space="preserve"> </w:t>
      </w:r>
      <w:r w:rsidR="00EF1998" w:rsidRPr="00CB3A1B">
        <w:rPr>
          <w:rFonts w:ascii="Times New Roman" w:hAnsi="Times New Roman" w:cs="Times New Roman"/>
          <w:sz w:val="26"/>
          <w:szCs w:val="26"/>
        </w:rPr>
        <w:t>прием документов)</w:t>
      </w:r>
    </w:p>
    <w:sectPr w:rsidR="00904133" w:rsidRPr="00CB3A1B" w:rsidSect="00CB3A1B">
      <w:headerReference w:type="even" r:id="rId30"/>
      <w:headerReference w:type="default" r:id="rId31"/>
      <w:footerReference w:type="even" r:id="rId32"/>
      <w:footerReference w:type="default" r:id="rId33"/>
      <w:headerReference w:type="first" r:id="rId34"/>
      <w:footerReference w:type="first" r:id="rId35"/>
      <w:pgSz w:w="11906" w:h="16838"/>
      <w:pgMar w:top="568" w:right="424"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1B" w:rsidRDefault="00CB3A1B" w:rsidP="00EF1998">
      <w:r>
        <w:separator/>
      </w:r>
    </w:p>
  </w:endnote>
  <w:endnote w:type="continuationSeparator" w:id="0">
    <w:p w:rsidR="00CB3A1B" w:rsidRDefault="00CB3A1B" w:rsidP="00EF1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1B" w:rsidRDefault="00CB3A1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1B" w:rsidRDefault="00CB3A1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1B" w:rsidRDefault="00CB3A1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1B" w:rsidRDefault="00CB3A1B" w:rsidP="00EF1998">
      <w:r>
        <w:separator/>
      </w:r>
    </w:p>
  </w:footnote>
  <w:footnote w:type="continuationSeparator" w:id="0">
    <w:p w:rsidR="00CB3A1B" w:rsidRDefault="00CB3A1B" w:rsidP="00EF1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1B" w:rsidRDefault="00CB3A1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1B" w:rsidRPr="00894ADE" w:rsidRDefault="00CB3A1B">
    <w:pPr>
      <w:pStyle w:val="ad"/>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1B" w:rsidRDefault="00CB3A1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06424BA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7"/>
  </w:num>
  <w:num w:numId="4">
    <w:abstractNumId w:val="15"/>
  </w:num>
  <w:num w:numId="5">
    <w:abstractNumId w:val="0"/>
  </w:num>
  <w:num w:numId="6">
    <w:abstractNumId w:val="4"/>
  </w:num>
  <w:num w:numId="7">
    <w:abstractNumId w:val="7"/>
  </w:num>
  <w:num w:numId="8">
    <w:abstractNumId w:val="11"/>
  </w:num>
  <w:num w:numId="9">
    <w:abstractNumId w:val="23"/>
  </w:num>
  <w:num w:numId="10">
    <w:abstractNumId w:val="21"/>
  </w:num>
  <w:num w:numId="11">
    <w:abstractNumId w:val="6"/>
  </w:num>
  <w:num w:numId="12">
    <w:abstractNumId w:val="13"/>
  </w:num>
  <w:num w:numId="13">
    <w:abstractNumId w:val="2"/>
  </w:num>
  <w:num w:numId="14">
    <w:abstractNumId w:val="3"/>
  </w:num>
  <w:num w:numId="15">
    <w:abstractNumId w:val="14"/>
  </w:num>
  <w:num w:numId="16">
    <w:abstractNumId w:val="19"/>
  </w:num>
  <w:num w:numId="17">
    <w:abstractNumId w:val="20"/>
  </w:num>
  <w:num w:numId="18">
    <w:abstractNumId w:val="22"/>
  </w:num>
  <w:num w:numId="19">
    <w:abstractNumId w:val="16"/>
  </w:num>
  <w:num w:numId="20">
    <w:abstractNumId w:val="10"/>
  </w:num>
  <w:num w:numId="21">
    <w:abstractNumId w:val="5"/>
  </w:num>
  <w:num w:numId="22">
    <w:abstractNumId w:val="18"/>
  </w:num>
  <w:num w:numId="23">
    <w:abstractNumId w:val="12"/>
  </w:num>
  <w:num w:numId="2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EF1998"/>
    <w:rsid w:val="00061759"/>
    <w:rsid w:val="000705D8"/>
    <w:rsid w:val="000C034B"/>
    <w:rsid w:val="000C7608"/>
    <w:rsid w:val="00115080"/>
    <w:rsid w:val="001915A6"/>
    <w:rsid w:val="001D1CF5"/>
    <w:rsid w:val="001E10F0"/>
    <w:rsid w:val="00212BB7"/>
    <w:rsid w:val="00221007"/>
    <w:rsid w:val="00253E23"/>
    <w:rsid w:val="00307220"/>
    <w:rsid w:val="00326E78"/>
    <w:rsid w:val="00350B1C"/>
    <w:rsid w:val="004422A9"/>
    <w:rsid w:val="00464C5B"/>
    <w:rsid w:val="00492339"/>
    <w:rsid w:val="004B186E"/>
    <w:rsid w:val="004E3885"/>
    <w:rsid w:val="00582659"/>
    <w:rsid w:val="00637D7B"/>
    <w:rsid w:val="006A55C2"/>
    <w:rsid w:val="006C2834"/>
    <w:rsid w:val="008220C3"/>
    <w:rsid w:val="0084636A"/>
    <w:rsid w:val="00852CEA"/>
    <w:rsid w:val="00894ADE"/>
    <w:rsid w:val="008C010B"/>
    <w:rsid w:val="008C265F"/>
    <w:rsid w:val="008D1F0B"/>
    <w:rsid w:val="00904133"/>
    <w:rsid w:val="0092178C"/>
    <w:rsid w:val="00960E76"/>
    <w:rsid w:val="00974310"/>
    <w:rsid w:val="00985610"/>
    <w:rsid w:val="00A26B3A"/>
    <w:rsid w:val="00A86065"/>
    <w:rsid w:val="00AC4E65"/>
    <w:rsid w:val="00B17BC1"/>
    <w:rsid w:val="00BF0958"/>
    <w:rsid w:val="00C0475F"/>
    <w:rsid w:val="00C60E87"/>
    <w:rsid w:val="00CA2FC3"/>
    <w:rsid w:val="00CB3A1B"/>
    <w:rsid w:val="00D27537"/>
    <w:rsid w:val="00D45803"/>
    <w:rsid w:val="00DD6E19"/>
    <w:rsid w:val="00DE17CB"/>
    <w:rsid w:val="00E01AF5"/>
    <w:rsid w:val="00E17362"/>
    <w:rsid w:val="00E74208"/>
    <w:rsid w:val="00EC1904"/>
    <w:rsid w:val="00EF1998"/>
    <w:rsid w:val="00F30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915A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915A6"/>
    <w:pPr>
      <w:jc w:val="center"/>
      <w:outlineLvl w:val="0"/>
    </w:pPr>
    <w:rPr>
      <w:rFonts w:cs="Arial"/>
      <w:b/>
      <w:bCs/>
      <w:kern w:val="32"/>
      <w:sz w:val="32"/>
      <w:szCs w:val="32"/>
    </w:rPr>
  </w:style>
  <w:style w:type="paragraph" w:styleId="2">
    <w:name w:val="heading 2"/>
    <w:aliases w:val="!Разделы документа"/>
    <w:basedOn w:val="a"/>
    <w:link w:val="20"/>
    <w:qFormat/>
    <w:rsid w:val="001915A6"/>
    <w:pPr>
      <w:jc w:val="center"/>
      <w:outlineLvl w:val="1"/>
    </w:pPr>
    <w:rPr>
      <w:rFonts w:cs="Arial"/>
      <w:b/>
      <w:bCs/>
      <w:iCs/>
      <w:sz w:val="30"/>
      <w:szCs w:val="28"/>
    </w:rPr>
  </w:style>
  <w:style w:type="paragraph" w:styleId="3">
    <w:name w:val="heading 3"/>
    <w:aliases w:val="!Главы документа"/>
    <w:basedOn w:val="a"/>
    <w:link w:val="30"/>
    <w:qFormat/>
    <w:rsid w:val="001915A6"/>
    <w:pPr>
      <w:outlineLvl w:val="2"/>
    </w:pPr>
    <w:rPr>
      <w:rFonts w:cs="Arial"/>
      <w:b/>
      <w:bCs/>
      <w:sz w:val="28"/>
      <w:szCs w:val="26"/>
    </w:rPr>
  </w:style>
  <w:style w:type="paragraph" w:styleId="4">
    <w:name w:val="heading 4"/>
    <w:aliases w:val="!Параграфы/Статьи документа"/>
    <w:basedOn w:val="a"/>
    <w:link w:val="40"/>
    <w:qFormat/>
    <w:rsid w:val="001915A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1998"/>
    <w:pPr>
      <w:widowControl w:val="0"/>
      <w:autoSpaceDE w:val="0"/>
      <w:autoSpaceDN w:val="0"/>
    </w:pPr>
    <w:rPr>
      <w:rFonts w:eastAsia="Times New Roman" w:cs="Calibri"/>
    </w:rPr>
  </w:style>
  <w:style w:type="paragraph" w:customStyle="1" w:styleId="ConsPlusNonformat">
    <w:name w:val="ConsPlusNonformat"/>
    <w:uiPriority w:val="99"/>
    <w:rsid w:val="00EF199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F1998"/>
    <w:pPr>
      <w:widowControl w:val="0"/>
      <w:autoSpaceDE w:val="0"/>
      <w:autoSpaceDN w:val="0"/>
    </w:pPr>
    <w:rPr>
      <w:rFonts w:eastAsia="Times New Roman" w:cs="Calibri"/>
      <w:b/>
      <w:sz w:val="22"/>
    </w:rPr>
  </w:style>
  <w:style w:type="paragraph" w:customStyle="1" w:styleId="ConsPlusTitlePage">
    <w:name w:val="ConsPlusTitlePage"/>
    <w:rsid w:val="00EF1998"/>
    <w:pPr>
      <w:widowControl w:val="0"/>
      <w:autoSpaceDE w:val="0"/>
      <w:autoSpaceDN w:val="0"/>
    </w:pPr>
    <w:rPr>
      <w:rFonts w:ascii="Tahoma" w:eastAsia="Times New Roman" w:hAnsi="Tahoma" w:cs="Tahoma"/>
    </w:rPr>
  </w:style>
  <w:style w:type="paragraph" w:styleId="a3">
    <w:name w:val="List Paragraph"/>
    <w:basedOn w:val="a"/>
    <w:uiPriority w:val="34"/>
    <w:qFormat/>
    <w:rsid w:val="00EF1998"/>
    <w:pPr>
      <w:ind w:left="720"/>
      <w:contextualSpacing/>
    </w:pPr>
  </w:style>
  <w:style w:type="character" w:customStyle="1" w:styleId="ConsPlusNormal0">
    <w:name w:val="ConsPlusNormal Знак"/>
    <w:link w:val="ConsPlusNormal"/>
    <w:locked/>
    <w:rsid w:val="00EF1998"/>
    <w:rPr>
      <w:rFonts w:eastAsia="Times New Roman" w:cs="Calibri"/>
      <w:lang w:eastAsia="ru-RU" w:bidi="ar-SA"/>
    </w:rPr>
  </w:style>
  <w:style w:type="paragraph" w:styleId="a4">
    <w:name w:val="footnote text"/>
    <w:basedOn w:val="a"/>
    <w:link w:val="a5"/>
    <w:rsid w:val="00EF1998"/>
    <w:rPr>
      <w:rFonts w:ascii="Times New Roman" w:hAnsi="Times New Roman"/>
      <w:sz w:val="20"/>
      <w:szCs w:val="20"/>
    </w:rPr>
  </w:style>
  <w:style w:type="character" w:customStyle="1" w:styleId="a5">
    <w:name w:val="Текст сноски Знак"/>
    <w:link w:val="a4"/>
    <w:rsid w:val="00EF1998"/>
    <w:rPr>
      <w:rFonts w:ascii="Times New Roman" w:eastAsia="Times New Roman" w:hAnsi="Times New Roman" w:cs="Times New Roman"/>
      <w:sz w:val="20"/>
      <w:szCs w:val="20"/>
      <w:lang w:eastAsia="ru-RU"/>
    </w:rPr>
  </w:style>
  <w:style w:type="character" w:styleId="a6">
    <w:name w:val="footnote reference"/>
    <w:rsid w:val="00EF1998"/>
    <w:rPr>
      <w:vertAlign w:val="superscript"/>
    </w:rPr>
  </w:style>
  <w:style w:type="character" w:styleId="a7">
    <w:name w:val="Hyperlink"/>
    <w:basedOn w:val="a0"/>
    <w:rsid w:val="001915A6"/>
    <w:rPr>
      <w:color w:val="0000FF"/>
      <w:u w:val="none"/>
    </w:rPr>
  </w:style>
  <w:style w:type="paragraph" w:styleId="a8">
    <w:name w:val="Balloon Text"/>
    <w:basedOn w:val="a"/>
    <w:link w:val="a9"/>
    <w:uiPriority w:val="99"/>
    <w:semiHidden/>
    <w:unhideWhenUsed/>
    <w:rsid w:val="008D1F0B"/>
    <w:rPr>
      <w:rFonts w:ascii="Tahoma" w:eastAsia="Calibri" w:hAnsi="Tahoma"/>
      <w:sz w:val="16"/>
      <w:szCs w:val="16"/>
    </w:rPr>
  </w:style>
  <w:style w:type="character" w:customStyle="1" w:styleId="a9">
    <w:name w:val="Текст выноски Знак"/>
    <w:link w:val="a8"/>
    <w:uiPriority w:val="99"/>
    <w:semiHidden/>
    <w:rsid w:val="008D1F0B"/>
    <w:rPr>
      <w:rFonts w:ascii="Tahoma" w:hAnsi="Tahoma" w:cs="Tahoma"/>
      <w:sz w:val="16"/>
      <w:szCs w:val="16"/>
    </w:rPr>
  </w:style>
  <w:style w:type="character" w:customStyle="1" w:styleId="10">
    <w:name w:val="Заголовок 1 Знак"/>
    <w:aliases w:val="!Части документа Знак"/>
    <w:link w:val="1"/>
    <w:rsid w:val="00E01AF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01AF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01AF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01AF5"/>
    <w:rPr>
      <w:rFonts w:ascii="Arial" w:eastAsia="Times New Roman" w:hAnsi="Arial"/>
      <w:b/>
      <w:bCs/>
      <w:sz w:val="26"/>
      <w:szCs w:val="28"/>
    </w:rPr>
  </w:style>
  <w:style w:type="character" w:styleId="HTML">
    <w:name w:val="HTML Variable"/>
    <w:aliases w:val="!Ссылки в документе"/>
    <w:basedOn w:val="a0"/>
    <w:rsid w:val="001915A6"/>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1915A6"/>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E01AF5"/>
    <w:rPr>
      <w:rFonts w:ascii="Courier" w:eastAsia="Times New Roman" w:hAnsi="Courier"/>
      <w:sz w:val="22"/>
    </w:rPr>
  </w:style>
  <w:style w:type="paragraph" w:customStyle="1" w:styleId="Title">
    <w:name w:val="Title!Название НПА"/>
    <w:basedOn w:val="a"/>
    <w:rsid w:val="001915A6"/>
    <w:pPr>
      <w:spacing w:before="240" w:after="60"/>
      <w:jc w:val="center"/>
      <w:outlineLvl w:val="0"/>
    </w:pPr>
    <w:rPr>
      <w:rFonts w:cs="Arial"/>
      <w:b/>
      <w:bCs/>
      <w:kern w:val="28"/>
      <w:sz w:val="32"/>
      <w:szCs w:val="32"/>
    </w:rPr>
  </w:style>
  <w:style w:type="table" w:styleId="ac">
    <w:name w:val="Table Grid"/>
    <w:basedOn w:val="a1"/>
    <w:uiPriority w:val="59"/>
    <w:rsid w:val="00E01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01AF5"/>
    <w:pPr>
      <w:tabs>
        <w:tab w:val="center" w:pos="4677"/>
        <w:tab w:val="right" w:pos="9355"/>
      </w:tabs>
    </w:pPr>
  </w:style>
  <w:style w:type="character" w:customStyle="1" w:styleId="ae">
    <w:name w:val="Верхний колонтитул Знак"/>
    <w:link w:val="ad"/>
    <w:uiPriority w:val="99"/>
    <w:rsid w:val="00E01AF5"/>
    <w:rPr>
      <w:rFonts w:ascii="Arial" w:eastAsia="Times New Roman" w:hAnsi="Arial"/>
      <w:sz w:val="24"/>
      <w:szCs w:val="24"/>
    </w:rPr>
  </w:style>
  <w:style w:type="paragraph" w:styleId="af">
    <w:name w:val="footer"/>
    <w:basedOn w:val="a"/>
    <w:link w:val="af0"/>
    <w:uiPriority w:val="99"/>
    <w:unhideWhenUsed/>
    <w:rsid w:val="00E01AF5"/>
    <w:pPr>
      <w:tabs>
        <w:tab w:val="center" w:pos="4677"/>
        <w:tab w:val="right" w:pos="9355"/>
      </w:tabs>
    </w:pPr>
  </w:style>
  <w:style w:type="character" w:customStyle="1" w:styleId="af0">
    <w:name w:val="Нижний колонтитул Знак"/>
    <w:link w:val="af"/>
    <w:uiPriority w:val="99"/>
    <w:rsid w:val="00E01AF5"/>
    <w:rPr>
      <w:rFonts w:ascii="Arial" w:eastAsia="Times New Roman" w:hAnsi="Arial"/>
      <w:sz w:val="24"/>
      <w:szCs w:val="24"/>
    </w:rPr>
  </w:style>
  <w:style w:type="paragraph" w:customStyle="1" w:styleId="Application">
    <w:name w:val="Application!Приложение"/>
    <w:rsid w:val="001915A6"/>
    <w:pPr>
      <w:spacing w:before="120" w:after="120"/>
      <w:jc w:val="right"/>
    </w:pPr>
    <w:rPr>
      <w:rFonts w:ascii="Arial" w:eastAsia="Times New Roman" w:hAnsi="Arial" w:cs="Arial"/>
      <w:b/>
      <w:bCs/>
      <w:kern w:val="28"/>
      <w:sz w:val="32"/>
      <w:szCs w:val="32"/>
    </w:rPr>
  </w:style>
  <w:style w:type="paragraph" w:customStyle="1" w:styleId="Table">
    <w:name w:val="Table!Таблица"/>
    <w:rsid w:val="001915A6"/>
    <w:rPr>
      <w:rFonts w:ascii="Arial" w:eastAsia="Times New Roman" w:hAnsi="Arial" w:cs="Arial"/>
      <w:bCs/>
      <w:kern w:val="28"/>
      <w:sz w:val="24"/>
      <w:szCs w:val="32"/>
    </w:rPr>
  </w:style>
  <w:style w:type="paragraph" w:customStyle="1" w:styleId="Table0">
    <w:name w:val="Table!"/>
    <w:next w:val="Table"/>
    <w:rsid w:val="001915A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915A6"/>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44624">
      <w:bodyDiv w:val="1"/>
      <w:marLeft w:val="0"/>
      <w:marRight w:val="0"/>
      <w:marTop w:val="0"/>
      <w:marBottom w:val="0"/>
      <w:divBdr>
        <w:top w:val="none" w:sz="0" w:space="0" w:color="auto"/>
        <w:left w:val="none" w:sz="0" w:space="0" w:color="auto"/>
        <w:bottom w:val="none" w:sz="0" w:space="0" w:color="auto"/>
        <w:right w:val="none" w:sz="0" w:space="0" w:color="auto"/>
      </w:divBdr>
    </w:div>
    <w:div w:id="7836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EC9A5C55AAF70477DD8A7DF7F591144362B5C4E8A3D28FC13DB488E03156AD552CCA013EF6206r7uAL" TargetMode="External"/><Relationship Id="rId13" Type="http://schemas.openxmlformats.org/officeDocument/2006/relationships/hyperlink" Target="consultantplus://offline/ref=B142A06A3CD6DE9341F57570EA85A98F2437387B169252C2AB0B01034BDB4054E6768112718249C2dDM2I" TargetMode="External"/><Relationship Id="rId18" Type="http://schemas.openxmlformats.org/officeDocument/2006/relationships/hyperlink" Target="consultantplus://offline/ref=A1B0C894C761E763AE0EABC31F3034039FD68F92BD241EFD50E7B3540E10C1103C8124C80C2174CAa2sCI" TargetMode="External"/><Relationship Id="rId26" Type="http://schemas.openxmlformats.org/officeDocument/2006/relationships/hyperlink" Target="consultantplus://offline/ref=51E7464A0498A6B34CAAD8596A3367D9D060F44741CB7C85D4830B209EE1DED527A0E7CEA2E6C30Ej0ZFJ" TargetMode="External"/><Relationship Id="rId3" Type="http://schemas.openxmlformats.org/officeDocument/2006/relationships/styles" Target="styles.xml"/><Relationship Id="rId21" Type="http://schemas.openxmlformats.org/officeDocument/2006/relationships/hyperlink" Target="consultantplus://offline/ref=35062537DA09690E9D02F253912750DBE68DCDC51271046FEBDA37E4256E97323C1A42F9DA03091BGBTEJ"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95CC3958265AAF73981BDEF676E2538FA59C0CF33B2B13E9C3D8EADDFAA83CD961F6574D4BC2127bEXFG" TargetMode="External"/><Relationship Id="rId17" Type="http://schemas.openxmlformats.org/officeDocument/2006/relationships/hyperlink" Target="consultantplus://offline/ref=FB40F2BFED389C9E551BBF11F86CD4E18198ADB640594C9CD6E98FB3E810C9D04FC4A6AE7DF0B0F7FEWBI" TargetMode="External"/><Relationship Id="rId25" Type="http://schemas.openxmlformats.org/officeDocument/2006/relationships/hyperlink" Target="consultantplus://offline/ref=284AA0F2938E51883B76EBDFAB6F1DBC73E26EA7EDF96ABB1CFACEE9AB1A51CF778534423DC19D50PBeBI"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B40F2BFED389C9E551BBF11F86CD4E18198ADB640594C9CD6E98FB3E810C9D04FC4A6AD74FFW0I" TargetMode="External"/><Relationship Id="rId20" Type="http://schemas.openxmlformats.org/officeDocument/2006/relationships/hyperlink" Target="consultantplus://offline/ref=DF3795668EDF6430079F234755DDCCCBB3195569CF8A710B337C8D03D8D663E6C7A2298E3867221EM3BAJ" TargetMode="External"/><Relationship Id="rId29" Type="http://schemas.openxmlformats.org/officeDocument/2006/relationships/hyperlink" Target="mailto:mfc-bobrov@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531E1CC7B61A01434FB46B01283AA66100292F486946C8EDE83D9C955FDC1BCBCE09917FD7D33L303N" TargetMode="External"/><Relationship Id="rId24" Type="http://schemas.openxmlformats.org/officeDocument/2006/relationships/hyperlink" Target="consultantplus://offline/ref=284AA0F2938E51883B76EBDFAB6F1DBC73E26EA7EDF96ABB1CFACEE9AB1A51CF778534423DC19D50PBeB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7630FDFC50CF0C7621DB5AA66E06B76EEEB6E502EE5E475735070342EF014949A268E0E6CE1F45i8QEI" TargetMode="External"/><Relationship Id="rId23" Type="http://schemas.openxmlformats.org/officeDocument/2006/relationships/hyperlink" Target="consultantplus://offline/ref=284AA0F2938E51883B76EBDFAB6F1DBC73E26EA7EDF96ABB1CFACEE9AB1A51CF778534423DC19D50PBeBI" TargetMode="External"/><Relationship Id="rId28" Type="http://schemas.openxmlformats.org/officeDocument/2006/relationships/hyperlink" Target="consultantplus://offline/ref=51E7464A0498A6B34CAAD8596A3367D9D060F44741CB7C85D4830B209EE1DED527A0E7CEA2E6C30Ej0ZFJ" TargetMode="External"/><Relationship Id="rId36" Type="http://schemas.openxmlformats.org/officeDocument/2006/relationships/fontTable" Target="fontTable.xml"/><Relationship Id="rId10" Type="http://schemas.openxmlformats.org/officeDocument/2006/relationships/hyperlink" Target="consultantplus://offline/ref=A75531E1CC7B61A01434FB46B01283AA66100292F486946C8EDE83D9C955FDC1BCBCE09A13LF09N" TargetMode="External"/><Relationship Id="rId19" Type="http://schemas.openxmlformats.org/officeDocument/2006/relationships/hyperlink" Target="consultantplus://offline/ref=A1B0C894C761E763AE0EABC31F3034039FD68F92BD241EFD50E7B3540E10C1103C8124C80C2174CAa2sC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75531E1CC7B61A01434FB46B01283AA66100292F486946C8EDE83D9C955FDC1BCBCE09917FD7D33L305N" TargetMode="External"/><Relationship Id="rId14" Type="http://schemas.openxmlformats.org/officeDocument/2006/relationships/hyperlink" Target="consultantplus://offline/ref=B142A06A3CD6DE9341F57570EA85A98F2437387B169252C2AB0B01034BDB4054E6768112718249C2dDM4I" TargetMode="External"/><Relationship Id="rId22" Type="http://schemas.openxmlformats.org/officeDocument/2006/relationships/hyperlink" Target="consultantplus://offline/ref=35062537DA09690E9D02F253912750DBE784C8C21E78046FEBDA37E4256E97323C1A42FED3G0T0J" TargetMode="External"/><Relationship Id="rId27" Type="http://schemas.openxmlformats.org/officeDocument/2006/relationships/hyperlink" Target="consultantplus://offline/ref=51E7464A0498A6B34CAAD8596A3367D9D060F44741CB7C85D4830B209EE1DED527A0E7CEA2E6C30Ej0ZFJ"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B497-A183-4800-AD14-7C882402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43</TotalTime>
  <Pages>32</Pages>
  <Words>14182</Words>
  <Characters>80840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94833</CharactersWithSpaces>
  <SharedDoc>false</SharedDoc>
  <HLinks>
    <vt:vector size="132" baseType="variant">
      <vt:variant>
        <vt:i4>4980790</vt:i4>
      </vt:variant>
      <vt:variant>
        <vt:i4>63</vt:i4>
      </vt:variant>
      <vt:variant>
        <vt:i4>0</vt:i4>
      </vt:variant>
      <vt:variant>
        <vt:i4>5</vt:i4>
      </vt:variant>
      <vt:variant>
        <vt:lpwstr>mailto:mfc-bobrov@yandex.ru</vt:lpwstr>
      </vt:variant>
      <vt:variant>
        <vt:lpwstr/>
      </vt:variant>
      <vt:variant>
        <vt:i4>7274592</vt:i4>
      </vt:variant>
      <vt:variant>
        <vt:i4>60</vt:i4>
      </vt:variant>
      <vt:variant>
        <vt:i4>0</vt:i4>
      </vt:variant>
      <vt:variant>
        <vt:i4>5</vt:i4>
      </vt:variant>
      <vt:variant>
        <vt:lpwstr>consultantplus://offline/ref=51E7464A0498A6B34CAAD8596A3367D9D060F44741CB7C85D4830B209EE1DED527A0E7CEA2E6C30Ej0ZFJ</vt:lpwstr>
      </vt:variant>
      <vt:variant>
        <vt:lpwstr/>
      </vt:variant>
      <vt:variant>
        <vt:i4>7274592</vt:i4>
      </vt:variant>
      <vt:variant>
        <vt:i4>57</vt:i4>
      </vt:variant>
      <vt:variant>
        <vt:i4>0</vt:i4>
      </vt:variant>
      <vt:variant>
        <vt:i4>5</vt:i4>
      </vt:variant>
      <vt:variant>
        <vt:lpwstr>consultantplus://offline/ref=51E7464A0498A6B34CAAD8596A3367D9D060F44741CB7C85D4830B209EE1DED527A0E7CEA2E6C30Ej0ZFJ</vt:lpwstr>
      </vt:variant>
      <vt:variant>
        <vt:lpwstr/>
      </vt:variant>
      <vt:variant>
        <vt:i4>7274592</vt:i4>
      </vt:variant>
      <vt:variant>
        <vt:i4>54</vt:i4>
      </vt:variant>
      <vt:variant>
        <vt:i4>0</vt:i4>
      </vt:variant>
      <vt:variant>
        <vt:i4>5</vt:i4>
      </vt:variant>
      <vt:variant>
        <vt:lpwstr>consultantplus://offline/ref=51E7464A0498A6B34CAAD8596A3367D9D060F44741CB7C85D4830B209EE1DED527A0E7CEA2E6C30Ej0ZFJ</vt:lpwstr>
      </vt:variant>
      <vt:variant>
        <vt:lpwstr/>
      </vt:variant>
      <vt:variant>
        <vt:i4>6619188</vt:i4>
      </vt:variant>
      <vt:variant>
        <vt:i4>51</vt:i4>
      </vt:variant>
      <vt:variant>
        <vt:i4>0</vt:i4>
      </vt:variant>
      <vt:variant>
        <vt:i4>5</vt:i4>
      </vt:variant>
      <vt:variant>
        <vt:lpwstr>consultantplus://offline/ref=284AA0F2938E51883B76EBDFAB6F1DBC73E26EA7EDF96ABB1CFACEE9AB1A51CF778534423DC19D50PBeBI</vt:lpwstr>
      </vt:variant>
      <vt:variant>
        <vt:lpwstr/>
      </vt:variant>
      <vt:variant>
        <vt:i4>6619188</vt:i4>
      </vt:variant>
      <vt:variant>
        <vt:i4>48</vt:i4>
      </vt:variant>
      <vt:variant>
        <vt:i4>0</vt:i4>
      </vt:variant>
      <vt:variant>
        <vt:i4>5</vt:i4>
      </vt:variant>
      <vt:variant>
        <vt:lpwstr>consultantplus://offline/ref=284AA0F2938E51883B76EBDFAB6F1DBC73E26EA7EDF96ABB1CFACEE9AB1A51CF778534423DC19D50PBeBI</vt:lpwstr>
      </vt:variant>
      <vt:variant>
        <vt:lpwstr/>
      </vt:variant>
      <vt:variant>
        <vt:i4>6619188</vt:i4>
      </vt:variant>
      <vt:variant>
        <vt:i4>45</vt:i4>
      </vt:variant>
      <vt:variant>
        <vt:i4>0</vt:i4>
      </vt:variant>
      <vt:variant>
        <vt:i4>5</vt:i4>
      </vt:variant>
      <vt:variant>
        <vt:lpwstr>consultantplus://offline/ref=284AA0F2938E51883B76EBDFAB6F1DBC73E26EA7EDF96ABB1CFACEE9AB1A51CF778534423DC19D50PBeBI</vt:lpwstr>
      </vt:variant>
      <vt:variant>
        <vt:lpwstr/>
      </vt:variant>
      <vt:variant>
        <vt:i4>6094930</vt:i4>
      </vt:variant>
      <vt:variant>
        <vt:i4>42</vt:i4>
      </vt:variant>
      <vt:variant>
        <vt:i4>0</vt:i4>
      </vt:variant>
      <vt:variant>
        <vt:i4>5</vt:i4>
      </vt:variant>
      <vt:variant>
        <vt:lpwstr>consultantplus://offline/ref=35062537DA09690E9D02F253912750DBE784C8C21E78046FEBDA37E4256E97323C1A42FED3G0T0J</vt:lpwstr>
      </vt:variant>
      <vt:variant>
        <vt:lpwstr/>
      </vt:variant>
      <vt:variant>
        <vt:i4>7077991</vt:i4>
      </vt:variant>
      <vt:variant>
        <vt:i4>39</vt:i4>
      </vt:variant>
      <vt:variant>
        <vt:i4>0</vt:i4>
      </vt:variant>
      <vt:variant>
        <vt:i4>5</vt:i4>
      </vt:variant>
      <vt:variant>
        <vt:lpwstr>consultantplus://offline/ref=35062537DA09690E9D02F253912750DBE68DCDC51271046FEBDA37E4256E97323C1A42F9DA03091BGBTEJ</vt:lpwstr>
      </vt:variant>
      <vt:variant>
        <vt:lpwstr/>
      </vt:variant>
      <vt:variant>
        <vt:i4>2293820</vt:i4>
      </vt:variant>
      <vt:variant>
        <vt:i4>36</vt:i4>
      </vt:variant>
      <vt:variant>
        <vt:i4>0</vt:i4>
      </vt:variant>
      <vt:variant>
        <vt:i4>5</vt:i4>
      </vt:variant>
      <vt:variant>
        <vt:lpwstr>consultantplus://offline/ref=DF3795668EDF6430079F234755DDCCCBB3195569CF8A710B337C8D03D8D663E6C7A2298E3867221EM3BAJ</vt:lpwstr>
      </vt:variant>
      <vt:variant>
        <vt:lpwstr/>
      </vt:variant>
      <vt:variant>
        <vt:i4>3211367</vt:i4>
      </vt:variant>
      <vt:variant>
        <vt:i4>33</vt:i4>
      </vt:variant>
      <vt:variant>
        <vt:i4>0</vt:i4>
      </vt:variant>
      <vt:variant>
        <vt:i4>5</vt:i4>
      </vt:variant>
      <vt:variant>
        <vt:lpwstr>consultantplus://offline/ref=A1B0C894C761E763AE0EABC31F3034039FD68F92BD241EFD50E7B3540E10C1103C8124C80C2174CAa2sCI</vt:lpwstr>
      </vt:variant>
      <vt:variant>
        <vt:lpwstr/>
      </vt:variant>
      <vt:variant>
        <vt:i4>3211367</vt:i4>
      </vt:variant>
      <vt:variant>
        <vt:i4>30</vt:i4>
      </vt:variant>
      <vt:variant>
        <vt:i4>0</vt:i4>
      </vt:variant>
      <vt:variant>
        <vt:i4>5</vt:i4>
      </vt:variant>
      <vt:variant>
        <vt:lpwstr>consultantplus://offline/ref=A1B0C894C761E763AE0EABC31F3034039FD68F92BD241EFD50E7B3540E10C1103C8124C80C2174CAa2sCI</vt:lpwstr>
      </vt:variant>
      <vt:variant>
        <vt:lpwstr/>
      </vt:variant>
      <vt:variant>
        <vt:i4>4063295</vt:i4>
      </vt:variant>
      <vt:variant>
        <vt:i4>27</vt:i4>
      </vt:variant>
      <vt:variant>
        <vt:i4>0</vt:i4>
      </vt:variant>
      <vt:variant>
        <vt:i4>5</vt:i4>
      </vt:variant>
      <vt:variant>
        <vt:lpwstr>consultantplus://offline/ref=FB40F2BFED389C9E551BBF11F86CD4E18198ADB640594C9CD6E98FB3E810C9D04FC4A6AE7DF0B0F7FEWBI</vt:lpwstr>
      </vt:variant>
      <vt:variant>
        <vt:lpwstr/>
      </vt:variant>
      <vt:variant>
        <vt:i4>6029320</vt:i4>
      </vt:variant>
      <vt:variant>
        <vt:i4>24</vt:i4>
      </vt:variant>
      <vt:variant>
        <vt:i4>0</vt:i4>
      </vt:variant>
      <vt:variant>
        <vt:i4>5</vt:i4>
      </vt:variant>
      <vt:variant>
        <vt:lpwstr>consultantplus://offline/ref=FB40F2BFED389C9E551BBF11F86CD4E18198ADB640594C9CD6E98FB3E810C9D04FC4A6AD74FFW0I</vt:lpwstr>
      </vt:variant>
      <vt:variant>
        <vt:lpwstr/>
      </vt:variant>
      <vt:variant>
        <vt:i4>3342439</vt:i4>
      </vt:variant>
      <vt:variant>
        <vt:i4>21</vt:i4>
      </vt:variant>
      <vt:variant>
        <vt:i4>0</vt:i4>
      </vt:variant>
      <vt:variant>
        <vt:i4>5</vt:i4>
      </vt:variant>
      <vt:variant>
        <vt:lpwstr>consultantplus://offline/ref=CF7630FDFC50CF0C7621DB5AA66E06B76EEEB6E502EE5E475735070342EF014949A268E0E6CE1F45i8QEI</vt:lpwstr>
      </vt:variant>
      <vt:variant>
        <vt:lpwstr/>
      </vt:variant>
      <vt:variant>
        <vt:i4>2162746</vt:i4>
      </vt:variant>
      <vt:variant>
        <vt:i4>18</vt:i4>
      </vt:variant>
      <vt:variant>
        <vt:i4>0</vt:i4>
      </vt:variant>
      <vt:variant>
        <vt:i4>5</vt:i4>
      </vt:variant>
      <vt:variant>
        <vt:lpwstr>consultantplus://offline/ref=B142A06A3CD6DE9341F57570EA85A98F2437387B169252C2AB0B01034BDB4054E6768112718249C2dDM4I</vt:lpwstr>
      </vt:variant>
      <vt:variant>
        <vt:lpwstr/>
      </vt:variant>
      <vt:variant>
        <vt:i4>2162748</vt:i4>
      </vt:variant>
      <vt:variant>
        <vt:i4>15</vt:i4>
      </vt:variant>
      <vt:variant>
        <vt:i4>0</vt:i4>
      </vt:variant>
      <vt:variant>
        <vt:i4>5</vt:i4>
      </vt:variant>
      <vt:variant>
        <vt:lpwstr>consultantplus://offline/ref=B142A06A3CD6DE9341F57570EA85A98F2437387B169252C2AB0B01034BDB4054E6768112718249C2dDM2I</vt:lpwstr>
      </vt:variant>
      <vt:variant>
        <vt:lpwstr/>
      </vt:variant>
      <vt:variant>
        <vt:i4>3407927</vt:i4>
      </vt:variant>
      <vt:variant>
        <vt:i4>12</vt:i4>
      </vt:variant>
      <vt:variant>
        <vt:i4>0</vt:i4>
      </vt:variant>
      <vt:variant>
        <vt:i4>5</vt:i4>
      </vt:variant>
      <vt:variant>
        <vt:lpwstr>consultantplus://offline/ref=795CC3958265AAF73981BDEF676E2538FA59C0CF33B2B13E9C3D8EADDFAA83CD961F6574D4BC2127bEXFG</vt:lpwstr>
      </vt:variant>
      <vt:variant>
        <vt:lpwstr/>
      </vt:variant>
      <vt:variant>
        <vt:i4>3014762</vt:i4>
      </vt:variant>
      <vt:variant>
        <vt:i4>9</vt:i4>
      </vt:variant>
      <vt:variant>
        <vt:i4>0</vt:i4>
      </vt:variant>
      <vt:variant>
        <vt:i4>5</vt:i4>
      </vt:variant>
      <vt:variant>
        <vt:lpwstr>consultantplus://offline/ref=A75531E1CC7B61A01434FB46B01283AA66100292F486946C8EDE83D9C955FDC1BCBCE09917FD7D33L303N</vt:lpwstr>
      </vt:variant>
      <vt:variant>
        <vt:lpwstr/>
      </vt:variant>
      <vt:variant>
        <vt:i4>4980826</vt:i4>
      </vt:variant>
      <vt:variant>
        <vt:i4>6</vt:i4>
      </vt:variant>
      <vt:variant>
        <vt:i4>0</vt:i4>
      </vt:variant>
      <vt:variant>
        <vt:i4>5</vt:i4>
      </vt:variant>
      <vt:variant>
        <vt:lpwstr>consultantplus://offline/ref=A75531E1CC7B61A01434FB46B01283AA66100292F486946C8EDE83D9C955FDC1BCBCE09A13LF09N</vt:lpwstr>
      </vt:variant>
      <vt:variant>
        <vt:lpwstr/>
      </vt:variant>
      <vt:variant>
        <vt:i4>3014764</vt:i4>
      </vt:variant>
      <vt:variant>
        <vt:i4>3</vt:i4>
      </vt:variant>
      <vt:variant>
        <vt:i4>0</vt:i4>
      </vt:variant>
      <vt:variant>
        <vt:i4>5</vt:i4>
      </vt:variant>
      <vt:variant>
        <vt:lpwstr>consultantplus://offline/ref=A75531E1CC7B61A01434FB46B01283AA66100292F486946C8EDE83D9C955FDC1BCBCE09917FD7D33L305N</vt:lpwstr>
      </vt:variant>
      <vt:variant>
        <vt:lpwstr/>
      </vt:variant>
      <vt:variant>
        <vt:i4>7864422</vt:i4>
      </vt:variant>
      <vt:variant>
        <vt:i4>0</vt:i4>
      </vt:variant>
      <vt:variant>
        <vt:i4>0</vt:i4>
      </vt:variant>
      <vt:variant>
        <vt:i4>5</vt:i4>
      </vt:variant>
      <vt:variant>
        <vt:lpwstr>consultantplus://offline/ref=989EC9A5C55AAF70477DD8A7DF7F591144362B5C4E8A3D28FC13DB488E03156AD552CCA013EF6206r7uAL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4</cp:revision>
  <cp:lastPrinted>2017-09-28T12:24:00Z</cp:lastPrinted>
  <dcterms:created xsi:type="dcterms:W3CDTF">2019-02-18T06:58:00Z</dcterms:created>
  <dcterms:modified xsi:type="dcterms:W3CDTF">2019-02-19T09:44:00Z</dcterms:modified>
</cp:coreProperties>
</file>