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29" w:rsidRDefault="006B3E29" w:rsidP="006B3E2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АДМИНИСТРАЦИЯ ПЛЯСОВАТСКОГО СЕЛЬСКОГО  ПОСЕЛЕНИЯ</w:t>
      </w:r>
    </w:p>
    <w:p w:rsidR="006B3E29" w:rsidRDefault="006B3E29" w:rsidP="006B3E29">
      <w:pPr>
        <w:shd w:val="clear" w:color="auto" w:fill="FFFFFF"/>
        <w:spacing w:after="0" w:line="240" w:lineRule="auto"/>
        <w:ind w:left="-142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ВЕРХНЕХАВСКОГО МУНИЦИПАЛЬНОГО РАЙОНА      </w:t>
      </w:r>
    </w:p>
    <w:p w:rsidR="006B3E29" w:rsidRDefault="006B3E29" w:rsidP="006B3E29">
      <w:pPr>
        <w:shd w:val="clear" w:color="auto" w:fill="FFFFFF"/>
        <w:spacing w:after="0" w:line="240" w:lineRule="auto"/>
        <w:ind w:left="-142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ВОРОНЕЖСКОЙ ОБЛАСТИ</w:t>
      </w:r>
    </w:p>
    <w:p w:rsidR="006B3E29" w:rsidRDefault="006B3E29" w:rsidP="006B3E2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</w:pPr>
    </w:p>
    <w:p w:rsidR="006B3E29" w:rsidRDefault="006B3E29" w:rsidP="006B3E2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ПОСТАНОВЛЕНИЕ</w:t>
      </w: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от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  «30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» июля 2019 го</w:t>
      </w:r>
      <w:r>
        <w:rPr>
          <w:rFonts w:ascii="Arial" w:hAnsi="Arial" w:cs="Arial"/>
          <w:color w:val="000000"/>
          <w:spacing w:val="5"/>
          <w:sz w:val="24"/>
          <w:szCs w:val="24"/>
          <w:shd w:val="clear" w:color="auto" w:fill="FFFFFF"/>
          <w:lang w:eastAsia="ru-RU"/>
        </w:rPr>
        <w:t>да № 38</w:t>
      </w: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Плясоватка</w:t>
      </w:r>
      <w:proofErr w:type="spellEnd"/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 внесении адресных объектов в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федеральную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информационную адресную систему (ФИАС)</w:t>
      </w: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 </w:t>
      </w:r>
    </w:p>
    <w:p w:rsidR="006B3E29" w:rsidRDefault="006B3E29" w:rsidP="006B3E2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 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администрация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Плясоватского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6B3E29" w:rsidRDefault="006B3E29" w:rsidP="006B3E2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3E29" w:rsidRDefault="006B3E29" w:rsidP="006B3E2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6B3E29" w:rsidRDefault="006B3E29" w:rsidP="006B3E2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3E29" w:rsidRDefault="006B3E29" w:rsidP="006B3E2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Подтвердить присвоение адресов до вступления в силу постановления Правительства Российской Федерации от 19 ноября 2014 года № 1221 «Об утверждении Правил присвоения, изменения и аннулирования адресов» и внести в ФИАС следующие объекты адресации:</w:t>
      </w:r>
    </w:p>
    <w:p w:rsidR="006B3E29" w:rsidRDefault="006B3E29" w:rsidP="006B3E29">
      <w:pPr>
        <w:pStyle w:val="a3"/>
        <w:shd w:val="clear" w:color="auto" w:fill="FFFFFF"/>
        <w:spacing w:after="0" w:line="240" w:lineRule="auto"/>
        <w:ind w:left="81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3E29" w:rsidRDefault="006B3E29" w:rsidP="006B3E29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Верхнехавский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Плясоватское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сельское поселение,  с.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Плясоватка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>, ул. Заречная,</w:t>
      </w:r>
      <w:r>
        <w:rPr>
          <w:rFonts w:ascii="Arial" w:hAnsi="Arial" w:cs="Arial"/>
          <w:sz w:val="24"/>
          <w:szCs w:val="24"/>
          <w:lang w:eastAsia="ru-RU"/>
        </w:rPr>
        <w:t xml:space="preserve"> зд.27а,  </w:t>
      </w:r>
    </w:p>
    <w:p w:rsidR="006B3E29" w:rsidRDefault="006B3E29" w:rsidP="006B3E29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Федерация, Воронежская область,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Верхнехавский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Плясоватское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</w:t>
      </w:r>
      <w:r>
        <w:rPr>
          <w:rFonts w:ascii="Arial" w:hAnsi="Arial" w:cs="Arial"/>
          <w:sz w:val="24"/>
          <w:szCs w:val="24"/>
          <w:lang w:eastAsia="ru-RU"/>
        </w:rPr>
        <w:t>ельское поселение, д. Покровка, ул. Советская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,з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д.1,</w:t>
      </w:r>
    </w:p>
    <w:p w:rsidR="006B3E29" w:rsidRDefault="006B3E29" w:rsidP="006B3E29">
      <w:pPr>
        <w:spacing w:line="240" w:lineRule="auto"/>
        <w:ind w:left="720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6B3E29" w:rsidRDefault="006B3E29" w:rsidP="006B3E29">
      <w:pPr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 Настоящее постановление вступает в силу со дня его подписания.</w:t>
      </w:r>
    </w:p>
    <w:p w:rsidR="006B3E29" w:rsidRDefault="006B3E29" w:rsidP="006B3E2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3E29" w:rsidRDefault="006B3E29" w:rsidP="006B3E29">
      <w:pPr>
        <w:shd w:val="clear" w:color="auto" w:fill="FFFFFF"/>
        <w:tabs>
          <w:tab w:val="left" w:pos="652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ab/>
      </w: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B3E29" w:rsidRDefault="006B3E29" w:rsidP="006B3E29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Плясоватского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сельского поселения                               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/>
        </w:rPr>
        <w:t>Г.А.Колесова</w:t>
      </w:r>
      <w:proofErr w:type="spellEnd"/>
    </w:p>
    <w:p w:rsidR="00093A14" w:rsidRDefault="00093A14"/>
    <w:sectPr w:rsidR="0009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413C"/>
    <w:multiLevelType w:val="hybridMultilevel"/>
    <w:tmpl w:val="69F07D82"/>
    <w:lvl w:ilvl="0" w:tplc="FFF2703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842E1"/>
    <w:multiLevelType w:val="multilevel"/>
    <w:tmpl w:val="E030476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F7"/>
    <w:rsid w:val="00093A14"/>
    <w:rsid w:val="006B3E29"/>
    <w:rsid w:val="00AD1FF7"/>
    <w:rsid w:val="00B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E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2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3E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2019-07-30T08:43:00Z</cp:lastPrinted>
  <dcterms:created xsi:type="dcterms:W3CDTF">2019-07-30T08:25:00Z</dcterms:created>
  <dcterms:modified xsi:type="dcterms:W3CDTF">2019-07-30T08:43:00Z</dcterms:modified>
</cp:coreProperties>
</file>