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F3" w:rsidRPr="003740F9" w:rsidRDefault="002958F3" w:rsidP="002958F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781050"/>
            <wp:effectExtent l="19050" t="0" r="9525" b="0"/>
            <wp:docPr id="3" name="Рисунок 1" descr="Описание: 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F3" w:rsidRPr="003740F9" w:rsidRDefault="002958F3" w:rsidP="0029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740F9">
        <w:rPr>
          <w:b/>
          <w:sz w:val="28"/>
          <w:szCs w:val="28"/>
        </w:rPr>
        <w:t xml:space="preserve"> КУХАРИВСКОГО СЕЛЬСКОГО ПОСЕЛЕНИЯ </w:t>
      </w:r>
    </w:p>
    <w:p w:rsidR="002958F3" w:rsidRPr="003740F9" w:rsidRDefault="002958F3" w:rsidP="002958F3">
      <w:pPr>
        <w:jc w:val="center"/>
        <w:rPr>
          <w:b/>
          <w:sz w:val="28"/>
          <w:szCs w:val="28"/>
        </w:rPr>
      </w:pPr>
      <w:r w:rsidRPr="003740F9">
        <w:rPr>
          <w:b/>
          <w:sz w:val="28"/>
          <w:szCs w:val="28"/>
        </w:rPr>
        <w:t>ЕЙСКОГО РАЙОНА</w:t>
      </w:r>
    </w:p>
    <w:p w:rsidR="002958F3" w:rsidRPr="003740F9" w:rsidRDefault="002958F3" w:rsidP="002958F3">
      <w:pPr>
        <w:jc w:val="center"/>
        <w:rPr>
          <w:b/>
          <w:sz w:val="28"/>
          <w:szCs w:val="28"/>
        </w:rPr>
      </w:pPr>
    </w:p>
    <w:p w:rsidR="002958F3" w:rsidRPr="003740F9" w:rsidRDefault="002958F3" w:rsidP="002958F3">
      <w:pPr>
        <w:shd w:val="clear" w:color="auto" w:fill="FFFFFF"/>
        <w:tabs>
          <w:tab w:val="left" w:pos="900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3740F9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2958F3" w:rsidRPr="003740F9" w:rsidRDefault="002958F3" w:rsidP="002958F3">
      <w:pPr>
        <w:jc w:val="center"/>
        <w:rPr>
          <w:sz w:val="28"/>
          <w:szCs w:val="28"/>
        </w:rPr>
      </w:pPr>
    </w:p>
    <w:p w:rsidR="002958F3" w:rsidRPr="003740F9" w:rsidRDefault="002958F3" w:rsidP="002958F3">
      <w:pPr>
        <w:shd w:val="clear" w:color="auto" w:fill="FFFFFF"/>
        <w:tabs>
          <w:tab w:val="left" w:pos="900"/>
        </w:tabs>
        <w:jc w:val="center"/>
        <w:rPr>
          <w:rFonts w:eastAsia="Calibri"/>
          <w:u w:val="single"/>
          <w:lang w:eastAsia="en-US"/>
        </w:rPr>
      </w:pPr>
      <w:r w:rsidRPr="003740F9">
        <w:rPr>
          <w:rFonts w:eastAsia="Calibri"/>
          <w:u w:val="single"/>
          <w:lang w:eastAsia="en-US"/>
        </w:rPr>
        <w:t>от</w:t>
      </w:r>
      <w:r>
        <w:rPr>
          <w:rFonts w:eastAsia="Calibri"/>
          <w:u w:val="single"/>
          <w:lang w:eastAsia="en-US"/>
        </w:rPr>
        <w:t xml:space="preserve"> 02.09.2019 г.</w:t>
      </w:r>
      <w:r w:rsidRPr="003740F9">
        <w:rPr>
          <w:rFonts w:eastAsia="Calibri"/>
          <w:lang w:eastAsia="en-US"/>
        </w:rPr>
        <w:tab/>
        <w:t xml:space="preserve">                          </w:t>
      </w:r>
      <w:r w:rsidRPr="003740F9">
        <w:rPr>
          <w:rFonts w:eastAsia="Calibri"/>
          <w:lang w:eastAsia="en-US"/>
        </w:rPr>
        <w:tab/>
        <w:t xml:space="preserve">             </w:t>
      </w:r>
      <w:r w:rsidRPr="003740F9">
        <w:rPr>
          <w:rFonts w:eastAsia="Calibri"/>
          <w:lang w:eastAsia="en-US"/>
        </w:rPr>
        <w:tab/>
      </w:r>
      <w:r w:rsidRPr="003740F9">
        <w:rPr>
          <w:rFonts w:eastAsia="Calibri"/>
          <w:lang w:eastAsia="en-US"/>
        </w:rPr>
        <w:tab/>
      </w:r>
      <w:r w:rsidRPr="003740F9">
        <w:rPr>
          <w:rFonts w:eastAsia="Calibri"/>
          <w:lang w:eastAsia="en-US"/>
        </w:rPr>
        <w:tab/>
        <w:t xml:space="preserve"> </w:t>
      </w:r>
      <w:r w:rsidRPr="003740F9">
        <w:rPr>
          <w:rFonts w:eastAsia="Calibri"/>
          <w:u w:val="single"/>
          <w:lang w:eastAsia="en-US"/>
        </w:rPr>
        <w:t xml:space="preserve">№ </w:t>
      </w:r>
      <w:r>
        <w:rPr>
          <w:rFonts w:eastAsia="Calibri"/>
          <w:u w:val="single"/>
          <w:lang w:eastAsia="en-US"/>
        </w:rPr>
        <w:t>142</w:t>
      </w:r>
    </w:p>
    <w:p w:rsidR="002958F3" w:rsidRPr="003740F9" w:rsidRDefault="002958F3" w:rsidP="002958F3">
      <w:pPr>
        <w:shd w:val="clear" w:color="auto" w:fill="FFFFFF"/>
        <w:tabs>
          <w:tab w:val="left" w:pos="900"/>
        </w:tabs>
        <w:jc w:val="center"/>
        <w:rPr>
          <w:rFonts w:eastAsia="Calibri"/>
          <w:lang w:eastAsia="en-US"/>
        </w:rPr>
      </w:pPr>
      <w:r w:rsidRPr="003740F9">
        <w:rPr>
          <w:rFonts w:eastAsia="Calibri"/>
          <w:lang w:eastAsia="en-US"/>
        </w:rPr>
        <w:t>с. Кухаривка</w:t>
      </w:r>
    </w:p>
    <w:p w:rsidR="006F3299" w:rsidRDefault="006F3299" w:rsidP="006F3299">
      <w:pPr>
        <w:suppressAutoHyphens/>
        <w:jc w:val="center"/>
        <w:rPr>
          <w:b/>
          <w:sz w:val="28"/>
          <w:szCs w:val="28"/>
          <w:lang w:eastAsia="ar-SA"/>
        </w:rPr>
      </w:pPr>
    </w:p>
    <w:p w:rsidR="006F3299" w:rsidRPr="003740F9" w:rsidRDefault="006F3299" w:rsidP="006F3299">
      <w:pPr>
        <w:suppressAutoHyphens/>
        <w:jc w:val="center"/>
        <w:rPr>
          <w:b/>
          <w:sz w:val="28"/>
          <w:szCs w:val="28"/>
          <w:lang w:eastAsia="ar-SA"/>
        </w:rPr>
      </w:pPr>
    </w:p>
    <w:p w:rsidR="006F3299" w:rsidRPr="00733A67" w:rsidRDefault="006F3299" w:rsidP="006F32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9F0">
        <w:rPr>
          <w:b/>
          <w:sz w:val="28"/>
          <w:szCs w:val="28"/>
          <w:lang w:eastAsia="ar-SA"/>
        </w:rPr>
        <w:t>О внесении изменений в постановление администрации Кухаривского сельского поселен</w:t>
      </w:r>
      <w:r>
        <w:rPr>
          <w:b/>
          <w:sz w:val="28"/>
          <w:szCs w:val="28"/>
          <w:lang w:eastAsia="ar-SA"/>
        </w:rPr>
        <w:t>ия Ейского района от 7 июня 2019 года № 88 «</w:t>
      </w:r>
      <w:r w:rsidRPr="00733A67">
        <w:rPr>
          <w:b/>
          <w:sz w:val="28"/>
          <w:szCs w:val="28"/>
        </w:rPr>
        <w:t>Об утверждении административного регламента предоставлени</w:t>
      </w:r>
      <w:r>
        <w:rPr>
          <w:b/>
          <w:sz w:val="28"/>
          <w:szCs w:val="28"/>
        </w:rPr>
        <w:t>я</w:t>
      </w:r>
      <w:r w:rsidRPr="00733A67">
        <w:rPr>
          <w:b/>
          <w:sz w:val="28"/>
          <w:szCs w:val="28"/>
        </w:rPr>
        <w:t xml:space="preserve"> муниципальной услуги «Предоставление копий правовых актов администр</w:t>
      </w:r>
      <w:r>
        <w:rPr>
          <w:b/>
          <w:sz w:val="28"/>
          <w:szCs w:val="28"/>
        </w:rPr>
        <w:t>ации муниципального образования»</w:t>
      </w:r>
    </w:p>
    <w:p w:rsidR="006F3299" w:rsidRPr="00733A67" w:rsidRDefault="006F3299" w:rsidP="006F32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3299" w:rsidRPr="003740F9" w:rsidRDefault="006F3299" w:rsidP="006F3299">
      <w:pPr>
        <w:suppressAutoHyphens/>
        <w:jc w:val="center"/>
        <w:rPr>
          <w:sz w:val="28"/>
          <w:szCs w:val="28"/>
          <w:lang w:eastAsia="ar-SA"/>
        </w:rPr>
      </w:pPr>
    </w:p>
    <w:p w:rsidR="006F3299" w:rsidRPr="003740F9" w:rsidRDefault="006F3299" w:rsidP="006F3299">
      <w:pPr>
        <w:suppressAutoHyphens/>
        <w:jc w:val="both"/>
        <w:rPr>
          <w:sz w:val="28"/>
          <w:szCs w:val="28"/>
          <w:lang w:eastAsia="ar-SA"/>
        </w:rPr>
      </w:pPr>
    </w:p>
    <w:p w:rsidR="006F3299" w:rsidRPr="003740F9" w:rsidRDefault="006F3299" w:rsidP="006F3299">
      <w:pPr>
        <w:shd w:val="clear" w:color="auto" w:fill="FFFFFF"/>
        <w:ind w:firstLine="709"/>
        <w:jc w:val="both"/>
        <w:rPr>
          <w:sz w:val="28"/>
          <w:szCs w:val="28"/>
        </w:rPr>
      </w:pPr>
      <w:r w:rsidRPr="003740F9">
        <w:rPr>
          <w:sz w:val="28"/>
          <w:szCs w:val="28"/>
        </w:rPr>
        <w:t>В соответствии с Федеральным законом  от 06</w:t>
      </w:r>
      <w:r>
        <w:rPr>
          <w:sz w:val="28"/>
          <w:szCs w:val="28"/>
        </w:rPr>
        <w:t xml:space="preserve"> октября 2003 года № 131-ФЗ "Об общих принципах</w:t>
      </w:r>
      <w:r w:rsidRPr="003740F9">
        <w:rPr>
          <w:sz w:val="28"/>
          <w:szCs w:val="28"/>
        </w:rPr>
        <w:t xml:space="preserve"> организации местного самоуправления в Российской Федерации",</w:t>
      </w:r>
      <w:r w:rsidRPr="003740F9">
        <w:rPr>
          <w:rFonts w:ascii="Arial" w:hAnsi="Arial" w:cs="Arial"/>
          <w:color w:val="333333"/>
          <w:sz w:val="21"/>
          <w:szCs w:val="21"/>
        </w:rPr>
        <w:t xml:space="preserve">  </w:t>
      </w:r>
      <w:r w:rsidRPr="003740F9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27 июля 2010 года </w:t>
      </w:r>
      <w:r w:rsidRPr="003740F9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постановлениями Правительства Российской Федерации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Pr="003740F9">
        <w:rPr>
          <w:sz w:val="28"/>
          <w:szCs w:val="28"/>
        </w:rPr>
        <w:t>,</w:t>
      </w:r>
      <w:r>
        <w:rPr>
          <w:sz w:val="28"/>
          <w:szCs w:val="28"/>
        </w:rPr>
        <w:t xml:space="preserve"> от 27 августа 2018 года № 996 «О внесении изменений в некоторые акты Правительства Российской Федерации, Федеральным законом от 24 ноября 1995 года № 181-ФЗ «О социальной защите инвалидов в российской Федерации»</w:t>
      </w:r>
      <w:r w:rsidRPr="003740F9">
        <w:rPr>
          <w:sz w:val="28"/>
          <w:szCs w:val="28"/>
        </w:rPr>
        <w:t xml:space="preserve"> Уставом Кухаривского сельского поселения Ейского района п о с т а н о в л я ю:</w:t>
      </w:r>
    </w:p>
    <w:p w:rsidR="006F3299" w:rsidRPr="00DE10A6" w:rsidRDefault="006F3299" w:rsidP="006F3299">
      <w:pPr>
        <w:ind w:firstLine="709"/>
        <w:jc w:val="both"/>
        <w:rPr>
          <w:sz w:val="28"/>
          <w:szCs w:val="28"/>
          <w:lang w:eastAsia="ar-SA"/>
        </w:rPr>
      </w:pPr>
      <w:r w:rsidRPr="00DE10A6">
        <w:rPr>
          <w:sz w:val="28"/>
          <w:szCs w:val="28"/>
          <w:lang w:eastAsia="ar-SA"/>
        </w:rPr>
        <w:t xml:space="preserve">Внести изменения в </w:t>
      </w:r>
      <w:r w:rsidRPr="006F3299">
        <w:rPr>
          <w:sz w:val="28"/>
          <w:szCs w:val="28"/>
          <w:lang w:eastAsia="ar-SA"/>
        </w:rPr>
        <w:t>постановление администрации Кухаривского сельского поселения Ейского района от 7 июня 2019 года № 88 «</w:t>
      </w:r>
      <w:r w:rsidRPr="006F3299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Pr="006F3299">
        <w:rPr>
          <w:sz w:val="28"/>
          <w:szCs w:val="28"/>
          <w:lang w:eastAsia="ar-SA"/>
        </w:rPr>
        <w:t xml:space="preserve"> изложив подраздел 2.17 раздела </w:t>
      </w:r>
      <w:r w:rsidRPr="006F3299">
        <w:rPr>
          <w:sz w:val="28"/>
          <w:szCs w:val="28"/>
        </w:rPr>
        <w:t>2 в новой редакции.</w:t>
      </w:r>
    </w:p>
    <w:p w:rsidR="006F3299" w:rsidRPr="000160B9" w:rsidRDefault="006F3299" w:rsidP="006F3299">
      <w:pPr>
        <w:widowControl w:val="0"/>
        <w:suppressLineNumber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0160B9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0160B9">
        <w:rPr>
          <w:sz w:val="28"/>
          <w:szCs w:val="28"/>
        </w:rPr>
        <w:t xml:space="preserve">. 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услуга, </w:t>
      </w:r>
      <w:r w:rsidRPr="000160B9">
        <w:rPr>
          <w:sz w:val="28"/>
          <w:szCs w:val="28"/>
        </w:rPr>
        <w:t>к месту ожидания, местам для заполнения запросов о предоставлении муниципальной услуги, информационным стендам с образцами их заполнения.</w:t>
      </w:r>
    </w:p>
    <w:p w:rsidR="006F3299" w:rsidRDefault="006F3299" w:rsidP="006F3299">
      <w:pPr>
        <w:pStyle w:val="ConsPlusTitle"/>
        <w:suppressLineNumber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Здание, в котором</w:t>
      </w:r>
      <w:r w:rsidRPr="000D0788">
        <w:rPr>
          <w:b w:val="0"/>
          <w:sz w:val="28"/>
          <w:szCs w:val="28"/>
        </w:rPr>
        <w:t xml:space="preserve"> располагается администрация и  предоставляется муниципальная услуга, должно быть оборудовано информационной табличкой </w:t>
      </w:r>
      <w:r w:rsidRPr="000D0788">
        <w:rPr>
          <w:b w:val="0"/>
          <w:sz w:val="28"/>
          <w:szCs w:val="28"/>
        </w:rPr>
        <w:lastRenderedPageBreak/>
        <w:t>(вывеской), содержащей информацию о наим</w:t>
      </w:r>
      <w:r>
        <w:rPr>
          <w:b w:val="0"/>
          <w:sz w:val="28"/>
          <w:szCs w:val="28"/>
        </w:rPr>
        <w:t xml:space="preserve">еновании, ее месте нахождении, </w:t>
      </w:r>
      <w:r w:rsidRPr="000D0788">
        <w:rPr>
          <w:b w:val="0"/>
          <w:sz w:val="28"/>
          <w:szCs w:val="28"/>
        </w:rPr>
        <w:t>реж</w:t>
      </w:r>
      <w:r>
        <w:rPr>
          <w:b w:val="0"/>
          <w:sz w:val="28"/>
          <w:szCs w:val="28"/>
        </w:rPr>
        <w:t>име работы.</w:t>
      </w:r>
      <w:r w:rsidRPr="000D0788">
        <w:rPr>
          <w:b w:val="0"/>
          <w:sz w:val="28"/>
          <w:szCs w:val="28"/>
        </w:rPr>
        <w:t xml:space="preserve"> Фасад здания оборудуется осветительными прибо</w:t>
      </w:r>
      <w:r>
        <w:rPr>
          <w:b w:val="0"/>
          <w:sz w:val="28"/>
          <w:szCs w:val="28"/>
        </w:rPr>
        <w:t>рами;</w:t>
      </w:r>
      <w:r w:rsidRPr="000D0788">
        <w:rPr>
          <w:b w:val="0"/>
          <w:sz w:val="28"/>
          <w:szCs w:val="28"/>
        </w:rPr>
        <w:t xml:space="preserve"> вход и выход из помещения – соответствующими указателями.</w:t>
      </w:r>
    </w:p>
    <w:p w:rsidR="006F3299" w:rsidRDefault="006F3299" w:rsidP="006F3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7CB">
        <w:rPr>
          <w:sz w:val="28"/>
          <w:szCs w:val="28"/>
        </w:rPr>
        <w:t xml:space="preserve">Для обслуживания заявителей с ограниченными физическими возможностями </w:t>
      </w:r>
      <w:r>
        <w:rPr>
          <w:sz w:val="28"/>
          <w:szCs w:val="28"/>
        </w:rPr>
        <w:t>администрация поселения обеспечивает:</w:t>
      </w:r>
    </w:p>
    <w:p w:rsidR="006F3299" w:rsidRPr="002F4916" w:rsidRDefault="006F3299" w:rsidP="006F329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F4916"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6F3299" w:rsidRPr="002F4916" w:rsidRDefault="006F3299" w:rsidP="006F329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F4916"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6F3299" w:rsidRPr="002F4916" w:rsidRDefault="006F3299" w:rsidP="006F329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F4916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F3299" w:rsidRPr="002F4916" w:rsidRDefault="006F3299" w:rsidP="006F329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F4916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F3299" w:rsidRPr="002F4916" w:rsidRDefault="006F3299" w:rsidP="006F329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F4916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6F3299" w:rsidRPr="002F4916" w:rsidRDefault="006F3299" w:rsidP="006F329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F4916">
        <w:rPr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F3299" w:rsidRPr="002F4916" w:rsidRDefault="006F3299" w:rsidP="006F329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F4916">
        <w:rPr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7" w:anchor="dst100012" w:history="1">
        <w:r w:rsidRPr="002F4916">
          <w:rPr>
            <w:sz w:val="28"/>
            <w:szCs w:val="28"/>
          </w:rPr>
          <w:t>форме</w:t>
        </w:r>
      </w:hyperlink>
      <w:r w:rsidRPr="002F4916">
        <w:rPr>
          <w:sz w:val="28"/>
          <w:szCs w:val="28"/>
        </w:rPr>
        <w:t> и в </w:t>
      </w:r>
      <w:hyperlink r:id="rId8" w:anchor="dst100038" w:history="1">
        <w:r w:rsidRPr="002F4916">
          <w:rPr>
            <w:sz w:val="28"/>
            <w:szCs w:val="28"/>
          </w:rPr>
          <w:t>порядке</w:t>
        </w:r>
      </w:hyperlink>
      <w:r w:rsidRPr="002F4916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F3299" w:rsidRPr="002F4916" w:rsidRDefault="006F3299" w:rsidP="006F329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F4916"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6F3299" w:rsidRDefault="006F3299" w:rsidP="006F3299">
      <w:pPr>
        <w:pStyle w:val="ConsPlusTitle"/>
        <w:suppressLineNumbers/>
        <w:ind w:firstLine="709"/>
        <w:jc w:val="both"/>
        <w:rPr>
          <w:b w:val="0"/>
          <w:sz w:val="28"/>
          <w:szCs w:val="28"/>
        </w:rPr>
      </w:pPr>
      <w:r w:rsidRPr="000D0788">
        <w:rPr>
          <w:b w:val="0"/>
          <w:sz w:val="28"/>
          <w:szCs w:val="28"/>
        </w:rPr>
        <w:t>Места ожидания должны соответствовать комф</w:t>
      </w:r>
      <w:r>
        <w:rPr>
          <w:b w:val="0"/>
          <w:sz w:val="28"/>
          <w:szCs w:val="28"/>
        </w:rPr>
        <w:t xml:space="preserve">ортным условиям для получателей </w:t>
      </w:r>
      <w:r w:rsidRPr="000D0788">
        <w:rPr>
          <w:b w:val="0"/>
          <w:sz w:val="28"/>
          <w:szCs w:val="28"/>
        </w:rPr>
        <w:t xml:space="preserve">муниципальной </w:t>
      </w:r>
      <w:r>
        <w:rPr>
          <w:b w:val="0"/>
          <w:sz w:val="28"/>
          <w:szCs w:val="28"/>
        </w:rPr>
        <w:t xml:space="preserve">услуги </w:t>
      </w:r>
      <w:r w:rsidRPr="000D0788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оптимальным </w:t>
      </w:r>
      <w:r w:rsidRPr="000D0788">
        <w:rPr>
          <w:b w:val="0"/>
          <w:sz w:val="28"/>
          <w:szCs w:val="28"/>
        </w:rPr>
        <w:t xml:space="preserve">условиям </w:t>
      </w:r>
      <w:r>
        <w:rPr>
          <w:b w:val="0"/>
          <w:sz w:val="28"/>
          <w:szCs w:val="28"/>
        </w:rPr>
        <w:t xml:space="preserve">работы </w:t>
      </w:r>
      <w:r w:rsidRPr="000D0788">
        <w:rPr>
          <w:b w:val="0"/>
          <w:sz w:val="28"/>
          <w:szCs w:val="28"/>
        </w:rPr>
        <w:t>должностных лиц.</w:t>
      </w:r>
    </w:p>
    <w:p w:rsidR="006F3299" w:rsidRPr="000D0788" w:rsidRDefault="006F3299" w:rsidP="006F3299">
      <w:pPr>
        <w:pStyle w:val="ConsPlusTitle"/>
        <w:suppressLineNumber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Места</w:t>
      </w:r>
      <w:r w:rsidRPr="000D0788">
        <w:rPr>
          <w:b w:val="0"/>
          <w:sz w:val="28"/>
          <w:szCs w:val="28"/>
        </w:rPr>
        <w:t xml:space="preserve"> ожидания в очереди н</w:t>
      </w:r>
      <w:r>
        <w:rPr>
          <w:b w:val="0"/>
          <w:sz w:val="28"/>
          <w:szCs w:val="28"/>
        </w:rPr>
        <w:t xml:space="preserve">а предоставление или получение </w:t>
      </w:r>
      <w:r w:rsidRPr="000D0788">
        <w:rPr>
          <w:b w:val="0"/>
          <w:sz w:val="28"/>
          <w:szCs w:val="28"/>
        </w:rPr>
        <w:t>документов оборудуются стульями.</w:t>
      </w:r>
    </w:p>
    <w:p w:rsidR="006F3299" w:rsidRPr="000D0788" w:rsidRDefault="006F3299" w:rsidP="006F3299">
      <w:pPr>
        <w:pStyle w:val="ConsPlusTitle"/>
        <w:suppressLineNumbers/>
        <w:ind w:firstLine="709"/>
        <w:jc w:val="both"/>
        <w:rPr>
          <w:b w:val="0"/>
          <w:sz w:val="28"/>
          <w:szCs w:val="28"/>
        </w:rPr>
      </w:pPr>
      <w:r w:rsidRPr="000D078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еста для заполнения документов </w:t>
      </w:r>
      <w:r w:rsidRPr="000D0788">
        <w:rPr>
          <w:b w:val="0"/>
          <w:sz w:val="28"/>
          <w:szCs w:val="28"/>
        </w:rPr>
        <w:t>оборудуются стульями, стол</w:t>
      </w:r>
      <w:r>
        <w:rPr>
          <w:b w:val="0"/>
          <w:sz w:val="28"/>
          <w:szCs w:val="28"/>
        </w:rPr>
        <w:t xml:space="preserve">ами и обеспечиваются образцами </w:t>
      </w:r>
      <w:r w:rsidRPr="000D0788">
        <w:rPr>
          <w:b w:val="0"/>
          <w:sz w:val="28"/>
          <w:szCs w:val="28"/>
        </w:rPr>
        <w:t>заполнения документов, бланками заявлений и канцелярскими принадлежностями, необходимыми информационными материалами.</w:t>
      </w:r>
    </w:p>
    <w:p w:rsidR="006F3299" w:rsidRPr="000D0788" w:rsidRDefault="006F3299" w:rsidP="006F3299">
      <w:pPr>
        <w:pStyle w:val="ConsPlusTitle"/>
        <w:suppressLineNumber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Общий отдел</w:t>
      </w:r>
      <w:r w:rsidRPr="000D0788">
        <w:rPr>
          <w:b w:val="0"/>
          <w:sz w:val="28"/>
          <w:szCs w:val="28"/>
        </w:rPr>
        <w:t>, предоставляющий му</w:t>
      </w:r>
      <w:r>
        <w:rPr>
          <w:b w:val="0"/>
          <w:sz w:val="28"/>
          <w:szCs w:val="28"/>
        </w:rPr>
        <w:t xml:space="preserve">ниципальную услугу, должен </w:t>
      </w:r>
      <w:r w:rsidRPr="000D0788">
        <w:rPr>
          <w:b w:val="0"/>
          <w:sz w:val="28"/>
          <w:szCs w:val="28"/>
        </w:rPr>
        <w:t xml:space="preserve">иметь в своем распоряжение оборудование, отвечающее требованиям стандартов, технических условий, нормативных документов и обеспечивающее надлежащее качество предоставляемых услуг. </w:t>
      </w:r>
    </w:p>
    <w:p w:rsidR="006F3299" w:rsidRPr="000D0788" w:rsidRDefault="006F3299" w:rsidP="006F3299">
      <w:pPr>
        <w:pStyle w:val="ConsPlusTitle"/>
        <w:suppressLineNumber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поселения</w:t>
      </w:r>
      <w:r w:rsidRPr="000D0788">
        <w:rPr>
          <w:b w:val="0"/>
          <w:sz w:val="28"/>
          <w:szCs w:val="28"/>
        </w:rPr>
        <w:t xml:space="preserve"> обеспечивает соответств</w:t>
      </w:r>
      <w:r>
        <w:rPr>
          <w:b w:val="0"/>
          <w:sz w:val="28"/>
          <w:szCs w:val="28"/>
        </w:rPr>
        <w:t xml:space="preserve">ие </w:t>
      </w:r>
      <w:r w:rsidRPr="000D0788">
        <w:rPr>
          <w:b w:val="0"/>
          <w:sz w:val="28"/>
          <w:szCs w:val="28"/>
        </w:rPr>
        <w:t>помещений, в которых осуществляется прием граждан, предоставление муниципальной услуги, нор</w:t>
      </w:r>
      <w:r>
        <w:rPr>
          <w:b w:val="0"/>
          <w:sz w:val="28"/>
          <w:szCs w:val="28"/>
        </w:rPr>
        <w:t>мам</w:t>
      </w:r>
      <w:r w:rsidRPr="000D0788">
        <w:rPr>
          <w:b w:val="0"/>
          <w:sz w:val="28"/>
          <w:szCs w:val="28"/>
        </w:rPr>
        <w:t xml:space="preserve"> и п</w:t>
      </w:r>
      <w:r>
        <w:rPr>
          <w:b w:val="0"/>
          <w:sz w:val="28"/>
          <w:szCs w:val="28"/>
        </w:rPr>
        <w:t xml:space="preserve">равилам пожарной безопасности, </w:t>
      </w:r>
      <w:r w:rsidRPr="000D0788">
        <w:rPr>
          <w:b w:val="0"/>
          <w:sz w:val="28"/>
          <w:szCs w:val="28"/>
        </w:rPr>
        <w:t>наличие системы пожарной сигнали</w:t>
      </w:r>
      <w:r>
        <w:rPr>
          <w:b w:val="0"/>
          <w:sz w:val="28"/>
          <w:szCs w:val="28"/>
        </w:rPr>
        <w:t>зации, первичного оборудования</w:t>
      </w:r>
      <w:r w:rsidRPr="000D0788">
        <w:rPr>
          <w:b w:val="0"/>
          <w:sz w:val="28"/>
          <w:szCs w:val="28"/>
        </w:rPr>
        <w:t xml:space="preserve"> для пожаротушения, системы кондиционирования воздуха либо вентилятора, а также гардероба или специально отведенного под гардероб помещения в осеннее –зимний период, возможность доступа инвалидов.</w:t>
      </w:r>
    </w:p>
    <w:p w:rsidR="006F3299" w:rsidRPr="000D0788" w:rsidRDefault="006F3299" w:rsidP="006F3299">
      <w:pPr>
        <w:pStyle w:val="ConsPlusTitle"/>
        <w:suppressLineNumbers/>
        <w:ind w:firstLine="709"/>
        <w:jc w:val="both"/>
        <w:rPr>
          <w:b w:val="0"/>
          <w:sz w:val="28"/>
          <w:szCs w:val="28"/>
        </w:rPr>
      </w:pPr>
      <w:r w:rsidRPr="000D0788">
        <w:rPr>
          <w:b w:val="0"/>
          <w:sz w:val="28"/>
          <w:szCs w:val="28"/>
        </w:rPr>
        <w:t>Здание администрации должно быть оборудовано системами хозяйственно –</w:t>
      </w:r>
      <w:r>
        <w:rPr>
          <w:b w:val="0"/>
          <w:sz w:val="28"/>
          <w:szCs w:val="28"/>
        </w:rPr>
        <w:t xml:space="preserve"> </w:t>
      </w:r>
      <w:r w:rsidRPr="000D0788">
        <w:rPr>
          <w:b w:val="0"/>
          <w:sz w:val="28"/>
          <w:szCs w:val="28"/>
        </w:rPr>
        <w:t>питьевого, противопожарного и горячего водоснабжения, канализацией и водостоками. Основные помещения должны иметь естественное освещение.</w:t>
      </w:r>
    </w:p>
    <w:p w:rsidR="006F3299" w:rsidRPr="00893977" w:rsidRDefault="006F3299" w:rsidP="006F32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ar-SA"/>
        </w:rPr>
      </w:pPr>
      <w:r w:rsidRPr="004157CB">
        <w:rPr>
          <w:sz w:val="28"/>
          <w:szCs w:val="28"/>
        </w:rPr>
        <w:t>Помещения, предназначенные для приема заявителей, оборудуются информационными стендами, содержащими сведения, указа</w:t>
      </w:r>
      <w:r>
        <w:rPr>
          <w:sz w:val="28"/>
          <w:szCs w:val="28"/>
        </w:rPr>
        <w:t>нные в подпункте 1.3.1.4.</w:t>
      </w:r>
      <w:r w:rsidRPr="004157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57CB">
        <w:rPr>
          <w:sz w:val="28"/>
          <w:szCs w:val="28"/>
        </w:rPr>
        <w:t>одраздела 1.3 Регламента</w:t>
      </w:r>
      <w:r>
        <w:rPr>
          <w:sz w:val="28"/>
          <w:szCs w:val="28"/>
        </w:rPr>
        <w:t xml:space="preserve"> и должны соответствовать </w:t>
      </w:r>
      <w:r w:rsidRPr="00893977">
        <w:rPr>
          <w:sz w:val="28"/>
          <w:szCs w:val="28"/>
          <w:lang w:val="sr-Cyrl-CS" w:eastAsia="ar-SA"/>
        </w:rPr>
        <w:t>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6F3299" w:rsidRPr="00893977" w:rsidRDefault="006F3299" w:rsidP="006F32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ar-SA"/>
        </w:rPr>
      </w:pPr>
      <w:r w:rsidRPr="00893977">
        <w:rPr>
          <w:sz w:val="28"/>
          <w:szCs w:val="28"/>
          <w:lang w:val="sr-Cyrl-CS" w:eastAsia="ar-SA"/>
        </w:rPr>
        <w:t>комфортное расположение заявителя и должностного лица уполномоченного органа;</w:t>
      </w:r>
    </w:p>
    <w:p w:rsidR="006F3299" w:rsidRPr="00893977" w:rsidRDefault="006F3299" w:rsidP="006F32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ar-SA"/>
        </w:rPr>
      </w:pPr>
      <w:r w:rsidRPr="00893977">
        <w:rPr>
          <w:sz w:val="28"/>
          <w:szCs w:val="28"/>
          <w:lang w:val="sr-Cyrl-CS" w:eastAsia="ar-SA"/>
        </w:rPr>
        <w:t>возможность и удобство оформления заявителем письменного обращения;</w:t>
      </w:r>
    </w:p>
    <w:p w:rsidR="006F3299" w:rsidRPr="00893977" w:rsidRDefault="006F3299" w:rsidP="006F32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ar-SA"/>
        </w:rPr>
      </w:pPr>
      <w:r w:rsidRPr="00893977">
        <w:rPr>
          <w:sz w:val="28"/>
          <w:szCs w:val="28"/>
          <w:lang w:val="sr-Cyrl-CS" w:eastAsia="ar-SA"/>
        </w:rPr>
        <w:t>телефонную связь;</w:t>
      </w:r>
    </w:p>
    <w:p w:rsidR="006F3299" w:rsidRPr="00893977" w:rsidRDefault="006F3299" w:rsidP="006F32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ar-SA"/>
        </w:rPr>
      </w:pPr>
      <w:r w:rsidRPr="00893977">
        <w:rPr>
          <w:sz w:val="28"/>
          <w:szCs w:val="28"/>
          <w:lang w:val="sr-Cyrl-CS" w:eastAsia="ar-SA"/>
        </w:rPr>
        <w:t>возможность копирования документов;</w:t>
      </w:r>
    </w:p>
    <w:p w:rsidR="006F3299" w:rsidRPr="00893977" w:rsidRDefault="006F3299" w:rsidP="006F32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ar-SA"/>
        </w:rPr>
      </w:pPr>
      <w:r w:rsidRPr="00893977">
        <w:rPr>
          <w:sz w:val="28"/>
          <w:szCs w:val="28"/>
          <w:lang w:val="sr-Cyrl-CS" w:eastAsia="ar-SA"/>
        </w:rPr>
        <w:t>доступ к нормативным правовым актам, регулирующим предоставление муниципальной услуги;</w:t>
      </w:r>
    </w:p>
    <w:p w:rsidR="006F3299" w:rsidRPr="00893977" w:rsidRDefault="006F3299" w:rsidP="006F32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ar-SA"/>
        </w:rPr>
      </w:pPr>
      <w:r w:rsidRPr="00893977">
        <w:rPr>
          <w:sz w:val="28"/>
          <w:szCs w:val="28"/>
          <w:lang w:val="sr-Cyrl-CS" w:eastAsia="ar-SA"/>
        </w:rPr>
        <w:t>наличие письменных принадлежностей и бумаги формата A4.</w:t>
      </w:r>
    </w:p>
    <w:p w:rsidR="006F3299" w:rsidRPr="004157CB" w:rsidRDefault="006F3299" w:rsidP="006F3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7CB">
        <w:rPr>
          <w:sz w:val="28"/>
          <w:szCs w:val="28"/>
        </w:rPr>
        <w:t>Информационные стенды размещаются на видном, доступном месте.</w:t>
      </w:r>
    </w:p>
    <w:p w:rsidR="006F3299" w:rsidRDefault="006F3299" w:rsidP="006F3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7CB">
        <w:rPr>
          <w:sz w:val="28"/>
          <w:szCs w:val="28"/>
        </w:rPr>
        <w:t xml:space="preserve"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Pr="004157CB">
        <w:rPr>
          <w:sz w:val="28"/>
          <w:szCs w:val="28"/>
        </w:rPr>
        <w:lastRenderedPageBreak/>
        <w:t>заявлений, перечней документов требования к размеру шрифта и формату листа могут быть снижены.</w:t>
      </w:r>
      <w:r>
        <w:rPr>
          <w:sz w:val="28"/>
          <w:szCs w:val="28"/>
        </w:rPr>
        <w:t>»</w:t>
      </w:r>
    </w:p>
    <w:p w:rsidR="006F3299" w:rsidRDefault="006F3299" w:rsidP="006F3299">
      <w:pPr>
        <w:ind w:firstLine="709"/>
        <w:jc w:val="both"/>
        <w:rPr>
          <w:rFonts w:eastAsia="Lucida Sans Unicode" w:cs="Arial CYR"/>
          <w:bCs/>
          <w:sz w:val="28"/>
          <w:szCs w:val="28"/>
          <w:lang w:val="sr-Cyrl-CS" w:eastAsia="ar-SA"/>
        </w:rPr>
      </w:pPr>
      <w:r>
        <w:rPr>
          <w:sz w:val="28"/>
          <w:szCs w:val="28"/>
        </w:rPr>
        <w:t>2.</w:t>
      </w:r>
      <w:r w:rsidRPr="00932D1C">
        <w:rPr>
          <w:rFonts w:eastAsia="Lucida Sans Unicode" w:cs="Arial CYR"/>
          <w:bCs/>
          <w:sz w:val="28"/>
          <w:szCs w:val="28"/>
          <w:lang w:val="sr-Cyrl-CS" w:eastAsia="ar-SA"/>
        </w:rPr>
        <w:t xml:space="preserve">Общему отделу администрации </w:t>
      </w:r>
      <w:r w:rsidRPr="00932D1C">
        <w:rPr>
          <w:rFonts w:eastAsia="Lucida Sans Unicode"/>
          <w:sz w:val="28"/>
          <w:szCs w:val="28"/>
          <w:lang w:val="sr-Cyrl-CS" w:eastAsia="ar-SA"/>
        </w:rPr>
        <w:t>Кухаривского</w:t>
      </w:r>
      <w:r w:rsidRPr="00932D1C">
        <w:rPr>
          <w:rFonts w:eastAsia="Lucida Sans Unicode" w:cs="Arial CYR"/>
          <w:bCs/>
          <w:sz w:val="28"/>
          <w:szCs w:val="28"/>
          <w:lang w:val="sr-Cyrl-CS" w:eastAsia="ar-SA"/>
        </w:rPr>
        <w:t xml:space="preserve"> сельского поселения Ейского района (</w:t>
      </w:r>
      <w:r>
        <w:rPr>
          <w:rFonts w:eastAsia="Lucida Sans Unicode"/>
          <w:sz w:val="28"/>
          <w:szCs w:val="28"/>
          <w:lang w:eastAsia="ar-SA"/>
        </w:rPr>
        <w:t>Гришина</w:t>
      </w:r>
      <w:r w:rsidRPr="00932D1C">
        <w:rPr>
          <w:rFonts w:eastAsia="Lucida Sans Unicode" w:cs="Arial CYR"/>
          <w:bCs/>
          <w:sz w:val="28"/>
          <w:szCs w:val="28"/>
          <w:lang w:val="sr-Cyrl-CS" w:eastAsia="ar-SA"/>
        </w:rPr>
        <w:t>)</w:t>
      </w:r>
      <w:r>
        <w:rPr>
          <w:rFonts w:eastAsia="Lucida Sans Unicode" w:cs="Arial CYR"/>
          <w:bCs/>
          <w:sz w:val="28"/>
          <w:szCs w:val="28"/>
          <w:lang w:val="sr-Cyrl-CS" w:eastAsia="ar-SA"/>
        </w:rPr>
        <w:t>:</w:t>
      </w:r>
    </w:p>
    <w:p w:rsidR="006F3299" w:rsidRDefault="006F3299" w:rsidP="006F3299">
      <w:pPr>
        <w:jc w:val="both"/>
        <w:rPr>
          <w:rFonts w:eastAsia="Lucida Sans Unicode" w:cs="Arial CYR"/>
          <w:bCs/>
          <w:sz w:val="28"/>
          <w:szCs w:val="28"/>
          <w:lang w:val="sr-Cyrl-CS" w:eastAsia="ar-SA"/>
        </w:rPr>
      </w:pPr>
      <w:r>
        <w:rPr>
          <w:rFonts w:eastAsia="Lucida Sans Unicode" w:cs="Arial CYR"/>
          <w:bCs/>
          <w:sz w:val="28"/>
          <w:szCs w:val="28"/>
          <w:lang w:val="sr-Cyrl-CS" w:eastAsia="ar-SA"/>
        </w:rPr>
        <w:t xml:space="preserve">- </w:t>
      </w:r>
      <w:r w:rsidRPr="00932D1C">
        <w:rPr>
          <w:rFonts w:eastAsia="Lucida Sans Unicode" w:cs="Arial CYR"/>
          <w:bCs/>
          <w:sz w:val="28"/>
          <w:szCs w:val="28"/>
          <w:lang w:val="sr-Cyrl-CS" w:eastAsia="ar-SA"/>
        </w:rPr>
        <w:t xml:space="preserve">обнародовать настоящее постановление в специально установленных местах в соответствии с </w:t>
      </w:r>
      <w:r w:rsidRPr="00932D1C">
        <w:rPr>
          <w:rFonts w:eastAsia="Lucida Sans Unicode" w:cs="Arial CYR"/>
          <w:bCs/>
          <w:sz w:val="28"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 w:val="28"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 w:val="28"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 w:val="28"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 w:val="28"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 w:val="28"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 w:val="28"/>
          <w:szCs w:val="28"/>
          <w:lang w:val="sr-Cyrl-CS" w:eastAsia="ar-SA"/>
        </w:rPr>
        <w:t>;</w:t>
      </w:r>
    </w:p>
    <w:p w:rsidR="006F3299" w:rsidRPr="009C3EDC" w:rsidRDefault="006F3299" w:rsidP="006F3299">
      <w:pPr>
        <w:jc w:val="both"/>
        <w:rPr>
          <w:rFonts w:eastAsia="Lucida Sans Unicode" w:cs="Arial CYR"/>
          <w:bCs/>
          <w:sz w:val="28"/>
          <w:szCs w:val="28"/>
          <w:lang w:val="sr-Cyrl-CS" w:eastAsia="ar-SA"/>
        </w:rPr>
      </w:pPr>
      <w:r>
        <w:rPr>
          <w:rFonts w:eastAsia="Lucida Sans Unicode" w:cs="Arial CYR"/>
          <w:bCs/>
          <w:sz w:val="28"/>
          <w:szCs w:val="28"/>
          <w:lang w:val="sr-Cyrl-CS" w:eastAsia="ar-SA"/>
        </w:rPr>
        <w:t xml:space="preserve">- </w:t>
      </w:r>
      <w:r w:rsidRPr="00932D1C">
        <w:rPr>
          <w:rFonts w:eastAsia="Lucida Sans Unicode" w:cs="Arial CYR"/>
          <w:bCs/>
          <w:sz w:val="28"/>
          <w:szCs w:val="28"/>
          <w:lang w:val="sr-Cyrl-CS" w:eastAsia="ar-SA"/>
        </w:rPr>
        <w:t xml:space="preserve">разместить </w:t>
      </w:r>
      <w:r w:rsidRPr="00932D1C">
        <w:rPr>
          <w:rFonts w:eastAsia="Lucida Sans Unicode"/>
          <w:sz w:val="28"/>
          <w:szCs w:val="28"/>
          <w:lang w:val="sr-Cyrl-CS" w:eastAsia="ar-SA"/>
        </w:rPr>
        <w:t xml:space="preserve">на официальном сайте Кухаривского сельского поселения Ейского района в </w:t>
      </w:r>
      <w:r w:rsidRPr="00932D1C">
        <w:rPr>
          <w:rFonts w:eastAsia="Lucida Sans Unicode"/>
          <w:sz w:val="28"/>
          <w:szCs w:val="28"/>
          <w:lang w:eastAsia="ar-SA"/>
        </w:rPr>
        <w:t>и</w:t>
      </w:r>
      <w:r w:rsidRPr="00932D1C">
        <w:rPr>
          <w:rFonts w:eastAsia="Lucida Sans Unicode"/>
          <w:sz w:val="28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 w:val="28"/>
          <w:szCs w:val="28"/>
          <w:lang w:eastAsia="ar-SA"/>
        </w:rPr>
        <w:t>ой</w:t>
      </w:r>
      <w:r w:rsidRPr="00932D1C">
        <w:rPr>
          <w:rFonts w:eastAsia="Lucida Sans Unicode"/>
          <w:sz w:val="28"/>
          <w:szCs w:val="28"/>
          <w:lang w:val="sr-Cyrl-CS" w:eastAsia="ar-SA"/>
        </w:rPr>
        <w:t xml:space="preserve"> сети </w:t>
      </w:r>
      <w:r w:rsidRPr="00932D1C">
        <w:rPr>
          <w:rFonts w:eastAsia="Lucida Sans Unicode"/>
          <w:sz w:val="28"/>
          <w:szCs w:val="28"/>
          <w:lang w:eastAsia="ar-SA"/>
        </w:rPr>
        <w:t>"</w:t>
      </w:r>
      <w:r w:rsidRPr="00932D1C">
        <w:rPr>
          <w:rFonts w:eastAsia="Lucida Sans Unicode"/>
          <w:sz w:val="28"/>
          <w:szCs w:val="28"/>
          <w:lang w:val="sr-Cyrl-CS" w:eastAsia="ar-SA"/>
        </w:rPr>
        <w:t>Интернет</w:t>
      </w:r>
      <w:r w:rsidRPr="00932D1C">
        <w:rPr>
          <w:rFonts w:eastAsia="Lucida Sans Unicode"/>
          <w:sz w:val="28"/>
          <w:szCs w:val="28"/>
          <w:lang w:eastAsia="ar-SA"/>
        </w:rPr>
        <w:t>"</w:t>
      </w:r>
      <w:r w:rsidRPr="00932D1C">
        <w:rPr>
          <w:rFonts w:eastAsia="Lucida Sans Unicode"/>
          <w:bCs/>
          <w:sz w:val="28"/>
          <w:szCs w:val="28"/>
          <w:lang w:val="sr-Cyrl-CS" w:eastAsia="ar-SA"/>
        </w:rPr>
        <w:t>.</w:t>
      </w:r>
    </w:p>
    <w:p w:rsidR="006F3299" w:rsidRPr="00932D1C" w:rsidRDefault="006F3299" w:rsidP="006F32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3</w:t>
      </w:r>
      <w:r w:rsidRPr="00932D1C">
        <w:rPr>
          <w:rFonts w:eastAsia="Lucida Sans Unicode"/>
          <w:bCs/>
          <w:sz w:val="28"/>
          <w:szCs w:val="28"/>
          <w:lang w:eastAsia="ar-SA"/>
        </w:rPr>
        <w:t xml:space="preserve">. </w:t>
      </w:r>
      <w:r w:rsidRPr="00932D1C">
        <w:rPr>
          <w:sz w:val="28"/>
          <w:szCs w:val="28"/>
          <w:lang w:val="sr-Cyrl-CS" w:eastAsia="ar-SA"/>
        </w:rPr>
        <w:t>Контроль за выполнением настоящего постановления оставляю за собой.</w:t>
      </w:r>
    </w:p>
    <w:p w:rsidR="006F3299" w:rsidRPr="00932D1C" w:rsidRDefault="006F3299" w:rsidP="006F329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932D1C">
        <w:rPr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6F3299" w:rsidRDefault="006F3299" w:rsidP="006F3299">
      <w:pPr>
        <w:suppressAutoHyphens/>
        <w:jc w:val="both"/>
        <w:rPr>
          <w:sz w:val="28"/>
          <w:szCs w:val="28"/>
          <w:lang w:eastAsia="ar-SA"/>
        </w:rPr>
      </w:pPr>
    </w:p>
    <w:p w:rsidR="006F3299" w:rsidRDefault="006F3299" w:rsidP="006F3299">
      <w:pPr>
        <w:suppressAutoHyphens/>
        <w:jc w:val="both"/>
        <w:rPr>
          <w:sz w:val="28"/>
          <w:szCs w:val="28"/>
          <w:lang w:eastAsia="ar-SA"/>
        </w:rPr>
      </w:pPr>
    </w:p>
    <w:p w:rsidR="006F3299" w:rsidRDefault="006F3299" w:rsidP="006F3299">
      <w:pPr>
        <w:suppressAutoHyphens/>
        <w:jc w:val="both"/>
        <w:rPr>
          <w:sz w:val="28"/>
          <w:szCs w:val="28"/>
          <w:lang w:eastAsia="ar-SA"/>
        </w:rPr>
      </w:pPr>
    </w:p>
    <w:p w:rsidR="006F3299" w:rsidRPr="00932D1C" w:rsidRDefault="006F3299" w:rsidP="006F329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Pr="00932D1C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 xml:space="preserve">а </w:t>
      </w:r>
      <w:r w:rsidRPr="00932D1C">
        <w:rPr>
          <w:sz w:val="28"/>
          <w:szCs w:val="28"/>
          <w:lang w:eastAsia="ar-SA"/>
        </w:rPr>
        <w:t>Кухаривского сельского поселения</w:t>
      </w:r>
    </w:p>
    <w:p w:rsidR="006F3299" w:rsidRPr="00DE10A6" w:rsidRDefault="006F3299" w:rsidP="006F3299">
      <w:pPr>
        <w:rPr>
          <w:sz w:val="28"/>
          <w:szCs w:val="28"/>
        </w:rPr>
      </w:pPr>
      <w:r w:rsidRPr="00932D1C">
        <w:rPr>
          <w:rFonts w:eastAsia="Lucida Sans Unicode"/>
          <w:sz w:val="28"/>
          <w:szCs w:val="28"/>
          <w:lang w:eastAsia="ar-SA"/>
        </w:rPr>
        <w:t>Ейского района</w:t>
      </w:r>
      <w:r w:rsidRPr="00932D1C">
        <w:rPr>
          <w:rFonts w:eastAsia="Lucida Sans Unicode"/>
          <w:sz w:val="28"/>
          <w:szCs w:val="28"/>
          <w:lang w:eastAsia="ar-SA"/>
        </w:rPr>
        <w:tab/>
      </w:r>
      <w:r w:rsidRPr="00932D1C">
        <w:rPr>
          <w:rFonts w:eastAsia="Lucida Sans Unicode"/>
          <w:sz w:val="28"/>
          <w:szCs w:val="28"/>
          <w:lang w:eastAsia="ar-SA"/>
        </w:rPr>
        <w:tab/>
      </w:r>
      <w:r w:rsidRPr="00932D1C">
        <w:rPr>
          <w:rFonts w:eastAsia="Lucida Sans Unicode"/>
          <w:sz w:val="28"/>
          <w:szCs w:val="28"/>
          <w:lang w:eastAsia="ar-SA"/>
        </w:rPr>
        <w:tab/>
      </w:r>
      <w:r w:rsidRPr="00932D1C">
        <w:rPr>
          <w:rFonts w:eastAsia="Lucida Sans Unicode"/>
          <w:sz w:val="28"/>
          <w:szCs w:val="28"/>
          <w:lang w:eastAsia="ar-SA"/>
        </w:rPr>
        <w:tab/>
      </w:r>
      <w:r w:rsidRPr="00932D1C">
        <w:rPr>
          <w:rFonts w:eastAsia="Lucida Sans Unicode"/>
          <w:sz w:val="28"/>
          <w:szCs w:val="28"/>
          <w:lang w:eastAsia="ar-SA"/>
        </w:rPr>
        <w:tab/>
      </w:r>
      <w:r>
        <w:rPr>
          <w:rFonts w:eastAsia="Lucida Sans Unicode"/>
          <w:sz w:val="28"/>
          <w:szCs w:val="28"/>
          <w:lang w:eastAsia="ar-SA"/>
        </w:rPr>
        <w:tab/>
      </w:r>
      <w:r>
        <w:rPr>
          <w:rFonts w:eastAsia="Lucida Sans Unicode"/>
          <w:sz w:val="28"/>
          <w:szCs w:val="28"/>
          <w:lang w:eastAsia="ar-SA"/>
        </w:rPr>
        <w:tab/>
      </w:r>
      <w:r>
        <w:rPr>
          <w:rFonts w:eastAsia="Lucida Sans Unicode"/>
          <w:sz w:val="28"/>
          <w:szCs w:val="28"/>
          <w:lang w:eastAsia="ar-SA"/>
        </w:rPr>
        <w:tab/>
        <w:t xml:space="preserve">  Н. А. Григоренко</w:t>
      </w:r>
    </w:p>
    <w:p w:rsidR="00981CB9" w:rsidRDefault="00981CB9"/>
    <w:sectPr w:rsidR="00981CB9" w:rsidSect="006F329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85" w:rsidRDefault="00C26385" w:rsidP="006F3299">
      <w:r>
        <w:separator/>
      </w:r>
    </w:p>
  </w:endnote>
  <w:endnote w:type="continuationSeparator" w:id="1">
    <w:p w:rsidR="00C26385" w:rsidRDefault="00C26385" w:rsidP="006F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85" w:rsidRDefault="00C26385" w:rsidP="006F3299">
      <w:r>
        <w:separator/>
      </w:r>
    </w:p>
  </w:footnote>
  <w:footnote w:type="continuationSeparator" w:id="1">
    <w:p w:rsidR="00C26385" w:rsidRDefault="00C26385" w:rsidP="006F3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38235"/>
      <w:docPartObj>
        <w:docPartGallery w:val="㔄∀ऀ܀"/>
        <w:docPartUnique/>
      </w:docPartObj>
    </w:sdtPr>
    <w:sdtContent>
      <w:p w:rsidR="006F3299" w:rsidRDefault="006F3299">
        <w:pPr>
          <w:pStyle w:val="a5"/>
          <w:jc w:val="center"/>
        </w:pPr>
        <w:fldSimple w:instr=" PAGE   \* MERGEFORMAT ">
          <w:r w:rsidR="002958F3">
            <w:rPr>
              <w:noProof/>
            </w:rPr>
            <w:t>3</w:t>
          </w:r>
        </w:fldSimple>
      </w:p>
    </w:sdtContent>
  </w:sdt>
  <w:p w:rsidR="006F3299" w:rsidRDefault="006F32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299"/>
    <w:rsid w:val="00005370"/>
    <w:rsid w:val="00056FCA"/>
    <w:rsid w:val="00062CDE"/>
    <w:rsid w:val="00086744"/>
    <w:rsid w:val="000D3300"/>
    <w:rsid w:val="0013586D"/>
    <w:rsid w:val="00145F21"/>
    <w:rsid w:val="00151662"/>
    <w:rsid w:val="00171953"/>
    <w:rsid w:val="00177D83"/>
    <w:rsid w:val="001A46AF"/>
    <w:rsid w:val="001D6865"/>
    <w:rsid w:val="00207CDA"/>
    <w:rsid w:val="00217AAA"/>
    <w:rsid w:val="002563C6"/>
    <w:rsid w:val="00271280"/>
    <w:rsid w:val="00277374"/>
    <w:rsid w:val="00294F9E"/>
    <w:rsid w:val="002958F3"/>
    <w:rsid w:val="0036412D"/>
    <w:rsid w:val="00377F6E"/>
    <w:rsid w:val="003A56EE"/>
    <w:rsid w:val="003F22C0"/>
    <w:rsid w:val="003F6A1D"/>
    <w:rsid w:val="00432973"/>
    <w:rsid w:val="00472A43"/>
    <w:rsid w:val="004732FC"/>
    <w:rsid w:val="00490B12"/>
    <w:rsid w:val="00493F79"/>
    <w:rsid w:val="004976B9"/>
    <w:rsid w:val="004B0308"/>
    <w:rsid w:val="00527391"/>
    <w:rsid w:val="00542DDB"/>
    <w:rsid w:val="00575D4C"/>
    <w:rsid w:val="005843E6"/>
    <w:rsid w:val="005D6563"/>
    <w:rsid w:val="00623CE1"/>
    <w:rsid w:val="0064127D"/>
    <w:rsid w:val="006D2033"/>
    <w:rsid w:val="006F3299"/>
    <w:rsid w:val="007064B4"/>
    <w:rsid w:val="00713840"/>
    <w:rsid w:val="00713FA1"/>
    <w:rsid w:val="00743EE2"/>
    <w:rsid w:val="00751EB3"/>
    <w:rsid w:val="00754E20"/>
    <w:rsid w:val="00767818"/>
    <w:rsid w:val="00774C65"/>
    <w:rsid w:val="00814CBB"/>
    <w:rsid w:val="008209C5"/>
    <w:rsid w:val="00852FBC"/>
    <w:rsid w:val="00884462"/>
    <w:rsid w:val="008B25DE"/>
    <w:rsid w:val="008F2E0B"/>
    <w:rsid w:val="0091127C"/>
    <w:rsid w:val="00920AEA"/>
    <w:rsid w:val="00945560"/>
    <w:rsid w:val="00981CB9"/>
    <w:rsid w:val="00993B72"/>
    <w:rsid w:val="00993F60"/>
    <w:rsid w:val="009964E8"/>
    <w:rsid w:val="009C601D"/>
    <w:rsid w:val="00A01234"/>
    <w:rsid w:val="00A37F1D"/>
    <w:rsid w:val="00A40A95"/>
    <w:rsid w:val="00A72E88"/>
    <w:rsid w:val="00A74FD9"/>
    <w:rsid w:val="00AA6256"/>
    <w:rsid w:val="00AC7744"/>
    <w:rsid w:val="00AE7A81"/>
    <w:rsid w:val="00AF704D"/>
    <w:rsid w:val="00B2071F"/>
    <w:rsid w:val="00B2486A"/>
    <w:rsid w:val="00B63233"/>
    <w:rsid w:val="00B70C1C"/>
    <w:rsid w:val="00B969EB"/>
    <w:rsid w:val="00BB6F58"/>
    <w:rsid w:val="00BD5076"/>
    <w:rsid w:val="00BD5DF2"/>
    <w:rsid w:val="00C26385"/>
    <w:rsid w:val="00C3614E"/>
    <w:rsid w:val="00C50D1B"/>
    <w:rsid w:val="00C51123"/>
    <w:rsid w:val="00C81AF2"/>
    <w:rsid w:val="00CA5418"/>
    <w:rsid w:val="00CA7BD9"/>
    <w:rsid w:val="00CD5D56"/>
    <w:rsid w:val="00CF77CD"/>
    <w:rsid w:val="00D20C0B"/>
    <w:rsid w:val="00D6263C"/>
    <w:rsid w:val="00D768FC"/>
    <w:rsid w:val="00D833B9"/>
    <w:rsid w:val="00D85576"/>
    <w:rsid w:val="00D90EDF"/>
    <w:rsid w:val="00E240E2"/>
    <w:rsid w:val="00E4328C"/>
    <w:rsid w:val="00E54D1D"/>
    <w:rsid w:val="00EB0C03"/>
    <w:rsid w:val="00EB7CC5"/>
    <w:rsid w:val="00EC583E"/>
    <w:rsid w:val="00EF1E6B"/>
    <w:rsid w:val="00F2082E"/>
    <w:rsid w:val="00F25162"/>
    <w:rsid w:val="00F52EA4"/>
    <w:rsid w:val="00F761D5"/>
    <w:rsid w:val="00F93C1E"/>
    <w:rsid w:val="00FA551D"/>
    <w:rsid w:val="00FB1445"/>
    <w:rsid w:val="00FD04B4"/>
    <w:rsid w:val="00FE04BA"/>
    <w:rsid w:val="00FE4BA3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F32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6F32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3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3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49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34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2019-09-04T08:04:00Z</cp:lastPrinted>
  <dcterms:created xsi:type="dcterms:W3CDTF">2019-09-04T07:57:00Z</dcterms:created>
  <dcterms:modified xsi:type="dcterms:W3CDTF">2019-09-04T08:08:00Z</dcterms:modified>
</cp:coreProperties>
</file>