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E" w:rsidRDefault="009E68DE" w:rsidP="005629EC">
      <w:pPr>
        <w:shd w:val="clear" w:color="auto" w:fill="FFFFFF"/>
        <w:spacing w:after="0" w:line="240" w:lineRule="auto"/>
        <w:jc w:val="center"/>
        <w:rPr>
          <w:rFonts w:ascii="Times New Roman" w:hAnsi="Times New Roman"/>
          <w:b/>
          <w:bCs/>
          <w:sz w:val="24"/>
          <w:szCs w:val="24"/>
          <w:lang w:eastAsia="ru-RU"/>
        </w:rPr>
      </w:pPr>
    </w:p>
    <w:p w:rsidR="009E68DE" w:rsidRDefault="009E68DE" w:rsidP="005629EC">
      <w:pPr>
        <w:shd w:val="clear" w:color="auto" w:fill="FFFFFF"/>
        <w:spacing w:after="0" w:line="240" w:lineRule="auto"/>
        <w:jc w:val="center"/>
        <w:rPr>
          <w:rFonts w:ascii="Times New Roman" w:hAnsi="Times New Roman"/>
          <w:b/>
          <w:bCs/>
          <w:sz w:val="24"/>
          <w:szCs w:val="24"/>
          <w:lang w:eastAsia="ru-RU"/>
        </w:rPr>
      </w:pPr>
    </w:p>
    <w:p w:rsidR="009E68DE" w:rsidRDefault="009E68DE" w:rsidP="005629EC">
      <w:pPr>
        <w:shd w:val="clear" w:color="auto" w:fill="FFFFFF"/>
        <w:spacing w:after="0" w:line="240" w:lineRule="auto"/>
        <w:jc w:val="center"/>
        <w:rPr>
          <w:rFonts w:ascii="Times New Roman" w:hAnsi="Times New Roman"/>
          <w:b/>
          <w:bCs/>
          <w:sz w:val="24"/>
          <w:szCs w:val="24"/>
          <w:lang w:eastAsia="ru-RU"/>
        </w:rPr>
      </w:pPr>
    </w:p>
    <w:p w:rsidR="009E68DE" w:rsidRDefault="009E68DE" w:rsidP="005629EC">
      <w:pPr>
        <w:shd w:val="clear" w:color="auto" w:fill="FFFFFF"/>
        <w:spacing w:after="0" w:line="240" w:lineRule="auto"/>
        <w:jc w:val="center"/>
        <w:rPr>
          <w:rFonts w:ascii="Times New Roman" w:hAnsi="Times New Roman"/>
          <w:b/>
          <w:bCs/>
          <w:sz w:val="24"/>
          <w:szCs w:val="24"/>
          <w:lang w:eastAsia="ru-RU"/>
        </w:rPr>
      </w:pPr>
    </w:p>
    <w:p w:rsidR="00EF2B32" w:rsidRPr="00B21E41" w:rsidRDefault="00EF2B32" w:rsidP="005629EC">
      <w:pPr>
        <w:shd w:val="clear" w:color="auto" w:fill="FFFFFF"/>
        <w:spacing w:after="0" w:line="240" w:lineRule="auto"/>
        <w:jc w:val="center"/>
        <w:rPr>
          <w:rFonts w:ascii="Times New Roman" w:hAnsi="Times New Roman"/>
          <w:b/>
          <w:bCs/>
          <w:sz w:val="44"/>
          <w:szCs w:val="44"/>
          <w:lang w:eastAsia="ru-RU"/>
        </w:rPr>
      </w:pPr>
      <w:r w:rsidRPr="00B21E41">
        <w:rPr>
          <w:rFonts w:ascii="Times New Roman" w:hAnsi="Times New Roman"/>
          <w:b/>
          <w:bCs/>
          <w:sz w:val="44"/>
          <w:szCs w:val="44"/>
          <w:lang w:eastAsia="ru-RU"/>
        </w:rPr>
        <w:t>АУКЦИОННАЯ ДОКУМЕНТАЦИЯ</w:t>
      </w:r>
    </w:p>
    <w:p w:rsidR="00303EE9" w:rsidRPr="00827563" w:rsidRDefault="00303EE9" w:rsidP="005629EC">
      <w:pPr>
        <w:shd w:val="clear" w:color="auto" w:fill="FFFFFF"/>
        <w:spacing w:after="0" w:line="240" w:lineRule="auto"/>
        <w:jc w:val="center"/>
        <w:rPr>
          <w:rFonts w:ascii="Times New Roman" w:hAnsi="Times New Roman"/>
          <w:sz w:val="24"/>
          <w:szCs w:val="24"/>
          <w:lang w:eastAsia="ru-RU"/>
        </w:rPr>
      </w:pPr>
    </w:p>
    <w:p w:rsidR="00FF5BD7" w:rsidRPr="00FF5BD7" w:rsidRDefault="00303EE9" w:rsidP="00FF5BD7">
      <w:pPr>
        <w:spacing w:after="0" w:line="240" w:lineRule="auto"/>
        <w:ind w:firstLine="709"/>
        <w:jc w:val="center"/>
        <w:rPr>
          <w:rFonts w:ascii="Times New Roman" w:eastAsia="Times New Roman" w:hAnsi="Times New Roman"/>
          <w:sz w:val="27"/>
          <w:szCs w:val="27"/>
          <w:lang w:eastAsia="ru-RU"/>
        </w:rPr>
      </w:pPr>
      <w:r>
        <w:rPr>
          <w:rFonts w:ascii="Times New Roman" w:hAnsi="Times New Roman"/>
          <w:sz w:val="28"/>
          <w:szCs w:val="28"/>
          <w:lang w:eastAsia="ru-RU"/>
        </w:rPr>
        <w:t xml:space="preserve">по продаже </w:t>
      </w:r>
      <w:r w:rsidR="002525E2" w:rsidRPr="00B15635">
        <w:rPr>
          <w:rFonts w:ascii="Times New Roman" w:hAnsi="Times New Roman"/>
          <w:sz w:val="28"/>
          <w:szCs w:val="28"/>
        </w:rPr>
        <w:t>права</w:t>
      </w:r>
      <w:r w:rsidR="0094337C">
        <w:rPr>
          <w:rFonts w:ascii="Times New Roman" w:hAnsi="Times New Roman"/>
          <w:sz w:val="28"/>
          <w:szCs w:val="28"/>
        </w:rPr>
        <w:t xml:space="preserve"> </w:t>
      </w:r>
      <w:r w:rsidR="002525E2" w:rsidRPr="00B15635">
        <w:rPr>
          <w:rFonts w:ascii="Times New Roman" w:hAnsi="Times New Roman"/>
          <w:sz w:val="28"/>
          <w:szCs w:val="28"/>
        </w:rPr>
        <w:t xml:space="preserve"> </w:t>
      </w:r>
      <w:r w:rsidR="00570074" w:rsidRPr="00D9294C">
        <w:rPr>
          <w:rFonts w:ascii="Times New Roman" w:hAnsi="Times New Roman"/>
          <w:sz w:val="28"/>
          <w:szCs w:val="28"/>
        </w:rPr>
        <w:t xml:space="preserve"> </w:t>
      </w:r>
      <w:r w:rsidR="00570074">
        <w:rPr>
          <w:rFonts w:ascii="Times New Roman" w:hAnsi="Times New Roman"/>
          <w:sz w:val="28"/>
          <w:szCs w:val="28"/>
        </w:rPr>
        <w:t>на заключение договора аренды</w:t>
      </w:r>
      <w:r w:rsidR="00570074" w:rsidRPr="00D9294C">
        <w:rPr>
          <w:rFonts w:ascii="Times New Roman" w:hAnsi="Times New Roman"/>
          <w:sz w:val="28"/>
          <w:szCs w:val="28"/>
        </w:rPr>
        <w:t xml:space="preserve"> </w:t>
      </w:r>
      <w:r w:rsidR="00570074" w:rsidRPr="00D9294C">
        <w:rPr>
          <w:rFonts w:ascii="Times New Roman" w:hAnsi="Times New Roman"/>
          <w:sz w:val="28"/>
          <w:szCs w:val="28"/>
          <w:lang w:eastAsia="ru-RU"/>
        </w:rPr>
        <w:t>в размере ежегодной арендной платы</w:t>
      </w:r>
      <w:r w:rsidR="00570074" w:rsidRPr="00D9294C">
        <w:rPr>
          <w:rFonts w:ascii="Times New Roman" w:hAnsi="Times New Roman"/>
          <w:sz w:val="28"/>
          <w:szCs w:val="28"/>
        </w:rPr>
        <w:t xml:space="preserve"> </w:t>
      </w:r>
      <w:r w:rsidR="00570074" w:rsidRPr="00F85DA7">
        <w:rPr>
          <w:rFonts w:ascii="Times New Roman" w:hAnsi="Times New Roman"/>
          <w:sz w:val="28"/>
          <w:szCs w:val="28"/>
          <w:lang w:eastAsia="ru-RU"/>
        </w:rPr>
        <w:t xml:space="preserve">в отношении </w:t>
      </w:r>
      <w:r w:rsidR="00FF5BD7" w:rsidRPr="00FF5BD7">
        <w:rPr>
          <w:rFonts w:ascii="Times New Roman" w:eastAsia="Times New Roman" w:hAnsi="Times New Roman"/>
          <w:sz w:val="27"/>
          <w:szCs w:val="27"/>
          <w:lang w:eastAsia="ru-RU"/>
        </w:rPr>
        <w:t>встроенного нежилого помещения, н</w:t>
      </w:r>
      <w:r w:rsidR="00CD00AF">
        <w:rPr>
          <w:rFonts w:ascii="Times New Roman" w:eastAsia="Times New Roman" w:hAnsi="Times New Roman"/>
          <w:sz w:val="27"/>
          <w:szCs w:val="27"/>
          <w:lang w:eastAsia="ru-RU"/>
        </w:rPr>
        <w:t>азначение: нежилое, площадь 14,3</w:t>
      </w:r>
      <w:r w:rsidR="00B3374E">
        <w:rPr>
          <w:rFonts w:ascii="Times New Roman" w:eastAsia="Times New Roman" w:hAnsi="Times New Roman"/>
          <w:sz w:val="27"/>
          <w:szCs w:val="27"/>
          <w:lang w:eastAsia="ru-RU"/>
        </w:rPr>
        <w:t xml:space="preserve"> кв.м., этаж 1</w:t>
      </w:r>
      <w:r w:rsidR="00FF5BD7" w:rsidRPr="00FF5BD7">
        <w:rPr>
          <w:rFonts w:ascii="Times New Roman" w:eastAsia="Times New Roman" w:hAnsi="Times New Roman"/>
          <w:sz w:val="27"/>
          <w:szCs w:val="27"/>
          <w:lang w:eastAsia="ru-RU"/>
        </w:rPr>
        <w:t>, расположенного по адресу:</w:t>
      </w:r>
      <w:r w:rsidR="00CD00AF">
        <w:rPr>
          <w:rFonts w:ascii="Times New Roman" w:eastAsia="Times New Roman" w:hAnsi="Times New Roman"/>
          <w:sz w:val="27"/>
          <w:szCs w:val="27"/>
          <w:lang w:eastAsia="ru-RU"/>
        </w:rPr>
        <w:t xml:space="preserve"> Самарская область, </w:t>
      </w:r>
      <w:proofErr w:type="spellStart"/>
      <w:r w:rsidR="00CD00AF">
        <w:rPr>
          <w:rFonts w:ascii="Times New Roman" w:eastAsia="Times New Roman" w:hAnsi="Times New Roman"/>
          <w:sz w:val="27"/>
          <w:szCs w:val="27"/>
          <w:lang w:eastAsia="ru-RU"/>
        </w:rPr>
        <w:t>Хворостянский</w:t>
      </w:r>
      <w:proofErr w:type="spellEnd"/>
      <w:r w:rsidR="00CD00AF">
        <w:rPr>
          <w:rFonts w:ascii="Times New Roman" w:eastAsia="Times New Roman" w:hAnsi="Times New Roman"/>
          <w:sz w:val="27"/>
          <w:szCs w:val="27"/>
          <w:lang w:eastAsia="ru-RU"/>
        </w:rPr>
        <w:t xml:space="preserve"> район, п. </w:t>
      </w:r>
      <w:proofErr w:type="spellStart"/>
      <w:r w:rsidR="00CD00AF">
        <w:rPr>
          <w:rFonts w:ascii="Times New Roman" w:eastAsia="Times New Roman" w:hAnsi="Times New Roman"/>
          <w:sz w:val="27"/>
          <w:szCs w:val="27"/>
          <w:lang w:eastAsia="ru-RU"/>
        </w:rPr>
        <w:t>Масленниково</w:t>
      </w:r>
      <w:proofErr w:type="spellEnd"/>
      <w:r w:rsidR="00CD00AF">
        <w:rPr>
          <w:rFonts w:ascii="Times New Roman" w:eastAsia="Times New Roman" w:hAnsi="Times New Roman"/>
          <w:sz w:val="27"/>
          <w:szCs w:val="27"/>
          <w:lang w:eastAsia="ru-RU"/>
        </w:rPr>
        <w:t>, ул</w:t>
      </w:r>
      <w:proofErr w:type="gramStart"/>
      <w:r w:rsidR="00CD00AF">
        <w:rPr>
          <w:rFonts w:ascii="Times New Roman" w:eastAsia="Times New Roman" w:hAnsi="Times New Roman"/>
          <w:sz w:val="27"/>
          <w:szCs w:val="27"/>
          <w:lang w:eastAsia="ru-RU"/>
        </w:rPr>
        <w:t>.Ц</w:t>
      </w:r>
      <w:proofErr w:type="gramEnd"/>
      <w:r w:rsidR="00CD00AF">
        <w:rPr>
          <w:rFonts w:ascii="Times New Roman" w:eastAsia="Times New Roman" w:hAnsi="Times New Roman"/>
          <w:sz w:val="27"/>
          <w:szCs w:val="27"/>
          <w:lang w:eastAsia="ru-RU"/>
        </w:rPr>
        <w:t>ентральная, д.1</w:t>
      </w:r>
      <w:r w:rsidR="00FF5BD7" w:rsidRPr="00FF5BD7">
        <w:rPr>
          <w:rFonts w:ascii="Times New Roman" w:eastAsia="Times New Roman" w:hAnsi="Times New Roman"/>
          <w:sz w:val="27"/>
          <w:szCs w:val="27"/>
          <w:lang w:eastAsia="ru-RU"/>
        </w:rPr>
        <w:t xml:space="preserve">. </w:t>
      </w:r>
    </w:p>
    <w:p w:rsidR="00FF5BD7" w:rsidRPr="00FF5BD7" w:rsidRDefault="00FF5BD7" w:rsidP="00FF5BD7">
      <w:pPr>
        <w:spacing w:after="0" w:line="240" w:lineRule="auto"/>
        <w:ind w:firstLine="709"/>
        <w:jc w:val="center"/>
        <w:rPr>
          <w:rFonts w:ascii="Times New Roman" w:eastAsia="Times New Roman" w:hAnsi="Times New Roman"/>
          <w:sz w:val="27"/>
          <w:szCs w:val="27"/>
          <w:lang w:eastAsia="ru-RU"/>
        </w:rPr>
      </w:pPr>
      <w:r w:rsidRPr="00FF5BD7">
        <w:rPr>
          <w:rFonts w:ascii="Times New Roman" w:eastAsia="Times New Roman" w:hAnsi="Times New Roman"/>
          <w:sz w:val="27"/>
          <w:szCs w:val="27"/>
          <w:lang w:eastAsia="ru-RU"/>
        </w:rPr>
        <w:t xml:space="preserve">Срок аренды: 5 лет. Платежный период: 1 год. </w:t>
      </w:r>
    </w:p>
    <w:p w:rsidR="00E20B4B" w:rsidRPr="00E20B4B" w:rsidRDefault="00E20B4B" w:rsidP="00FF5BD7">
      <w:pPr>
        <w:spacing w:after="0" w:line="240" w:lineRule="auto"/>
        <w:ind w:firstLine="709"/>
        <w:jc w:val="center"/>
        <w:rPr>
          <w:rFonts w:ascii="Times New Roman" w:hAnsi="Times New Roman"/>
          <w:sz w:val="28"/>
          <w:szCs w:val="28"/>
          <w:lang w:eastAsia="ru-RU"/>
        </w:rPr>
      </w:pPr>
      <w:r w:rsidRPr="00E20B4B">
        <w:rPr>
          <w:rFonts w:ascii="Times New Roman" w:hAnsi="Times New Roman"/>
          <w:sz w:val="28"/>
          <w:szCs w:val="28"/>
          <w:lang w:eastAsia="ru-RU"/>
        </w:rPr>
        <w:t>.</w:t>
      </w:r>
    </w:p>
    <w:p w:rsidR="002525E2" w:rsidRPr="00B15635" w:rsidRDefault="002525E2" w:rsidP="002525E2">
      <w:pPr>
        <w:spacing w:after="0" w:line="240" w:lineRule="auto"/>
        <w:ind w:firstLine="709"/>
        <w:jc w:val="both"/>
        <w:rPr>
          <w:rFonts w:ascii="Times New Roman" w:hAnsi="Times New Roman"/>
          <w:sz w:val="28"/>
          <w:szCs w:val="28"/>
        </w:rPr>
      </w:pPr>
    </w:p>
    <w:p w:rsidR="00303EE9" w:rsidRPr="001B11A2" w:rsidRDefault="00303EE9" w:rsidP="00303EE9">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w:t>
      </w:r>
    </w:p>
    <w:p w:rsidR="00EF2B32" w:rsidRPr="00827563" w:rsidRDefault="00EF2B32" w:rsidP="005629EC">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hd w:val="clear" w:color="auto" w:fill="FFFFFF"/>
        <w:spacing w:after="0" w:line="240" w:lineRule="auto"/>
        <w:jc w:val="center"/>
        <w:rPr>
          <w:rFonts w:ascii="Times New Roman" w:hAnsi="Times New Roman"/>
          <w:sz w:val="24"/>
          <w:szCs w:val="24"/>
          <w:lang w:eastAsia="ru-RU"/>
        </w:rPr>
      </w:pPr>
    </w:p>
    <w:p w:rsidR="00EF2B32" w:rsidRPr="00827563" w:rsidRDefault="00EF2B32" w:rsidP="005629EC">
      <w:pPr>
        <w:shd w:val="clear" w:color="auto" w:fill="FFFFFF"/>
        <w:spacing w:after="0" w:line="240" w:lineRule="auto"/>
        <w:jc w:val="center"/>
        <w:rPr>
          <w:rFonts w:ascii="Times New Roman" w:hAnsi="Times New Roman"/>
          <w:sz w:val="24"/>
          <w:szCs w:val="24"/>
          <w:lang w:eastAsia="ru-RU"/>
        </w:rPr>
      </w:pPr>
    </w:p>
    <w:p w:rsidR="00EF2B32" w:rsidRPr="00827563" w:rsidRDefault="00EF2B32" w:rsidP="005629EC">
      <w:pPr>
        <w:shd w:val="clear" w:color="auto" w:fill="FFFFFF"/>
        <w:spacing w:after="0" w:line="240" w:lineRule="auto"/>
        <w:jc w:val="center"/>
        <w:rPr>
          <w:rFonts w:ascii="Times New Roman" w:hAnsi="Times New Roman"/>
          <w:sz w:val="24"/>
          <w:szCs w:val="24"/>
          <w:lang w:eastAsia="ru-RU"/>
        </w:rPr>
      </w:pPr>
    </w:p>
    <w:p w:rsidR="00EF2B32" w:rsidRPr="00827563" w:rsidRDefault="00EF2B32" w:rsidP="005629EC">
      <w:pPr>
        <w:shd w:val="clear" w:color="auto" w:fill="FFFFFF"/>
        <w:spacing w:after="0" w:line="240" w:lineRule="auto"/>
        <w:jc w:val="center"/>
        <w:rPr>
          <w:rFonts w:ascii="Times New Roman" w:hAnsi="Times New Roman"/>
          <w:sz w:val="24"/>
          <w:szCs w:val="24"/>
          <w:lang w:eastAsia="ru-RU"/>
        </w:rPr>
      </w:pPr>
    </w:p>
    <w:p w:rsidR="00EF2B32" w:rsidRDefault="00EF2B32" w:rsidP="005629EC">
      <w:pPr>
        <w:shd w:val="clear" w:color="auto" w:fill="FFFFFF"/>
        <w:spacing w:after="0" w:line="240" w:lineRule="auto"/>
        <w:jc w:val="center"/>
        <w:rPr>
          <w:rFonts w:ascii="Times New Roman" w:hAnsi="Times New Roman"/>
          <w:sz w:val="24"/>
          <w:szCs w:val="24"/>
          <w:lang w:eastAsia="ru-RU"/>
        </w:rPr>
      </w:pPr>
    </w:p>
    <w:p w:rsidR="00D43D32" w:rsidRDefault="00D43D32" w:rsidP="005629EC">
      <w:pPr>
        <w:shd w:val="clear" w:color="auto" w:fill="FFFFFF"/>
        <w:spacing w:after="0" w:line="240" w:lineRule="auto"/>
        <w:jc w:val="center"/>
        <w:rPr>
          <w:rFonts w:ascii="Times New Roman" w:hAnsi="Times New Roman"/>
          <w:sz w:val="24"/>
          <w:szCs w:val="24"/>
          <w:lang w:eastAsia="ru-RU"/>
        </w:rPr>
      </w:pPr>
    </w:p>
    <w:p w:rsidR="00DF2AA4" w:rsidRDefault="00DF2AA4" w:rsidP="005629EC">
      <w:pPr>
        <w:shd w:val="clear" w:color="auto" w:fill="FFFFFF"/>
        <w:spacing w:after="0" w:line="240" w:lineRule="auto"/>
        <w:jc w:val="center"/>
        <w:rPr>
          <w:rFonts w:ascii="Times New Roman" w:hAnsi="Times New Roman"/>
          <w:sz w:val="24"/>
          <w:szCs w:val="24"/>
          <w:lang w:eastAsia="ru-RU"/>
        </w:rPr>
      </w:pPr>
    </w:p>
    <w:p w:rsidR="009E68DE" w:rsidRDefault="009E68DE" w:rsidP="005629EC">
      <w:pPr>
        <w:shd w:val="clear" w:color="auto" w:fill="FFFFFF"/>
        <w:spacing w:after="0" w:line="240" w:lineRule="auto"/>
        <w:jc w:val="center"/>
        <w:rPr>
          <w:rFonts w:ascii="Times New Roman" w:hAnsi="Times New Roman"/>
          <w:sz w:val="24"/>
          <w:szCs w:val="24"/>
          <w:lang w:eastAsia="ru-RU"/>
        </w:rPr>
      </w:pPr>
    </w:p>
    <w:p w:rsidR="00B21E41" w:rsidRDefault="00B21E41" w:rsidP="005629EC">
      <w:pPr>
        <w:shd w:val="clear" w:color="auto" w:fill="FFFFFF"/>
        <w:spacing w:after="0" w:line="240" w:lineRule="auto"/>
        <w:jc w:val="center"/>
        <w:rPr>
          <w:rFonts w:ascii="Times New Roman" w:hAnsi="Times New Roman"/>
          <w:sz w:val="24"/>
          <w:szCs w:val="24"/>
          <w:lang w:eastAsia="ru-RU"/>
        </w:rPr>
      </w:pPr>
    </w:p>
    <w:p w:rsidR="00B21E41" w:rsidRDefault="00B21E41" w:rsidP="005629EC">
      <w:pPr>
        <w:shd w:val="clear" w:color="auto" w:fill="FFFFFF"/>
        <w:spacing w:after="0" w:line="240" w:lineRule="auto"/>
        <w:jc w:val="center"/>
        <w:rPr>
          <w:rFonts w:ascii="Times New Roman" w:hAnsi="Times New Roman"/>
          <w:sz w:val="24"/>
          <w:szCs w:val="24"/>
          <w:lang w:eastAsia="ru-RU"/>
        </w:rPr>
      </w:pPr>
    </w:p>
    <w:p w:rsidR="00B21E41" w:rsidRDefault="00B21E41" w:rsidP="005629EC">
      <w:pPr>
        <w:shd w:val="clear" w:color="auto" w:fill="FFFFFF"/>
        <w:spacing w:after="0" w:line="240" w:lineRule="auto"/>
        <w:jc w:val="center"/>
        <w:rPr>
          <w:rFonts w:ascii="Times New Roman" w:hAnsi="Times New Roman"/>
          <w:sz w:val="24"/>
          <w:szCs w:val="24"/>
          <w:lang w:eastAsia="ru-RU"/>
        </w:rPr>
      </w:pPr>
    </w:p>
    <w:p w:rsidR="00B21E41" w:rsidRDefault="00B21E41" w:rsidP="005629EC">
      <w:pPr>
        <w:shd w:val="clear" w:color="auto" w:fill="FFFFFF"/>
        <w:spacing w:after="0" w:line="240" w:lineRule="auto"/>
        <w:jc w:val="center"/>
        <w:rPr>
          <w:rFonts w:ascii="Times New Roman" w:hAnsi="Times New Roman"/>
          <w:sz w:val="24"/>
          <w:szCs w:val="24"/>
          <w:lang w:eastAsia="ru-RU"/>
        </w:rPr>
      </w:pPr>
    </w:p>
    <w:p w:rsidR="00B21E41" w:rsidRDefault="00B21E41" w:rsidP="005629EC">
      <w:pPr>
        <w:shd w:val="clear" w:color="auto" w:fill="FFFFFF"/>
        <w:spacing w:after="0" w:line="240" w:lineRule="auto"/>
        <w:jc w:val="center"/>
        <w:rPr>
          <w:rFonts w:ascii="Times New Roman" w:hAnsi="Times New Roman"/>
          <w:sz w:val="24"/>
          <w:szCs w:val="24"/>
          <w:lang w:eastAsia="ru-RU"/>
        </w:rPr>
      </w:pPr>
    </w:p>
    <w:p w:rsidR="00B21E41" w:rsidRDefault="00B21E41"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570074" w:rsidRDefault="00570074" w:rsidP="005629EC">
      <w:pPr>
        <w:shd w:val="clear" w:color="auto" w:fill="FFFFFF"/>
        <w:spacing w:after="0" w:line="240" w:lineRule="auto"/>
        <w:jc w:val="center"/>
        <w:rPr>
          <w:rFonts w:ascii="Times New Roman" w:hAnsi="Times New Roman"/>
          <w:sz w:val="24"/>
          <w:szCs w:val="24"/>
          <w:lang w:eastAsia="ru-RU"/>
        </w:rPr>
      </w:pPr>
    </w:p>
    <w:p w:rsidR="00B21E41" w:rsidRDefault="00B21E41" w:rsidP="005629EC">
      <w:pPr>
        <w:shd w:val="clear" w:color="auto" w:fill="FFFFFF"/>
        <w:spacing w:after="0" w:line="240" w:lineRule="auto"/>
        <w:jc w:val="center"/>
        <w:rPr>
          <w:rFonts w:ascii="Times New Roman" w:hAnsi="Times New Roman"/>
          <w:sz w:val="24"/>
          <w:szCs w:val="24"/>
          <w:lang w:eastAsia="ru-RU"/>
        </w:rPr>
      </w:pPr>
    </w:p>
    <w:p w:rsidR="009E68DE" w:rsidRDefault="009E68DE" w:rsidP="005629EC">
      <w:pPr>
        <w:shd w:val="clear" w:color="auto" w:fill="FFFFFF"/>
        <w:spacing w:after="0" w:line="240" w:lineRule="auto"/>
        <w:jc w:val="center"/>
        <w:rPr>
          <w:rFonts w:ascii="Times New Roman" w:hAnsi="Times New Roman"/>
          <w:sz w:val="24"/>
          <w:szCs w:val="24"/>
          <w:lang w:eastAsia="ru-RU"/>
        </w:rPr>
      </w:pPr>
    </w:p>
    <w:p w:rsidR="00D43D32" w:rsidRPr="00E20B4B" w:rsidRDefault="00D43D32" w:rsidP="00E20B4B">
      <w:pPr>
        <w:shd w:val="clear" w:color="auto" w:fill="FFFFFF"/>
        <w:spacing w:after="0" w:line="240" w:lineRule="auto"/>
        <w:jc w:val="center"/>
        <w:rPr>
          <w:rFonts w:ascii="Times New Roman" w:hAnsi="Times New Roman"/>
          <w:sz w:val="20"/>
          <w:szCs w:val="20"/>
          <w:lang w:eastAsia="ru-RU"/>
        </w:rPr>
      </w:pPr>
      <w:r w:rsidRPr="00E20B4B">
        <w:rPr>
          <w:rFonts w:ascii="Times New Roman" w:hAnsi="Times New Roman"/>
          <w:sz w:val="20"/>
          <w:szCs w:val="20"/>
          <w:lang w:eastAsia="ru-RU"/>
        </w:rPr>
        <w:t>Настоящая документация об аукционе разработана в соответствии с Федеральным законом от 26.07.2006 г.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2B32" w:rsidRPr="00827563" w:rsidRDefault="00EF2B32" w:rsidP="005629EC">
      <w:pPr>
        <w:shd w:val="clear" w:color="auto" w:fill="FFFFFF"/>
        <w:spacing w:after="0" w:line="240" w:lineRule="auto"/>
        <w:jc w:val="center"/>
        <w:rPr>
          <w:rFonts w:ascii="Times New Roman" w:hAnsi="Times New Roman"/>
          <w:sz w:val="24"/>
          <w:szCs w:val="24"/>
          <w:lang w:eastAsia="ru-RU"/>
        </w:rPr>
      </w:pPr>
    </w:p>
    <w:p w:rsidR="00EF2B32" w:rsidRPr="00827563" w:rsidRDefault="00EF2B32" w:rsidP="005629EC">
      <w:pPr>
        <w:shd w:val="clear" w:color="auto" w:fill="FFFFFF"/>
        <w:spacing w:after="0" w:line="240" w:lineRule="auto"/>
        <w:jc w:val="center"/>
        <w:rPr>
          <w:rFonts w:ascii="Times New Roman" w:hAnsi="Times New Roman"/>
          <w:sz w:val="24"/>
          <w:szCs w:val="24"/>
          <w:lang w:eastAsia="ru-RU"/>
        </w:rPr>
      </w:pPr>
    </w:p>
    <w:p w:rsidR="00EF2B32" w:rsidRPr="00827563" w:rsidRDefault="002A3596" w:rsidP="005629EC">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Самарская область, п. </w:t>
      </w:r>
      <w:proofErr w:type="spellStart"/>
      <w:r>
        <w:rPr>
          <w:rFonts w:ascii="Times New Roman" w:hAnsi="Times New Roman"/>
          <w:sz w:val="24"/>
          <w:szCs w:val="24"/>
          <w:lang w:eastAsia="ru-RU"/>
        </w:rPr>
        <w:t>Масленниково</w:t>
      </w:r>
      <w:proofErr w:type="spellEnd"/>
    </w:p>
    <w:p w:rsidR="00EF2B32" w:rsidRPr="00827563" w:rsidRDefault="00EF2B32" w:rsidP="005629EC">
      <w:pPr>
        <w:shd w:val="clear" w:color="auto" w:fill="FFFFFF"/>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201</w:t>
      </w:r>
      <w:r w:rsidR="00AF6F53">
        <w:rPr>
          <w:rFonts w:ascii="Times New Roman" w:hAnsi="Times New Roman"/>
          <w:sz w:val="24"/>
          <w:szCs w:val="24"/>
          <w:lang w:eastAsia="ru-RU"/>
        </w:rPr>
        <w:t>7</w:t>
      </w:r>
      <w:r w:rsidRPr="00827563">
        <w:rPr>
          <w:rFonts w:ascii="Times New Roman" w:hAnsi="Times New Roman"/>
          <w:sz w:val="24"/>
          <w:szCs w:val="24"/>
          <w:lang w:eastAsia="ru-RU"/>
        </w:rPr>
        <w:t xml:space="preserve"> год</w:t>
      </w:r>
    </w:p>
    <w:p w:rsidR="00DF2AA4" w:rsidRDefault="00DF2AA4" w:rsidP="00E525A1">
      <w:pPr>
        <w:shd w:val="clear" w:color="auto" w:fill="FFFFFF"/>
        <w:spacing w:after="0" w:line="240" w:lineRule="auto"/>
        <w:ind w:left="708"/>
        <w:jc w:val="center"/>
        <w:rPr>
          <w:rFonts w:ascii="Times New Roman" w:hAnsi="Times New Roman"/>
          <w:b/>
          <w:sz w:val="24"/>
          <w:szCs w:val="24"/>
          <w:lang w:eastAsia="ru-RU"/>
        </w:rPr>
      </w:pPr>
    </w:p>
    <w:p w:rsidR="00DF2AA4" w:rsidRDefault="00DF2AA4" w:rsidP="00E525A1">
      <w:pPr>
        <w:shd w:val="clear" w:color="auto" w:fill="FFFFFF"/>
        <w:spacing w:after="0" w:line="240" w:lineRule="auto"/>
        <w:ind w:left="708"/>
        <w:jc w:val="center"/>
        <w:rPr>
          <w:rFonts w:ascii="Times New Roman" w:hAnsi="Times New Roman"/>
          <w:b/>
          <w:sz w:val="24"/>
          <w:szCs w:val="24"/>
          <w:lang w:eastAsia="ru-RU"/>
        </w:rPr>
      </w:pPr>
    </w:p>
    <w:p w:rsidR="00DF2AA4" w:rsidRDefault="00DF2AA4" w:rsidP="00E525A1">
      <w:pPr>
        <w:shd w:val="clear" w:color="auto" w:fill="FFFFFF"/>
        <w:spacing w:after="0" w:line="240" w:lineRule="auto"/>
        <w:ind w:left="708"/>
        <w:jc w:val="center"/>
        <w:rPr>
          <w:rFonts w:ascii="Times New Roman" w:hAnsi="Times New Roman"/>
          <w:b/>
          <w:sz w:val="24"/>
          <w:szCs w:val="24"/>
          <w:lang w:eastAsia="ru-RU"/>
        </w:rPr>
      </w:pPr>
    </w:p>
    <w:p w:rsidR="008B06E7" w:rsidRDefault="008B06E7" w:rsidP="00E525A1">
      <w:pPr>
        <w:shd w:val="clear" w:color="auto" w:fill="FFFFFF"/>
        <w:spacing w:after="0" w:line="240" w:lineRule="auto"/>
        <w:ind w:left="708"/>
        <w:jc w:val="center"/>
        <w:rPr>
          <w:rFonts w:ascii="Times New Roman" w:hAnsi="Times New Roman"/>
          <w:b/>
          <w:sz w:val="24"/>
          <w:szCs w:val="24"/>
          <w:lang w:eastAsia="ru-RU"/>
        </w:rPr>
      </w:pPr>
      <w:r>
        <w:rPr>
          <w:rFonts w:ascii="Times New Roman" w:hAnsi="Times New Roman"/>
          <w:b/>
          <w:sz w:val="24"/>
          <w:szCs w:val="24"/>
          <w:lang w:eastAsia="ru-RU"/>
        </w:rPr>
        <w:t>СОДЕРЖАНИЕ</w:t>
      </w:r>
    </w:p>
    <w:p w:rsidR="008B06E7" w:rsidRDefault="008B06E7" w:rsidP="00E525A1">
      <w:pPr>
        <w:shd w:val="clear" w:color="auto" w:fill="FFFFFF"/>
        <w:spacing w:after="0" w:line="240" w:lineRule="auto"/>
        <w:ind w:left="708"/>
        <w:jc w:val="center"/>
        <w:rPr>
          <w:rFonts w:ascii="Times New Roman" w:hAnsi="Times New Roman"/>
          <w:b/>
          <w:sz w:val="24"/>
          <w:szCs w:val="24"/>
          <w:lang w:eastAsia="ru-RU"/>
        </w:rPr>
      </w:pPr>
    </w:p>
    <w:p w:rsidR="008B06E7" w:rsidRDefault="008B06E7" w:rsidP="00D43D32">
      <w:pPr>
        <w:spacing w:after="0" w:line="360" w:lineRule="auto"/>
        <w:ind w:left="284" w:hanging="284"/>
        <w:jc w:val="both"/>
        <w:rPr>
          <w:rFonts w:ascii="Times New Roman" w:hAnsi="Times New Roman"/>
          <w:sz w:val="28"/>
          <w:szCs w:val="28"/>
          <w:lang w:eastAsia="ru-RU"/>
        </w:rPr>
      </w:pPr>
      <w:r w:rsidRPr="008B06E7">
        <w:rPr>
          <w:rFonts w:ascii="Times New Roman" w:hAnsi="Times New Roman"/>
          <w:sz w:val="28"/>
          <w:szCs w:val="28"/>
          <w:lang w:eastAsia="ru-RU"/>
        </w:rPr>
        <w:t>1.Требования к содержанию, составу и форме заявки на участие в аукционе, и инструкцию по ее заполнению</w:t>
      </w:r>
      <w:r>
        <w:rPr>
          <w:rFonts w:ascii="Times New Roman" w:hAnsi="Times New Roman"/>
          <w:sz w:val="28"/>
          <w:szCs w:val="28"/>
          <w:lang w:eastAsia="ru-RU"/>
        </w:rPr>
        <w:t>………………………………..………………………</w:t>
      </w:r>
      <w:r w:rsidR="00B21E41">
        <w:rPr>
          <w:rFonts w:ascii="Times New Roman" w:hAnsi="Times New Roman"/>
          <w:sz w:val="28"/>
          <w:szCs w:val="28"/>
          <w:lang w:eastAsia="ru-RU"/>
        </w:rPr>
        <w:t xml:space="preserve"> 3</w:t>
      </w:r>
    </w:p>
    <w:p w:rsidR="008B06E7" w:rsidRDefault="009E68DE"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2</w:t>
      </w:r>
      <w:r w:rsidR="008B06E7">
        <w:rPr>
          <w:rFonts w:ascii="Times New Roman" w:hAnsi="Times New Roman"/>
          <w:sz w:val="28"/>
          <w:szCs w:val="28"/>
          <w:lang w:eastAsia="ru-RU"/>
        </w:rPr>
        <w:t xml:space="preserve">. </w:t>
      </w:r>
      <w:r w:rsidR="008B06E7" w:rsidRPr="008B06E7">
        <w:rPr>
          <w:rFonts w:ascii="Times New Roman" w:hAnsi="Times New Roman"/>
          <w:sz w:val="28"/>
          <w:szCs w:val="28"/>
          <w:lang w:eastAsia="ru-RU"/>
        </w:rPr>
        <w:t>Форма, сроки и порядок оплаты по договору</w:t>
      </w:r>
      <w:r w:rsidR="008B06E7">
        <w:rPr>
          <w:rFonts w:ascii="Times New Roman" w:hAnsi="Times New Roman"/>
          <w:sz w:val="28"/>
          <w:szCs w:val="28"/>
          <w:lang w:eastAsia="ru-RU"/>
        </w:rPr>
        <w:t>……………………………………</w:t>
      </w:r>
      <w:r w:rsidR="00695A73">
        <w:rPr>
          <w:rFonts w:ascii="Times New Roman" w:hAnsi="Times New Roman"/>
          <w:sz w:val="28"/>
          <w:szCs w:val="28"/>
          <w:lang w:eastAsia="ru-RU"/>
        </w:rPr>
        <w:t>….. 4</w:t>
      </w:r>
    </w:p>
    <w:p w:rsidR="008B06E7" w:rsidRDefault="009E68DE"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3</w:t>
      </w:r>
      <w:r w:rsidR="008B06E7">
        <w:rPr>
          <w:rFonts w:ascii="Times New Roman" w:hAnsi="Times New Roman"/>
          <w:sz w:val="28"/>
          <w:szCs w:val="28"/>
          <w:lang w:eastAsia="ru-RU"/>
        </w:rPr>
        <w:t xml:space="preserve">. </w:t>
      </w:r>
      <w:r w:rsidR="008B06E7" w:rsidRPr="008B06E7">
        <w:rPr>
          <w:rFonts w:ascii="Times New Roman" w:hAnsi="Times New Roman"/>
          <w:sz w:val="28"/>
          <w:szCs w:val="28"/>
          <w:lang w:eastAsia="ru-RU"/>
        </w:rPr>
        <w:t>Порядок, место, дату и время начала</w:t>
      </w:r>
      <w:r w:rsidR="008B06E7">
        <w:rPr>
          <w:rFonts w:ascii="Times New Roman" w:hAnsi="Times New Roman"/>
          <w:sz w:val="28"/>
          <w:szCs w:val="28"/>
          <w:lang w:eastAsia="ru-RU"/>
        </w:rPr>
        <w:t xml:space="preserve"> и</w:t>
      </w:r>
      <w:r w:rsidR="008B06E7" w:rsidRPr="008B06E7">
        <w:rPr>
          <w:rFonts w:ascii="Times New Roman" w:hAnsi="Times New Roman"/>
          <w:sz w:val="28"/>
          <w:szCs w:val="28"/>
          <w:lang w:eastAsia="ru-RU"/>
        </w:rPr>
        <w:t xml:space="preserve"> окончания срока подачи заявок на участие в аукционе</w:t>
      </w:r>
      <w:r w:rsidR="008B06E7">
        <w:rPr>
          <w:rFonts w:ascii="Times New Roman" w:hAnsi="Times New Roman"/>
          <w:sz w:val="28"/>
          <w:szCs w:val="28"/>
          <w:lang w:eastAsia="ru-RU"/>
        </w:rPr>
        <w:t>………………………………………………………………………………</w:t>
      </w:r>
      <w:r w:rsidR="00695A73">
        <w:rPr>
          <w:rFonts w:ascii="Times New Roman" w:hAnsi="Times New Roman"/>
          <w:sz w:val="28"/>
          <w:szCs w:val="28"/>
          <w:lang w:eastAsia="ru-RU"/>
        </w:rPr>
        <w:t>…5</w:t>
      </w:r>
    </w:p>
    <w:p w:rsidR="008B06E7" w:rsidRDefault="009E68DE"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4</w:t>
      </w:r>
      <w:r w:rsidR="008B06E7">
        <w:rPr>
          <w:rFonts w:ascii="Times New Roman" w:hAnsi="Times New Roman"/>
          <w:sz w:val="28"/>
          <w:szCs w:val="28"/>
          <w:lang w:eastAsia="ru-RU"/>
        </w:rPr>
        <w:t xml:space="preserve">. </w:t>
      </w:r>
      <w:r w:rsidR="008B06E7" w:rsidRPr="008B06E7">
        <w:rPr>
          <w:rFonts w:ascii="Times New Roman" w:hAnsi="Times New Roman"/>
          <w:sz w:val="28"/>
          <w:szCs w:val="28"/>
          <w:lang w:eastAsia="ru-RU"/>
        </w:rPr>
        <w:t>Требования к участникам аукциона</w:t>
      </w:r>
      <w:r w:rsidR="008B06E7">
        <w:rPr>
          <w:rFonts w:ascii="Times New Roman" w:hAnsi="Times New Roman"/>
          <w:sz w:val="28"/>
          <w:szCs w:val="28"/>
          <w:lang w:eastAsia="ru-RU"/>
        </w:rPr>
        <w:t>………………………………………………</w:t>
      </w:r>
      <w:r w:rsidR="00695A73">
        <w:rPr>
          <w:rFonts w:ascii="Times New Roman" w:hAnsi="Times New Roman"/>
          <w:sz w:val="28"/>
          <w:szCs w:val="28"/>
          <w:lang w:eastAsia="ru-RU"/>
        </w:rPr>
        <w:t>…..5</w:t>
      </w:r>
    </w:p>
    <w:p w:rsidR="00D43D32" w:rsidRDefault="009E68DE"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5</w:t>
      </w:r>
      <w:r w:rsidR="008B06E7">
        <w:rPr>
          <w:rFonts w:ascii="Times New Roman" w:hAnsi="Times New Roman"/>
          <w:sz w:val="28"/>
          <w:szCs w:val="28"/>
          <w:lang w:eastAsia="ru-RU"/>
        </w:rPr>
        <w:t>.</w:t>
      </w:r>
      <w:r w:rsidR="008B06E7" w:rsidRPr="008B06E7">
        <w:rPr>
          <w:rFonts w:ascii="Times New Roman" w:hAnsi="Times New Roman"/>
          <w:sz w:val="28"/>
          <w:szCs w:val="28"/>
          <w:lang w:eastAsia="ru-RU"/>
        </w:rPr>
        <w:t xml:space="preserve"> Порядок признания претендентов участниками аукциона</w:t>
      </w:r>
      <w:r w:rsidR="00D43D32">
        <w:rPr>
          <w:rFonts w:ascii="Times New Roman" w:hAnsi="Times New Roman"/>
          <w:sz w:val="28"/>
          <w:szCs w:val="28"/>
          <w:lang w:eastAsia="ru-RU"/>
        </w:rPr>
        <w:t>………………………….</w:t>
      </w:r>
      <w:r w:rsidR="00695A73">
        <w:rPr>
          <w:rFonts w:ascii="Times New Roman" w:hAnsi="Times New Roman"/>
          <w:sz w:val="28"/>
          <w:szCs w:val="28"/>
          <w:lang w:eastAsia="ru-RU"/>
        </w:rPr>
        <w:t>.6</w:t>
      </w:r>
    </w:p>
    <w:p w:rsidR="00D43D32" w:rsidRDefault="009E68DE"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6</w:t>
      </w:r>
      <w:r w:rsidR="00D43D32">
        <w:rPr>
          <w:rFonts w:ascii="Times New Roman" w:hAnsi="Times New Roman"/>
          <w:sz w:val="28"/>
          <w:szCs w:val="28"/>
          <w:lang w:eastAsia="ru-RU"/>
        </w:rPr>
        <w:t xml:space="preserve">. </w:t>
      </w:r>
      <w:r w:rsidR="008B06E7" w:rsidRPr="008B06E7">
        <w:rPr>
          <w:rFonts w:ascii="Times New Roman" w:hAnsi="Times New Roman"/>
          <w:sz w:val="28"/>
          <w:szCs w:val="28"/>
          <w:lang w:eastAsia="ru-RU"/>
        </w:rPr>
        <w:t>Порядок разъяснения положений аукционной документации</w:t>
      </w:r>
      <w:r w:rsidR="00D43D32">
        <w:rPr>
          <w:rFonts w:ascii="Times New Roman" w:hAnsi="Times New Roman"/>
          <w:sz w:val="28"/>
          <w:szCs w:val="28"/>
          <w:lang w:eastAsia="ru-RU"/>
        </w:rPr>
        <w:t>………………………</w:t>
      </w:r>
      <w:r w:rsidR="00695A73">
        <w:rPr>
          <w:rFonts w:ascii="Times New Roman" w:hAnsi="Times New Roman"/>
          <w:sz w:val="28"/>
          <w:szCs w:val="28"/>
          <w:lang w:eastAsia="ru-RU"/>
        </w:rPr>
        <w:t>6</w:t>
      </w:r>
    </w:p>
    <w:p w:rsidR="00D43D32" w:rsidRDefault="00695A73"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7</w:t>
      </w:r>
      <w:r w:rsidR="00D43D32">
        <w:rPr>
          <w:rFonts w:ascii="Times New Roman" w:hAnsi="Times New Roman"/>
          <w:sz w:val="28"/>
          <w:szCs w:val="28"/>
          <w:lang w:eastAsia="ru-RU"/>
        </w:rPr>
        <w:t xml:space="preserve">. </w:t>
      </w:r>
      <w:r w:rsidR="008B06E7" w:rsidRPr="008B06E7">
        <w:rPr>
          <w:rFonts w:ascii="Times New Roman" w:hAnsi="Times New Roman"/>
          <w:sz w:val="28"/>
          <w:szCs w:val="28"/>
          <w:lang w:eastAsia="ru-RU"/>
        </w:rPr>
        <w:t>Величина повышения начальной цены договора «шаг аукциона»</w:t>
      </w:r>
      <w:r w:rsidR="00D43D32">
        <w:rPr>
          <w:rFonts w:ascii="Times New Roman" w:hAnsi="Times New Roman"/>
          <w:sz w:val="28"/>
          <w:szCs w:val="28"/>
          <w:lang w:eastAsia="ru-RU"/>
        </w:rPr>
        <w:t>………………….</w:t>
      </w:r>
      <w:r>
        <w:rPr>
          <w:rFonts w:ascii="Times New Roman" w:hAnsi="Times New Roman"/>
          <w:sz w:val="28"/>
          <w:szCs w:val="28"/>
          <w:lang w:eastAsia="ru-RU"/>
        </w:rPr>
        <w:t>6</w:t>
      </w:r>
    </w:p>
    <w:p w:rsidR="00D43D32" w:rsidRDefault="00695A73"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8</w:t>
      </w:r>
      <w:r w:rsidR="00D43D32">
        <w:rPr>
          <w:rFonts w:ascii="Times New Roman" w:hAnsi="Times New Roman"/>
          <w:sz w:val="28"/>
          <w:szCs w:val="28"/>
          <w:lang w:eastAsia="ru-RU"/>
        </w:rPr>
        <w:t>.</w:t>
      </w:r>
      <w:r w:rsidR="008B06E7" w:rsidRPr="008B06E7">
        <w:rPr>
          <w:rFonts w:ascii="Times New Roman" w:hAnsi="Times New Roman"/>
          <w:sz w:val="28"/>
          <w:szCs w:val="28"/>
          <w:lang w:eastAsia="ru-RU"/>
        </w:rPr>
        <w:t xml:space="preserve"> Организация и проведение  аукциона</w:t>
      </w:r>
      <w:r w:rsidR="00D43D32">
        <w:rPr>
          <w:rFonts w:ascii="Times New Roman" w:hAnsi="Times New Roman"/>
          <w:sz w:val="28"/>
          <w:szCs w:val="28"/>
          <w:lang w:eastAsia="ru-RU"/>
        </w:rPr>
        <w:t>……………………………………………</w:t>
      </w:r>
      <w:r>
        <w:rPr>
          <w:rFonts w:ascii="Times New Roman" w:hAnsi="Times New Roman"/>
          <w:sz w:val="28"/>
          <w:szCs w:val="28"/>
          <w:lang w:eastAsia="ru-RU"/>
        </w:rPr>
        <w:t>…...7</w:t>
      </w:r>
    </w:p>
    <w:p w:rsidR="00D43D32" w:rsidRDefault="00695A73"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9</w:t>
      </w:r>
      <w:r w:rsidR="008B06E7" w:rsidRPr="008B06E7">
        <w:rPr>
          <w:rFonts w:ascii="Times New Roman" w:hAnsi="Times New Roman"/>
          <w:sz w:val="28"/>
          <w:szCs w:val="28"/>
          <w:lang w:eastAsia="ru-RU"/>
        </w:rPr>
        <w:t>. Порядок осмотра имущества</w:t>
      </w:r>
      <w:r w:rsidR="00D43D32">
        <w:rPr>
          <w:rFonts w:ascii="Times New Roman" w:hAnsi="Times New Roman"/>
          <w:sz w:val="28"/>
          <w:szCs w:val="28"/>
          <w:lang w:eastAsia="ru-RU"/>
        </w:rPr>
        <w:t>………………………………………………………</w:t>
      </w:r>
      <w:r>
        <w:rPr>
          <w:rFonts w:ascii="Times New Roman" w:hAnsi="Times New Roman"/>
          <w:sz w:val="28"/>
          <w:szCs w:val="28"/>
          <w:lang w:eastAsia="ru-RU"/>
        </w:rPr>
        <w:t>…</w:t>
      </w:r>
      <w:r w:rsidR="00D43D32">
        <w:rPr>
          <w:rFonts w:ascii="Times New Roman" w:hAnsi="Times New Roman"/>
          <w:sz w:val="28"/>
          <w:szCs w:val="28"/>
          <w:lang w:eastAsia="ru-RU"/>
        </w:rPr>
        <w:t>.</w:t>
      </w:r>
      <w:r>
        <w:rPr>
          <w:rFonts w:ascii="Times New Roman" w:hAnsi="Times New Roman"/>
          <w:sz w:val="28"/>
          <w:szCs w:val="28"/>
          <w:lang w:eastAsia="ru-RU"/>
        </w:rPr>
        <w:t>.8</w:t>
      </w:r>
    </w:p>
    <w:p w:rsidR="00D43D32" w:rsidRDefault="00695A73"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10</w:t>
      </w:r>
      <w:r w:rsidR="008B06E7" w:rsidRPr="008B06E7">
        <w:rPr>
          <w:rFonts w:ascii="Times New Roman" w:hAnsi="Times New Roman"/>
          <w:sz w:val="28"/>
          <w:szCs w:val="28"/>
          <w:lang w:eastAsia="ru-RU"/>
        </w:rPr>
        <w:t>. Заключение договора по результатам проведения аукциона</w:t>
      </w:r>
      <w:r w:rsidR="00D43D32">
        <w:rPr>
          <w:rFonts w:ascii="Times New Roman" w:hAnsi="Times New Roman"/>
          <w:sz w:val="28"/>
          <w:szCs w:val="28"/>
          <w:lang w:eastAsia="ru-RU"/>
        </w:rPr>
        <w:t>………………………</w:t>
      </w:r>
      <w:r>
        <w:rPr>
          <w:rFonts w:ascii="Times New Roman" w:hAnsi="Times New Roman"/>
          <w:sz w:val="28"/>
          <w:szCs w:val="28"/>
          <w:lang w:eastAsia="ru-RU"/>
        </w:rPr>
        <w:t>8</w:t>
      </w:r>
    </w:p>
    <w:p w:rsidR="00D43D32" w:rsidRDefault="00695A73" w:rsidP="00D43D32">
      <w:pPr>
        <w:shd w:val="clear" w:color="auto" w:fill="FFFFFF"/>
        <w:spacing w:after="0" w:line="360" w:lineRule="auto"/>
        <w:jc w:val="both"/>
        <w:rPr>
          <w:rFonts w:ascii="Times New Roman" w:hAnsi="Times New Roman"/>
          <w:sz w:val="28"/>
          <w:szCs w:val="28"/>
          <w:lang w:eastAsia="ru-RU"/>
        </w:rPr>
      </w:pPr>
      <w:r>
        <w:rPr>
          <w:rFonts w:ascii="Times New Roman" w:hAnsi="Times New Roman"/>
          <w:sz w:val="28"/>
          <w:szCs w:val="28"/>
          <w:lang w:eastAsia="ru-RU"/>
        </w:rPr>
        <w:t>11</w:t>
      </w:r>
      <w:r w:rsidR="00D43D32">
        <w:rPr>
          <w:rFonts w:ascii="Times New Roman" w:hAnsi="Times New Roman"/>
          <w:sz w:val="28"/>
          <w:szCs w:val="28"/>
          <w:lang w:eastAsia="ru-RU"/>
        </w:rPr>
        <w:t xml:space="preserve">. </w:t>
      </w:r>
      <w:r w:rsidR="008B06E7" w:rsidRPr="008B06E7">
        <w:rPr>
          <w:rFonts w:ascii="Times New Roman" w:hAnsi="Times New Roman"/>
          <w:sz w:val="28"/>
          <w:szCs w:val="28"/>
          <w:lang w:eastAsia="ru-RU"/>
        </w:rPr>
        <w:t xml:space="preserve">Признание аукциона </w:t>
      </w:r>
      <w:proofErr w:type="gramStart"/>
      <w:r w:rsidR="008B06E7" w:rsidRPr="008B06E7">
        <w:rPr>
          <w:rFonts w:ascii="Times New Roman" w:hAnsi="Times New Roman"/>
          <w:sz w:val="28"/>
          <w:szCs w:val="28"/>
          <w:lang w:eastAsia="ru-RU"/>
        </w:rPr>
        <w:t>несостоявшимся</w:t>
      </w:r>
      <w:proofErr w:type="gramEnd"/>
      <w:r w:rsidR="00D43D32">
        <w:rPr>
          <w:rFonts w:ascii="Times New Roman" w:hAnsi="Times New Roman"/>
          <w:sz w:val="28"/>
          <w:szCs w:val="28"/>
          <w:lang w:eastAsia="ru-RU"/>
        </w:rPr>
        <w:t>……………………………………………</w:t>
      </w:r>
      <w:r w:rsidR="0014026C">
        <w:rPr>
          <w:rFonts w:ascii="Times New Roman" w:hAnsi="Times New Roman"/>
          <w:sz w:val="28"/>
          <w:szCs w:val="28"/>
          <w:lang w:eastAsia="ru-RU"/>
        </w:rPr>
        <w:t>.</w:t>
      </w:r>
      <w:r w:rsidR="00D43D32">
        <w:rPr>
          <w:rFonts w:ascii="Times New Roman" w:hAnsi="Times New Roman"/>
          <w:sz w:val="28"/>
          <w:szCs w:val="28"/>
          <w:lang w:eastAsia="ru-RU"/>
        </w:rPr>
        <w:t>.</w:t>
      </w:r>
      <w:r w:rsidR="0014026C">
        <w:rPr>
          <w:rFonts w:ascii="Times New Roman" w:hAnsi="Times New Roman"/>
          <w:sz w:val="28"/>
          <w:szCs w:val="28"/>
          <w:lang w:eastAsia="ru-RU"/>
        </w:rPr>
        <w:t>10</w:t>
      </w:r>
    </w:p>
    <w:p w:rsidR="008B06E7" w:rsidRPr="008B06E7" w:rsidRDefault="008B06E7" w:rsidP="00D43D32">
      <w:pPr>
        <w:shd w:val="clear" w:color="auto" w:fill="FFFFFF"/>
        <w:spacing w:after="0" w:line="360" w:lineRule="auto"/>
        <w:jc w:val="both"/>
        <w:rPr>
          <w:rFonts w:ascii="Times New Roman" w:hAnsi="Times New Roman"/>
          <w:sz w:val="28"/>
          <w:szCs w:val="28"/>
          <w:lang w:eastAsia="ru-RU"/>
        </w:rPr>
      </w:pPr>
      <w:r w:rsidRPr="008B06E7">
        <w:rPr>
          <w:rFonts w:ascii="Times New Roman" w:hAnsi="Times New Roman"/>
          <w:sz w:val="28"/>
          <w:szCs w:val="28"/>
          <w:lang w:eastAsia="ru-RU"/>
        </w:rPr>
        <w:t>Приложение</w:t>
      </w:r>
      <w:r w:rsidR="00DF2AA4">
        <w:rPr>
          <w:rFonts w:ascii="Times New Roman" w:hAnsi="Times New Roman"/>
          <w:sz w:val="28"/>
          <w:szCs w:val="28"/>
          <w:lang w:eastAsia="ru-RU"/>
        </w:rPr>
        <w:t xml:space="preserve"> №1</w:t>
      </w:r>
      <w:r w:rsidR="00D43D32">
        <w:rPr>
          <w:rFonts w:ascii="Times New Roman" w:hAnsi="Times New Roman"/>
          <w:sz w:val="28"/>
          <w:szCs w:val="28"/>
          <w:lang w:eastAsia="ru-RU"/>
        </w:rPr>
        <w:t>…</w:t>
      </w:r>
      <w:r w:rsidR="00DF2AA4">
        <w:rPr>
          <w:rFonts w:ascii="Times New Roman" w:hAnsi="Times New Roman"/>
          <w:sz w:val="28"/>
          <w:szCs w:val="28"/>
          <w:lang w:eastAsia="ru-RU"/>
        </w:rPr>
        <w:t>…</w:t>
      </w:r>
      <w:r w:rsidR="00D43D32">
        <w:rPr>
          <w:rFonts w:ascii="Times New Roman" w:hAnsi="Times New Roman"/>
          <w:sz w:val="28"/>
          <w:szCs w:val="28"/>
          <w:lang w:eastAsia="ru-RU"/>
        </w:rPr>
        <w:t>…………………………………………………………………….</w:t>
      </w:r>
      <w:r w:rsidR="0014026C">
        <w:rPr>
          <w:rFonts w:ascii="Times New Roman" w:hAnsi="Times New Roman"/>
          <w:sz w:val="28"/>
          <w:szCs w:val="28"/>
          <w:lang w:eastAsia="ru-RU"/>
        </w:rPr>
        <w:t>11</w:t>
      </w:r>
    </w:p>
    <w:p w:rsidR="00DF2AA4" w:rsidRPr="008B06E7" w:rsidRDefault="00DF2AA4" w:rsidP="00DF2AA4">
      <w:pPr>
        <w:shd w:val="clear" w:color="auto" w:fill="FFFFFF"/>
        <w:spacing w:after="0" w:line="360" w:lineRule="auto"/>
        <w:jc w:val="both"/>
        <w:rPr>
          <w:rFonts w:ascii="Times New Roman" w:hAnsi="Times New Roman"/>
          <w:sz w:val="28"/>
          <w:szCs w:val="28"/>
          <w:lang w:eastAsia="ru-RU"/>
        </w:rPr>
      </w:pPr>
      <w:r w:rsidRPr="008B06E7">
        <w:rPr>
          <w:rFonts w:ascii="Times New Roman" w:hAnsi="Times New Roman"/>
          <w:sz w:val="28"/>
          <w:szCs w:val="28"/>
          <w:lang w:eastAsia="ru-RU"/>
        </w:rPr>
        <w:t>Приложение</w:t>
      </w:r>
      <w:r>
        <w:rPr>
          <w:rFonts w:ascii="Times New Roman" w:hAnsi="Times New Roman"/>
          <w:sz w:val="28"/>
          <w:szCs w:val="28"/>
          <w:lang w:eastAsia="ru-RU"/>
        </w:rPr>
        <w:t xml:space="preserve"> №2………………………………………………………………………….</w:t>
      </w:r>
      <w:r w:rsidR="0014026C">
        <w:rPr>
          <w:rFonts w:ascii="Times New Roman" w:hAnsi="Times New Roman"/>
          <w:sz w:val="28"/>
          <w:szCs w:val="28"/>
          <w:lang w:eastAsia="ru-RU"/>
        </w:rPr>
        <w:t>12</w:t>
      </w:r>
    </w:p>
    <w:p w:rsidR="00DF2AA4" w:rsidRPr="008B06E7" w:rsidRDefault="00DF2AA4" w:rsidP="00DF2AA4">
      <w:pPr>
        <w:shd w:val="clear" w:color="auto" w:fill="FFFFFF"/>
        <w:spacing w:after="0" w:line="360" w:lineRule="auto"/>
        <w:jc w:val="both"/>
        <w:rPr>
          <w:rFonts w:ascii="Times New Roman" w:hAnsi="Times New Roman"/>
          <w:sz w:val="28"/>
          <w:szCs w:val="28"/>
          <w:lang w:eastAsia="ru-RU"/>
        </w:rPr>
      </w:pPr>
      <w:r w:rsidRPr="008B06E7">
        <w:rPr>
          <w:rFonts w:ascii="Times New Roman" w:hAnsi="Times New Roman"/>
          <w:sz w:val="28"/>
          <w:szCs w:val="28"/>
          <w:lang w:eastAsia="ru-RU"/>
        </w:rPr>
        <w:t>Приложение</w:t>
      </w:r>
      <w:r>
        <w:rPr>
          <w:rFonts w:ascii="Times New Roman" w:hAnsi="Times New Roman"/>
          <w:sz w:val="28"/>
          <w:szCs w:val="28"/>
          <w:lang w:eastAsia="ru-RU"/>
        </w:rPr>
        <w:t xml:space="preserve"> №3………………………………………………………………………….</w:t>
      </w:r>
      <w:r w:rsidR="0014026C">
        <w:rPr>
          <w:rFonts w:ascii="Times New Roman" w:hAnsi="Times New Roman"/>
          <w:sz w:val="28"/>
          <w:szCs w:val="28"/>
          <w:lang w:eastAsia="ru-RU"/>
        </w:rPr>
        <w:t>13</w:t>
      </w:r>
    </w:p>
    <w:p w:rsidR="00DF2AA4" w:rsidRPr="008B06E7" w:rsidRDefault="00DF2AA4" w:rsidP="00DF2AA4">
      <w:pPr>
        <w:shd w:val="clear" w:color="auto" w:fill="FFFFFF"/>
        <w:spacing w:after="0" w:line="360" w:lineRule="auto"/>
        <w:jc w:val="both"/>
        <w:rPr>
          <w:rFonts w:ascii="Times New Roman" w:hAnsi="Times New Roman"/>
          <w:sz w:val="28"/>
          <w:szCs w:val="28"/>
          <w:lang w:eastAsia="ru-RU"/>
        </w:rPr>
      </w:pPr>
      <w:r w:rsidRPr="008B06E7">
        <w:rPr>
          <w:rFonts w:ascii="Times New Roman" w:hAnsi="Times New Roman"/>
          <w:sz w:val="28"/>
          <w:szCs w:val="28"/>
          <w:lang w:eastAsia="ru-RU"/>
        </w:rPr>
        <w:t>Приложение</w:t>
      </w:r>
      <w:r>
        <w:rPr>
          <w:rFonts w:ascii="Times New Roman" w:hAnsi="Times New Roman"/>
          <w:sz w:val="28"/>
          <w:szCs w:val="28"/>
          <w:lang w:eastAsia="ru-RU"/>
        </w:rPr>
        <w:t xml:space="preserve"> №4………………………………………………………………………….</w:t>
      </w:r>
      <w:r w:rsidR="0014026C">
        <w:rPr>
          <w:rFonts w:ascii="Times New Roman" w:hAnsi="Times New Roman"/>
          <w:sz w:val="28"/>
          <w:szCs w:val="28"/>
          <w:lang w:eastAsia="ru-RU"/>
        </w:rPr>
        <w:t>14</w:t>
      </w:r>
    </w:p>
    <w:p w:rsidR="00DF2AA4" w:rsidRPr="008B06E7" w:rsidRDefault="00DF2AA4" w:rsidP="00DF2AA4">
      <w:pPr>
        <w:shd w:val="clear" w:color="auto" w:fill="FFFFFF"/>
        <w:spacing w:after="0" w:line="360" w:lineRule="auto"/>
        <w:jc w:val="both"/>
        <w:rPr>
          <w:rFonts w:ascii="Times New Roman" w:hAnsi="Times New Roman"/>
          <w:sz w:val="28"/>
          <w:szCs w:val="28"/>
          <w:lang w:eastAsia="ru-RU"/>
        </w:rPr>
      </w:pPr>
      <w:r w:rsidRPr="008B06E7">
        <w:rPr>
          <w:rFonts w:ascii="Times New Roman" w:hAnsi="Times New Roman"/>
          <w:sz w:val="28"/>
          <w:szCs w:val="28"/>
          <w:lang w:eastAsia="ru-RU"/>
        </w:rPr>
        <w:t>Приложение</w:t>
      </w:r>
      <w:r>
        <w:rPr>
          <w:rFonts w:ascii="Times New Roman" w:hAnsi="Times New Roman"/>
          <w:sz w:val="28"/>
          <w:szCs w:val="28"/>
          <w:lang w:eastAsia="ru-RU"/>
        </w:rPr>
        <w:t xml:space="preserve"> №5………………………………………………………………………….</w:t>
      </w:r>
      <w:r w:rsidR="0014026C">
        <w:rPr>
          <w:rFonts w:ascii="Times New Roman" w:hAnsi="Times New Roman"/>
          <w:sz w:val="28"/>
          <w:szCs w:val="28"/>
          <w:lang w:eastAsia="ru-RU"/>
        </w:rPr>
        <w:t>15</w:t>
      </w:r>
    </w:p>
    <w:p w:rsidR="00DF2AA4" w:rsidRPr="008B06E7" w:rsidRDefault="00DF2AA4" w:rsidP="00DF2AA4">
      <w:pPr>
        <w:shd w:val="clear" w:color="auto" w:fill="FFFFFF"/>
        <w:spacing w:after="0" w:line="360" w:lineRule="auto"/>
        <w:jc w:val="both"/>
        <w:rPr>
          <w:rFonts w:ascii="Times New Roman" w:hAnsi="Times New Roman"/>
          <w:sz w:val="28"/>
          <w:szCs w:val="28"/>
          <w:lang w:eastAsia="ru-RU"/>
        </w:rPr>
      </w:pPr>
      <w:r w:rsidRPr="008B06E7">
        <w:rPr>
          <w:rFonts w:ascii="Times New Roman" w:hAnsi="Times New Roman"/>
          <w:sz w:val="28"/>
          <w:szCs w:val="28"/>
          <w:lang w:eastAsia="ru-RU"/>
        </w:rPr>
        <w:t>Приложение</w:t>
      </w:r>
      <w:r>
        <w:rPr>
          <w:rFonts w:ascii="Times New Roman" w:hAnsi="Times New Roman"/>
          <w:sz w:val="28"/>
          <w:szCs w:val="28"/>
          <w:lang w:eastAsia="ru-RU"/>
        </w:rPr>
        <w:t xml:space="preserve"> №6………………………………………………………………………….</w:t>
      </w:r>
      <w:r w:rsidR="0014026C">
        <w:rPr>
          <w:rFonts w:ascii="Times New Roman" w:hAnsi="Times New Roman"/>
          <w:sz w:val="28"/>
          <w:szCs w:val="28"/>
          <w:lang w:eastAsia="ru-RU"/>
        </w:rPr>
        <w:t>16</w:t>
      </w:r>
    </w:p>
    <w:p w:rsidR="008B06E7" w:rsidRDefault="008B06E7"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D43D32" w:rsidRDefault="00D43D32" w:rsidP="00E525A1">
      <w:pPr>
        <w:shd w:val="clear" w:color="auto" w:fill="FFFFFF"/>
        <w:spacing w:after="0" w:line="240" w:lineRule="auto"/>
        <w:ind w:left="708"/>
        <w:jc w:val="center"/>
        <w:rPr>
          <w:rFonts w:ascii="Times New Roman" w:hAnsi="Times New Roman"/>
          <w:b/>
          <w:sz w:val="24"/>
          <w:szCs w:val="24"/>
          <w:lang w:eastAsia="ru-RU"/>
        </w:rPr>
      </w:pPr>
    </w:p>
    <w:p w:rsidR="00B21E41" w:rsidRDefault="00B21E41" w:rsidP="00B21E41">
      <w:pPr>
        <w:shd w:val="clear" w:color="auto" w:fill="FFFFFF"/>
        <w:spacing w:after="0" w:line="240" w:lineRule="auto"/>
        <w:ind w:left="708"/>
        <w:jc w:val="right"/>
        <w:rPr>
          <w:rFonts w:ascii="Times New Roman" w:hAnsi="Times New Roman"/>
          <w:b/>
          <w:sz w:val="24"/>
          <w:szCs w:val="24"/>
          <w:lang w:eastAsia="ru-RU"/>
        </w:rPr>
      </w:pPr>
    </w:p>
    <w:p w:rsidR="00B21E41" w:rsidRDefault="00B21E41" w:rsidP="00B21E41">
      <w:pPr>
        <w:shd w:val="clear" w:color="auto" w:fill="FFFFFF"/>
        <w:spacing w:after="0" w:line="240" w:lineRule="auto"/>
        <w:ind w:left="708"/>
        <w:jc w:val="right"/>
        <w:rPr>
          <w:rFonts w:ascii="Times New Roman" w:hAnsi="Times New Roman"/>
          <w:b/>
          <w:sz w:val="24"/>
          <w:szCs w:val="24"/>
          <w:lang w:eastAsia="ru-RU"/>
        </w:rPr>
      </w:pPr>
    </w:p>
    <w:p w:rsidR="00B21E41" w:rsidRDefault="00B21E41" w:rsidP="00B21E41">
      <w:pPr>
        <w:shd w:val="clear" w:color="auto" w:fill="FFFFFF"/>
        <w:spacing w:after="0" w:line="240" w:lineRule="auto"/>
        <w:ind w:left="708"/>
        <w:jc w:val="right"/>
        <w:rPr>
          <w:rFonts w:ascii="Times New Roman" w:hAnsi="Times New Roman"/>
          <w:b/>
          <w:sz w:val="24"/>
          <w:szCs w:val="24"/>
          <w:lang w:eastAsia="ru-RU"/>
        </w:rPr>
      </w:pPr>
    </w:p>
    <w:p w:rsidR="00B21E41" w:rsidRDefault="00B21E41" w:rsidP="00B21E41">
      <w:pPr>
        <w:shd w:val="clear" w:color="auto" w:fill="FFFFFF"/>
        <w:spacing w:after="0" w:line="240" w:lineRule="auto"/>
        <w:ind w:left="708"/>
        <w:jc w:val="right"/>
        <w:rPr>
          <w:rFonts w:ascii="Times New Roman" w:hAnsi="Times New Roman"/>
          <w:b/>
          <w:sz w:val="24"/>
          <w:szCs w:val="24"/>
          <w:lang w:eastAsia="ru-RU"/>
        </w:rPr>
      </w:pPr>
    </w:p>
    <w:p w:rsidR="00B21E41" w:rsidRDefault="00B21E41" w:rsidP="00B21E41">
      <w:pPr>
        <w:shd w:val="clear" w:color="auto" w:fill="FFFFFF"/>
        <w:spacing w:after="0" w:line="240" w:lineRule="auto"/>
        <w:ind w:left="708"/>
        <w:jc w:val="right"/>
        <w:rPr>
          <w:rFonts w:ascii="Times New Roman" w:hAnsi="Times New Roman"/>
          <w:b/>
          <w:sz w:val="24"/>
          <w:szCs w:val="24"/>
          <w:lang w:eastAsia="ru-RU"/>
        </w:rPr>
      </w:pPr>
    </w:p>
    <w:p w:rsidR="00B21E41" w:rsidRDefault="00B21E41" w:rsidP="00B21E41">
      <w:pPr>
        <w:shd w:val="clear" w:color="auto" w:fill="FFFFFF"/>
        <w:spacing w:after="0" w:line="240" w:lineRule="auto"/>
        <w:ind w:left="708"/>
        <w:jc w:val="right"/>
        <w:rPr>
          <w:rFonts w:ascii="Times New Roman" w:hAnsi="Times New Roman"/>
          <w:b/>
          <w:sz w:val="24"/>
          <w:szCs w:val="24"/>
          <w:lang w:eastAsia="ru-RU"/>
        </w:rPr>
      </w:pPr>
    </w:p>
    <w:p w:rsidR="00B21E41" w:rsidRDefault="00B21E41" w:rsidP="00B21E41">
      <w:pPr>
        <w:shd w:val="clear" w:color="auto" w:fill="FFFFFF"/>
        <w:spacing w:after="0" w:line="240" w:lineRule="auto"/>
        <w:ind w:left="708"/>
        <w:jc w:val="right"/>
        <w:rPr>
          <w:rFonts w:ascii="Times New Roman" w:hAnsi="Times New Roman"/>
          <w:b/>
          <w:sz w:val="24"/>
          <w:szCs w:val="24"/>
          <w:lang w:eastAsia="ru-RU"/>
        </w:rPr>
      </w:pPr>
    </w:p>
    <w:p w:rsidR="00303EE9" w:rsidRPr="00D43D32" w:rsidRDefault="009E68DE" w:rsidP="009E68DE">
      <w:pPr>
        <w:pStyle w:val="ConsPlusNormal"/>
        <w:tabs>
          <w:tab w:val="left" w:pos="709"/>
        </w:tabs>
        <w:ind w:firstLine="709"/>
        <w:jc w:val="center"/>
        <w:rPr>
          <w:b/>
          <w:bCs/>
        </w:rPr>
      </w:pPr>
      <w:r>
        <w:rPr>
          <w:b/>
          <w:bCs/>
        </w:rPr>
        <w:t>1</w:t>
      </w:r>
      <w:r w:rsidR="000B3929" w:rsidRPr="00D43D32">
        <w:rPr>
          <w:b/>
          <w:bCs/>
        </w:rPr>
        <w:t>.</w:t>
      </w:r>
      <w:r w:rsidR="00303EE9" w:rsidRPr="00D43D32">
        <w:rPr>
          <w:b/>
          <w:bCs/>
        </w:rPr>
        <w:t>Требования к содержанию, составу и форме заявки на участие в аукционе, и инструкцию по ее заполнению</w:t>
      </w:r>
    </w:p>
    <w:p w:rsidR="00E525A1" w:rsidRDefault="00E525A1" w:rsidP="000B3929">
      <w:pPr>
        <w:pStyle w:val="ConsPlusNormal"/>
        <w:jc w:val="both"/>
        <w:rPr>
          <w:b/>
          <w:bCs/>
          <w:sz w:val="24"/>
          <w:szCs w:val="24"/>
        </w:rPr>
      </w:pP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Заявка на участие в аукционе должна содержать</w:t>
      </w:r>
      <w:r w:rsidR="00E525A1">
        <w:rPr>
          <w:rFonts w:ascii="Times New Roman" w:hAnsi="Times New Roman"/>
          <w:bCs/>
          <w:sz w:val="24"/>
          <w:szCs w:val="24"/>
          <w:lang w:eastAsia="ru-RU"/>
        </w:rPr>
        <w:t xml:space="preserve"> (Приложение№1)</w:t>
      </w:r>
      <w:r w:rsidRPr="000B3929">
        <w:rPr>
          <w:rFonts w:ascii="Times New Roman" w:hAnsi="Times New Roman"/>
          <w:bCs/>
          <w:sz w:val="24"/>
          <w:szCs w:val="24"/>
          <w:lang w:eastAsia="ru-RU"/>
        </w:rPr>
        <w:t>:</w:t>
      </w: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1) сведения и документы о заявителе, подавшем такую заявку:</w:t>
      </w: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г) копии учредительных документов заявителя (для юридических лиц);</w:t>
      </w: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B3929" w:rsidRPr="000B3929" w:rsidRDefault="000B3929" w:rsidP="000B3929">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0B3929">
          <w:rPr>
            <w:rFonts w:ascii="Times New Roman" w:hAnsi="Times New Roman"/>
            <w:bCs/>
            <w:color w:val="0000FF"/>
            <w:sz w:val="24"/>
            <w:szCs w:val="24"/>
            <w:lang w:eastAsia="ru-RU"/>
          </w:rPr>
          <w:t>Кодексом</w:t>
        </w:r>
      </w:hyperlink>
      <w:r w:rsidRPr="000B3929">
        <w:rPr>
          <w:rFonts w:ascii="Times New Roman" w:hAnsi="Times New Roman"/>
          <w:bCs/>
          <w:sz w:val="24"/>
          <w:szCs w:val="24"/>
          <w:lang w:eastAsia="ru-RU"/>
        </w:rPr>
        <w:t xml:space="preserve"> Российской Федерации об а</w:t>
      </w:r>
      <w:r w:rsidR="00A210ED">
        <w:rPr>
          <w:rFonts w:ascii="Times New Roman" w:hAnsi="Times New Roman"/>
          <w:bCs/>
          <w:sz w:val="24"/>
          <w:szCs w:val="24"/>
          <w:lang w:eastAsia="ru-RU"/>
        </w:rPr>
        <w:t>дминистративных правонарушениях.</w:t>
      </w:r>
    </w:p>
    <w:p w:rsidR="000B3929" w:rsidRPr="000B3929" w:rsidRDefault="000B3929" w:rsidP="000B3929">
      <w:pPr>
        <w:autoSpaceDE w:val="0"/>
        <w:autoSpaceDN w:val="0"/>
        <w:adjustRightInd w:val="0"/>
        <w:spacing w:after="0" w:line="240" w:lineRule="auto"/>
        <w:jc w:val="both"/>
        <w:rPr>
          <w:rFonts w:ascii="Times New Roman" w:hAnsi="Times New Roman"/>
          <w:bCs/>
          <w:sz w:val="24"/>
          <w:szCs w:val="24"/>
          <w:lang w:eastAsia="ru-RU"/>
        </w:rPr>
      </w:pPr>
    </w:p>
    <w:p w:rsidR="00B14FA1" w:rsidRDefault="000B3929" w:rsidP="00B14FA1">
      <w:pPr>
        <w:autoSpaceDE w:val="0"/>
        <w:autoSpaceDN w:val="0"/>
        <w:adjustRightInd w:val="0"/>
        <w:spacing w:after="0" w:line="240" w:lineRule="auto"/>
        <w:ind w:firstLine="540"/>
        <w:jc w:val="both"/>
        <w:rPr>
          <w:rFonts w:ascii="Times New Roman" w:hAnsi="Times New Roman"/>
          <w:bCs/>
          <w:sz w:val="24"/>
          <w:szCs w:val="24"/>
          <w:lang w:eastAsia="ru-RU"/>
        </w:rPr>
      </w:pPr>
      <w:r w:rsidRPr="000B3929">
        <w:rPr>
          <w:rFonts w:ascii="Times New Roman" w:hAnsi="Times New Roman"/>
          <w:bCs/>
          <w:sz w:val="24"/>
          <w:szCs w:val="24"/>
          <w:lang w:eastAsia="ru-RU"/>
        </w:rPr>
        <w:t>2)</w:t>
      </w:r>
      <w:r w:rsidR="00A210ED">
        <w:rPr>
          <w:rFonts w:ascii="Times New Roman" w:hAnsi="Times New Roman"/>
          <w:bCs/>
          <w:sz w:val="24"/>
          <w:szCs w:val="24"/>
          <w:lang w:eastAsia="ru-RU"/>
        </w:rPr>
        <w:t xml:space="preserve"> </w:t>
      </w:r>
      <w:r w:rsidRPr="000B3929">
        <w:rPr>
          <w:rFonts w:ascii="Times New Roman" w:hAnsi="Times New Roman"/>
          <w:bCs/>
          <w:sz w:val="24"/>
          <w:szCs w:val="24"/>
          <w:lang w:eastAsia="ru-RU"/>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525A1" w:rsidRPr="00E525A1" w:rsidRDefault="00E525A1" w:rsidP="00E525A1">
      <w:pPr>
        <w:autoSpaceDE w:val="0"/>
        <w:autoSpaceDN w:val="0"/>
        <w:adjustRightInd w:val="0"/>
        <w:spacing w:after="0" w:line="240" w:lineRule="auto"/>
        <w:ind w:firstLine="540"/>
        <w:jc w:val="both"/>
        <w:rPr>
          <w:rFonts w:ascii="Times New Roman" w:hAnsi="Times New Roman"/>
          <w:sz w:val="24"/>
          <w:szCs w:val="24"/>
          <w:lang w:eastAsia="ru-RU"/>
        </w:rPr>
      </w:pPr>
    </w:p>
    <w:p w:rsidR="00E525A1" w:rsidRPr="00E525A1" w:rsidRDefault="00E525A1" w:rsidP="00E525A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Правила оформления</w:t>
      </w:r>
      <w:r w:rsidRPr="00E525A1">
        <w:rPr>
          <w:rFonts w:ascii="Times New Roman" w:hAnsi="Times New Roman"/>
          <w:sz w:val="24"/>
          <w:szCs w:val="24"/>
          <w:lang w:eastAsia="ru-RU"/>
        </w:rPr>
        <w:t xml:space="preserve"> заявки на участие в аукционе:</w:t>
      </w:r>
    </w:p>
    <w:p w:rsidR="00E525A1" w:rsidRPr="00E525A1" w:rsidRDefault="00E525A1" w:rsidP="00E525A1">
      <w:pPr>
        <w:autoSpaceDE w:val="0"/>
        <w:autoSpaceDN w:val="0"/>
        <w:adjustRightInd w:val="0"/>
        <w:spacing w:after="0" w:line="240" w:lineRule="auto"/>
        <w:ind w:firstLine="540"/>
        <w:jc w:val="both"/>
        <w:rPr>
          <w:rFonts w:ascii="Times New Roman" w:hAnsi="Times New Roman"/>
          <w:sz w:val="24"/>
          <w:szCs w:val="24"/>
          <w:lang w:eastAsia="ru-RU"/>
        </w:rPr>
      </w:pPr>
      <w:r w:rsidRPr="00E525A1">
        <w:rPr>
          <w:rFonts w:ascii="Times New Roman" w:hAnsi="Times New Roman"/>
          <w:sz w:val="24"/>
          <w:szCs w:val="24"/>
          <w:lang w:eastAsia="ru-RU"/>
        </w:rPr>
        <w:t>1) Все листы заявки на участие в аукционе на участие в аукционе должны быть прошиты и пронумерованы, подпись лица, подписавшего заявку, скреплена печатью (для юридических лиц).</w:t>
      </w:r>
    </w:p>
    <w:p w:rsidR="00E525A1" w:rsidRDefault="00E525A1" w:rsidP="00E525A1">
      <w:pPr>
        <w:autoSpaceDE w:val="0"/>
        <w:autoSpaceDN w:val="0"/>
        <w:adjustRightInd w:val="0"/>
        <w:spacing w:after="0" w:line="240" w:lineRule="auto"/>
        <w:ind w:firstLine="540"/>
        <w:jc w:val="both"/>
        <w:rPr>
          <w:rFonts w:ascii="Times New Roman" w:hAnsi="Times New Roman"/>
          <w:sz w:val="24"/>
          <w:szCs w:val="24"/>
          <w:lang w:eastAsia="ru-RU"/>
        </w:rPr>
      </w:pPr>
      <w:r w:rsidRPr="00E525A1">
        <w:rPr>
          <w:rFonts w:ascii="Times New Roman" w:hAnsi="Times New Roman"/>
          <w:sz w:val="24"/>
          <w:szCs w:val="24"/>
          <w:lang w:eastAsia="ru-RU"/>
        </w:rPr>
        <w:lastRenderedPageBreak/>
        <w:t xml:space="preserve">2) К заявке на участие в аукционе прилагается опись </w:t>
      </w:r>
      <w:r>
        <w:rPr>
          <w:rFonts w:ascii="Times New Roman" w:hAnsi="Times New Roman"/>
          <w:sz w:val="24"/>
          <w:szCs w:val="24"/>
          <w:lang w:eastAsia="ru-RU"/>
        </w:rPr>
        <w:t xml:space="preserve">(Приложение№2) </w:t>
      </w:r>
      <w:r w:rsidRPr="00E525A1">
        <w:rPr>
          <w:rFonts w:ascii="Times New Roman" w:hAnsi="Times New Roman"/>
          <w:sz w:val="24"/>
          <w:szCs w:val="24"/>
          <w:lang w:eastAsia="ru-RU"/>
        </w:rPr>
        <w:t>с перечнем прилагаемых к заявке документов, скрепленная печатью претендента (для юридических лиц) и подписанная претендентом или лицом, уполномоченным таким претендентом.</w:t>
      </w:r>
    </w:p>
    <w:p w:rsidR="00B21E41" w:rsidRPr="00E525A1" w:rsidRDefault="00B21E41" w:rsidP="00E525A1">
      <w:pPr>
        <w:autoSpaceDE w:val="0"/>
        <w:autoSpaceDN w:val="0"/>
        <w:adjustRightInd w:val="0"/>
        <w:spacing w:after="0" w:line="240" w:lineRule="auto"/>
        <w:ind w:firstLine="540"/>
        <w:jc w:val="both"/>
        <w:rPr>
          <w:rFonts w:ascii="Times New Roman" w:hAnsi="Times New Roman"/>
          <w:sz w:val="24"/>
          <w:szCs w:val="24"/>
          <w:lang w:eastAsia="ru-RU"/>
        </w:rPr>
      </w:pPr>
    </w:p>
    <w:p w:rsidR="00E525A1" w:rsidRDefault="00E525A1" w:rsidP="00E525A1">
      <w:pPr>
        <w:autoSpaceDE w:val="0"/>
        <w:autoSpaceDN w:val="0"/>
        <w:adjustRightInd w:val="0"/>
        <w:spacing w:after="0" w:line="240" w:lineRule="auto"/>
        <w:ind w:firstLine="540"/>
        <w:jc w:val="both"/>
        <w:rPr>
          <w:rFonts w:ascii="Times New Roman" w:hAnsi="Times New Roman"/>
          <w:sz w:val="24"/>
          <w:szCs w:val="24"/>
          <w:lang w:eastAsia="ru-RU"/>
        </w:rPr>
      </w:pPr>
      <w:r w:rsidRPr="00E525A1">
        <w:rPr>
          <w:rFonts w:ascii="Times New Roman" w:hAnsi="Times New Roman"/>
          <w:sz w:val="24"/>
          <w:szCs w:val="24"/>
          <w:lang w:eastAsia="ru-RU"/>
        </w:rPr>
        <w:t xml:space="preserve">Документы, для которых в аукционной документации установлены специальные формы, должны быть составлены в соответствии с этими формами. </w:t>
      </w:r>
    </w:p>
    <w:p w:rsidR="00E525A1" w:rsidRPr="00E525A1" w:rsidRDefault="00E525A1" w:rsidP="00E525A1">
      <w:pPr>
        <w:autoSpaceDE w:val="0"/>
        <w:autoSpaceDN w:val="0"/>
        <w:adjustRightInd w:val="0"/>
        <w:spacing w:after="0" w:line="240" w:lineRule="auto"/>
        <w:ind w:firstLine="540"/>
        <w:jc w:val="both"/>
        <w:rPr>
          <w:rFonts w:ascii="Times New Roman" w:hAnsi="Times New Roman"/>
          <w:sz w:val="24"/>
          <w:szCs w:val="24"/>
          <w:lang w:eastAsia="ru-RU"/>
        </w:rPr>
      </w:pPr>
      <w:r w:rsidRPr="00E525A1">
        <w:rPr>
          <w:rFonts w:ascii="Times New Roman" w:hAnsi="Times New Roman"/>
          <w:sz w:val="24"/>
          <w:szCs w:val="24"/>
          <w:lang w:eastAsia="ru-RU"/>
        </w:rPr>
        <w:t>Остальные документы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w:t>
      </w:r>
    </w:p>
    <w:p w:rsidR="00E525A1" w:rsidRPr="00E525A1" w:rsidRDefault="00E525A1" w:rsidP="00E525A1">
      <w:pPr>
        <w:autoSpaceDE w:val="0"/>
        <w:autoSpaceDN w:val="0"/>
        <w:adjustRightInd w:val="0"/>
        <w:spacing w:after="0" w:line="240" w:lineRule="auto"/>
        <w:ind w:firstLine="540"/>
        <w:jc w:val="both"/>
        <w:rPr>
          <w:rFonts w:ascii="Times New Roman" w:hAnsi="Times New Roman"/>
          <w:sz w:val="24"/>
          <w:szCs w:val="24"/>
          <w:lang w:eastAsia="ru-RU"/>
        </w:rPr>
      </w:pPr>
      <w:r w:rsidRPr="00E525A1">
        <w:rPr>
          <w:rFonts w:ascii="Times New Roman" w:hAnsi="Times New Roman"/>
          <w:sz w:val="24"/>
          <w:szCs w:val="24"/>
          <w:lang w:eastAsia="ru-RU"/>
        </w:rPr>
        <w:t>Никакие исправления не будут иметь силу, за исключением тех случаев, когда они исправлены лицом или лицами, подписывающими заявку, и заверены печатью.</w:t>
      </w:r>
    </w:p>
    <w:p w:rsidR="00B14FA1" w:rsidRPr="00B14FA1" w:rsidRDefault="00B14FA1" w:rsidP="00B14FA1">
      <w:pPr>
        <w:autoSpaceDE w:val="0"/>
        <w:autoSpaceDN w:val="0"/>
        <w:adjustRightInd w:val="0"/>
        <w:spacing w:after="0" w:line="240" w:lineRule="auto"/>
        <w:ind w:firstLine="540"/>
        <w:jc w:val="both"/>
        <w:rPr>
          <w:rFonts w:ascii="Times New Roman" w:hAnsi="Times New Roman"/>
          <w:bCs/>
          <w:sz w:val="24"/>
          <w:szCs w:val="24"/>
          <w:lang w:eastAsia="ru-RU"/>
        </w:rPr>
      </w:pPr>
      <w:r w:rsidRPr="00827563">
        <w:rPr>
          <w:rFonts w:ascii="Times New Roman" w:hAnsi="Times New Roman"/>
          <w:sz w:val="24"/>
          <w:szCs w:val="24"/>
          <w:lang w:eastAsia="ru-RU"/>
        </w:rPr>
        <w:t>Заявка с описью представленных документов составляется в 2 экземплярах, один из которых остается у организатора аукциона, другой — у заявителя</w:t>
      </w:r>
      <w:r w:rsidR="00E525A1">
        <w:rPr>
          <w:rFonts w:ascii="Times New Roman" w:hAnsi="Times New Roman"/>
          <w:sz w:val="24"/>
          <w:szCs w:val="24"/>
          <w:lang w:eastAsia="ru-RU"/>
        </w:rPr>
        <w:t>.</w:t>
      </w:r>
    </w:p>
    <w:p w:rsidR="00B14FA1" w:rsidRPr="00827563" w:rsidRDefault="00B14FA1" w:rsidP="00B14FA1">
      <w:pPr>
        <w:shd w:val="clear" w:color="auto" w:fill="FFFFFF"/>
        <w:spacing w:after="0" w:line="240" w:lineRule="auto"/>
        <w:ind w:firstLine="567"/>
        <w:jc w:val="both"/>
        <w:rPr>
          <w:rFonts w:ascii="Times New Roman" w:hAnsi="Times New Roman"/>
          <w:sz w:val="24"/>
          <w:szCs w:val="24"/>
          <w:lang w:eastAsia="ru-RU"/>
        </w:rPr>
      </w:pPr>
      <w:r w:rsidRPr="00827563">
        <w:rPr>
          <w:rFonts w:ascii="Times New Roman" w:hAnsi="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A210ED" w:rsidRPr="00A210ED" w:rsidRDefault="00A210ED" w:rsidP="00A210ED">
      <w:pPr>
        <w:autoSpaceDE w:val="0"/>
        <w:autoSpaceDN w:val="0"/>
        <w:adjustRightInd w:val="0"/>
        <w:spacing w:after="0" w:line="240" w:lineRule="auto"/>
        <w:ind w:firstLine="540"/>
        <w:jc w:val="both"/>
        <w:rPr>
          <w:rFonts w:ascii="Times New Roman" w:hAnsi="Times New Roman"/>
          <w:sz w:val="24"/>
          <w:szCs w:val="24"/>
          <w:lang w:eastAsia="ru-RU"/>
        </w:rPr>
      </w:pPr>
      <w:r w:rsidRPr="00A210ED">
        <w:rPr>
          <w:rFonts w:ascii="Times New Roman" w:hAnsi="Times New Roman"/>
          <w:sz w:val="24"/>
          <w:szCs w:val="24"/>
          <w:lang w:eastAsia="ru-RU"/>
        </w:rPr>
        <w:t>Заявитель вправе подать только одну заявку в отношении каждого предмета аукциона (лота).</w:t>
      </w:r>
    </w:p>
    <w:p w:rsidR="00A210ED" w:rsidRPr="00A210ED" w:rsidRDefault="00A210ED" w:rsidP="00A210ED">
      <w:pPr>
        <w:autoSpaceDE w:val="0"/>
        <w:autoSpaceDN w:val="0"/>
        <w:adjustRightInd w:val="0"/>
        <w:spacing w:after="0" w:line="240" w:lineRule="auto"/>
        <w:ind w:firstLine="540"/>
        <w:jc w:val="both"/>
        <w:rPr>
          <w:rFonts w:ascii="Times New Roman" w:hAnsi="Times New Roman"/>
          <w:sz w:val="24"/>
          <w:szCs w:val="24"/>
          <w:lang w:eastAsia="ru-RU"/>
        </w:rPr>
      </w:pPr>
      <w:r w:rsidRPr="00A210ED">
        <w:rPr>
          <w:rFonts w:ascii="Times New Roman" w:hAnsi="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210ED" w:rsidRPr="00A210ED" w:rsidRDefault="00A210ED" w:rsidP="00A210ED">
      <w:pPr>
        <w:autoSpaceDE w:val="0"/>
        <w:autoSpaceDN w:val="0"/>
        <w:adjustRightInd w:val="0"/>
        <w:spacing w:after="0" w:line="240" w:lineRule="auto"/>
        <w:ind w:firstLine="540"/>
        <w:jc w:val="both"/>
        <w:rPr>
          <w:rFonts w:ascii="Times New Roman" w:hAnsi="Times New Roman"/>
          <w:sz w:val="24"/>
          <w:szCs w:val="24"/>
          <w:lang w:eastAsia="ru-RU"/>
        </w:rPr>
      </w:pPr>
      <w:r w:rsidRPr="00A210ED">
        <w:rPr>
          <w:rFonts w:ascii="Times New Roman" w:hAnsi="Times New Roman"/>
          <w:sz w:val="24"/>
          <w:szCs w:val="24"/>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A210ED" w:rsidRPr="00A210ED" w:rsidRDefault="00A210ED" w:rsidP="00A210ED">
      <w:pPr>
        <w:autoSpaceDE w:val="0"/>
        <w:autoSpaceDN w:val="0"/>
        <w:adjustRightInd w:val="0"/>
        <w:spacing w:after="0" w:line="240" w:lineRule="auto"/>
        <w:ind w:firstLine="540"/>
        <w:jc w:val="both"/>
        <w:rPr>
          <w:rFonts w:ascii="Times New Roman" w:hAnsi="Times New Roman"/>
          <w:sz w:val="24"/>
          <w:szCs w:val="24"/>
          <w:lang w:eastAsia="ru-RU"/>
        </w:rPr>
      </w:pPr>
      <w:r w:rsidRPr="00A210ED">
        <w:rPr>
          <w:rFonts w:ascii="Times New Roman" w:hAnsi="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A210ED" w:rsidRPr="00A210ED" w:rsidRDefault="00A210ED" w:rsidP="00A210ED">
      <w:pPr>
        <w:autoSpaceDE w:val="0"/>
        <w:autoSpaceDN w:val="0"/>
        <w:adjustRightInd w:val="0"/>
        <w:spacing w:after="0" w:line="240" w:lineRule="auto"/>
        <w:ind w:firstLine="540"/>
        <w:jc w:val="both"/>
        <w:rPr>
          <w:rFonts w:ascii="Times New Roman" w:hAnsi="Times New Roman"/>
          <w:sz w:val="24"/>
          <w:szCs w:val="24"/>
          <w:lang w:eastAsia="ru-RU"/>
        </w:rPr>
      </w:pPr>
      <w:r w:rsidRPr="00A210ED">
        <w:rPr>
          <w:rFonts w:ascii="Times New Roman" w:hAnsi="Times New Roman"/>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210ED" w:rsidRDefault="00A210ED" w:rsidP="00A210ED">
      <w:pPr>
        <w:autoSpaceDE w:val="0"/>
        <w:autoSpaceDN w:val="0"/>
        <w:adjustRightInd w:val="0"/>
        <w:spacing w:after="0" w:line="240" w:lineRule="auto"/>
        <w:ind w:firstLine="540"/>
        <w:jc w:val="both"/>
        <w:rPr>
          <w:rFonts w:ascii="Times New Roman" w:hAnsi="Times New Roman"/>
          <w:sz w:val="24"/>
          <w:szCs w:val="24"/>
          <w:lang w:eastAsia="ru-RU"/>
        </w:rPr>
      </w:pPr>
      <w:r w:rsidRPr="00A210ED">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Pr>
          <w:rFonts w:ascii="Times New Roman" w:hAnsi="Times New Roman"/>
          <w:sz w:val="24"/>
          <w:szCs w:val="24"/>
          <w:lang w:eastAsia="ru-RU"/>
        </w:rPr>
        <w:t>.</w:t>
      </w:r>
    </w:p>
    <w:p w:rsidR="00A210ED" w:rsidRDefault="00A210ED" w:rsidP="00A210ED">
      <w:pPr>
        <w:autoSpaceDE w:val="0"/>
        <w:autoSpaceDN w:val="0"/>
        <w:adjustRightInd w:val="0"/>
        <w:spacing w:after="0" w:line="240" w:lineRule="auto"/>
        <w:ind w:firstLine="540"/>
        <w:jc w:val="both"/>
        <w:rPr>
          <w:rFonts w:ascii="Times New Roman" w:hAnsi="Times New Roman"/>
          <w:sz w:val="24"/>
          <w:szCs w:val="24"/>
          <w:lang w:eastAsia="ru-RU"/>
        </w:rPr>
      </w:pPr>
    </w:p>
    <w:p w:rsidR="00A210ED" w:rsidRPr="00D43D32" w:rsidRDefault="00B21E41" w:rsidP="00E525A1">
      <w:pPr>
        <w:autoSpaceDE w:val="0"/>
        <w:autoSpaceDN w:val="0"/>
        <w:adjustRightInd w:val="0"/>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t>2</w:t>
      </w:r>
      <w:r w:rsidR="00A210ED" w:rsidRPr="00D43D32">
        <w:rPr>
          <w:rFonts w:ascii="Times New Roman" w:hAnsi="Times New Roman"/>
          <w:b/>
          <w:sz w:val="28"/>
          <w:szCs w:val="28"/>
          <w:lang w:eastAsia="ru-RU"/>
        </w:rPr>
        <w:t>. Форма, сроки и порядок оплаты по договору</w:t>
      </w:r>
    </w:p>
    <w:p w:rsidR="00A210ED" w:rsidRDefault="00A210ED" w:rsidP="00A210ED">
      <w:pPr>
        <w:autoSpaceDE w:val="0"/>
        <w:autoSpaceDN w:val="0"/>
        <w:adjustRightInd w:val="0"/>
        <w:spacing w:after="0" w:line="240" w:lineRule="auto"/>
        <w:ind w:firstLine="540"/>
        <w:jc w:val="both"/>
        <w:rPr>
          <w:b/>
          <w:bCs/>
          <w:sz w:val="24"/>
          <w:szCs w:val="24"/>
        </w:rPr>
      </w:pPr>
    </w:p>
    <w:p w:rsidR="00634751" w:rsidRDefault="00BB2F3C" w:rsidP="00634751">
      <w:pPr>
        <w:widowControl w:val="0"/>
        <w:shd w:val="clear" w:color="auto" w:fill="FFFFFF"/>
        <w:tabs>
          <w:tab w:val="left" w:pos="4933"/>
          <w:tab w:val="left" w:leader="underscore" w:pos="5650"/>
        </w:tabs>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BB2F3C">
        <w:rPr>
          <w:rFonts w:ascii="Times New Roman" w:hAnsi="Times New Roman"/>
          <w:sz w:val="24"/>
          <w:szCs w:val="24"/>
        </w:rPr>
        <w:t>Оплата по договору аренды осуществляется по безналичному расчету</w:t>
      </w:r>
      <w:r>
        <w:rPr>
          <w:rFonts w:ascii="Times New Roman" w:hAnsi="Times New Roman"/>
          <w:sz w:val="24"/>
          <w:szCs w:val="24"/>
        </w:rPr>
        <w:t>.</w:t>
      </w:r>
      <w:r w:rsidRPr="00BB2F3C">
        <w:rPr>
          <w:rFonts w:ascii="Times New Roman" w:hAnsi="Times New Roman"/>
          <w:sz w:val="24"/>
          <w:szCs w:val="24"/>
        </w:rPr>
        <w:t xml:space="preserve"> </w:t>
      </w:r>
      <w:r w:rsidR="00B14FA1" w:rsidRPr="00F607C4">
        <w:rPr>
          <w:rFonts w:ascii="Times New Roman" w:hAnsi="Times New Roman"/>
          <w:sz w:val="24"/>
          <w:szCs w:val="24"/>
        </w:rPr>
        <w:t>Арендатор вносит арендную плату ежемесячно не позднее 20-го числа текущего</w:t>
      </w:r>
      <w:r w:rsidR="00B14FA1" w:rsidRPr="00F607C4">
        <w:rPr>
          <w:rFonts w:ascii="Times New Roman" w:hAnsi="Times New Roman"/>
          <w:sz w:val="24"/>
          <w:szCs w:val="24"/>
        </w:rPr>
        <w:br/>
        <w:t xml:space="preserve">месяца, на следующие реквизиты: </w:t>
      </w:r>
      <w:r w:rsidR="00C07534">
        <w:rPr>
          <w:rFonts w:ascii="Times New Roman" w:eastAsia="Times New Roman" w:hAnsi="Times New Roman"/>
          <w:sz w:val="28"/>
          <w:szCs w:val="28"/>
          <w:lang w:eastAsia="ru-RU"/>
        </w:rPr>
        <w:t xml:space="preserve">  </w:t>
      </w:r>
      <w:r w:rsidR="00C07534" w:rsidRPr="00C07534">
        <w:rPr>
          <w:rFonts w:ascii="Times New Roman" w:eastAsia="Times New Roman" w:hAnsi="Times New Roman"/>
          <w:sz w:val="24"/>
          <w:szCs w:val="24"/>
          <w:lang w:eastAsia="ru-RU"/>
        </w:rPr>
        <w:t xml:space="preserve">УФК по Самарской области (Администрация сельского поселения </w:t>
      </w:r>
      <w:proofErr w:type="spellStart"/>
      <w:r w:rsidR="00C07534" w:rsidRPr="00C07534">
        <w:rPr>
          <w:rFonts w:ascii="Times New Roman" w:eastAsia="Times New Roman" w:hAnsi="Times New Roman"/>
          <w:sz w:val="24"/>
          <w:szCs w:val="24"/>
          <w:lang w:eastAsia="ru-RU"/>
        </w:rPr>
        <w:t>Масленниково</w:t>
      </w:r>
      <w:proofErr w:type="spellEnd"/>
      <w:r w:rsidR="00C07534" w:rsidRPr="00C07534">
        <w:rPr>
          <w:rFonts w:ascii="Times New Roman" w:eastAsia="Times New Roman" w:hAnsi="Times New Roman"/>
          <w:sz w:val="24"/>
          <w:szCs w:val="24"/>
          <w:lang w:eastAsia="ru-RU"/>
        </w:rPr>
        <w:t xml:space="preserve"> муниципального района </w:t>
      </w:r>
      <w:proofErr w:type="spellStart"/>
      <w:r w:rsidR="00C07534" w:rsidRPr="00C07534">
        <w:rPr>
          <w:rFonts w:ascii="Times New Roman" w:eastAsia="Times New Roman" w:hAnsi="Times New Roman"/>
          <w:sz w:val="24"/>
          <w:szCs w:val="24"/>
          <w:lang w:eastAsia="ru-RU"/>
        </w:rPr>
        <w:t>Хворостянский</w:t>
      </w:r>
      <w:proofErr w:type="spellEnd"/>
      <w:r w:rsidR="00C07534" w:rsidRPr="00C07534">
        <w:rPr>
          <w:rFonts w:ascii="Times New Roman" w:eastAsia="Times New Roman" w:hAnsi="Times New Roman"/>
          <w:sz w:val="24"/>
          <w:szCs w:val="24"/>
          <w:lang w:eastAsia="ru-RU"/>
        </w:rPr>
        <w:t xml:space="preserve"> Самарской области)</w:t>
      </w:r>
      <w:r w:rsidR="00C07534" w:rsidRPr="00C07534">
        <w:rPr>
          <w:rFonts w:ascii="Times New Roman" w:eastAsia="Times New Roman" w:hAnsi="Times New Roman"/>
          <w:color w:val="FF0000"/>
          <w:spacing w:val="-2"/>
          <w:sz w:val="24"/>
          <w:szCs w:val="24"/>
          <w:lang w:eastAsia="ru-RU"/>
        </w:rPr>
        <w:t xml:space="preserve"> </w:t>
      </w:r>
      <w:r w:rsidR="00C07534" w:rsidRPr="00C07534">
        <w:rPr>
          <w:rFonts w:ascii="Times New Roman" w:eastAsia="Times New Roman" w:hAnsi="Times New Roman"/>
          <w:sz w:val="24"/>
          <w:szCs w:val="24"/>
          <w:lang w:eastAsia="ru-RU"/>
        </w:rPr>
        <w:t>ИНН</w:t>
      </w:r>
      <w:r w:rsidR="00C07534" w:rsidRPr="00C07534">
        <w:rPr>
          <w:rFonts w:ascii="Times New Roman" w:eastAsia="Times New Roman" w:hAnsi="Times New Roman"/>
          <w:color w:val="FF0000"/>
          <w:sz w:val="24"/>
          <w:szCs w:val="24"/>
          <w:lang w:eastAsia="ru-RU"/>
        </w:rPr>
        <w:t xml:space="preserve"> </w:t>
      </w:r>
      <w:r w:rsidR="00C07534" w:rsidRPr="00C07534">
        <w:rPr>
          <w:rFonts w:ascii="Times New Roman" w:eastAsia="Times New Roman" w:hAnsi="Times New Roman"/>
          <w:color w:val="0D0D0D"/>
          <w:sz w:val="24"/>
          <w:szCs w:val="24"/>
          <w:lang w:eastAsia="ru-RU"/>
        </w:rPr>
        <w:t>6362012375,</w:t>
      </w:r>
      <w:r w:rsidR="00C07534" w:rsidRPr="00C07534">
        <w:rPr>
          <w:rFonts w:ascii="Times New Roman" w:eastAsia="Times New Roman" w:hAnsi="Times New Roman"/>
          <w:color w:val="FF0000"/>
          <w:sz w:val="24"/>
          <w:szCs w:val="24"/>
          <w:lang w:eastAsia="ru-RU"/>
        </w:rPr>
        <w:t xml:space="preserve"> </w:t>
      </w:r>
      <w:r w:rsidR="00C07534" w:rsidRPr="00C07534">
        <w:rPr>
          <w:rFonts w:ascii="Times New Roman" w:eastAsia="Times New Roman" w:hAnsi="Times New Roman"/>
          <w:sz w:val="24"/>
          <w:szCs w:val="24"/>
          <w:lang w:eastAsia="ru-RU"/>
        </w:rPr>
        <w:t>КПП</w:t>
      </w:r>
      <w:r w:rsidR="00C07534" w:rsidRPr="00C07534">
        <w:rPr>
          <w:rFonts w:ascii="Times New Roman" w:eastAsia="Times New Roman" w:hAnsi="Times New Roman"/>
          <w:color w:val="FF0000"/>
          <w:sz w:val="24"/>
          <w:szCs w:val="24"/>
          <w:lang w:eastAsia="ru-RU"/>
        </w:rPr>
        <w:t xml:space="preserve"> </w:t>
      </w:r>
      <w:r w:rsidR="00C07534" w:rsidRPr="00C07534">
        <w:rPr>
          <w:rFonts w:ascii="Times New Roman" w:eastAsia="Times New Roman" w:hAnsi="Times New Roman"/>
          <w:color w:val="0D0D0D"/>
          <w:sz w:val="24"/>
          <w:szCs w:val="24"/>
          <w:lang w:eastAsia="ru-RU"/>
        </w:rPr>
        <w:t xml:space="preserve">636201001 Отделение Самара, </w:t>
      </w:r>
      <w:proofErr w:type="gramStart"/>
      <w:r w:rsidR="00C07534" w:rsidRPr="00C07534">
        <w:rPr>
          <w:rFonts w:ascii="Times New Roman" w:eastAsia="Times New Roman" w:hAnsi="Times New Roman"/>
          <w:color w:val="0D0D0D"/>
          <w:sz w:val="24"/>
          <w:szCs w:val="24"/>
          <w:lang w:eastAsia="ru-RU"/>
        </w:rPr>
        <w:t>г</w:t>
      </w:r>
      <w:proofErr w:type="gramEnd"/>
      <w:r w:rsidR="00C07534" w:rsidRPr="00C07534">
        <w:rPr>
          <w:rFonts w:ascii="Times New Roman" w:eastAsia="Times New Roman" w:hAnsi="Times New Roman"/>
          <w:color w:val="0D0D0D"/>
          <w:sz w:val="24"/>
          <w:szCs w:val="24"/>
          <w:lang w:eastAsia="ru-RU"/>
        </w:rPr>
        <w:t>. Самара</w:t>
      </w:r>
      <w:r w:rsidR="00634751">
        <w:rPr>
          <w:rFonts w:ascii="Times New Roman" w:eastAsia="Times New Roman" w:hAnsi="Times New Roman"/>
          <w:color w:val="0D0D0D"/>
          <w:sz w:val="24"/>
          <w:szCs w:val="24"/>
          <w:lang w:eastAsia="ru-RU"/>
        </w:rPr>
        <w:t xml:space="preserve"> </w:t>
      </w:r>
      <w:r w:rsidR="00C07534" w:rsidRPr="00C07534">
        <w:rPr>
          <w:rFonts w:ascii="Times New Roman" w:eastAsia="Times New Roman" w:hAnsi="Times New Roman"/>
          <w:color w:val="0D0D0D"/>
          <w:sz w:val="24"/>
          <w:szCs w:val="24"/>
          <w:lang w:eastAsia="ru-RU"/>
        </w:rPr>
        <w:t>БИК 043601001</w:t>
      </w:r>
    </w:p>
    <w:p w:rsidR="00B14FA1" w:rsidRPr="00827563" w:rsidRDefault="00C07534" w:rsidP="00634751">
      <w:pPr>
        <w:widowControl w:val="0"/>
        <w:shd w:val="clear" w:color="auto" w:fill="FFFFFF"/>
        <w:tabs>
          <w:tab w:val="left" w:pos="4933"/>
          <w:tab w:val="left" w:leader="underscore" w:pos="5650"/>
        </w:tabs>
        <w:autoSpaceDE w:val="0"/>
        <w:autoSpaceDN w:val="0"/>
        <w:adjustRightInd w:val="0"/>
        <w:spacing w:after="0" w:line="240" w:lineRule="auto"/>
        <w:jc w:val="both"/>
        <w:rPr>
          <w:rFonts w:ascii="Times New Roman" w:hAnsi="Times New Roman"/>
          <w:sz w:val="24"/>
          <w:szCs w:val="24"/>
        </w:rPr>
      </w:pPr>
      <w:r w:rsidRPr="00C07534">
        <w:rPr>
          <w:rFonts w:ascii="Times New Roman" w:eastAsia="Times New Roman" w:hAnsi="Times New Roman"/>
          <w:color w:val="0D0D0D"/>
          <w:sz w:val="24"/>
          <w:szCs w:val="24"/>
          <w:lang w:eastAsia="ru-RU"/>
        </w:rPr>
        <w:t xml:space="preserve">  </w:t>
      </w:r>
      <w:proofErr w:type="spellStart"/>
      <w:proofErr w:type="gramStart"/>
      <w:r w:rsidRPr="00C07534">
        <w:rPr>
          <w:rFonts w:ascii="Times New Roman" w:eastAsia="Times New Roman" w:hAnsi="Times New Roman"/>
          <w:sz w:val="24"/>
          <w:szCs w:val="24"/>
          <w:lang w:eastAsia="ru-RU"/>
        </w:rPr>
        <w:t>р</w:t>
      </w:r>
      <w:proofErr w:type="spellEnd"/>
      <w:proofErr w:type="gramEnd"/>
      <w:r w:rsidRPr="00C07534">
        <w:rPr>
          <w:rFonts w:ascii="Times New Roman" w:eastAsia="Times New Roman" w:hAnsi="Times New Roman"/>
          <w:sz w:val="24"/>
          <w:szCs w:val="24"/>
          <w:lang w:eastAsia="ru-RU"/>
        </w:rPr>
        <w:t>/</w:t>
      </w:r>
      <w:proofErr w:type="spellStart"/>
      <w:r w:rsidRPr="00C07534">
        <w:rPr>
          <w:rFonts w:ascii="Times New Roman" w:eastAsia="Times New Roman" w:hAnsi="Times New Roman"/>
          <w:sz w:val="24"/>
          <w:szCs w:val="24"/>
          <w:lang w:eastAsia="ru-RU"/>
        </w:rPr>
        <w:t>сч</w:t>
      </w:r>
      <w:proofErr w:type="spellEnd"/>
      <w:r w:rsidRPr="00C07534">
        <w:rPr>
          <w:rFonts w:ascii="Times New Roman" w:eastAsia="Times New Roman" w:hAnsi="Times New Roman"/>
          <w:sz w:val="24"/>
          <w:szCs w:val="24"/>
          <w:lang w:eastAsia="ru-RU"/>
        </w:rPr>
        <w:t xml:space="preserve">. 40101810200000010001 КБК </w:t>
      </w:r>
      <w:r w:rsidR="00B313E6" w:rsidRPr="00B313E6">
        <w:rPr>
          <w:rFonts w:ascii="Times New Roman" w:eastAsia="Times New Roman" w:hAnsi="Times New Roman"/>
          <w:sz w:val="24"/>
          <w:szCs w:val="24"/>
          <w:lang w:eastAsia="ru-RU"/>
        </w:rPr>
        <w:t>47711109045100000120</w:t>
      </w:r>
      <w:r w:rsidRPr="00C07534">
        <w:rPr>
          <w:rFonts w:ascii="Times New Roman" w:eastAsia="Times New Roman" w:hAnsi="Times New Roman"/>
          <w:color w:val="0D0D0D"/>
          <w:sz w:val="24"/>
          <w:szCs w:val="24"/>
          <w:lang w:eastAsia="ru-RU"/>
        </w:rPr>
        <w:t xml:space="preserve">, </w:t>
      </w:r>
      <w:r w:rsidRPr="00C07534">
        <w:rPr>
          <w:rFonts w:ascii="Times New Roman" w:eastAsia="Times New Roman" w:hAnsi="Times New Roman"/>
          <w:sz w:val="24"/>
          <w:szCs w:val="24"/>
          <w:lang w:eastAsia="ru-RU"/>
        </w:rPr>
        <w:t>л/с</w:t>
      </w:r>
      <w:r w:rsidRPr="00C07534">
        <w:rPr>
          <w:rFonts w:ascii="Times New Roman" w:eastAsia="Times New Roman" w:hAnsi="Times New Roman"/>
          <w:color w:val="FF0000"/>
          <w:sz w:val="24"/>
          <w:szCs w:val="24"/>
          <w:lang w:eastAsia="ru-RU"/>
        </w:rPr>
        <w:t xml:space="preserve"> </w:t>
      </w:r>
      <w:r w:rsidRPr="00C07534">
        <w:rPr>
          <w:rFonts w:ascii="Times New Roman" w:eastAsia="Times New Roman" w:hAnsi="Times New Roman"/>
          <w:sz w:val="24"/>
          <w:szCs w:val="24"/>
          <w:lang w:eastAsia="ru-RU"/>
        </w:rPr>
        <w:t>04423002780,</w:t>
      </w:r>
      <w:r w:rsidR="00B313E6">
        <w:rPr>
          <w:rFonts w:ascii="Times New Roman" w:eastAsia="Times New Roman" w:hAnsi="Times New Roman"/>
          <w:sz w:val="24"/>
          <w:szCs w:val="24"/>
          <w:lang w:eastAsia="ru-RU"/>
        </w:rPr>
        <w:t xml:space="preserve"> </w:t>
      </w:r>
      <w:r w:rsidR="001441CF">
        <w:rPr>
          <w:rFonts w:ascii="Times New Roman" w:eastAsia="Times New Roman" w:hAnsi="Times New Roman"/>
          <w:sz w:val="24"/>
          <w:szCs w:val="24"/>
          <w:lang w:eastAsia="ru-RU"/>
        </w:rPr>
        <w:t xml:space="preserve"> </w:t>
      </w:r>
      <w:r w:rsidRPr="00C07534">
        <w:rPr>
          <w:rFonts w:ascii="Times New Roman" w:eastAsia="Times New Roman" w:hAnsi="Times New Roman"/>
          <w:sz w:val="24"/>
          <w:szCs w:val="24"/>
          <w:lang w:eastAsia="ru-RU"/>
        </w:rPr>
        <w:t xml:space="preserve"> </w:t>
      </w:r>
      <w:r w:rsidR="001441CF">
        <w:rPr>
          <w:rFonts w:ascii="Times New Roman" w:eastAsia="Times New Roman" w:hAnsi="Times New Roman"/>
          <w:sz w:val="24"/>
          <w:szCs w:val="24"/>
          <w:lang w:eastAsia="ru-RU"/>
        </w:rPr>
        <w:t xml:space="preserve"> </w:t>
      </w:r>
      <w:r w:rsidRPr="00C07534">
        <w:rPr>
          <w:rFonts w:ascii="Times New Roman" w:eastAsia="Times New Roman" w:hAnsi="Times New Roman"/>
          <w:sz w:val="24"/>
          <w:szCs w:val="24"/>
          <w:lang w:eastAsia="ru-RU"/>
        </w:rPr>
        <w:t xml:space="preserve"> </w:t>
      </w:r>
      <w:r w:rsidRPr="00C07534">
        <w:rPr>
          <w:rFonts w:ascii="Times New Roman" w:eastAsia="Times New Roman" w:hAnsi="Times New Roman"/>
          <w:color w:val="0D0D0D"/>
          <w:sz w:val="24"/>
          <w:szCs w:val="24"/>
          <w:lang w:eastAsia="ru-RU"/>
        </w:rPr>
        <w:t>ОКТМО 36644408</w:t>
      </w:r>
      <w:r w:rsidR="00B14FA1" w:rsidRPr="00F607C4">
        <w:rPr>
          <w:rFonts w:ascii="Times New Roman" w:hAnsi="Times New Roman"/>
          <w:sz w:val="24"/>
          <w:szCs w:val="24"/>
          <w:lang w:eastAsia="ru-RU"/>
        </w:rPr>
        <w:t xml:space="preserve">. Назначение платежа «оплата по договору аренды </w:t>
      </w:r>
      <w:r w:rsidR="00570074">
        <w:rPr>
          <w:rFonts w:ascii="Times New Roman" w:hAnsi="Times New Roman"/>
          <w:sz w:val="24"/>
          <w:szCs w:val="24"/>
          <w:lang w:eastAsia="ru-RU"/>
        </w:rPr>
        <w:t>№_____ от __________</w:t>
      </w:r>
      <w:r w:rsidR="00B14FA1" w:rsidRPr="00F607C4">
        <w:rPr>
          <w:rFonts w:ascii="Times New Roman" w:hAnsi="Times New Roman"/>
          <w:sz w:val="24"/>
          <w:szCs w:val="24"/>
          <w:lang w:eastAsia="ru-RU"/>
        </w:rPr>
        <w:t>».</w:t>
      </w:r>
      <w:r w:rsidR="00B14FA1" w:rsidRPr="00827563">
        <w:rPr>
          <w:rFonts w:ascii="Times New Roman" w:hAnsi="Times New Roman"/>
          <w:sz w:val="24"/>
          <w:szCs w:val="24"/>
          <w:lang w:eastAsia="ru-RU"/>
        </w:rPr>
        <w:t xml:space="preserve"> </w:t>
      </w:r>
    </w:p>
    <w:p w:rsidR="00B14FA1" w:rsidRPr="00827563" w:rsidRDefault="00B14FA1" w:rsidP="00B14FA1">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 xml:space="preserve">При заключении и исполнении договора изменение условий договора, по соглашению сторон и в одностороннем порядке не допускается. </w:t>
      </w:r>
    </w:p>
    <w:p w:rsidR="000B3929" w:rsidRDefault="000B3929" w:rsidP="000B3929">
      <w:pPr>
        <w:pStyle w:val="ConsPlusNormal"/>
        <w:ind w:firstLine="540"/>
        <w:jc w:val="both"/>
        <w:rPr>
          <w:b/>
          <w:bCs/>
          <w:sz w:val="24"/>
          <w:szCs w:val="24"/>
        </w:rPr>
      </w:pPr>
    </w:p>
    <w:p w:rsidR="00303EE9" w:rsidRPr="00D43D32" w:rsidRDefault="00B21E41" w:rsidP="00E525A1">
      <w:pPr>
        <w:autoSpaceDE w:val="0"/>
        <w:autoSpaceDN w:val="0"/>
        <w:adjustRightInd w:val="0"/>
        <w:spacing w:after="0" w:line="240" w:lineRule="auto"/>
        <w:ind w:firstLine="540"/>
        <w:jc w:val="center"/>
        <w:rPr>
          <w:rFonts w:ascii="Times New Roman" w:hAnsi="Times New Roman"/>
          <w:b/>
          <w:bCs/>
          <w:sz w:val="28"/>
          <w:szCs w:val="28"/>
          <w:lang w:eastAsia="ru-RU"/>
        </w:rPr>
      </w:pPr>
      <w:r>
        <w:rPr>
          <w:rFonts w:ascii="Times New Roman" w:hAnsi="Times New Roman"/>
          <w:b/>
          <w:bCs/>
          <w:sz w:val="28"/>
          <w:szCs w:val="28"/>
          <w:lang w:eastAsia="ru-RU"/>
        </w:rPr>
        <w:lastRenderedPageBreak/>
        <w:t>3</w:t>
      </w:r>
      <w:r w:rsidR="00B14FA1" w:rsidRPr="00D43D32">
        <w:rPr>
          <w:rFonts w:ascii="Times New Roman" w:hAnsi="Times New Roman"/>
          <w:b/>
          <w:bCs/>
          <w:sz w:val="28"/>
          <w:szCs w:val="28"/>
          <w:lang w:eastAsia="ru-RU"/>
        </w:rPr>
        <w:t xml:space="preserve">. Порядок, место, дату и время </w:t>
      </w:r>
      <w:r w:rsidR="00D43D32">
        <w:rPr>
          <w:rFonts w:ascii="Times New Roman" w:hAnsi="Times New Roman"/>
          <w:b/>
          <w:bCs/>
          <w:sz w:val="28"/>
          <w:szCs w:val="28"/>
          <w:lang w:eastAsia="ru-RU"/>
        </w:rPr>
        <w:t xml:space="preserve">начала и </w:t>
      </w:r>
      <w:r w:rsidR="00B14FA1" w:rsidRPr="00D43D32">
        <w:rPr>
          <w:rFonts w:ascii="Times New Roman" w:hAnsi="Times New Roman"/>
          <w:b/>
          <w:bCs/>
          <w:sz w:val="28"/>
          <w:szCs w:val="28"/>
          <w:lang w:eastAsia="ru-RU"/>
        </w:rPr>
        <w:t>окончания срока подачи заявок на участие в аукционе.</w:t>
      </w:r>
    </w:p>
    <w:p w:rsidR="00917BDC" w:rsidRPr="00D43D32" w:rsidRDefault="00917BDC" w:rsidP="00E525A1">
      <w:pPr>
        <w:autoSpaceDE w:val="0"/>
        <w:autoSpaceDN w:val="0"/>
        <w:adjustRightInd w:val="0"/>
        <w:spacing w:after="0" w:line="240" w:lineRule="auto"/>
        <w:ind w:firstLine="540"/>
        <w:jc w:val="center"/>
        <w:rPr>
          <w:rFonts w:ascii="Times New Roman" w:hAnsi="Times New Roman"/>
          <w:b/>
          <w:bCs/>
          <w:sz w:val="28"/>
          <w:szCs w:val="28"/>
          <w:lang w:eastAsia="ru-RU"/>
        </w:rPr>
      </w:pPr>
    </w:p>
    <w:p w:rsidR="00B14FA1" w:rsidRPr="00917BDC" w:rsidRDefault="00B14FA1" w:rsidP="009322A1">
      <w:pPr>
        <w:shd w:val="clear" w:color="auto" w:fill="FFFFFF"/>
        <w:spacing w:after="0" w:line="240" w:lineRule="auto"/>
        <w:ind w:firstLine="709"/>
        <w:jc w:val="both"/>
        <w:rPr>
          <w:rFonts w:ascii="Times New Roman" w:hAnsi="Times New Roman"/>
          <w:sz w:val="24"/>
          <w:szCs w:val="24"/>
          <w:lang w:eastAsia="ru-RU"/>
        </w:rPr>
      </w:pPr>
      <w:r w:rsidRPr="00827563">
        <w:rPr>
          <w:rFonts w:ascii="Times New Roman" w:hAnsi="Times New Roman"/>
          <w:sz w:val="24"/>
          <w:szCs w:val="24"/>
          <w:lang w:eastAsia="ru-RU"/>
        </w:rPr>
        <w:t xml:space="preserve">Заявки принимаются по </w:t>
      </w:r>
      <w:r w:rsidRPr="00917BDC">
        <w:rPr>
          <w:rFonts w:ascii="Times New Roman" w:hAnsi="Times New Roman"/>
          <w:sz w:val="24"/>
          <w:szCs w:val="24"/>
          <w:lang w:eastAsia="ru-RU"/>
        </w:rPr>
        <w:t>адресу:</w:t>
      </w:r>
      <w:r w:rsidR="00917BDC" w:rsidRPr="00917BDC">
        <w:rPr>
          <w:rFonts w:ascii="Times New Roman" w:hAnsi="Times New Roman"/>
          <w:sz w:val="24"/>
          <w:szCs w:val="24"/>
          <w:lang w:eastAsia="ru-RU"/>
        </w:rPr>
        <w:t xml:space="preserve"> </w:t>
      </w:r>
      <w:r w:rsidRPr="00917BDC">
        <w:rPr>
          <w:rFonts w:ascii="Times New Roman" w:hAnsi="Times New Roman"/>
          <w:sz w:val="24"/>
          <w:szCs w:val="24"/>
          <w:lang w:eastAsia="ru-RU"/>
        </w:rPr>
        <w:t>С</w:t>
      </w:r>
      <w:r w:rsidR="002A3596">
        <w:rPr>
          <w:rFonts w:ascii="Times New Roman" w:hAnsi="Times New Roman"/>
          <w:sz w:val="24"/>
          <w:szCs w:val="24"/>
          <w:lang w:eastAsia="ru-RU"/>
        </w:rPr>
        <w:t xml:space="preserve">амарская область, </w:t>
      </w:r>
      <w:proofErr w:type="spellStart"/>
      <w:r w:rsidR="002A3596">
        <w:rPr>
          <w:rFonts w:ascii="Times New Roman" w:hAnsi="Times New Roman"/>
          <w:sz w:val="24"/>
          <w:szCs w:val="24"/>
          <w:lang w:eastAsia="ru-RU"/>
        </w:rPr>
        <w:t>Хворостянский</w:t>
      </w:r>
      <w:proofErr w:type="spellEnd"/>
      <w:r w:rsidR="002A3596">
        <w:rPr>
          <w:rFonts w:ascii="Times New Roman" w:hAnsi="Times New Roman"/>
          <w:sz w:val="24"/>
          <w:szCs w:val="24"/>
          <w:lang w:eastAsia="ru-RU"/>
        </w:rPr>
        <w:t xml:space="preserve"> район, п.</w:t>
      </w:r>
      <w:r w:rsidR="00D46E14">
        <w:rPr>
          <w:rFonts w:ascii="Times New Roman" w:hAnsi="Times New Roman"/>
          <w:sz w:val="24"/>
          <w:szCs w:val="24"/>
          <w:lang w:eastAsia="ru-RU"/>
        </w:rPr>
        <w:t xml:space="preserve"> </w:t>
      </w:r>
      <w:proofErr w:type="spellStart"/>
      <w:r w:rsidR="002A3596">
        <w:rPr>
          <w:rFonts w:ascii="Times New Roman" w:hAnsi="Times New Roman"/>
          <w:sz w:val="24"/>
          <w:szCs w:val="24"/>
          <w:lang w:eastAsia="ru-RU"/>
        </w:rPr>
        <w:t>Масленниково</w:t>
      </w:r>
      <w:proofErr w:type="spellEnd"/>
      <w:r w:rsidR="002A3596">
        <w:rPr>
          <w:rFonts w:ascii="Times New Roman" w:hAnsi="Times New Roman"/>
          <w:sz w:val="24"/>
          <w:szCs w:val="24"/>
          <w:lang w:eastAsia="ru-RU"/>
        </w:rPr>
        <w:t>, ул. Центра</w:t>
      </w:r>
      <w:r w:rsidR="00270105">
        <w:rPr>
          <w:rFonts w:ascii="Times New Roman" w:hAnsi="Times New Roman"/>
          <w:sz w:val="24"/>
          <w:szCs w:val="24"/>
          <w:lang w:eastAsia="ru-RU"/>
        </w:rPr>
        <w:t>л</w:t>
      </w:r>
      <w:r w:rsidR="002A3596">
        <w:rPr>
          <w:rFonts w:ascii="Times New Roman" w:hAnsi="Times New Roman"/>
          <w:sz w:val="24"/>
          <w:szCs w:val="24"/>
          <w:lang w:eastAsia="ru-RU"/>
        </w:rPr>
        <w:t>ьная, дом 1</w:t>
      </w:r>
    </w:p>
    <w:p w:rsidR="00BC1DBC" w:rsidRDefault="00917BDC" w:rsidP="00B14FA1">
      <w:pPr>
        <w:shd w:val="clear" w:color="auto" w:fill="FFFFFF"/>
        <w:spacing w:after="0" w:line="240" w:lineRule="auto"/>
        <w:jc w:val="both"/>
        <w:rPr>
          <w:rFonts w:ascii="Times New Roman" w:hAnsi="Times New Roman"/>
          <w:sz w:val="24"/>
          <w:szCs w:val="24"/>
          <w:lang w:eastAsia="ru-RU"/>
        </w:rPr>
      </w:pPr>
      <w:r w:rsidRPr="0088263A">
        <w:rPr>
          <w:rFonts w:ascii="Times New Roman" w:hAnsi="Times New Roman"/>
          <w:sz w:val="24"/>
          <w:szCs w:val="24"/>
          <w:lang w:eastAsia="ru-RU"/>
        </w:rPr>
        <w:t xml:space="preserve">с </w:t>
      </w:r>
      <w:r w:rsidR="00A54456">
        <w:rPr>
          <w:rFonts w:ascii="Times New Roman" w:hAnsi="Times New Roman"/>
          <w:sz w:val="24"/>
          <w:szCs w:val="24"/>
          <w:lang w:eastAsia="ru-RU"/>
        </w:rPr>
        <w:t>04</w:t>
      </w:r>
      <w:r w:rsidR="001441CF" w:rsidRPr="0088263A">
        <w:rPr>
          <w:rFonts w:ascii="Times New Roman" w:hAnsi="Times New Roman"/>
          <w:sz w:val="24"/>
          <w:szCs w:val="24"/>
          <w:lang w:eastAsia="ru-RU"/>
        </w:rPr>
        <w:t>.0</w:t>
      </w:r>
      <w:r w:rsidR="00A54456">
        <w:rPr>
          <w:rFonts w:ascii="Times New Roman" w:hAnsi="Times New Roman"/>
          <w:sz w:val="24"/>
          <w:szCs w:val="24"/>
          <w:lang w:eastAsia="ru-RU"/>
        </w:rPr>
        <w:t>4</w:t>
      </w:r>
      <w:r w:rsidR="001441CF" w:rsidRPr="0088263A">
        <w:rPr>
          <w:rFonts w:ascii="Times New Roman" w:hAnsi="Times New Roman"/>
          <w:sz w:val="24"/>
          <w:szCs w:val="24"/>
          <w:lang w:eastAsia="ru-RU"/>
        </w:rPr>
        <w:t>.2018</w:t>
      </w:r>
      <w:r w:rsidR="00B14FA1" w:rsidRPr="0088263A">
        <w:rPr>
          <w:rFonts w:ascii="Times New Roman" w:hAnsi="Times New Roman"/>
          <w:sz w:val="24"/>
          <w:szCs w:val="24"/>
          <w:lang w:eastAsia="ru-RU"/>
        </w:rPr>
        <w:t xml:space="preserve"> года (</w:t>
      </w:r>
      <w:r w:rsidR="001441CF" w:rsidRPr="0088263A">
        <w:rPr>
          <w:rFonts w:ascii="Times New Roman" w:hAnsi="Times New Roman"/>
          <w:sz w:val="24"/>
          <w:szCs w:val="24"/>
          <w:lang w:eastAsia="ru-RU"/>
        </w:rPr>
        <w:t>с 08.00 до 12.00 и с 13.00 до 16</w:t>
      </w:r>
      <w:r w:rsidR="00B14FA1" w:rsidRPr="0088263A">
        <w:rPr>
          <w:rFonts w:ascii="Times New Roman" w:hAnsi="Times New Roman"/>
          <w:sz w:val="24"/>
          <w:szCs w:val="24"/>
          <w:lang w:eastAsia="ru-RU"/>
        </w:rPr>
        <w:t xml:space="preserve">.00) ежедневно (кроме выходных и праздничных дней) по </w:t>
      </w:r>
      <w:r w:rsidR="00A54456">
        <w:rPr>
          <w:rFonts w:ascii="Times New Roman" w:hAnsi="Times New Roman"/>
          <w:sz w:val="24"/>
          <w:szCs w:val="24"/>
          <w:lang w:eastAsia="ru-RU"/>
        </w:rPr>
        <w:t>24</w:t>
      </w:r>
      <w:r w:rsidR="009322A1" w:rsidRPr="0088263A">
        <w:rPr>
          <w:rFonts w:ascii="Times New Roman" w:hAnsi="Times New Roman"/>
          <w:sz w:val="24"/>
          <w:szCs w:val="24"/>
          <w:lang w:eastAsia="ru-RU"/>
        </w:rPr>
        <w:t>.</w:t>
      </w:r>
      <w:r w:rsidR="001441CF" w:rsidRPr="0088263A">
        <w:rPr>
          <w:rFonts w:ascii="Times New Roman" w:hAnsi="Times New Roman"/>
          <w:sz w:val="24"/>
          <w:szCs w:val="24"/>
          <w:lang w:eastAsia="ru-RU"/>
        </w:rPr>
        <w:t>04.2018</w:t>
      </w:r>
      <w:r w:rsidR="00B14FA1" w:rsidRPr="0088263A">
        <w:rPr>
          <w:rFonts w:ascii="Times New Roman" w:hAnsi="Times New Roman"/>
          <w:sz w:val="24"/>
          <w:szCs w:val="24"/>
          <w:lang w:eastAsia="ru-RU"/>
        </w:rPr>
        <w:t xml:space="preserve"> года</w:t>
      </w:r>
      <w:r w:rsidR="00D728C4" w:rsidRPr="0088263A">
        <w:rPr>
          <w:rFonts w:ascii="Times New Roman" w:hAnsi="Times New Roman"/>
          <w:sz w:val="24"/>
          <w:szCs w:val="24"/>
          <w:lang w:eastAsia="ru-RU"/>
        </w:rPr>
        <w:t xml:space="preserve"> до 10 час. 00мин</w:t>
      </w:r>
      <w:r w:rsidR="009E68DE">
        <w:rPr>
          <w:rFonts w:ascii="Times New Roman" w:hAnsi="Times New Roman"/>
          <w:sz w:val="24"/>
          <w:szCs w:val="24"/>
          <w:lang w:eastAsia="ru-RU"/>
        </w:rPr>
        <w:t>.</w:t>
      </w:r>
      <w:r w:rsidR="00B14FA1" w:rsidRPr="00917BDC">
        <w:rPr>
          <w:rFonts w:ascii="Times New Roman" w:hAnsi="Times New Roman"/>
          <w:sz w:val="24"/>
          <w:szCs w:val="24"/>
          <w:lang w:eastAsia="ru-RU"/>
        </w:rPr>
        <w:t xml:space="preserve"> </w:t>
      </w:r>
    </w:p>
    <w:p w:rsidR="00B14FA1" w:rsidRPr="00917BDC" w:rsidRDefault="00B14FA1" w:rsidP="00B14FA1">
      <w:pPr>
        <w:shd w:val="clear" w:color="auto" w:fill="FFFFFF"/>
        <w:spacing w:after="0" w:line="240" w:lineRule="auto"/>
        <w:jc w:val="both"/>
        <w:rPr>
          <w:rFonts w:ascii="Times New Roman" w:hAnsi="Times New Roman"/>
          <w:sz w:val="24"/>
          <w:szCs w:val="24"/>
          <w:lang w:eastAsia="ru-RU"/>
        </w:rPr>
      </w:pPr>
      <w:r w:rsidRPr="00917BDC">
        <w:rPr>
          <w:rFonts w:ascii="Times New Roman" w:hAnsi="Times New Roman"/>
          <w:sz w:val="24"/>
          <w:szCs w:val="24"/>
          <w:lang w:eastAsia="ru-RU"/>
        </w:rPr>
        <w:t>Начало рассмотрения заявок на участие</w:t>
      </w:r>
      <w:r w:rsidR="00D46E14">
        <w:rPr>
          <w:rFonts w:ascii="Times New Roman" w:hAnsi="Times New Roman"/>
          <w:sz w:val="24"/>
          <w:szCs w:val="24"/>
          <w:lang w:eastAsia="ru-RU"/>
        </w:rPr>
        <w:t xml:space="preserve"> </w:t>
      </w:r>
      <w:r w:rsidRPr="00917BDC">
        <w:rPr>
          <w:rFonts w:ascii="Times New Roman" w:hAnsi="Times New Roman"/>
          <w:sz w:val="24"/>
          <w:szCs w:val="24"/>
          <w:lang w:eastAsia="ru-RU"/>
        </w:rPr>
        <w:t xml:space="preserve">  в аукционе – </w:t>
      </w:r>
      <w:r w:rsidRPr="0088263A">
        <w:rPr>
          <w:rFonts w:ascii="Times New Roman" w:hAnsi="Times New Roman"/>
          <w:sz w:val="24"/>
          <w:szCs w:val="24"/>
          <w:lang w:eastAsia="ru-RU"/>
        </w:rPr>
        <w:t>1</w:t>
      </w:r>
      <w:r w:rsidR="009E68DE" w:rsidRPr="0088263A">
        <w:rPr>
          <w:rFonts w:ascii="Times New Roman" w:hAnsi="Times New Roman"/>
          <w:sz w:val="24"/>
          <w:szCs w:val="24"/>
          <w:lang w:eastAsia="ru-RU"/>
        </w:rPr>
        <w:t>0</w:t>
      </w:r>
      <w:r w:rsidRPr="0088263A">
        <w:rPr>
          <w:rFonts w:ascii="Times New Roman" w:hAnsi="Times New Roman"/>
          <w:sz w:val="24"/>
          <w:szCs w:val="24"/>
          <w:lang w:eastAsia="ru-RU"/>
        </w:rPr>
        <w:t xml:space="preserve"> час. 00 мин.  </w:t>
      </w:r>
      <w:r w:rsidR="00A54456">
        <w:rPr>
          <w:rFonts w:ascii="Times New Roman" w:hAnsi="Times New Roman"/>
          <w:sz w:val="24"/>
          <w:szCs w:val="24"/>
          <w:lang w:eastAsia="ru-RU"/>
        </w:rPr>
        <w:t>24</w:t>
      </w:r>
      <w:r w:rsidR="001441CF" w:rsidRPr="0088263A">
        <w:rPr>
          <w:rFonts w:ascii="Times New Roman" w:hAnsi="Times New Roman"/>
          <w:sz w:val="24"/>
          <w:szCs w:val="24"/>
          <w:lang w:eastAsia="ru-RU"/>
        </w:rPr>
        <w:t>.04.2018</w:t>
      </w:r>
      <w:r w:rsidR="00917BDC" w:rsidRPr="0088263A">
        <w:rPr>
          <w:rFonts w:ascii="Times New Roman" w:hAnsi="Times New Roman"/>
          <w:sz w:val="24"/>
          <w:szCs w:val="24"/>
          <w:lang w:eastAsia="ru-RU"/>
        </w:rPr>
        <w:t xml:space="preserve"> года</w:t>
      </w:r>
    </w:p>
    <w:p w:rsidR="00917BDC" w:rsidRPr="00917BDC" w:rsidRDefault="00917BDC" w:rsidP="00B14FA1">
      <w:pPr>
        <w:shd w:val="clear" w:color="auto" w:fill="FFFFFF"/>
        <w:spacing w:after="0" w:line="240" w:lineRule="auto"/>
        <w:jc w:val="both"/>
        <w:rPr>
          <w:rFonts w:ascii="Times New Roman" w:hAnsi="Times New Roman"/>
          <w:sz w:val="24"/>
          <w:szCs w:val="24"/>
          <w:lang w:eastAsia="ru-RU"/>
        </w:rPr>
      </w:pPr>
    </w:p>
    <w:p w:rsidR="00B14FA1" w:rsidRPr="00917BDC" w:rsidRDefault="00B14FA1" w:rsidP="00B14FA1">
      <w:pPr>
        <w:shd w:val="clear" w:color="auto" w:fill="FFFFFF"/>
        <w:spacing w:after="0" w:line="240" w:lineRule="auto"/>
        <w:jc w:val="both"/>
        <w:rPr>
          <w:rFonts w:ascii="Times New Roman" w:hAnsi="Times New Roman"/>
          <w:sz w:val="24"/>
          <w:szCs w:val="24"/>
          <w:lang w:eastAsia="ru-RU"/>
        </w:rPr>
      </w:pPr>
      <w:r w:rsidRPr="00917BDC">
        <w:rPr>
          <w:rFonts w:ascii="Times New Roman" w:hAnsi="Times New Roman"/>
          <w:sz w:val="24"/>
          <w:szCs w:val="24"/>
          <w:lang w:eastAsia="ru-RU"/>
        </w:rPr>
        <w:t>Место определения участников аукциона – 446250,</w:t>
      </w:r>
      <w:r w:rsidR="002A3596">
        <w:rPr>
          <w:rFonts w:ascii="Times New Roman" w:hAnsi="Times New Roman"/>
          <w:sz w:val="24"/>
          <w:szCs w:val="24"/>
          <w:lang w:eastAsia="ru-RU"/>
        </w:rPr>
        <w:t xml:space="preserve"> Самарская область, </w:t>
      </w:r>
      <w:proofErr w:type="spellStart"/>
      <w:r w:rsidR="002A3596">
        <w:rPr>
          <w:rFonts w:ascii="Times New Roman" w:hAnsi="Times New Roman"/>
          <w:sz w:val="24"/>
          <w:szCs w:val="24"/>
          <w:lang w:eastAsia="ru-RU"/>
        </w:rPr>
        <w:t>Хворостянский</w:t>
      </w:r>
      <w:proofErr w:type="spellEnd"/>
      <w:r w:rsidR="002A3596">
        <w:rPr>
          <w:rFonts w:ascii="Times New Roman" w:hAnsi="Times New Roman"/>
          <w:sz w:val="24"/>
          <w:szCs w:val="24"/>
          <w:lang w:eastAsia="ru-RU"/>
        </w:rPr>
        <w:t xml:space="preserve"> район, </w:t>
      </w:r>
      <w:proofErr w:type="spellStart"/>
      <w:r w:rsidR="002A3596">
        <w:rPr>
          <w:rFonts w:ascii="Times New Roman" w:hAnsi="Times New Roman"/>
          <w:sz w:val="24"/>
          <w:szCs w:val="24"/>
          <w:lang w:eastAsia="ru-RU"/>
        </w:rPr>
        <w:t>п</w:t>
      </w:r>
      <w:proofErr w:type="gramStart"/>
      <w:r w:rsidR="002A3596">
        <w:rPr>
          <w:rFonts w:ascii="Times New Roman" w:hAnsi="Times New Roman"/>
          <w:sz w:val="24"/>
          <w:szCs w:val="24"/>
          <w:lang w:eastAsia="ru-RU"/>
        </w:rPr>
        <w:t>.М</w:t>
      </w:r>
      <w:proofErr w:type="gramEnd"/>
      <w:r w:rsidR="002A3596">
        <w:rPr>
          <w:rFonts w:ascii="Times New Roman" w:hAnsi="Times New Roman"/>
          <w:sz w:val="24"/>
          <w:szCs w:val="24"/>
          <w:lang w:eastAsia="ru-RU"/>
        </w:rPr>
        <w:t>асленниково</w:t>
      </w:r>
      <w:proofErr w:type="spellEnd"/>
      <w:r w:rsidR="002A3596">
        <w:rPr>
          <w:rFonts w:ascii="Times New Roman" w:hAnsi="Times New Roman"/>
          <w:sz w:val="24"/>
          <w:szCs w:val="24"/>
          <w:lang w:eastAsia="ru-RU"/>
        </w:rPr>
        <w:t>, ул. Центральная, дом 1</w:t>
      </w:r>
      <w:r w:rsidRPr="0088263A">
        <w:rPr>
          <w:rFonts w:ascii="Times New Roman" w:hAnsi="Times New Roman"/>
          <w:sz w:val="24"/>
          <w:szCs w:val="24"/>
          <w:lang w:eastAsia="ru-RU"/>
        </w:rPr>
        <w:t xml:space="preserve">, </w:t>
      </w:r>
      <w:r w:rsidR="00917BDC" w:rsidRPr="0088263A">
        <w:rPr>
          <w:rFonts w:ascii="Times New Roman" w:hAnsi="Times New Roman"/>
          <w:sz w:val="24"/>
          <w:szCs w:val="24"/>
          <w:lang w:eastAsia="ru-RU"/>
        </w:rPr>
        <w:t xml:space="preserve"> –</w:t>
      </w:r>
      <w:r w:rsidRPr="0088263A">
        <w:rPr>
          <w:rFonts w:ascii="Times New Roman" w:hAnsi="Times New Roman"/>
          <w:sz w:val="24"/>
          <w:szCs w:val="24"/>
          <w:lang w:eastAsia="ru-RU"/>
        </w:rPr>
        <w:t xml:space="preserve"> </w:t>
      </w:r>
      <w:r w:rsidR="00A54456">
        <w:rPr>
          <w:rFonts w:ascii="Times New Roman" w:hAnsi="Times New Roman"/>
          <w:sz w:val="24"/>
          <w:szCs w:val="24"/>
          <w:lang w:eastAsia="ru-RU"/>
        </w:rPr>
        <w:t>24</w:t>
      </w:r>
      <w:r w:rsidR="001441CF" w:rsidRPr="0088263A">
        <w:rPr>
          <w:rFonts w:ascii="Times New Roman" w:hAnsi="Times New Roman"/>
          <w:sz w:val="24"/>
          <w:szCs w:val="24"/>
          <w:lang w:eastAsia="ru-RU"/>
        </w:rPr>
        <w:t>.04.2018</w:t>
      </w:r>
      <w:r w:rsidR="000B2580" w:rsidRPr="0088263A">
        <w:rPr>
          <w:rFonts w:ascii="Times New Roman" w:hAnsi="Times New Roman"/>
          <w:sz w:val="24"/>
          <w:szCs w:val="24"/>
          <w:lang w:eastAsia="ru-RU"/>
        </w:rPr>
        <w:t xml:space="preserve"> г.</w:t>
      </w:r>
    </w:p>
    <w:p w:rsidR="00917BDC" w:rsidRPr="00917BDC" w:rsidRDefault="00917BDC" w:rsidP="00B14FA1">
      <w:pPr>
        <w:shd w:val="clear" w:color="auto" w:fill="FFFFFF"/>
        <w:spacing w:after="0" w:line="240" w:lineRule="auto"/>
        <w:jc w:val="both"/>
        <w:rPr>
          <w:rFonts w:ascii="Times New Roman" w:hAnsi="Times New Roman"/>
          <w:sz w:val="24"/>
          <w:szCs w:val="24"/>
          <w:lang w:eastAsia="ru-RU"/>
        </w:rPr>
      </w:pPr>
    </w:p>
    <w:p w:rsidR="002525E2" w:rsidRPr="002525E2" w:rsidRDefault="00B14FA1" w:rsidP="00A11F0F">
      <w:pPr>
        <w:shd w:val="clear" w:color="auto" w:fill="FFFFFF"/>
        <w:spacing w:after="0" w:line="240" w:lineRule="auto"/>
        <w:jc w:val="both"/>
        <w:rPr>
          <w:rFonts w:ascii="Times New Roman" w:eastAsia="Times New Roman" w:hAnsi="Times New Roman"/>
          <w:sz w:val="24"/>
          <w:szCs w:val="24"/>
          <w:lang w:eastAsia="ru-RU"/>
        </w:rPr>
      </w:pPr>
      <w:r w:rsidRPr="001441CF">
        <w:rPr>
          <w:rFonts w:ascii="Times New Roman" w:hAnsi="Times New Roman"/>
          <w:sz w:val="24"/>
          <w:szCs w:val="24"/>
          <w:lang w:eastAsia="ru-RU"/>
        </w:rPr>
        <w:t xml:space="preserve">Для участия в аукционе необходимо перечислить задаток в размере 20% от начальной цены  по следующим реквизитам: </w:t>
      </w:r>
      <w:r w:rsidR="00490120" w:rsidRPr="001441CF">
        <w:rPr>
          <w:rFonts w:ascii="Times New Roman" w:hAnsi="Times New Roman"/>
          <w:sz w:val="24"/>
          <w:szCs w:val="24"/>
        </w:rPr>
        <w:t xml:space="preserve">Управление финансами Администрации муниципального района </w:t>
      </w:r>
      <w:proofErr w:type="spellStart"/>
      <w:r w:rsidR="00490120" w:rsidRPr="001441CF">
        <w:rPr>
          <w:rFonts w:ascii="Times New Roman" w:hAnsi="Times New Roman"/>
          <w:sz w:val="24"/>
          <w:szCs w:val="24"/>
        </w:rPr>
        <w:t>Хворостянский</w:t>
      </w:r>
      <w:proofErr w:type="spellEnd"/>
      <w:r w:rsidR="00490120" w:rsidRPr="001441CF">
        <w:rPr>
          <w:rFonts w:ascii="Times New Roman" w:hAnsi="Times New Roman"/>
          <w:sz w:val="24"/>
          <w:szCs w:val="24"/>
        </w:rPr>
        <w:t xml:space="preserve"> Самарской области (Администрация сельского поселения </w:t>
      </w:r>
      <w:proofErr w:type="spellStart"/>
      <w:r w:rsidR="00490120" w:rsidRPr="001441CF">
        <w:rPr>
          <w:rFonts w:ascii="Times New Roman" w:hAnsi="Times New Roman"/>
          <w:sz w:val="24"/>
          <w:szCs w:val="24"/>
        </w:rPr>
        <w:t>Масленниково</w:t>
      </w:r>
      <w:proofErr w:type="spellEnd"/>
      <w:r w:rsidR="00490120" w:rsidRPr="001441CF">
        <w:rPr>
          <w:rFonts w:ascii="Times New Roman" w:hAnsi="Times New Roman"/>
          <w:sz w:val="24"/>
          <w:szCs w:val="24"/>
        </w:rPr>
        <w:t>) л/с 4770300210</w:t>
      </w:r>
      <w:r w:rsidR="00490120" w:rsidRPr="001441CF">
        <w:rPr>
          <w:sz w:val="24"/>
          <w:szCs w:val="24"/>
        </w:rPr>
        <w:t xml:space="preserve"> </w:t>
      </w:r>
      <w:r w:rsidR="00490120" w:rsidRPr="001441CF">
        <w:rPr>
          <w:rFonts w:ascii="Times New Roman" w:hAnsi="Times New Roman"/>
          <w:noProof/>
          <w:sz w:val="24"/>
          <w:szCs w:val="24"/>
        </w:rPr>
        <w:t xml:space="preserve"> </w:t>
      </w:r>
      <w:r w:rsidR="00490120" w:rsidRPr="001441CF">
        <w:rPr>
          <w:rFonts w:ascii="Times New Roman" w:hAnsi="Times New Roman"/>
          <w:sz w:val="24"/>
          <w:szCs w:val="24"/>
        </w:rPr>
        <w:t>Р/С 40302810136015000018</w:t>
      </w:r>
      <w:r w:rsidR="00490120" w:rsidRPr="001441CF">
        <w:rPr>
          <w:rFonts w:ascii="Times New Roman" w:hAnsi="Times New Roman"/>
          <w:noProof/>
          <w:sz w:val="24"/>
          <w:szCs w:val="24"/>
        </w:rPr>
        <w:t xml:space="preserve">   </w:t>
      </w:r>
      <w:r w:rsidR="00490120" w:rsidRPr="001441CF">
        <w:rPr>
          <w:rFonts w:ascii="Times New Roman" w:hAnsi="Times New Roman"/>
          <w:sz w:val="24"/>
          <w:szCs w:val="24"/>
        </w:rPr>
        <w:t>Отделение Самара город Самара ИНН 6362012375, КПП 636201001, БИК 043601001</w:t>
      </w:r>
      <w:r w:rsidR="003D67F4" w:rsidRPr="00A11F0F">
        <w:rPr>
          <w:rFonts w:ascii="Times New Roman" w:eastAsia="Times New Roman" w:hAnsi="Times New Roman"/>
          <w:sz w:val="24"/>
          <w:szCs w:val="24"/>
          <w:lang w:eastAsia="ru-RU"/>
        </w:rPr>
        <w:t xml:space="preserve"> </w:t>
      </w:r>
      <w:r w:rsidR="00044F76" w:rsidRPr="001441CF">
        <w:rPr>
          <w:rFonts w:ascii="Times New Roman" w:eastAsia="Times New Roman" w:hAnsi="Times New Roman"/>
          <w:sz w:val="24"/>
          <w:szCs w:val="24"/>
          <w:lang w:eastAsia="ru-RU"/>
        </w:rPr>
        <w:t>КБК 47711109045100000120 (Прочие поступления от использования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525E2" w:rsidRPr="001441CF" w:rsidRDefault="002525E2" w:rsidP="002525E2">
      <w:pPr>
        <w:spacing w:after="0" w:line="240" w:lineRule="auto"/>
        <w:ind w:firstLine="709"/>
        <w:jc w:val="both"/>
        <w:rPr>
          <w:rFonts w:ascii="Times New Roman" w:eastAsia="Times New Roman" w:hAnsi="Times New Roman"/>
          <w:sz w:val="24"/>
          <w:szCs w:val="24"/>
          <w:lang w:eastAsia="ru-RU"/>
        </w:rPr>
      </w:pPr>
      <w:r w:rsidRPr="002525E2">
        <w:rPr>
          <w:rFonts w:ascii="Times New Roman" w:eastAsia="Times New Roman" w:hAnsi="Times New Roman"/>
          <w:sz w:val="24"/>
          <w:szCs w:val="24"/>
          <w:lang w:eastAsia="ru-RU"/>
        </w:rPr>
        <w:t>Назначе</w:t>
      </w:r>
      <w:r w:rsidR="00B313E6">
        <w:rPr>
          <w:rFonts w:ascii="Times New Roman" w:eastAsia="Times New Roman" w:hAnsi="Times New Roman"/>
          <w:sz w:val="24"/>
          <w:szCs w:val="24"/>
          <w:lang w:eastAsia="ru-RU"/>
        </w:rPr>
        <w:t>ние платежа: «Задаток для участия в аукционе</w:t>
      </w:r>
      <w:r w:rsidR="001441CF">
        <w:rPr>
          <w:rFonts w:ascii="Times New Roman" w:eastAsia="Times New Roman" w:hAnsi="Times New Roman"/>
          <w:sz w:val="24"/>
          <w:szCs w:val="24"/>
          <w:lang w:eastAsia="ru-RU"/>
        </w:rPr>
        <w:t xml:space="preserve"> </w:t>
      </w:r>
      <w:r w:rsidR="001441CF" w:rsidRPr="001441CF">
        <w:rPr>
          <w:rFonts w:ascii="Times New Roman" w:hAnsi="Times New Roman"/>
          <w:sz w:val="24"/>
          <w:szCs w:val="24"/>
          <w:lang w:eastAsia="ru-RU"/>
        </w:rPr>
        <w:t xml:space="preserve">по продаже </w:t>
      </w:r>
      <w:r w:rsidR="001441CF" w:rsidRPr="001441CF">
        <w:rPr>
          <w:rFonts w:ascii="Times New Roman" w:hAnsi="Times New Roman"/>
          <w:sz w:val="24"/>
          <w:szCs w:val="24"/>
        </w:rPr>
        <w:t>права</w:t>
      </w:r>
      <w:r w:rsidR="00D6485F">
        <w:rPr>
          <w:rFonts w:ascii="Times New Roman" w:hAnsi="Times New Roman"/>
          <w:sz w:val="24"/>
          <w:szCs w:val="24"/>
        </w:rPr>
        <w:t xml:space="preserve"> </w:t>
      </w:r>
      <w:r w:rsidR="001441CF" w:rsidRPr="001441CF">
        <w:rPr>
          <w:rFonts w:ascii="Times New Roman" w:hAnsi="Times New Roman"/>
          <w:sz w:val="24"/>
          <w:szCs w:val="24"/>
        </w:rPr>
        <w:t xml:space="preserve"> на заключение договора аренды</w:t>
      </w:r>
      <w:r w:rsidR="00A54456">
        <w:rPr>
          <w:rFonts w:ascii="Times New Roman" w:eastAsia="Times New Roman" w:hAnsi="Times New Roman"/>
          <w:sz w:val="24"/>
          <w:szCs w:val="24"/>
          <w:lang w:eastAsia="ru-RU"/>
        </w:rPr>
        <w:t xml:space="preserve"> 03.05.2018г.</w:t>
      </w:r>
      <w:r w:rsidRPr="001441CF">
        <w:rPr>
          <w:rFonts w:ascii="Times New Roman" w:eastAsia="Times New Roman" w:hAnsi="Times New Roman"/>
          <w:sz w:val="24"/>
          <w:szCs w:val="24"/>
          <w:lang w:eastAsia="ru-RU"/>
        </w:rPr>
        <w:t>».</w:t>
      </w:r>
    </w:p>
    <w:p w:rsidR="002525E2" w:rsidRPr="001441CF" w:rsidRDefault="002525E2" w:rsidP="002525E2">
      <w:pPr>
        <w:spacing w:after="0" w:line="240" w:lineRule="auto"/>
        <w:ind w:firstLine="709"/>
        <w:jc w:val="both"/>
        <w:rPr>
          <w:rFonts w:ascii="Times New Roman" w:eastAsia="Times New Roman" w:hAnsi="Times New Roman"/>
          <w:sz w:val="24"/>
          <w:szCs w:val="24"/>
          <w:lang w:eastAsia="ru-RU"/>
        </w:rPr>
      </w:pPr>
      <w:bookmarkStart w:id="0" w:name="_GoBack"/>
      <w:bookmarkEnd w:id="0"/>
    </w:p>
    <w:p w:rsidR="002525E2" w:rsidRPr="002525E2" w:rsidRDefault="002525E2" w:rsidP="002525E2">
      <w:pPr>
        <w:spacing w:after="0" w:line="240" w:lineRule="auto"/>
        <w:ind w:firstLine="709"/>
        <w:jc w:val="both"/>
        <w:rPr>
          <w:rFonts w:ascii="Times New Roman" w:hAnsi="Times New Roman"/>
          <w:sz w:val="24"/>
          <w:szCs w:val="24"/>
          <w:lang w:eastAsia="ru-RU"/>
        </w:rPr>
      </w:pPr>
      <w:r w:rsidRPr="002525E2">
        <w:rPr>
          <w:rFonts w:ascii="Times New Roman" w:hAnsi="Times New Roman"/>
          <w:sz w:val="24"/>
          <w:szCs w:val="24"/>
          <w:lang w:eastAsia="ru-RU"/>
        </w:rPr>
        <w:t>Внесение задатка третьими лицами, не допускается.</w:t>
      </w:r>
    </w:p>
    <w:p w:rsidR="002525E2" w:rsidRPr="002525E2" w:rsidRDefault="002525E2" w:rsidP="002525E2">
      <w:pPr>
        <w:spacing w:after="0" w:line="240" w:lineRule="auto"/>
        <w:ind w:firstLine="709"/>
        <w:jc w:val="both"/>
        <w:rPr>
          <w:rFonts w:ascii="Times New Roman" w:hAnsi="Times New Roman"/>
          <w:sz w:val="24"/>
          <w:szCs w:val="24"/>
          <w:lang w:eastAsia="ru-RU"/>
        </w:rPr>
      </w:pPr>
    </w:p>
    <w:p w:rsidR="002525E2" w:rsidRPr="002525E2" w:rsidRDefault="002525E2" w:rsidP="002525E2">
      <w:pPr>
        <w:spacing w:after="0" w:line="240" w:lineRule="auto"/>
        <w:ind w:firstLine="567"/>
        <w:jc w:val="both"/>
        <w:rPr>
          <w:rFonts w:ascii="Times New Roman" w:hAnsi="Times New Roman"/>
          <w:color w:val="000000"/>
          <w:sz w:val="24"/>
          <w:szCs w:val="24"/>
        </w:rPr>
      </w:pPr>
      <w:r w:rsidRPr="002525E2">
        <w:rPr>
          <w:rFonts w:ascii="Times New Roman" w:hAnsi="Times New Roman"/>
          <w:color w:val="000000"/>
          <w:sz w:val="24"/>
          <w:szCs w:val="24"/>
        </w:rPr>
        <w:t>Внесение заявителем задатка подтверждается предоставление организатору аукциона копии платежного поручения с отметкой банка по лоту.</w:t>
      </w:r>
    </w:p>
    <w:p w:rsidR="002525E2" w:rsidRPr="002525E2" w:rsidRDefault="002525E2" w:rsidP="002525E2">
      <w:pPr>
        <w:spacing w:after="0" w:line="240" w:lineRule="auto"/>
        <w:ind w:firstLine="567"/>
        <w:jc w:val="both"/>
        <w:rPr>
          <w:rFonts w:ascii="Times New Roman" w:hAnsi="Times New Roman"/>
          <w:color w:val="000000"/>
          <w:sz w:val="24"/>
          <w:szCs w:val="24"/>
        </w:rPr>
      </w:pPr>
      <w:r w:rsidRPr="002525E2">
        <w:rPr>
          <w:rFonts w:ascii="Times New Roman" w:hAnsi="Times New Roman"/>
          <w:color w:val="000000"/>
          <w:sz w:val="24"/>
          <w:szCs w:val="24"/>
        </w:rPr>
        <w:t>Сумма задатка подлежит возврату участникам аукциона, за исключением его победителя, в течение пяти дней со дня подведения итогов аукциона.</w:t>
      </w:r>
    </w:p>
    <w:p w:rsidR="002525E2" w:rsidRPr="002525E2" w:rsidRDefault="002525E2" w:rsidP="002525E2">
      <w:pPr>
        <w:spacing w:after="0" w:line="240" w:lineRule="auto"/>
        <w:ind w:firstLine="567"/>
        <w:jc w:val="both"/>
        <w:rPr>
          <w:rFonts w:ascii="Times New Roman" w:hAnsi="Times New Roman"/>
          <w:color w:val="000000"/>
          <w:sz w:val="24"/>
          <w:szCs w:val="24"/>
        </w:rPr>
      </w:pPr>
      <w:r w:rsidRPr="002525E2">
        <w:rPr>
          <w:rFonts w:ascii="Times New Roman" w:hAnsi="Times New Roman"/>
          <w:color w:val="000000"/>
          <w:sz w:val="24"/>
          <w:szCs w:val="24"/>
        </w:rPr>
        <w:t>В случае отзыва заявителем в установленном порядке заявки до даты окончания приема заявок поступивший от претендента задаток подлежит возврату в течение 5 дней со дня   поступления уведомления об отзыве заявки.</w:t>
      </w:r>
    </w:p>
    <w:p w:rsidR="002525E2" w:rsidRPr="002525E2" w:rsidRDefault="002525E2" w:rsidP="002525E2">
      <w:pPr>
        <w:spacing w:after="0" w:line="240" w:lineRule="auto"/>
        <w:ind w:firstLine="567"/>
        <w:jc w:val="both"/>
        <w:rPr>
          <w:rFonts w:ascii="Times New Roman" w:hAnsi="Times New Roman"/>
          <w:color w:val="000000"/>
          <w:sz w:val="24"/>
          <w:szCs w:val="24"/>
        </w:rPr>
      </w:pPr>
      <w:r w:rsidRPr="002525E2">
        <w:rPr>
          <w:rFonts w:ascii="Times New Roman" w:hAnsi="Times New Roman"/>
          <w:color w:val="000000"/>
          <w:sz w:val="24"/>
          <w:szCs w:val="24"/>
        </w:rPr>
        <w:t>В случае объявления аукциона  </w:t>
      </w:r>
      <w:proofErr w:type="gramStart"/>
      <w:r w:rsidRPr="002525E2">
        <w:rPr>
          <w:rFonts w:ascii="Times New Roman" w:hAnsi="Times New Roman"/>
          <w:color w:val="000000"/>
          <w:sz w:val="24"/>
          <w:szCs w:val="24"/>
        </w:rPr>
        <w:t>несостоявшимся</w:t>
      </w:r>
      <w:proofErr w:type="gramEnd"/>
      <w:r w:rsidRPr="002525E2">
        <w:rPr>
          <w:rFonts w:ascii="Times New Roman" w:hAnsi="Times New Roman"/>
          <w:color w:val="000000"/>
          <w:sz w:val="24"/>
          <w:szCs w:val="24"/>
        </w:rPr>
        <w:t xml:space="preserve"> задаток подлежит возврату в течение 5 дней со дня объявления соответствующего решения.</w:t>
      </w:r>
    </w:p>
    <w:p w:rsidR="002525E2" w:rsidRPr="002525E2" w:rsidRDefault="002525E2" w:rsidP="002525E2">
      <w:pPr>
        <w:spacing w:after="0" w:line="240" w:lineRule="auto"/>
        <w:ind w:firstLine="567"/>
        <w:jc w:val="both"/>
        <w:rPr>
          <w:rFonts w:ascii="Times New Roman" w:hAnsi="Times New Roman"/>
          <w:color w:val="000000"/>
          <w:sz w:val="24"/>
          <w:szCs w:val="24"/>
        </w:rPr>
      </w:pPr>
      <w:r w:rsidRPr="002525E2">
        <w:rPr>
          <w:rFonts w:ascii="Times New Roman" w:hAnsi="Times New Roman"/>
          <w:color w:val="000000"/>
          <w:sz w:val="24"/>
          <w:szCs w:val="24"/>
        </w:rPr>
        <w:t>Задаток не возвращается в случае, если победитель аукциона уклонился от подписания договора аренды.</w:t>
      </w:r>
    </w:p>
    <w:p w:rsidR="00B14FA1" w:rsidRDefault="00B14FA1" w:rsidP="00B14FA1">
      <w:pPr>
        <w:shd w:val="clear" w:color="auto" w:fill="FFFFFF"/>
        <w:spacing w:after="0" w:line="240" w:lineRule="auto"/>
        <w:ind w:firstLine="567"/>
        <w:jc w:val="both"/>
        <w:rPr>
          <w:rFonts w:ascii="Times New Roman" w:hAnsi="Times New Roman"/>
          <w:sz w:val="24"/>
          <w:szCs w:val="24"/>
          <w:lang w:eastAsia="ru-RU"/>
        </w:rPr>
      </w:pPr>
    </w:p>
    <w:p w:rsidR="003C05EE" w:rsidRPr="00D43D32" w:rsidRDefault="00B21E41" w:rsidP="00E13E73">
      <w:pPr>
        <w:shd w:val="clear" w:color="auto" w:fill="FFFFFF"/>
        <w:spacing w:after="0" w:line="240" w:lineRule="auto"/>
        <w:ind w:firstLine="567"/>
        <w:jc w:val="center"/>
        <w:rPr>
          <w:rFonts w:ascii="Times New Roman" w:hAnsi="Times New Roman"/>
          <w:b/>
          <w:bCs/>
          <w:sz w:val="28"/>
          <w:szCs w:val="28"/>
          <w:lang w:eastAsia="ru-RU"/>
        </w:rPr>
      </w:pPr>
      <w:r>
        <w:rPr>
          <w:rFonts w:ascii="Times New Roman" w:hAnsi="Times New Roman"/>
          <w:b/>
          <w:bCs/>
          <w:sz w:val="28"/>
          <w:szCs w:val="28"/>
          <w:lang w:eastAsia="ru-RU"/>
        </w:rPr>
        <w:t>4</w:t>
      </w:r>
      <w:r w:rsidR="003C05EE" w:rsidRPr="00D43D32">
        <w:rPr>
          <w:rFonts w:ascii="Times New Roman" w:hAnsi="Times New Roman"/>
          <w:b/>
          <w:bCs/>
          <w:sz w:val="28"/>
          <w:szCs w:val="28"/>
          <w:lang w:eastAsia="ru-RU"/>
        </w:rPr>
        <w:t xml:space="preserve">. </w:t>
      </w:r>
      <w:r w:rsidR="00E13E73" w:rsidRPr="00D43D32">
        <w:rPr>
          <w:rFonts w:ascii="Times New Roman" w:hAnsi="Times New Roman"/>
          <w:b/>
          <w:bCs/>
          <w:sz w:val="28"/>
          <w:szCs w:val="28"/>
          <w:lang w:eastAsia="ru-RU"/>
        </w:rPr>
        <w:t>Требования к участникам</w:t>
      </w:r>
      <w:r w:rsidR="003C05EE" w:rsidRPr="00D43D32">
        <w:rPr>
          <w:rFonts w:ascii="Times New Roman" w:hAnsi="Times New Roman"/>
          <w:b/>
          <w:bCs/>
          <w:sz w:val="28"/>
          <w:szCs w:val="28"/>
          <w:lang w:eastAsia="ru-RU"/>
        </w:rPr>
        <w:t xml:space="preserve"> аукцион</w:t>
      </w:r>
      <w:r w:rsidR="00E13E73" w:rsidRPr="00D43D32">
        <w:rPr>
          <w:rFonts w:ascii="Times New Roman" w:hAnsi="Times New Roman"/>
          <w:b/>
          <w:bCs/>
          <w:sz w:val="28"/>
          <w:szCs w:val="28"/>
          <w:lang w:eastAsia="ru-RU"/>
        </w:rPr>
        <w:t>а</w:t>
      </w:r>
    </w:p>
    <w:p w:rsidR="00E13E73" w:rsidRPr="00827563" w:rsidRDefault="00E13E73" w:rsidP="00E13E73">
      <w:pPr>
        <w:shd w:val="clear" w:color="auto" w:fill="FFFFFF"/>
        <w:spacing w:after="0" w:line="240" w:lineRule="auto"/>
        <w:ind w:firstLine="567"/>
        <w:jc w:val="center"/>
        <w:rPr>
          <w:rFonts w:ascii="Times New Roman" w:hAnsi="Times New Roman"/>
          <w:sz w:val="24"/>
          <w:szCs w:val="24"/>
          <w:lang w:eastAsia="ru-RU"/>
        </w:rPr>
      </w:pPr>
    </w:p>
    <w:p w:rsidR="003C05EE" w:rsidRPr="00827563" w:rsidRDefault="003C05EE" w:rsidP="003C05EE">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ab/>
        <w:t xml:space="preserve">К аукциону </w:t>
      </w:r>
      <w:r w:rsidR="00E13E73">
        <w:rPr>
          <w:rFonts w:ascii="Times New Roman" w:hAnsi="Times New Roman"/>
          <w:sz w:val="24"/>
          <w:szCs w:val="24"/>
          <w:lang w:eastAsia="ru-RU"/>
        </w:rPr>
        <w:t xml:space="preserve">не </w:t>
      </w:r>
      <w:r w:rsidRPr="00827563">
        <w:rPr>
          <w:rFonts w:ascii="Times New Roman" w:hAnsi="Times New Roman"/>
          <w:sz w:val="24"/>
          <w:szCs w:val="24"/>
          <w:lang w:eastAsia="ru-RU"/>
        </w:rPr>
        <w:t xml:space="preserve">допускаются заявители </w:t>
      </w:r>
      <w:r w:rsidR="000313FD">
        <w:rPr>
          <w:rFonts w:ascii="Times New Roman" w:hAnsi="Times New Roman"/>
          <w:sz w:val="24"/>
          <w:szCs w:val="24"/>
          <w:lang w:eastAsia="ru-RU"/>
        </w:rPr>
        <w:t>при наличии</w:t>
      </w:r>
      <w:r w:rsidRPr="00827563">
        <w:rPr>
          <w:rFonts w:ascii="Times New Roman" w:hAnsi="Times New Roman"/>
          <w:sz w:val="24"/>
          <w:szCs w:val="24"/>
          <w:lang w:eastAsia="ru-RU"/>
        </w:rPr>
        <w:t xml:space="preserve"> следующих условий:</w:t>
      </w:r>
    </w:p>
    <w:p w:rsidR="003C05EE" w:rsidRPr="00827563" w:rsidRDefault="003C05EE" w:rsidP="003C05EE">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w:t>
      </w:r>
      <w:r>
        <w:rPr>
          <w:rFonts w:ascii="Times New Roman" w:hAnsi="Times New Roman"/>
          <w:sz w:val="24"/>
          <w:szCs w:val="24"/>
          <w:lang w:eastAsia="ru-RU"/>
        </w:rPr>
        <w:t xml:space="preserve"> </w:t>
      </w:r>
      <w:r w:rsidRPr="00827563">
        <w:rPr>
          <w:rFonts w:ascii="Times New Roman" w:hAnsi="Times New Roman"/>
          <w:sz w:val="24"/>
          <w:szCs w:val="24"/>
          <w:lang w:eastAsia="ru-RU"/>
        </w:rPr>
        <w:t xml:space="preserve">заявка подана лицом в </w:t>
      </w:r>
      <w:proofErr w:type="gramStart"/>
      <w:r w:rsidRPr="00827563">
        <w:rPr>
          <w:rFonts w:ascii="Times New Roman" w:hAnsi="Times New Roman"/>
          <w:sz w:val="24"/>
          <w:szCs w:val="24"/>
          <w:lang w:eastAsia="ru-RU"/>
        </w:rPr>
        <w:t>отношении</w:t>
      </w:r>
      <w:proofErr w:type="gramEnd"/>
      <w:r w:rsidRPr="00827563">
        <w:rPr>
          <w:rFonts w:ascii="Times New Roman" w:hAnsi="Times New Roman"/>
          <w:sz w:val="24"/>
          <w:szCs w:val="24"/>
          <w:lang w:eastAsia="ru-RU"/>
        </w:rPr>
        <w:t xml:space="preserve"> которого законодательством Российской Федерации установлены ограничения;</w:t>
      </w:r>
    </w:p>
    <w:p w:rsidR="003C05EE" w:rsidRPr="00827563" w:rsidRDefault="003C05EE" w:rsidP="003C05EE">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w:t>
      </w:r>
      <w:r>
        <w:rPr>
          <w:rFonts w:ascii="Times New Roman" w:hAnsi="Times New Roman"/>
          <w:sz w:val="24"/>
          <w:szCs w:val="24"/>
          <w:lang w:eastAsia="ru-RU"/>
        </w:rPr>
        <w:t xml:space="preserve"> </w:t>
      </w:r>
      <w:r w:rsidRPr="00827563">
        <w:rPr>
          <w:rFonts w:ascii="Times New Roman" w:hAnsi="Times New Roman"/>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C05EE" w:rsidRPr="00827563" w:rsidRDefault="003C05EE" w:rsidP="003C05EE">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w:t>
      </w:r>
      <w:r>
        <w:rPr>
          <w:rFonts w:ascii="Times New Roman" w:hAnsi="Times New Roman"/>
          <w:sz w:val="24"/>
          <w:szCs w:val="24"/>
          <w:lang w:eastAsia="ru-RU"/>
        </w:rPr>
        <w:t xml:space="preserve"> </w:t>
      </w:r>
      <w:r w:rsidRPr="00827563">
        <w:rPr>
          <w:rFonts w:ascii="Times New Roman" w:hAnsi="Times New Roman"/>
          <w:sz w:val="24"/>
          <w:szCs w:val="24"/>
          <w:lang w:eastAsia="ru-RU"/>
        </w:rPr>
        <w:t>заявка подана лицом, не уполномоченным претендентом на осуществление таких действий;</w:t>
      </w:r>
    </w:p>
    <w:p w:rsidR="003C05EE" w:rsidRDefault="003C05EE" w:rsidP="003C05EE">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w:t>
      </w:r>
      <w:r>
        <w:rPr>
          <w:rFonts w:ascii="Times New Roman" w:hAnsi="Times New Roman"/>
          <w:sz w:val="24"/>
          <w:szCs w:val="24"/>
          <w:lang w:eastAsia="ru-RU"/>
        </w:rPr>
        <w:t xml:space="preserve"> </w:t>
      </w:r>
      <w:r w:rsidRPr="00827563">
        <w:rPr>
          <w:rFonts w:ascii="Times New Roman" w:hAnsi="Times New Roman"/>
          <w:sz w:val="24"/>
          <w:szCs w:val="24"/>
          <w:lang w:eastAsia="ru-RU"/>
        </w:rPr>
        <w:t>не подтверждено поступление в установленный срок задатка на счёт (счета), указанный в извещении о проведении аукциона</w:t>
      </w:r>
      <w:r>
        <w:rPr>
          <w:rFonts w:ascii="Times New Roman" w:hAnsi="Times New Roman"/>
          <w:sz w:val="24"/>
          <w:szCs w:val="24"/>
          <w:lang w:eastAsia="ru-RU"/>
        </w:rPr>
        <w:t>;</w:t>
      </w:r>
    </w:p>
    <w:p w:rsidR="003C05EE" w:rsidRPr="003C05EE" w:rsidRDefault="003C05EE" w:rsidP="003C05EE">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3C05EE">
        <w:rPr>
          <w:rFonts w:ascii="Times New Roman" w:hAnsi="Times New Roman"/>
          <w:sz w:val="24"/>
          <w:szCs w:val="24"/>
          <w:lang w:eastAsia="ru-RU"/>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C05EE" w:rsidRPr="003C05EE" w:rsidRDefault="003C05EE" w:rsidP="003C05EE">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3C05EE">
        <w:rPr>
          <w:rFonts w:ascii="Times New Roman" w:hAnsi="Times New Roman"/>
          <w:sz w:val="24"/>
          <w:szCs w:val="24"/>
          <w:lang w:eastAsia="ru-RU"/>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9" w:history="1">
        <w:r w:rsidRPr="003C05EE">
          <w:rPr>
            <w:rFonts w:ascii="Times New Roman" w:hAnsi="Times New Roman"/>
            <w:sz w:val="24"/>
            <w:szCs w:val="24"/>
            <w:lang w:eastAsia="ru-RU"/>
          </w:rPr>
          <w:t>Кодексом</w:t>
        </w:r>
      </w:hyperlink>
      <w:r w:rsidRPr="003C05EE">
        <w:rPr>
          <w:rFonts w:ascii="Times New Roman" w:hAnsi="Times New Roman"/>
          <w:sz w:val="24"/>
          <w:szCs w:val="24"/>
          <w:lang w:eastAsia="ru-RU"/>
        </w:rPr>
        <w:t xml:space="preserve"> Российской Федерации об административных правонарушениях, на день подачи заявки на участие в аукционе.</w:t>
      </w:r>
    </w:p>
    <w:p w:rsidR="003C05EE" w:rsidRPr="00827563" w:rsidRDefault="003C05EE" w:rsidP="003C05EE">
      <w:pPr>
        <w:shd w:val="clear" w:color="auto" w:fill="FFFFFF"/>
        <w:spacing w:after="0" w:line="240" w:lineRule="auto"/>
        <w:ind w:firstLine="708"/>
        <w:jc w:val="both"/>
        <w:rPr>
          <w:rFonts w:ascii="Times New Roman" w:hAnsi="Times New Roman"/>
          <w:sz w:val="24"/>
          <w:szCs w:val="24"/>
          <w:lang w:eastAsia="ru-RU"/>
        </w:rPr>
      </w:pPr>
    </w:p>
    <w:p w:rsidR="003C05EE" w:rsidRPr="00827563" w:rsidRDefault="003C05EE" w:rsidP="003C05EE">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 xml:space="preserve">Отказ в допуске к участию в торгах по иным основаниям, кроме указанных в настоящем пункте, </w:t>
      </w:r>
      <w:r w:rsidR="000B2580">
        <w:rPr>
          <w:rFonts w:ascii="Times New Roman" w:hAnsi="Times New Roman"/>
          <w:sz w:val="24"/>
          <w:szCs w:val="24"/>
          <w:lang w:eastAsia="ru-RU"/>
        </w:rPr>
        <w:t xml:space="preserve">и действующем законодательстве РФ, </w:t>
      </w:r>
      <w:r w:rsidRPr="00827563">
        <w:rPr>
          <w:rFonts w:ascii="Times New Roman" w:hAnsi="Times New Roman"/>
          <w:sz w:val="24"/>
          <w:szCs w:val="24"/>
          <w:lang w:eastAsia="ru-RU"/>
        </w:rPr>
        <w:t>не допускается. </w:t>
      </w:r>
    </w:p>
    <w:p w:rsidR="003C05EE" w:rsidRPr="00827563" w:rsidRDefault="003C05EE" w:rsidP="003C05EE">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Решение об отказе в допуске к участию в аукционе может быть обжаловано не допущенным к участию в аукционе лицом в порядке, предусмотренным действующим законодательством.</w:t>
      </w:r>
    </w:p>
    <w:p w:rsidR="00303EE9" w:rsidRDefault="00303EE9" w:rsidP="005629EC">
      <w:pPr>
        <w:shd w:val="clear" w:color="auto" w:fill="FFFFFF"/>
        <w:spacing w:after="0" w:line="240" w:lineRule="auto"/>
        <w:jc w:val="both"/>
        <w:rPr>
          <w:rFonts w:ascii="Times New Roman" w:hAnsi="Times New Roman"/>
          <w:b/>
          <w:bCs/>
          <w:sz w:val="24"/>
          <w:szCs w:val="24"/>
          <w:lang w:eastAsia="ru-RU"/>
        </w:rPr>
      </w:pPr>
    </w:p>
    <w:p w:rsidR="003F6948" w:rsidRPr="00D43D32" w:rsidRDefault="00B21E41" w:rsidP="00E13E73">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5</w:t>
      </w:r>
      <w:r w:rsidR="00E13E73" w:rsidRPr="00D43D32">
        <w:rPr>
          <w:rFonts w:ascii="Times New Roman" w:hAnsi="Times New Roman"/>
          <w:b/>
          <w:bCs/>
          <w:sz w:val="28"/>
          <w:szCs w:val="28"/>
          <w:lang w:eastAsia="ru-RU"/>
        </w:rPr>
        <w:t xml:space="preserve">. </w:t>
      </w:r>
      <w:r w:rsidR="003F6948" w:rsidRPr="00D43D32">
        <w:rPr>
          <w:rFonts w:ascii="Times New Roman" w:hAnsi="Times New Roman"/>
          <w:b/>
          <w:bCs/>
          <w:sz w:val="28"/>
          <w:szCs w:val="28"/>
          <w:lang w:eastAsia="ru-RU"/>
        </w:rPr>
        <w:t>Порядок признания претендентов участниками аукциона</w:t>
      </w:r>
    </w:p>
    <w:p w:rsidR="00E13E73" w:rsidRPr="00827563" w:rsidRDefault="00E13E73" w:rsidP="00E13E73">
      <w:pPr>
        <w:shd w:val="clear" w:color="auto" w:fill="FFFFFF"/>
        <w:spacing w:after="0" w:line="240" w:lineRule="auto"/>
        <w:jc w:val="center"/>
        <w:rPr>
          <w:rFonts w:ascii="Times New Roman" w:hAnsi="Times New Roman"/>
          <w:sz w:val="24"/>
          <w:szCs w:val="24"/>
          <w:lang w:eastAsia="ru-RU"/>
        </w:rPr>
      </w:pPr>
    </w:p>
    <w:p w:rsidR="003F6948" w:rsidRPr="00917BDC" w:rsidRDefault="003F6948" w:rsidP="003F6948">
      <w:pPr>
        <w:shd w:val="clear" w:color="auto" w:fill="FFFFFF"/>
        <w:spacing w:after="0" w:line="240" w:lineRule="auto"/>
        <w:ind w:firstLine="567"/>
        <w:jc w:val="both"/>
        <w:rPr>
          <w:rFonts w:ascii="Times New Roman" w:hAnsi="Times New Roman"/>
          <w:sz w:val="24"/>
          <w:szCs w:val="24"/>
          <w:lang w:eastAsia="ru-RU"/>
        </w:rPr>
      </w:pPr>
      <w:r w:rsidRPr="00827563">
        <w:rPr>
          <w:rFonts w:ascii="Times New Roman" w:hAnsi="Times New Roman"/>
          <w:sz w:val="24"/>
          <w:szCs w:val="24"/>
          <w:lang w:eastAsia="ru-RU"/>
        </w:rPr>
        <w:t xml:space="preserve">Признание заявителей участниками аукциона (определение участников аукциона) производится </w:t>
      </w:r>
      <w:r w:rsidRPr="00917BDC">
        <w:rPr>
          <w:rFonts w:ascii="Times New Roman" w:hAnsi="Times New Roman"/>
          <w:sz w:val="24"/>
          <w:szCs w:val="24"/>
          <w:lang w:eastAsia="ru-RU"/>
        </w:rPr>
        <w:t>организатором аукциона</w:t>
      </w:r>
      <w:r w:rsidRPr="00917BDC">
        <w:rPr>
          <w:rFonts w:ascii="Times New Roman" w:hAnsi="Times New Roman"/>
          <w:b/>
          <w:bCs/>
          <w:sz w:val="24"/>
          <w:szCs w:val="24"/>
          <w:lang w:eastAsia="ru-RU"/>
        </w:rPr>
        <w:t xml:space="preserve"> </w:t>
      </w:r>
      <w:r w:rsidRPr="00917BDC">
        <w:rPr>
          <w:rFonts w:ascii="Times New Roman" w:hAnsi="Times New Roman"/>
          <w:bCs/>
          <w:sz w:val="24"/>
          <w:szCs w:val="24"/>
          <w:lang w:eastAsia="ru-RU"/>
        </w:rPr>
        <w:t xml:space="preserve">– </w:t>
      </w:r>
      <w:r w:rsidR="00A54456">
        <w:rPr>
          <w:rFonts w:ascii="Times New Roman" w:hAnsi="Times New Roman"/>
          <w:b/>
          <w:bCs/>
          <w:sz w:val="24"/>
          <w:szCs w:val="24"/>
          <w:lang w:eastAsia="ru-RU"/>
        </w:rPr>
        <w:t>24</w:t>
      </w:r>
      <w:r w:rsidR="00CF668A" w:rsidRPr="00CF668A">
        <w:rPr>
          <w:rFonts w:ascii="Times New Roman" w:hAnsi="Times New Roman"/>
          <w:b/>
          <w:bCs/>
          <w:sz w:val="24"/>
          <w:szCs w:val="24"/>
          <w:lang w:eastAsia="ru-RU"/>
        </w:rPr>
        <w:t>.04.2018</w:t>
      </w:r>
      <w:r w:rsidRPr="002525E2">
        <w:rPr>
          <w:rFonts w:ascii="Times New Roman" w:hAnsi="Times New Roman"/>
          <w:b/>
          <w:bCs/>
          <w:sz w:val="24"/>
          <w:szCs w:val="24"/>
          <w:lang w:eastAsia="ru-RU"/>
        </w:rPr>
        <w:t xml:space="preserve"> года</w:t>
      </w:r>
      <w:r w:rsidRPr="00917BDC">
        <w:rPr>
          <w:rFonts w:ascii="Times New Roman" w:hAnsi="Times New Roman"/>
          <w:bCs/>
          <w:sz w:val="24"/>
          <w:szCs w:val="24"/>
          <w:lang w:eastAsia="ru-RU"/>
        </w:rPr>
        <w:t>,</w:t>
      </w:r>
      <w:r w:rsidRPr="00917BDC">
        <w:rPr>
          <w:rFonts w:ascii="Times New Roman" w:hAnsi="Times New Roman"/>
          <w:sz w:val="24"/>
          <w:szCs w:val="24"/>
          <w:lang w:eastAsia="ru-RU"/>
        </w:rPr>
        <w:t> по адресу: 446250,</w:t>
      </w:r>
      <w:r w:rsidR="002A3596">
        <w:rPr>
          <w:rFonts w:ascii="Times New Roman" w:hAnsi="Times New Roman"/>
          <w:sz w:val="24"/>
          <w:szCs w:val="24"/>
          <w:lang w:eastAsia="ru-RU"/>
        </w:rPr>
        <w:t xml:space="preserve"> Самарская область, </w:t>
      </w:r>
      <w:proofErr w:type="spellStart"/>
      <w:r w:rsidR="002A3596">
        <w:rPr>
          <w:rFonts w:ascii="Times New Roman" w:hAnsi="Times New Roman"/>
          <w:sz w:val="24"/>
          <w:szCs w:val="24"/>
          <w:lang w:eastAsia="ru-RU"/>
        </w:rPr>
        <w:t>Хворостянский</w:t>
      </w:r>
      <w:proofErr w:type="spellEnd"/>
      <w:r w:rsidR="002A3596">
        <w:rPr>
          <w:rFonts w:ascii="Times New Roman" w:hAnsi="Times New Roman"/>
          <w:sz w:val="24"/>
          <w:szCs w:val="24"/>
          <w:lang w:eastAsia="ru-RU"/>
        </w:rPr>
        <w:t xml:space="preserve"> район, </w:t>
      </w:r>
      <w:proofErr w:type="spellStart"/>
      <w:r w:rsidR="002A3596">
        <w:rPr>
          <w:rFonts w:ascii="Times New Roman" w:hAnsi="Times New Roman"/>
          <w:sz w:val="24"/>
          <w:szCs w:val="24"/>
          <w:lang w:eastAsia="ru-RU"/>
        </w:rPr>
        <w:t>п.Масленниково</w:t>
      </w:r>
      <w:proofErr w:type="spellEnd"/>
      <w:r w:rsidR="002A3596">
        <w:rPr>
          <w:rFonts w:ascii="Times New Roman" w:hAnsi="Times New Roman"/>
          <w:sz w:val="24"/>
          <w:szCs w:val="24"/>
          <w:lang w:eastAsia="ru-RU"/>
        </w:rPr>
        <w:t>, ул. Центральная, дом 1.</w:t>
      </w:r>
    </w:p>
    <w:p w:rsidR="003F6948" w:rsidRPr="00827563" w:rsidRDefault="003F6948" w:rsidP="003F6948">
      <w:pPr>
        <w:shd w:val="clear" w:color="auto" w:fill="FFFFFF"/>
        <w:spacing w:after="0" w:line="240" w:lineRule="auto"/>
        <w:ind w:firstLine="567"/>
        <w:jc w:val="both"/>
        <w:rPr>
          <w:rFonts w:ascii="Times New Roman" w:hAnsi="Times New Roman"/>
          <w:sz w:val="24"/>
          <w:szCs w:val="24"/>
          <w:lang w:eastAsia="ru-RU"/>
        </w:rPr>
      </w:pPr>
      <w:r w:rsidRPr="00917BDC">
        <w:rPr>
          <w:rFonts w:ascii="Times New Roman" w:hAnsi="Times New Roman"/>
          <w:sz w:val="24"/>
          <w:szCs w:val="24"/>
          <w:lang w:eastAsia="ru-RU"/>
        </w:rPr>
        <w:t>По результатам рассмотрения документов аукционная комиссия принимает решение о признании заявителей участниками аукциона или об отказе</w:t>
      </w:r>
      <w:r w:rsidRPr="00827563">
        <w:rPr>
          <w:rFonts w:ascii="Times New Roman" w:hAnsi="Times New Roman"/>
          <w:sz w:val="24"/>
          <w:szCs w:val="24"/>
          <w:lang w:eastAsia="ru-RU"/>
        </w:rPr>
        <w:t xml:space="preserve"> в допуске заявителей к  участию  в аукционе, которое оформляется Протоколом приема заявок признания заявителей участниками аукциона открытого по форме подачи предложений и составу участников.</w:t>
      </w:r>
    </w:p>
    <w:p w:rsidR="003F6948" w:rsidRPr="00827563" w:rsidRDefault="003F6948" w:rsidP="003F6948">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Заявители, приобретают статус участников аукциона с момента оформления организатором аукциона Протокола приема заявок признания заявителей участниками аукциона открытого по форме подачи предложений о цене и составу участников.</w:t>
      </w:r>
    </w:p>
    <w:p w:rsidR="003F6948" w:rsidRPr="00827563" w:rsidRDefault="003F6948" w:rsidP="003F6948">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w:t>
      </w:r>
      <w:proofErr w:type="gramStart"/>
      <w:r w:rsidRPr="00827563">
        <w:rPr>
          <w:rFonts w:ascii="Times New Roman" w:hAnsi="Times New Roman"/>
          <w:sz w:val="24"/>
          <w:szCs w:val="24"/>
          <w:lang w:eastAsia="ru-RU"/>
        </w:rPr>
        <w:t>с даты оформления</w:t>
      </w:r>
      <w:proofErr w:type="gramEnd"/>
      <w:r w:rsidRPr="00827563">
        <w:rPr>
          <w:rFonts w:ascii="Times New Roman" w:hAnsi="Times New Roman"/>
          <w:sz w:val="24"/>
          <w:szCs w:val="24"/>
          <w:lang w:eastAsia="ru-RU"/>
        </w:rPr>
        <w:t>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F6948" w:rsidRPr="00827563" w:rsidRDefault="003F6948" w:rsidP="003F6948">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xml:space="preserve">       Организатор аукциона возвращает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303EE9" w:rsidRDefault="00303EE9" w:rsidP="003F6948">
      <w:pPr>
        <w:shd w:val="clear" w:color="auto" w:fill="FFFFFF"/>
        <w:tabs>
          <w:tab w:val="left" w:pos="2100"/>
        </w:tabs>
        <w:spacing w:after="0" w:line="240" w:lineRule="auto"/>
        <w:jc w:val="both"/>
        <w:rPr>
          <w:rFonts w:ascii="Times New Roman" w:hAnsi="Times New Roman"/>
          <w:b/>
          <w:bCs/>
          <w:sz w:val="24"/>
          <w:szCs w:val="24"/>
          <w:lang w:eastAsia="ru-RU"/>
        </w:rPr>
      </w:pPr>
    </w:p>
    <w:p w:rsidR="00777E2B" w:rsidRPr="00D43D32" w:rsidRDefault="00777E2B" w:rsidP="00777E2B">
      <w:pPr>
        <w:shd w:val="clear" w:color="auto" w:fill="FFFFFF"/>
        <w:tabs>
          <w:tab w:val="center" w:pos="5373"/>
          <w:tab w:val="left" w:pos="9336"/>
        </w:tabs>
        <w:spacing w:after="0" w:line="240" w:lineRule="auto"/>
        <w:ind w:firstLine="540"/>
        <w:rPr>
          <w:rFonts w:ascii="Times New Roman" w:hAnsi="Times New Roman"/>
          <w:b/>
          <w:bCs/>
          <w:sz w:val="28"/>
          <w:szCs w:val="28"/>
          <w:lang w:eastAsia="ru-RU"/>
        </w:rPr>
      </w:pPr>
      <w:r>
        <w:rPr>
          <w:rFonts w:ascii="Times New Roman" w:hAnsi="Times New Roman"/>
          <w:b/>
          <w:bCs/>
          <w:sz w:val="24"/>
          <w:szCs w:val="24"/>
          <w:lang w:eastAsia="ru-RU"/>
        </w:rPr>
        <w:tab/>
      </w:r>
      <w:r w:rsidR="00B21E41">
        <w:rPr>
          <w:rFonts w:ascii="Times New Roman" w:hAnsi="Times New Roman"/>
          <w:b/>
          <w:bCs/>
          <w:sz w:val="24"/>
          <w:szCs w:val="24"/>
          <w:lang w:eastAsia="ru-RU"/>
        </w:rPr>
        <w:t>6</w:t>
      </w:r>
      <w:r w:rsidR="003F6948" w:rsidRPr="00D43D32">
        <w:rPr>
          <w:rFonts w:ascii="Times New Roman" w:hAnsi="Times New Roman"/>
          <w:b/>
          <w:bCs/>
          <w:sz w:val="28"/>
          <w:szCs w:val="28"/>
          <w:lang w:eastAsia="ru-RU"/>
        </w:rPr>
        <w:t xml:space="preserve">. </w:t>
      </w:r>
      <w:r w:rsidRPr="00D43D32">
        <w:rPr>
          <w:rFonts w:ascii="Times New Roman" w:hAnsi="Times New Roman"/>
          <w:b/>
          <w:bCs/>
          <w:sz w:val="28"/>
          <w:szCs w:val="28"/>
          <w:lang w:eastAsia="ru-RU"/>
        </w:rPr>
        <w:t>Порядок разъяснения положений аукционной документации</w:t>
      </w:r>
      <w:r w:rsidRPr="00D43D32">
        <w:rPr>
          <w:rFonts w:ascii="Times New Roman" w:hAnsi="Times New Roman"/>
          <w:b/>
          <w:bCs/>
          <w:sz w:val="28"/>
          <w:szCs w:val="28"/>
          <w:lang w:eastAsia="ru-RU"/>
        </w:rPr>
        <w:tab/>
      </w:r>
    </w:p>
    <w:p w:rsidR="00777E2B" w:rsidRPr="00827563" w:rsidRDefault="00777E2B" w:rsidP="00777E2B">
      <w:pPr>
        <w:shd w:val="clear" w:color="auto" w:fill="FFFFFF"/>
        <w:tabs>
          <w:tab w:val="center" w:pos="5373"/>
          <w:tab w:val="left" w:pos="9336"/>
        </w:tabs>
        <w:spacing w:after="0" w:line="240" w:lineRule="auto"/>
        <w:ind w:firstLine="540"/>
        <w:rPr>
          <w:rFonts w:ascii="Times New Roman" w:hAnsi="Times New Roman"/>
          <w:b/>
          <w:bCs/>
          <w:sz w:val="24"/>
          <w:szCs w:val="24"/>
          <w:lang w:eastAsia="ru-RU"/>
        </w:rPr>
      </w:pPr>
    </w:p>
    <w:p w:rsidR="00777E2B" w:rsidRPr="00827563" w:rsidRDefault="00777E2B" w:rsidP="00777E2B">
      <w:pPr>
        <w:spacing w:after="0" w:line="240" w:lineRule="auto"/>
        <w:ind w:firstLine="567"/>
        <w:jc w:val="both"/>
        <w:rPr>
          <w:rFonts w:ascii="Times New Roman" w:hAnsi="Times New Roman"/>
          <w:sz w:val="24"/>
          <w:szCs w:val="24"/>
        </w:rPr>
      </w:pPr>
      <w:r w:rsidRPr="00827563">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w:t>
      </w:r>
    </w:p>
    <w:p w:rsidR="00777E2B" w:rsidRPr="00827563" w:rsidRDefault="00777E2B" w:rsidP="00777E2B">
      <w:pPr>
        <w:spacing w:after="0" w:line="240" w:lineRule="auto"/>
        <w:ind w:firstLine="567"/>
        <w:jc w:val="both"/>
        <w:rPr>
          <w:rFonts w:ascii="Times New Roman" w:hAnsi="Times New Roman"/>
          <w:sz w:val="24"/>
          <w:szCs w:val="24"/>
        </w:rPr>
      </w:pPr>
      <w:r w:rsidRPr="00827563">
        <w:rPr>
          <w:rFonts w:ascii="Times New Roman" w:hAnsi="Times New Roman"/>
          <w:sz w:val="24"/>
          <w:szCs w:val="24"/>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Pr="00827563">
        <w:rPr>
          <w:rFonts w:ascii="Times New Roman" w:hAnsi="Times New Roman"/>
          <w:sz w:val="24"/>
          <w:szCs w:val="24"/>
        </w:rPr>
        <w:br/>
        <w:t xml:space="preserve">      </w:t>
      </w:r>
      <w:r w:rsidRPr="00827563">
        <w:rPr>
          <w:rFonts w:ascii="Times New Roman" w:hAnsi="Times New Roman"/>
          <w:sz w:val="24"/>
          <w:szCs w:val="24"/>
        </w:rPr>
        <w:tab/>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24D46" w:rsidRPr="00A24D46" w:rsidRDefault="00777E2B" w:rsidP="00A24D46">
      <w:pPr>
        <w:rPr>
          <w:rFonts w:ascii="Times New Roman" w:eastAsia="Times New Roman" w:hAnsi="Times New Roman"/>
          <w:sz w:val="24"/>
          <w:szCs w:val="24"/>
          <w:lang w:eastAsia="ru-RU"/>
        </w:rPr>
      </w:pPr>
      <w:r w:rsidRPr="00827563">
        <w:rPr>
          <w:rFonts w:ascii="Times New Roman" w:hAnsi="Times New Roman"/>
          <w:sz w:val="24"/>
          <w:szCs w:val="24"/>
          <w:lang w:eastAsia="ru-RU"/>
        </w:rPr>
        <w:t>Ознакомиться с иной информацией по продаже права аренды нежилого помещения, согласовать время</w:t>
      </w:r>
      <w:r w:rsidR="002A3596">
        <w:rPr>
          <w:rFonts w:ascii="Times New Roman" w:hAnsi="Times New Roman"/>
          <w:sz w:val="24"/>
          <w:szCs w:val="24"/>
          <w:lang w:eastAsia="ru-RU"/>
        </w:rPr>
        <w:t xml:space="preserve"> осмотра можно по адресу: 445582</w:t>
      </w:r>
      <w:r w:rsidRPr="00827563">
        <w:rPr>
          <w:rFonts w:ascii="Times New Roman" w:hAnsi="Times New Roman"/>
          <w:sz w:val="24"/>
          <w:szCs w:val="24"/>
          <w:lang w:eastAsia="ru-RU"/>
        </w:rPr>
        <w:t>,</w:t>
      </w:r>
      <w:r w:rsidR="002A3596">
        <w:rPr>
          <w:rFonts w:ascii="Times New Roman" w:hAnsi="Times New Roman"/>
          <w:sz w:val="24"/>
          <w:szCs w:val="24"/>
          <w:lang w:eastAsia="ru-RU"/>
        </w:rPr>
        <w:t xml:space="preserve"> Самарская область, </w:t>
      </w:r>
      <w:proofErr w:type="spellStart"/>
      <w:r w:rsidR="002A3596">
        <w:rPr>
          <w:rFonts w:ascii="Times New Roman" w:hAnsi="Times New Roman"/>
          <w:sz w:val="24"/>
          <w:szCs w:val="24"/>
          <w:lang w:eastAsia="ru-RU"/>
        </w:rPr>
        <w:t>Хворостянский</w:t>
      </w:r>
      <w:proofErr w:type="spellEnd"/>
      <w:r w:rsidR="002A3596">
        <w:rPr>
          <w:rFonts w:ascii="Times New Roman" w:hAnsi="Times New Roman"/>
          <w:sz w:val="24"/>
          <w:szCs w:val="24"/>
          <w:lang w:eastAsia="ru-RU"/>
        </w:rPr>
        <w:t xml:space="preserve"> район, </w:t>
      </w:r>
      <w:proofErr w:type="spellStart"/>
      <w:r w:rsidR="002A3596">
        <w:rPr>
          <w:rFonts w:ascii="Times New Roman" w:hAnsi="Times New Roman"/>
          <w:sz w:val="24"/>
          <w:szCs w:val="24"/>
          <w:lang w:eastAsia="ru-RU"/>
        </w:rPr>
        <w:t>п.Масленниково</w:t>
      </w:r>
      <w:proofErr w:type="spellEnd"/>
      <w:r w:rsidR="002A3596">
        <w:rPr>
          <w:rFonts w:ascii="Times New Roman" w:hAnsi="Times New Roman"/>
          <w:sz w:val="24"/>
          <w:szCs w:val="24"/>
          <w:lang w:eastAsia="ru-RU"/>
        </w:rPr>
        <w:t>, ул. Центральная, дом 1</w:t>
      </w:r>
      <w:r w:rsidRPr="00827563">
        <w:rPr>
          <w:rFonts w:ascii="Times New Roman" w:hAnsi="Times New Roman"/>
          <w:sz w:val="24"/>
          <w:szCs w:val="24"/>
          <w:lang w:eastAsia="ru-RU"/>
        </w:rPr>
        <w:t xml:space="preserve">, тел. </w:t>
      </w:r>
      <w:r w:rsidR="002A3596">
        <w:rPr>
          <w:rFonts w:ascii="Times New Roman" w:hAnsi="Times New Roman"/>
          <w:sz w:val="24"/>
          <w:szCs w:val="24"/>
          <w:lang w:eastAsia="ru-RU"/>
        </w:rPr>
        <w:t>8(846-77</w:t>
      </w:r>
      <w:r w:rsidR="00B17835">
        <w:rPr>
          <w:rFonts w:ascii="Times New Roman" w:hAnsi="Times New Roman"/>
          <w:sz w:val="24"/>
          <w:szCs w:val="24"/>
          <w:lang w:eastAsia="ru-RU"/>
        </w:rPr>
        <w:t>)</w:t>
      </w:r>
      <w:r w:rsidR="002A3596">
        <w:rPr>
          <w:rFonts w:ascii="Times New Roman" w:hAnsi="Times New Roman"/>
          <w:sz w:val="24"/>
          <w:szCs w:val="24"/>
          <w:lang w:eastAsia="ru-RU"/>
        </w:rPr>
        <w:t>9-32-34</w:t>
      </w:r>
      <w:r w:rsidRPr="00827563">
        <w:rPr>
          <w:rFonts w:ascii="Times New Roman" w:hAnsi="Times New Roman"/>
          <w:sz w:val="24"/>
          <w:szCs w:val="24"/>
          <w:lang w:eastAsia="ru-RU"/>
        </w:rPr>
        <w:t xml:space="preserve"> или по адресу электронной почты: </w:t>
      </w:r>
      <w:hyperlink r:id="rId10" w:history="1">
        <w:r w:rsidR="00A24D46" w:rsidRPr="00A24D46">
          <w:rPr>
            <w:rFonts w:ascii="Times New Roman" w:eastAsia="Times New Roman" w:hAnsi="Times New Roman"/>
            <w:color w:val="0000FF"/>
            <w:sz w:val="24"/>
            <w:szCs w:val="24"/>
            <w:u w:val="single"/>
            <w:lang w:val="en-US" w:eastAsia="ru-RU"/>
          </w:rPr>
          <w:t>asp</w:t>
        </w:r>
        <w:r w:rsidR="00A24D46" w:rsidRPr="00A24D46">
          <w:rPr>
            <w:rFonts w:ascii="Times New Roman" w:eastAsia="Times New Roman" w:hAnsi="Times New Roman"/>
            <w:color w:val="0000FF"/>
            <w:sz w:val="24"/>
            <w:szCs w:val="24"/>
            <w:u w:val="single"/>
            <w:lang w:eastAsia="ru-RU"/>
          </w:rPr>
          <w:t>.</w:t>
        </w:r>
        <w:r w:rsidR="00A24D46" w:rsidRPr="00A24D46">
          <w:rPr>
            <w:rFonts w:ascii="Times New Roman" w:eastAsia="Times New Roman" w:hAnsi="Times New Roman"/>
            <w:color w:val="0000FF"/>
            <w:sz w:val="24"/>
            <w:szCs w:val="24"/>
            <w:u w:val="single"/>
            <w:lang w:val="en-US" w:eastAsia="ru-RU"/>
          </w:rPr>
          <w:t>maslennikovo</w:t>
        </w:r>
        <w:r w:rsidR="00A24D46" w:rsidRPr="00A24D46">
          <w:rPr>
            <w:rFonts w:ascii="Times New Roman" w:eastAsia="Times New Roman" w:hAnsi="Times New Roman"/>
            <w:color w:val="0000FF"/>
            <w:sz w:val="24"/>
            <w:szCs w:val="24"/>
            <w:u w:val="single"/>
            <w:lang w:eastAsia="ru-RU"/>
          </w:rPr>
          <w:t>@</w:t>
        </w:r>
        <w:r w:rsidR="00A24D46" w:rsidRPr="00A24D46">
          <w:rPr>
            <w:rFonts w:ascii="Times New Roman" w:eastAsia="Times New Roman" w:hAnsi="Times New Roman"/>
            <w:color w:val="0000FF"/>
            <w:sz w:val="24"/>
            <w:szCs w:val="24"/>
            <w:u w:val="single"/>
            <w:lang w:val="en-US" w:eastAsia="ru-RU"/>
          </w:rPr>
          <w:t>hvorostyanka</w:t>
        </w:r>
        <w:r w:rsidR="00A24D46" w:rsidRPr="00A24D46">
          <w:rPr>
            <w:rFonts w:ascii="Times New Roman" w:eastAsia="Times New Roman" w:hAnsi="Times New Roman"/>
            <w:color w:val="0000FF"/>
            <w:sz w:val="24"/>
            <w:szCs w:val="24"/>
            <w:u w:val="single"/>
            <w:lang w:eastAsia="ru-RU"/>
          </w:rPr>
          <w:t>.</w:t>
        </w:r>
        <w:r w:rsidR="00A24D46" w:rsidRPr="00A24D46">
          <w:rPr>
            <w:rFonts w:ascii="Times New Roman" w:eastAsia="Times New Roman" w:hAnsi="Times New Roman"/>
            <w:color w:val="0000FF"/>
            <w:sz w:val="24"/>
            <w:szCs w:val="24"/>
            <w:u w:val="single"/>
            <w:lang w:val="en-US" w:eastAsia="ru-RU"/>
          </w:rPr>
          <w:t>ru</w:t>
        </w:r>
      </w:hyperlink>
    </w:p>
    <w:p w:rsidR="00777E2B" w:rsidRPr="00A24D46" w:rsidRDefault="00F10F46" w:rsidP="00777E2B">
      <w:pPr>
        <w:shd w:val="clear" w:color="auto" w:fill="FFFFFF"/>
        <w:spacing w:after="0" w:line="240" w:lineRule="auto"/>
        <w:ind w:left="142" w:firstLine="425"/>
        <w:jc w:val="both"/>
        <w:rPr>
          <w:rFonts w:ascii="Times New Roman" w:hAnsi="Times New Roman"/>
          <w:sz w:val="24"/>
          <w:szCs w:val="24"/>
          <w:lang w:eastAsia="ru-RU"/>
        </w:rPr>
      </w:pPr>
      <w:hyperlink r:id="rId11" w:history="1"/>
      <w:r w:rsidR="00A24D46">
        <w:rPr>
          <w:rStyle w:val="a6"/>
          <w:rFonts w:ascii="Times New Roman" w:hAnsi="Times New Roman"/>
          <w:sz w:val="24"/>
          <w:szCs w:val="24"/>
          <w:lang w:eastAsia="ru-RU"/>
        </w:rPr>
        <w:t xml:space="preserve"> </w:t>
      </w:r>
    </w:p>
    <w:p w:rsidR="00777E2B" w:rsidRDefault="00777E2B" w:rsidP="00E13E73">
      <w:pPr>
        <w:shd w:val="clear" w:color="auto" w:fill="FFFFFF"/>
        <w:spacing w:after="0" w:line="240" w:lineRule="auto"/>
        <w:jc w:val="center"/>
        <w:rPr>
          <w:rFonts w:ascii="Times New Roman" w:hAnsi="Times New Roman"/>
          <w:b/>
          <w:bCs/>
          <w:sz w:val="24"/>
          <w:szCs w:val="24"/>
          <w:lang w:eastAsia="ru-RU"/>
        </w:rPr>
      </w:pPr>
    </w:p>
    <w:p w:rsidR="00B17835" w:rsidRPr="00D43D32" w:rsidRDefault="00695A73" w:rsidP="00E13E73">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7</w:t>
      </w:r>
      <w:r w:rsidR="00B17835" w:rsidRPr="00D43D32">
        <w:rPr>
          <w:rFonts w:ascii="Times New Roman" w:hAnsi="Times New Roman"/>
          <w:b/>
          <w:bCs/>
          <w:sz w:val="28"/>
          <w:szCs w:val="28"/>
          <w:lang w:eastAsia="ru-RU"/>
        </w:rPr>
        <w:t>. Величина повышения начальной цены договора «шаг аукциона»</w:t>
      </w:r>
    </w:p>
    <w:p w:rsidR="00B17835" w:rsidRDefault="00B17835" w:rsidP="00E13E73">
      <w:pPr>
        <w:shd w:val="clear" w:color="auto" w:fill="FFFFFF"/>
        <w:spacing w:after="0" w:line="240" w:lineRule="auto"/>
        <w:jc w:val="center"/>
        <w:rPr>
          <w:rFonts w:ascii="Times New Roman" w:hAnsi="Times New Roman"/>
          <w:b/>
          <w:bCs/>
          <w:sz w:val="24"/>
          <w:szCs w:val="24"/>
          <w:lang w:eastAsia="ru-RU"/>
        </w:rPr>
      </w:pPr>
    </w:p>
    <w:p w:rsidR="00B17835" w:rsidRDefault="00B17835" w:rsidP="00B17835">
      <w:pPr>
        <w:spacing w:after="0" w:line="240" w:lineRule="auto"/>
        <w:ind w:firstLine="709"/>
        <w:jc w:val="both"/>
        <w:rPr>
          <w:rFonts w:ascii="Times New Roman" w:hAnsi="Times New Roman"/>
          <w:sz w:val="24"/>
          <w:szCs w:val="24"/>
        </w:rPr>
      </w:pPr>
      <w:r w:rsidRPr="00B17835">
        <w:rPr>
          <w:rFonts w:ascii="Times New Roman" w:hAnsi="Times New Roman"/>
          <w:sz w:val="24"/>
          <w:szCs w:val="24"/>
        </w:rPr>
        <w:lastRenderedPageBreak/>
        <w:t>Шаг аукциона:  устанавливается в размере пяти процентов от начальной  цены  права на заключение договора аренды, указанной в извещении о проведен</w:t>
      </w:r>
      <w:proofErr w:type="gramStart"/>
      <w:r w:rsidRPr="00B17835">
        <w:rPr>
          <w:rFonts w:ascii="Times New Roman" w:hAnsi="Times New Roman"/>
          <w:sz w:val="24"/>
          <w:szCs w:val="24"/>
        </w:rPr>
        <w:t>ии  ау</w:t>
      </w:r>
      <w:proofErr w:type="gramEnd"/>
      <w:r w:rsidRPr="00B17835">
        <w:rPr>
          <w:rFonts w:ascii="Times New Roman" w:hAnsi="Times New Roman"/>
          <w:sz w:val="24"/>
          <w:szCs w:val="24"/>
        </w:rPr>
        <w:t>кциона</w:t>
      </w:r>
      <w:r>
        <w:rPr>
          <w:rFonts w:ascii="Times New Roman" w:hAnsi="Times New Roman"/>
          <w:sz w:val="24"/>
          <w:szCs w:val="24"/>
        </w:rPr>
        <w:t>.</w:t>
      </w:r>
    </w:p>
    <w:p w:rsidR="00B17835" w:rsidRPr="00B17835" w:rsidRDefault="00B17835" w:rsidP="00B17835">
      <w:pPr>
        <w:spacing w:after="0" w:line="240" w:lineRule="auto"/>
        <w:ind w:firstLine="709"/>
        <w:jc w:val="both"/>
        <w:rPr>
          <w:rFonts w:ascii="Times New Roman" w:hAnsi="Times New Roman"/>
          <w:sz w:val="24"/>
          <w:szCs w:val="24"/>
        </w:rPr>
      </w:pPr>
    </w:p>
    <w:p w:rsidR="00C07FC9" w:rsidRPr="00D43D32" w:rsidRDefault="00695A73" w:rsidP="00E13E73">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8</w:t>
      </w:r>
      <w:r w:rsidR="00BB2F3C" w:rsidRPr="00D43D32">
        <w:rPr>
          <w:rFonts w:ascii="Times New Roman" w:hAnsi="Times New Roman"/>
          <w:b/>
          <w:bCs/>
          <w:sz w:val="28"/>
          <w:szCs w:val="28"/>
          <w:lang w:eastAsia="ru-RU"/>
        </w:rPr>
        <w:t xml:space="preserve">. </w:t>
      </w:r>
      <w:r w:rsidR="00C07FC9" w:rsidRPr="00D43D32">
        <w:rPr>
          <w:rFonts w:ascii="Times New Roman" w:hAnsi="Times New Roman"/>
          <w:b/>
          <w:bCs/>
          <w:sz w:val="28"/>
          <w:szCs w:val="28"/>
          <w:lang w:eastAsia="ru-RU"/>
        </w:rPr>
        <w:t>Организация и проведение  аукциона</w:t>
      </w:r>
    </w:p>
    <w:p w:rsidR="00E13E73" w:rsidRPr="00827563" w:rsidRDefault="00E13E73" w:rsidP="00E13E73">
      <w:pPr>
        <w:shd w:val="clear" w:color="auto" w:fill="FFFFFF"/>
        <w:spacing w:after="0" w:line="240" w:lineRule="auto"/>
        <w:jc w:val="center"/>
        <w:rPr>
          <w:rFonts w:ascii="Times New Roman" w:hAnsi="Times New Roman"/>
          <w:sz w:val="24"/>
          <w:szCs w:val="24"/>
          <w:lang w:eastAsia="ru-RU"/>
        </w:rPr>
      </w:pPr>
    </w:p>
    <w:p w:rsidR="00F737E5" w:rsidRPr="00827563" w:rsidRDefault="00C07FC9" w:rsidP="00F737E5">
      <w:pPr>
        <w:shd w:val="clear" w:color="auto" w:fill="FFFFFF"/>
        <w:spacing w:after="0" w:line="240" w:lineRule="auto"/>
        <w:jc w:val="both"/>
        <w:rPr>
          <w:rFonts w:ascii="Times New Roman" w:hAnsi="Times New Roman"/>
          <w:b/>
          <w:sz w:val="24"/>
          <w:szCs w:val="24"/>
          <w:lang w:eastAsia="ru-RU"/>
        </w:rPr>
      </w:pPr>
      <w:r w:rsidRPr="00827563">
        <w:rPr>
          <w:rFonts w:ascii="Times New Roman" w:hAnsi="Times New Roman"/>
          <w:sz w:val="24"/>
          <w:szCs w:val="24"/>
          <w:lang w:eastAsia="ru-RU"/>
        </w:rPr>
        <w:t> </w:t>
      </w:r>
      <w:r w:rsidR="00F737E5" w:rsidRPr="00827563">
        <w:rPr>
          <w:rFonts w:ascii="Times New Roman" w:hAnsi="Times New Roman"/>
          <w:sz w:val="24"/>
          <w:szCs w:val="24"/>
          <w:lang w:eastAsia="ru-RU"/>
        </w:rPr>
        <w:t xml:space="preserve">      </w:t>
      </w:r>
      <w:r w:rsidR="00F737E5" w:rsidRPr="00917BDC">
        <w:rPr>
          <w:rFonts w:ascii="Times New Roman" w:hAnsi="Times New Roman"/>
          <w:sz w:val="24"/>
          <w:szCs w:val="24"/>
          <w:lang w:eastAsia="ru-RU"/>
        </w:rPr>
        <w:t>Аукцион</w:t>
      </w:r>
      <w:r w:rsidRPr="00917BDC">
        <w:rPr>
          <w:rFonts w:ascii="Times New Roman" w:hAnsi="Times New Roman"/>
          <w:sz w:val="24"/>
          <w:szCs w:val="24"/>
          <w:lang w:eastAsia="ru-RU"/>
        </w:rPr>
        <w:t xml:space="preserve"> проводится</w:t>
      </w:r>
      <w:r w:rsidR="00E13E73" w:rsidRPr="00917BDC">
        <w:rPr>
          <w:rFonts w:ascii="Times New Roman" w:hAnsi="Times New Roman"/>
          <w:sz w:val="24"/>
          <w:szCs w:val="24"/>
          <w:lang w:eastAsia="ru-RU"/>
        </w:rPr>
        <w:t xml:space="preserve"> </w:t>
      </w:r>
      <w:r w:rsidR="00A54456" w:rsidRPr="00A54456">
        <w:rPr>
          <w:rFonts w:ascii="Times New Roman" w:hAnsi="Times New Roman"/>
          <w:b/>
          <w:sz w:val="24"/>
          <w:szCs w:val="24"/>
          <w:lang w:eastAsia="ru-RU"/>
        </w:rPr>
        <w:t>03.05</w:t>
      </w:r>
      <w:r w:rsidR="00CF668A" w:rsidRPr="00A54456">
        <w:rPr>
          <w:rFonts w:ascii="Times New Roman" w:hAnsi="Times New Roman"/>
          <w:b/>
          <w:sz w:val="24"/>
          <w:szCs w:val="24"/>
          <w:lang w:eastAsia="ru-RU"/>
        </w:rPr>
        <w:t>.2018</w:t>
      </w:r>
      <w:r w:rsidR="000B2580" w:rsidRPr="00A54456">
        <w:rPr>
          <w:rFonts w:ascii="Times New Roman" w:hAnsi="Times New Roman"/>
          <w:b/>
          <w:sz w:val="24"/>
          <w:szCs w:val="24"/>
          <w:lang w:eastAsia="ru-RU"/>
        </w:rPr>
        <w:t xml:space="preserve"> </w:t>
      </w:r>
      <w:r w:rsidR="00E13E73" w:rsidRPr="00A54456">
        <w:rPr>
          <w:rFonts w:ascii="Times New Roman" w:hAnsi="Times New Roman"/>
          <w:b/>
          <w:bCs/>
          <w:sz w:val="24"/>
          <w:szCs w:val="24"/>
          <w:lang w:eastAsia="ru-RU"/>
        </w:rPr>
        <w:t xml:space="preserve"> в 10.00</w:t>
      </w:r>
      <w:r w:rsidR="00E13E73" w:rsidRPr="00917BDC">
        <w:rPr>
          <w:rFonts w:ascii="Times New Roman" w:hAnsi="Times New Roman"/>
          <w:bCs/>
          <w:sz w:val="24"/>
          <w:szCs w:val="24"/>
          <w:lang w:eastAsia="ru-RU"/>
        </w:rPr>
        <w:t xml:space="preserve"> по местному времени, </w:t>
      </w:r>
      <w:r w:rsidR="00F737E5" w:rsidRPr="00917BDC">
        <w:rPr>
          <w:rFonts w:ascii="Times New Roman" w:hAnsi="Times New Roman"/>
          <w:sz w:val="24"/>
          <w:szCs w:val="24"/>
          <w:lang w:eastAsia="ru-RU"/>
        </w:rPr>
        <w:t>по</w:t>
      </w:r>
      <w:r w:rsidR="00A24D46">
        <w:rPr>
          <w:rFonts w:ascii="Times New Roman" w:hAnsi="Times New Roman"/>
          <w:sz w:val="24"/>
          <w:szCs w:val="24"/>
          <w:lang w:eastAsia="ru-RU"/>
        </w:rPr>
        <w:t xml:space="preserve"> адресу: 445582</w:t>
      </w:r>
      <w:r w:rsidR="00F737E5" w:rsidRPr="00827563">
        <w:rPr>
          <w:rFonts w:ascii="Times New Roman" w:hAnsi="Times New Roman"/>
          <w:sz w:val="24"/>
          <w:szCs w:val="24"/>
          <w:lang w:eastAsia="ru-RU"/>
        </w:rPr>
        <w:t>,</w:t>
      </w:r>
      <w:r w:rsidR="00A24D46">
        <w:rPr>
          <w:rFonts w:ascii="Times New Roman" w:hAnsi="Times New Roman"/>
          <w:sz w:val="24"/>
          <w:szCs w:val="24"/>
          <w:lang w:eastAsia="ru-RU"/>
        </w:rPr>
        <w:t xml:space="preserve"> Самарская область, </w:t>
      </w:r>
      <w:proofErr w:type="spellStart"/>
      <w:r w:rsidR="00A24D46">
        <w:rPr>
          <w:rFonts w:ascii="Times New Roman" w:hAnsi="Times New Roman"/>
          <w:sz w:val="24"/>
          <w:szCs w:val="24"/>
          <w:lang w:eastAsia="ru-RU"/>
        </w:rPr>
        <w:t>Хворостянский</w:t>
      </w:r>
      <w:proofErr w:type="spellEnd"/>
      <w:r w:rsidR="00A24D46">
        <w:rPr>
          <w:rFonts w:ascii="Times New Roman" w:hAnsi="Times New Roman"/>
          <w:sz w:val="24"/>
          <w:szCs w:val="24"/>
          <w:lang w:eastAsia="ru-RU"/>
        </w:rPr>
        <w:t xml:space="preserve">  район, </w:t>
      </w:r>
      <w:proofErr w:type="spellStart"/>
      <w:r w:rsidR="00A24D46">
        <w:rPr>
          <w:rFonts w:ascii="Times New Roman" w:hAnsi="Times New Roman"/>
          <w:sz w:val="24"/>
          <w:szCs w:val="24"/>
          <w:lang w:eastAsia="ru-RU"/>
        </w:rPr>
        <w:t>п</w:t>
      </w:r>
      <w:proofErr w:type="gramStart"/>
      <w:r w:rsidR="00A24D46">
        <w:rPr>
          <w:rFonts w:ascii="Times New Roman" w:hAnsi="Times New Roman"/>
          <w:sz w:val="24"/>
          <w:szCs w:val="24"/>
          <w:lang w:eastAsia="ru-RU"/>
        </w:rPr>
        <w:t>.М</w:t>
      </w:r>
      <w:proofErr w:type="gramEnd"/>
      <w:r w:rsidR="00A24D46">
        <w:rPr>
          <w:rFonts w:ascii="Times New Roman" w:hAnsi="Times New Roman"/>
          <w:sz w:val="24"/>
          <w:szCs w:val="24"/>
          <w:lang w:eastAsia="ru-RU"/>
        </w:rPr>
        <w:t>асленниково</w:t>
      </w:r>
      <w:proofErr w:type="spellEnd"/>
      <w:r w:rsidR="00F737E5" w:rsidRPr="00827563">
        <w:rPr>
          <w:rFonts w:ascii="Times New Roman" w:hAnsi="Times New Roman"/>
          <w:sz w:val="24"/>
          <w:szCs w:val="24"/>
          <w:lang w:eastAsia="ru-RU"/>
        </w:rPr>
        <w:t>,</w:t>
      </w:r>
      <w:r w:rsidR="00A24D46">
        <w:rPr>
          <w:rFonts w:ascii="Times New Roman" w:hAnsi="Times New Roman"/>
          <w:sz w:val="24"/>
          <w:szCs w:val="24"/>
          <w:lang w:eastAsia="ru-RU"/>
        </w:rPr>
        <w:t xml:space="preserve"> ул. Центральная, дом 1.</w:t>
      </w:r>
    </w:p>
    <w:p w:rsidR="00C07FC9" w:rsidRPr="00827563" w:rsidRDefault="00C07FC9" w:rsidP="00F737E5">
      <w:pPr>
        <w:shd w:val="clear" w:color="auto" w:fill="FFFFFF"/>
        <w:spacing w:after="0" w:line="240" w:lineRule="auto"/>
        <w:ind w:firstLine="567"/>
        <w:jc w:val="both"/>
        <w:rPr>
          <w:rFonts w:ascii="Times New Roman" w:hAnsi="Times New Roman"/>
          <w:sz w:val="24"/>
          <w:szCs w:val="24"/>
          <w:lang w:eastAsia="ru-RU"/>
        </w:rPr>
      </w:pPr>
      <w:r w:rsidRPr="00827563">
        <w:rPr>
          <w:rFonts w:ascii="Times New Roman" w:hAnsi="Times New Roman"/>
          <w:sz w:val="24"/>
          <w:szCs w:val="24"/>
          <w:lang w:eastAsia="ru-RU"/>
        </w:rPr>
        <w:t>Аукцион является открытым по составу участников и форме подачи заявок.</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В аукционе могут участвовать только заявители, которые были признаны участниками аукциона.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Аукцион проводится Комиссией в присутствии участников аукциона или их уполномоченных представителей.</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Аукцион проводится Аукционистом, избранным из числа членов Комиссии, путем открытого голосования большинством голосов.</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Аукцион проводится в следующем порядке:</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1)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арендной платы по договору аренды;</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3) участник аукциона после объявления аукционистом начальной (минимальной) цены арендной платы (цены лота), увеличенной в соответствии с «шагом аукциона», поднимает карточку в случае, если он согласен заключить договор аренды по объявленной цене;</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арендной платы, увеличенную в соответствии с «шагом аукциона» и «шаг аукциона» в соответствии с которым повышается цена.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proofErr w:type="gramStart"/>
      <w:r w:rsidRPr="00777E2B">
        <w:rPr>
          <w:rFonts w:ascii="Times New Roman" w:hAnsi="Times New Roman"/>
          <w:sz w:val="24"/>
          <w:szCs w:val="24"/>
          <w:lang w:eastAsia="ru-RU"/>
        </w:rPr>
        <w:t>5) если после троекратного объявления аукционистом цены арендной платы ни один участник аукциона не поднял карточку, участник аукциона, исполнявший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(далее-действующий правообладатель), вправе заявить о своем желании заключить договор по объявленной аукционистом  цене договора.</w:t>
      </w:r>
      <w:proofErr w:type="gramEnd"/>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ни один участник не поднял карточку. В этом случае аукционист объявляет об окончании проведения аукциона (лота), последнее и предпоследнее </w:t>
      </w:r>
      <w:r w:rsidRPr="00777E2B">
        <w:rPr>
          <w:rFonts w:ascii="Times New Roman" w:hAnsi="Times New Roman"/>
          <w:sz w:val="24"/>
          <w:szCs w:val="24"/>
          <w:lang w:eastAsia="ru-RU"/>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Победителем аукциона признается лицо, предложившее наибольший размер рыночной стоимости права,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При проведении аукциона, Аукционист имеет право:</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а) призвать к порядку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б) делать замечания, предупреждать участников аукциона и их представителей о ненадлежащем поведении;</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При проведении аукциона организатор аукциона в обязательном порядке осуществляет аудиозапись (или видеозапись) аукциона и ведет протокол, в котором должны содержаться сведения о месте, дате и времени проведения аукциона, о начальной (минимальной) цене договора (цене лота), последнем и предпоследнем предложениях цены договора, наименовании и месте нахождения (для юр. лица), фамилии, имени, отчестве, о месте жительства (для физ.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 xml:space="preserve">В течение трех рабочих дней </w:t>
      </w:r>
      <w:proofErr w:type="gramStart"/>
      <w:r w:rsidRPr="00777E2B">
        <w:rPr>
          <w:rFonts w:ascii="Times New Roman" w:hAnsi="Times New Roman"/>
          <w:sz w:val="24"/>
          <w:szCs w:val="24"/>
          <w:lang w:eastAsia="ru-RU"/>
        </w:rPr>
        <w:t>с даты подписания</w:t>
      </w:r>
      <w:proofErr w:type="gramEnd"/>
      <w:r w:rsidRPr="00777E2B">
        <w:rPr>
          <w:rFonts w:ascii="Times New Roman" w:hAnsi="Times New Roman"/>
          <w:sz w:val="24"/>
          <w:szCs w:val="24"/>
          <w:lang w:eastAsia="ru-RU"/>
        </w:rPr>
        <w:t xml:space="preserve"> протокола аукциона организатор  передает победителю один экземпляр протокола и проект договора аренды, прилагаемого к документации об аукционе, с внесением в договор аренды условия о цене арендной платы, предложенной победителем аукциона.</w:t>
      </w:r>
    </w:p>
    <w:p w:rsidR="00777E2B" w:rsidRPr="00777E2B" w:rsidRDefault="00777E2B" w:rsidP="00777E2B">
      <w:pPr>
        <w:shd w:val="clear" w:color="auto" w:fill="FFFFFF"/>
        <w:spacing w:after="0" w:line="240" w:lineRule="auto"/>
        <w:ind w:firstLine="567"/>
        <w:contextualSpacing/>
        <w:jc w:val="both"/>
        <w:rPr>
          <w:rFonts w:ascii="Times New Roman" w:hAnsi="Times New Roman"/>
          <w:sz w:val="24"/>
          <w:szCs w:val="24"/>
          <w:lang w:eastAsia="ru-RU"/>
        </w:rPr>
      </w:pPr>
      <w:r w:rsidRPr="00777E2B">
        <w:rPr>
          <w:rFonts w:ascii="Times New Roman" w:hAnsi="Times New Roman"/>
          <w:sz w:val="24"/>
          <w:szCs w:val="24"/>
          <w:lang w:eastAsia="ru-RU"/>
        </w:rPr>
        <w:t>Проект договора должен быть подписан не ранее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w:t>
      </w:r>
    </w:p>
    <w:p w:rsidR="00BB2F3C" w:rsidRDefault="00BB2F3C" w:rsidP="005629EC">
      <w:pPr>
        <w:shd w:val="clear" w:color="auto" w:fill="FFFFFF"/>
        <w:spacing w:after="0" w:line="240" w:lineRule="auto"/>
        <w:ind w:firstLine="567"/>
        <w:contextualSpacing/>
        <w:jc w:val="both"/>
        <w:rPr>
          <w:rFonts w:ascii="Times New Roman" w:hAnsi="Times New Roman"/>
          <w:sz w:val="24"/>
          <w:szCs w:val="24"/>
          <w:lang w:eastAsia="ru-RU"/>
        </w:rPr>
      </w:pPr>
    </w:p>
    <w:p w:rsidR="00BB2F3C" w:rsidRPr="00D43D32" w:rsidRDefault="00695A73" w:rsidP="00BB2F3C">
      <w:pPr>
        <w:shd w:val="clear" w:color="auto" w:fill="FFFFFF"/>
        <w:spacing w:after="0" w:line="240" w:lineRule="auto"/>
        <w:ind w:firstLine="567"/>
        <w:contextualSpacing/>
        <w:jc w:val="center"/>
        <w:rPr>
          <w:rFonts w:ascii="Times New Roman" w:hAnsi="Times New Roman"/>
          <w:b/>
          <w:sz w:val="28"/>
          <w:szCs w:val="28"/>
          <w:lang w:eastAsia="ru-RU"/>
        </w:rPr>
      </w:pPr>
      <w:r>
        <w:rPr>
          <w:rFonts w:ascii="Times New Roman" w:hAnsi="Times New Roman"/>
          <w:b/>
          <w:sz w:val="28"/>
          <w:szCs w:val="28"/>
          <w:lang w:eastAsia="ru-RU"/>
        </w:rPr>
        <w:t>9</w:t>
      </w:r>
      <w:r w:rsidR="00BB2F3C" w:rsidRPr="00D43D32">
        <w:rPr>
          <w:rFonts w:ascii="Times New Roman" w:hAnsi="Times New Roman"/>
          <w:b/>
          <w:sz w:val="28"/>
          <w:szCs w:val="28"/>
          <w:lang w:eastAsia="ru-RU"/>
        </w:rPr>
        <w:t>. Порядок осмотра имущества.</w:t>
      </w:r>
    </w:p>
    <w:p w:rsidR="00BB2F3C" w:rsidRDefault="00BB2F3C" w:rsidP="00BB2F3C">
      <w:pPr>
        <w:shd w:val="clear" w:color="auto" w:fill="FFFFFF"/>
        <w:spacing w:after="0" w:line="240" w:lineRule="auto"/>
        <w:ind w:firstLine="567"/>
        <w:contextualSpacing/>
        <w:jc w:val="center"/>
        <w:rPr>
          <w:rFonts w:ascii="Times New Roman" w:hAnsi="Times New Roman"/>
          <w:sz w:val="24"/>
          <w:szCs w:val="24"/>
          <w:lang w:eastAsia="ru-RU"/>
        </w:rPr>
      </w:pPr>
    </w:p>
    <w:p w:rsidR="00CB0F5C" w:rsidRPr="00827563" w:rsidRDefault="00C07FC9" w:rsidP="005629EC">
      <w:pPr>
        <w:shd w:val="clear" w:color="auto" w:fill="FFFFFF"/>
        <w:spacing w:after="0" w:line="240" w:lineRule="auto"/>
        <w:ind w:firstLine="567"/>
        <w:contextualSpacing/>
        <w:jc w:val="both"/>
        <w:rPr>
          <w:rFonts w:ascii="Times New Roman" w:hAnsi="Times New Roman"/>
          <w:sz w:val="24"/>
          <w:szCs w:val="24"/>
          <w:lang w:eastAsia="ru-RU"/>
        </w:rPr>
      </w:pPr>
      <w:r w:rsidRPr="00827563">
        <w:rPr>
          <w:rFonts w:ascii="Times New Roman" w:hAnsi="Times New Roman"/>
          <w:sz w:val="24"/>
          <w:szCs w:val="24"/>
          <w:lang w:eastAsia="ru-RU"/>
        </w:rPr>
        <w:t xml:space="preserve">Осмотр помещения </w:t>
      </w:r>
      <w:r w:rsidR="00CB0F5C" w:rsidRPr="00827563">
        <w:rPr>
          <w:rFonts w:ascii="Times New Roman" w:hAnsi="Times New Roman"/>
          <w:bCs/>
          <w:sz w:val="24"/>
          <w:szCs w:val="24"/>
          <w:lang w:eastAsia="ru-RU"/>
        </w:rPr>
        <w:t xml:space="preserve">для </w:t>
      </w:r>
      <w:r w:rsidR="00D6485F">
        <w:rPr>
          <w:rFonts w:ascii="Times New Roman" w:hAnsi="Times New Roman"/>
          <w:bCs/>
          <w:sz w:val="24"/>
          <w:szCs w:val="24"/>
          <w:lang w:eastAsia="ru-RU"/>
        </w:rPr>
        <w:t>использования под офис</w:t>
      </w:r>
      <w:r w:rsidR="00CB0F5C" w:rsidRPr="00827563">
        <w:rPr>
          <w:rFonts w:ascii="Times New Roman" w:hAnsi="Times New Roman"/>
          <w:sz w:val="24"/>
          <w:szCs w:val="24"/>
          <w:lang w:eastAsia="ru-RU"/>
        </w:rPr>
        <w:t xml:space="preserve"> </w:t>
      </w:r>
      <w:r w:rsidRPr="00827563">
        <w:rPr>
          <w:rFonts w:ascii="Times New Roman" w:hAnsi="Times New Roman"/>
          <w:sz w:val="24"/>
          <w:szCs w:val="24"/>
          <w:lang w:eastAsia="ru-RU"/>
        </w:rPr>
        <w:t xml:space="preserve">производится лицами, желающими участвовать </w:t>
      </w:r>
      <w:r w:rsidRPr="00917BDC">
        <w:rPr>
          <w:rFonts w:ascii="Times New Roman" w:hAnsi="Times New Roman"/>
          <w:sz w:val="24"/>
          <w:szCs w:val="24"/>
          <w:lang w:eastAsia="ru-RU"/>
        </w:rPr>
        <w:t xml:space="preserve">в </w:t>
      </w:r>
      <w:r w:rsidRPr="00CF668A">
        <w:rPr>
          <w:rFonts w:ascii="Times New Roman" w:hAnsi="Times New Roman"/>
          <w:sz w:val="24"/>
          <w:szCs w:val="24"/>
          <w:lang w:eastAsia="ru-RU"/>
        </w:rPr>
        <w:t>аукционе</w:t>
      </w:r>
      <w:r w:rsidR="00CB0F5C" w:rsidRPr="00CF668A">
        <w:rPr>
          <w:rFonts w:ascii="Times New Roman" w:hAnsi="Times New Roman"/>
          <w:sz w:val="24"/>
          <w:szCs w:val="24"/>
          <w:lang w:eastAsia="ru-RU"/>
        </w:rPr>
        <w:t> </w:t>
      </w:r>
      <w:r w:rsidR="006738E0" w:rsidRPr="00CF668A">
        <w:rPr>
          <w:rFonts w:ascii="Times New Roman" w:hAnsi="Times New Roman"/>
          <w:b/>
          <w:sz w:val="24"/>
          <w:szCs w:val="24"/>
          <w:lang w:eastAsia="ru-RU"/>
        </w:rPr>
        <w:t xml:space="preserve">с </w:t>
      </w:r>
      <w:r w:rsidR="00A54456">
        <w:rPr>
          <w:rFonts w:ascii="Times New Roman" w:hAnsi="Times New Roman"/>
          <w:b/>
          <w:sz w:val="24"/>
          <w:szCs w:val="24"/>
          <w:lang w:eastAsia="ru-RU"/>
        </w:rPr>
        <w:t>04.04</w:t>
      </w:r>
      <w:r w:rsidR="00917BDC" w:rsidRPr="00CF668A">
        <w:rPr>
          <w:rFonts w:ascii="Times New Roman" w:hAnsi="Times New Roman"/>
          <w:b/>
          <w:sz w:val="24"/>
          <w:szCs w:val="24"/>
          <w:lang w:eastAsia="ru-RU"/>
        </w:rPr>
        <w:t>.201</w:t>
      </w:r>
      <w:r w:rsidR="00CF668A" w:rsidRPr="00CF668A">
        <w:rPr>
          <w:rFonts w:ascii="Times New Roman" w:hAnsi="Times New Roman"/>
          <w:b/>
          <w:sz w:val="24"/>
          <w:szCs w:val="24"/>
          <w:lang w:eastAsia="ru-RU"/>
        </w:rPr>
        <w:t>8</w:t>
      </w:r>
      <w:r w:rsidR="00060563" w:rsidRPr="00CF668A">
        <w:rPr>
          <w:rFonts w:ascii="Times New Roman" w:hAnsi="Times New Roman"/>
          <w:b/>
          <w:sz w:val="24"/>
          <w:szCs w:val="24"/>
          <w:lang w:eastAsia="ru-RU"/>
        </w:rPr>
        <w:t xml:space="preserve"> года по </w:t>
      </w:r>
      <w:r w:rsidR="00A54456">
        <w:rPr>
          <w:rFonts w:ascii="Times New Roman" w:hAnsi="Times New Roman"/>
          <w:b/>
          <w:sz w:val="24"/>
          <w:szCs w:val="24"/>
          <w:lang w:eastAsia="ru-RU"/>
        </w:rPr>
        <w:t>17</w:t>
      </w:r>
      <w:r w:rsidR="00CF668A" w:rsidRPr="00CF668A">
        <w:rPr>
          <w:rFonts w:ascii="Times New Roman" w:hAnsi="Times New Roman"/>
          <w:b/>
          <w:sz w:val="24"/>
          <w:szCs w:val="24"/>
          <w:lang w:eastAsia="ru-RU"/>
        </w:rPr>
        <w:t>.04</w:t>
      </w:r>
      <w:r w:rsidR="000057D8" w:rsidRPr="00CF668A">
        <w:rPr>
          <w:rFonts w:ascii="Times New Roman" w:hAnsi="Times New Roman"/>
          <w:b/>
          <w:sz w:val="24"/>
          <w:szCs w:val="24"/>
          <w:lang w:eastAsia="ru-RU"/>
        </w:rPr>
        <w:t>.201</w:t>
      </w:r>
      <w:r w:rsidR="00CF668A" w:rsidRPr="00CF668A">
        <w:rPr>
          <w:rFonts w:ascii="Times New Roman" w:hAnsi="Times New Roman"/>
          <w:b/>
          <w:sz w:val="24"/>
          <w:szCs w:val="24"/>
          <w:lang w:eastAsia="ru-RU"/>
        </w:rPr>
        <w:t>8</w:t>
      </w:r>
      <w:r w:rsidR="00CB0F5C" w:rsidRPr="002525E2">
        <w:rPr>
          <w:rFonts w:ascii="Times New Roman" w:hAnsi="Times New Roman"/>
          <w:b/>
          <w:sz w:val="24"/>
          <w:szCs w:val="24"/>
          <w:lang w:eastAsia="ru-RU"/>
        </w:rPr>
        <w:t xml:space="preserve"> года</w:t>
      </w:r>
      <w:r w:rsidR="00CB0F5C" w:rsidRPr="00917BDC">
        <w:rPr>
          <w:rFonts w:ascii="Times New Roman" w:hAnsi="Times New Roman"/>
          <w:sz w:val="24"/>
          <w:szCs w:val="24"/>
          <w:lang w:eastAsia="ru-RU"/>
        </w:rPr>
        <w:t xml:space="preserve"> ежедневно (кроме выходных и праздничных дней) </w:t>
      </w:r>
      <w:r w:rsidR="00D6485F">
        <w:rPr>
          <w:rFonts w:ascii="Times New Roman" w:hAnsi="Times New Roman"/>
          <w:sz w:val="24"/>
          <w:szCs w:val="24"/>
          <w:lang w:eastAsia="ru-RU"/>
        </w:rPr>
        <w:t xml:space="preserve"> </w:t>
      </w:r>
      <w:r w:rsidR="00CB0F5C" w:rsidRPr="00917BDC">
        <w:rPr>
          <w:rFonts w:ascii="Times New Roman" w:hAnsi="Times New Roman"/>
          <w:sz w:val="24"/>
          <w:szCs w:val="24"/>
          <w:lang w:eastAsia="ru-RU"/>
        </w:rPr>
        <w:t xml:space="preserve"> по предварительному согласованию с орг</w:t>
      </w:r>
      <w:r w:rsidR="00CB0F5C" w:rsidRPr="00827563">
        <w:rPr>
          <w:rFonts w:ascii="Times New Roman" w:hAnsi="Times New Roman"/>
          <w:sz w:val="24"/>
          <w:szCs w:val="24"/>
          <w:lang w:eastAsia="ru-RU"/>
        </w:rPr>
        <w:t>анизатором торгов. </w:t>
      </w:r>
    </w:p>
    <w:p w:rsidR="001E0DB8" w:rsidRPr="00827563" w:rsidRDefault="001E0DB8" w:rsidP="005629EC">
      <w:pPr>
        <w:shd w:val="clear" w:color="auto" w:fill="FFFFFF"/>
        <w:spacing w:after="0" w:line="240" w:lineRule="auto"/>
        <w:jc w:val="both"/>
        <w:rPr>
          <w:rFonts w:ascii="Times New Roman" w:hAnsi="Times New Roman"/>
          <w:sz w:val="24"/>
          <w:szCs w:val="24"/>
          <w:highlight w:val="yellow"/>
        </w:rPr>
      </w:pPr>
    </w:p>
    <w:p w:rsidR="00EF2B32" w:rsidRPr="00D6485F" w:rsidRDefault="003F6948" w:rsidP="00917BDC">
      <w:pPr>
        <w:autoSpaceDE w:val="0"/>
        <w:autoSpaceDN w:val="0"/>
        <w:adjustRightInd w:val="0"/>
        <w:spacing w:after="0" w:line="240" w:lineRule="auto"/>
        <w:ind w:firstLine="708"/>
        <w:jc w:val="center"/>
        <w:outlineLvl w:val="1"/>
        <w:rPr>
          <w:rFonts w:ascii="Times New Roman" w:hAnsi="Times New Roman"/>
          <w:b/>
          <w:sz w:val="28"/>
          <w:szCs w:val="28"/>
          <w:highlight w:val="yellow"/>
          <w:lang w:eastAsia="ru-RU"/>
        </w:rPr>
      </w:pPr>
      <w:r w:rsidRPr="00D43D32">
        <w:rPr>
          <w:rFonts w:ascii="Times New Roman" w:hAnsi="Times New Roman"/>
          <w:b/>
          <w:sz w:val="28"/>
          <w:szCs w:val="28"/>
          <w:lang w:eastAsia="ru-RU"/>
        </w:rPr>
        <w:t>1</w:t>
      </w:r>
      <w:r w:rsidR="00695A73">
        <w:rPr>
          <w:rFonts w:ascii="Times New Roman" w:hAnsi="Times New Roman"/>
          <w:b/>
          <w:sz w:val="28"/>
          <w:szCs w:val="28"/>
          <w:lang w:eastAsia="ru-RU"/>
        </w:rPr>
        <w:t>0</w:t>
      </w:r>
      <w:r w:rsidRPr="00D43D32">
        <w:rPr>
          <w:rFonts w:ascii="Times New Roman" w:hAnsi="Times New Roman"/>
          <w:b/>
          <w:sz w:val="28"/>
          <w:szCs w:val="28"/>
          <w:lang w:eastAsia="ru-RU"/>
        </w:rPr>
        <w:t xml:space="preserve">. </w:t>
      </w:r>
      <w:r w:rsidR="00EF2B32" w:rsidRPr="00D43D32">
        <w:rPr>
          <w:rFonts w:ascii="Times New Roman" w:hAnsi="Times New Roman"/>
          <w:b/>
          <w:sz w:val="28"/>
          <w:szCs w:val="28"/>
          <w:lang w:eastAsia="ru-RU"/>
        </w:rPr>
        <w:t xml:space="preserve">Заключение договора по результатам проведения </w:t>
      </w:r>
      <w:r w:rsidR="00754D28" w:rsidRPr="00D43D32">
        <w:rPr>
          <w:rFonts w:ascii="Times New Roman" w:hAnsi="Times New Roman"/>
          <w:b/>
          <w:sz w:val="28"/>
          <w:szCs w:val="28"/>
          <w:lang w:eastAsia="ru-RU"/>
        </w:rPr>
        <w:t>аукцион</w:t>
      </w:r>
      <w:r w:rsidR="00754D28" w:rsidRPr="00D6485F">
        <w:rPr>
          <w:rFonts w:ascii="Times New Roman" w:hAnsi="Times New Roman"/>
          <w:b/>
          <w:sz w:val="28"/>
          <w:szCs w:val="28"/>
          <w:lang w:eastAsia="ru-RU"/>
        </w:rPr>
        <w:t>а</w:t>
      </w:r>
    </w:p>
    <w:p w:rsidR="00ED6819" w:rsidRPr="00827563" w:rsidRDefault="00ED6819" w:rsidP="00F737E5">
      <w:pPr>
        <w:autoSpaceDE w:val="0"/>
        <w:autoSpaceDN w:val="0"/>
        <w:adjustRightInd w:val="0"/>
        <w:spacing w:after="0" w:line="240" w:lineRule="auto"/>
        <w:ind w:firstLine="567"/>
        <w:jc w:val="both"/>
        <w:outlineLvl w:val="1"/>
        <w:rPr>
          <w:rFonts w:ascii="Times New Roman" w:hAnsi="Times New Roman"/>
          <w:sz w:val="24"/>
          <w:szCs w:val="24"/>
        </w:rPr>
      </w:pPr>
      <w:r w:rsidRPr="00D6485F">
        <w:rPr>
          <w:rFonts w:ascii="Times New Roman" w:hAnsi="Times New Roman"/>
          <w:sz w:val="24"/>
          <w:szCs w:val="24"/>
        </w:rPr>
        <w:t xml:space="preserve">Срок договора аренды </w:t>
      </w:r>
      <w:r w:rsidR="00641BC1" w:rsidRPr="00D6485F">
        <w:rPr>
          <w:rFonts w:ascii="Times New Roman" w:hAnsi="Times New Roman"/>
          <w:sz w:val="24"/>
          <w:szCs w:val="24"/>
        </w:rPr>
        <w:t xml:space="preserve">встроенного </w:t>
      </w:r>
      <w:r w:rsidRPr="00D6485F">
        <w:rPr>
          <w:rFonts w:ascii="Times New Roman" w:hAnsi="Times New Roman"/>
          <w:sz w:val="24"/>
          <w:szCs w:val="24"/>
        </w:rPr>
        <w:t xml:space="preserve">нежилого помещения для </w:t>
      </w:r>
      <w:r w:rsidR="00D6485F" w:rsidRPr="00D6485F">
        <w:rPr>
          <w:rFonts w:ascii="Times New Roman" w:hAnsi="Times New Roman"/>
          <w:sz w:val="24"/>
          <w:szCs w:val="24"/>
          <w:lang w:eastAsia="ru-RU"/>
        </w:rPr>
        <w:t>использования под офис</w:t>
      </w:r>
      <w:r w:rsidR="002E3FFE" w:rsidRPr="00827563">
        <w:rPr>
          <w:rFonts w:ascii="Times New Roman" w:hAnsi="Times New Roman"/>
          <w:sz w:val="24"/>
          <w:szCs w:val="24"/>
        </w:rPr>
        <w:t xml:space="preserve"> </w:t>
      </w:r>
      <w:r w:rsidRPr="00827563">
        <w:rPr>
          <w:rFonts w:ascii="Times New Roman" w:hAnsi="Times New Roman"/>
          <w:sz w:val="24"/>
          <w:szCs w:val="24"/>
        </w:rPr>
        <w:t>5 лет.</w:t>
      </w:r>
      <w:r w:rsidRPr="00827563">
        <w:rPr>
          <w:rFonts w:ascii="Times New Roman" w:hAnsi="Times New Roman"/>
          <w:sz w:val="24"/>
          <w:szCs w:val="24"/>
          <w:lang w:eastAsia="ru-RU"/>
        </w:rPr>
        <w:t xml:space="preserve"> Договор аренды</w:t>
      </w:r>
      <w:r w:rsidR="00D6485F">
        <w:rPr>
          <w:rFonts w:ascii="Times New Roman" w:hAnsi="Times New Roman"/>
          <w:sz w:val="24"/>
          <w:szCs w:val="24"/>
          <w:lang w:eastAsia="ru-RU"/>
        </w:rPr>
        <w:t xml:space="preserve"> </w:t>
      </w:r>
      <w:r w:rsidRPr="00827563">
        <w:rPr>
          <w:rFonts w:ascii="Times New Roman" w:hAnsi="Times New Roman"/>
          <w:sz w:val="24"/>
          <w:szCs w:val="24"/>
          <w:lang w:eastAsia="ru-RU"/>
        </w:rPr>
        <w:t xml:space="preserve">  подлежит подписанию победителем (покупателем) в срок не ранее чем через десять дней </w:t>
      </w:r>
      <w:r w:rsidR="00D6485F">
        <w:rPr>
          <w:rFonts w:ascii="Times New Roman" w:hAnsi="Times New Roman"/>
          <w:sz w:val="24"/>
          <w:szCs w:val="24"/>
          <w:lang w:eastAsia="ru-RU"/>
        </w:rPr>
        <w:t xml:space="preserve"> </w:t>
      </w:r>
      <w:r w:rsidRPr="00827563">
        <w:rPr>
          <w:rFonts w:ascii="Times New Roman" w:hAnsi="Times New Roman"/>
          <w:sz w:val="24"/>
          <w:szCs w:val="24"/>
          <w:lang w:eastAsia="ru-RU"/>
        </w:rPr>
        <w:t xml:space="preserve"> со дня размещения информации о результатах аукциона на официальном сайте Российской Федераци</w:t>
      </w:r>
      <w:r w:rsidR="00E8215E" w:rsidRPr="00827563">
        <w:rPr>
          <w:rFonts w:ascii="Times New Roman" w:hAnsi="Times New Roman"/>
          <w:sz w:val="24"/>
          <w:szCs w:val="24"/>
          <w:lang w:eastAsia="ru-RU"/>
        </w:rPr>
        <w:t>и</w:t>
      </w:r>
      <w:r w:rsidR="00F74A19" w:rsidRPr="00827563">
        <w:rPr>
          <w:rFonts w:ascii="Times New Roman" w:hAnsi="Times New Roman"/>
          <w:sz w:val="24"/>
          <w:szCs w:val="24"/>
          <w:lang w:eastAsia="ru-RU"/>
        </w:rPr>
        <w:t>.</w:t>
      </w:r>
    </w:p>
    <w:p w:rsidR="003D10A6" w:rsidRPr="00827563" w:rsidRDefault="003D10A6" w:rsidP="00DF659E">
      <w:pPr>
        <w:spacing w:after="0" w:line="240" w:lineRule="auto"/>
        <w:ind w:firstLine="567"/>
        <w:jc w:val="both"/>
        <w:outlineLvl w:val="1"/>
        <w:rPr>
          <w:rFonts w:ascii="Times New Roman" w:hAnsi="Times New Roman"/>
          <w:sz w:val="24"/>
          <w:szCs w:val="24"/>
        </w:rPr>
      </w:pPr>
      <w:r w:rsidRPr="00827563">
        <w:rPr>
          <w:rFonts w:ascii="Times New Roman" w:hAnsi="Times New Roman"/>
          <w:sz w:val="24"/>
          <w:szCs w:val="24"/>
        </w:rPr>
        <w:t xml:space="preserve">Победителем аукциона признается лицо, предложившее наиболее высокую цену. </w:t>
      </w:r>
    </w:p>
    <w:p w:rsidR="003D10A6" w:rsidRPr="00827563" w:rsidRDefault="00D8744E" w:rsidP="005629EC">
      <w:pPr>
        <w:spacing w:after="0" w:line="240" w:lineRule="auto"/>
        <w:ind w:firstLine="567"/>
        <w:jc w:val="both"/>
        <w:rPr>
          <w:rFonts w:ascii="Times New Roman" w:hAnsi="Times New Roman"/>
          <w:sz w:val="24"/>
          <w:szCs w:val="24"/>
        </w:rPr>
      </w:pPr>
      <w:r w:rsidRPr="00827563">
        <w:rPr>
          <w:rFonts w:ascii="Times New Roman" w:hAnsi="Times New Roman"/>
          <w:sz w:val="24"/>
          <w:szCs w:val="24"/>
        </w:rPr>
        <w:t xml:space="preserve">Договор аренды </w:t>
      </w:r>
      <w:r w:rsidR="003D10A6" w:rsidRPr="00827563">
        <w:rPr>
          <w:rFonts w:ascii="Times New Roman" w:hAnsi="Times New Roman"/>
          <w:sz w:val="24"/>
          <w:szCs w:val="24"/>
        </w:rPr>
        <w:t>заключается с победителем аукциона по результатам аукциона в ср</w:t>
      </w:r>
      <w:r w:rsidR="002E3FFE" w:rsidRPr="00827563">
        <w:rPr>
          <w:rFonts w:ascii="Times New Roman" w:hAnsi="Times New Roman"/>
          <w:sz w:val="24"/>
          <w:szCs w:val="24"/>
        </w:rPr>
        <w:t xml:space="preserve">ок не ранее чем через 10 дней </w:t>
      </w:r>
      <w:r w:rsidR="003D10A6" w:rsidRPr="00827563">
        <w:rPr>
          <w:rFonts w:ascii="Times New Roman" w:hAnsi="Times New Roman"/>
          <w:sz w:val="24"/>
          <w:szCs w:val="24"/>
        </w:rPr>
        <w:t>со дня размещения информации о результатах аукциона на официальном сайте торгов.</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В срок, предусмотренный для заключения договора, Арендодатель обязан отказаться от заключения договора с победителем аукциона в случае установления факта:</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3) предоставления таким лицом заведомо ложных сведений, содержащихся в документах.</w:t>
      </w:r>
    </w:p>
    <w:p w:rsidR="00D8744E"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пп.1-3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Арендодатель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D8744E" w:rsidRPr="00827563">
        <w:rPr>
          <w:rFonts w:ascii="Times New Roman" w:hAnsi="Times New Roman"/>
          <w:sz w:val="24"/>
          <w:szCs w:val="24"/>
        </w:rPr>
        <w:t xml:space="preserve"> </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Протокол подписывается всеми присутствующими членами аукционной комиссии в день его составления. Протокол составля</w:t>
      </w:r>
      <w:r w:rsidR="00DF659E" w:rsidRPr="00827563">
        <w:rPr>
          <w:rFonts w:ascii="Times New Roman" w:hAnsi="Times New Roman"/>
          <w:sz w:val="24"/>
          <w:szCs w:val="24"/>
        </w:rPr>
        <w:t>ется в трех</w:t>
      </w:r>
      <w:r w:rsidRPr="00827563">
        <w:rPr>
          <w:rFonts w:ascii="Times New Roman" w:hAnsi="Times New Roman"/>
          <w:sz w:val="24"/>
          <w:szCs w:val="24"/>
        </w:rPr>
        <w:t xml:space="preserve"> экземплярах, один из которых хранится у организатора аукциона.</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Арендодатель отказывается заключить договор.</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В случае если победитель аукциона или участник аукциона, заявке которого присвоен второй номер, в срок, предусмотренный Документацией об аукционе, не представил Арендодателю подписанный договор, победитель аукциона или участник аукциона, заявке которого присвоен второй номер, признается уклонившемся от заключения договора.</w:t>
      </w:r>
    </w:p>
    <w:p w:rsidR="003D10A6" w:rsidRPr="00827563" w:rsidRDefault="003D10A6" w:rsidP="005629EC">
      <w:pPr>
        <w:spacing w:after="0" w:line="240" w:lineRule="auto"/>
        <w:ind w:firstLine="540"/>
        <w:jc w:val="both"/>
        <w:rPr>
          <w:rFonts w:ascii="Times New Roman" w:hAnsi="Times New Roman"/>
          <w:sz w:val="24"/>
          <w:szCs w:val="24"/>
        </w:rPr>
      </w:pPr>
      <w:r w:rsidRPr="00827563">
        <w:rPr>
          <w:rFonts w:ascii="Times New Roman" w:hAnsi="Times New Roman"/>
          <w:sz w:val="24"/>
          <w:szCs w:val="24"/>
        </w:rPr>
        <w:t xml:space="preserve">В случае если победитель аукциона признан уклонившимся от заключения договора, Арендодатель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27563">
        <w:rPr>
          <w:rFonts w:ascii="Times New Roman" w:hAnsi="Times New Roman"/>
          <w:sz w:val="24"/>
          <w:szCs w:val="24"/>
        </w:rPr>
        <w:t>участие</w:t>
      </w:r>
      <w:proofErr w:type="gramEnd"/>
      <w:r w:rsidRPr="00827563">
        <w:rPr>
          <w:rFonts w:ascii="Times New Roman" w:hAnsi="Times New Roman"/>
          <w:sz w:val="24"/>
          <w:szCs w:val="24"/>
        </w:rPr>
        <w:t xml:space="preserve"> в аукционе которого присвоен второй номер. Арендодатель обязан заключить договор с участником аукциона, заявке на </w:t>
      </w:r>
      <w:proofErr w:type="gramStart"/>
      <w:r w:rsidRPr="00827563">
        <w:rPr>
          <w:rFonts w:ascii="Times New Roman" w:hAnsi="Times New Roman"/>
          <w:sz w:val="24"/>
          <w:szCs w:val="24"/>
        </w:rPr>
        <w:t>участие</w:t>
      </w:r>
      <w:proofErr w:type="gramEnd"/>
      <w:r w:rsidRPr="00827563">
        <w:rPr>
          <w:rFonts w:ascii="Times New Roman" w:hAnsi="Times New Roman"/>
          <w:sz w:val="24"/>
          <w:szCs w:val="24"/>
        </w:rPr>
        <w:t xml:space="preserve"> в аукционе которого присвоен второй номер, при отказе от заключения договора с победителем аукциона. Арендодатель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27563">
        <w:rPr>
          <w:rFonts w:ascii="Times New Roman" w:hAnsi="Times New Roman"/>
          <w:sz w:val="24"/>
          <w:szCs w:val="24"/>
        </w:rPr>
        <w:t>участие</w:t>
      </w:r>
      <w:proofErr w:type="gramEnd"/>
      <w:r w:rsidRPr="00827563">
        <w:rPr>
          <w:rFonts w:ascii="Times New Roman" w:hAnsi="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Указанный проект договора подписывается участником аукциона, заявке на </w:t>
      </w:r>
      <w:proofErr w:type="gramStart"/>
      <w:r w:rsidRPr="00827563">
        <w:rPr>
          <w:rFonts w:ascii="Times New Roman" w:hAnsi="Times New Roman"/>
          <w:sz w:val="24"/>
          <w:szCs w:val="24"/>
        </w:rPr>
        <w:t>участие</w:t>
      </w:r>
      <w:proofErr w:type="gramEnd"/>
      <w:r w:rsidRPr="00827563">
        <w:rPr>
          <w:rFonts w:ascii="Times New Roman" w:hAnsi="Times New Roman"/>
          <w:sz w:val="24"/>
          <w:szCs w:val="24"/>
        </w:rPr>
        <w:t xml:space="preserve"> в аукционе которого присвоен второй номер, в десятидневный срок и представляется организатору аукциона.</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 xml:space="preserve">При этом заключение договора для участника аукциона, заявке на </w:t>
      </w:r>
      <w:proofErr w:type="gramStart"/>
      <w:r w:rsidRPr="00827563">
        <w:rPr>
          <w:rFonts w:ascii="Times New Roman" w:hAnsi="Times New Roman"/>
          <w:sz w:val="24"/>
          <w:szCs w:val="24"/>
        </w:rPr>
        <w:t>участие</w:t>
      </w:r>
      <w:proofErr w:type="gramEnd"/>
      <w:r w:rsidRPr="00827563">
        <w:rPr>
          <w:rFonts w:ascii="Times New Roman" w:hAnsi="Times New Roman"/>
          <w:sz w:val="24"/>
          <w:szCs w:val="24"/>
        </w:rPr>
        <w:t xml:space="preserve">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w:t>
      </w:r>
      <w:proofErr w:type="gramStart"/>
      <w:r w:rsidRPr="00827563">
        <w:rPr>
          <w:rFonts w:ascii="Times New Roman" w:hAnsi="Times New Roman"/>
          <w:sz w:val="24"/>
          <w:szCs w:val="24"/>
        </w:rPr>
        <w:t>задаток</w:t>
      </w:r>
      <w:proofErr w:type="gramEnd"/>
      <w:r w:rsidRPr="00827563">
        <w:rPr>
          <w:rFonts w:ascii="Times New Roman" w:hAnsi="Times New Roman"/>
          <w:sz w:val="24"/>
          <w:szCs w:val="24"/>
        </w:rPr>
        <w:t xml:space="preserve"> внесенный им не возвращается, Арендодатель вправе обратится в суд с иском о понуждении такого участника заключить договор, а также о возмещении убытков, причиненных уклонением от заключения договора.</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В случае если договор не заключен с победителем аукциона или с участником аукциона, заявке которого присвоен второй номер, аукцион признается несостоявшимся.</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Договор заключается на условиях, указанных в заявке на участие в аукционе, поданной участником аукциона, с которым заключается договор,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t>В случае если аукцион признан несостоявшимся, организатор аукциона вправе объявить о проведении нового аукциона в установленном порядке.</w:t>
      </w:r>
    </w:p>
    <w:p w:rsidR="003D10A6" w:rsidRPr="00827563" w:rsidRDefault="003D10A6" w:rsidP="005629EC">
      <w:pPr>
        <w:spacing w:after="0" w:line="240" w:lineRule="auto"/>
        <w:ind w:firstLine="540"/>
        <w:jc w:val="both"/>
        <w:outlineLvl w:val="1"/>
        <w:rPr>
          <w:rFonts w:ascii="Times New Roman" w:hAnsi="Times New Roman"/>
          <w:sz w:val="24"/>
          <w:szCs w:val="24"/>
        </w:rPr>
      </w:pPr>
      <w:r w:rsidRPr="00827563">
        <w:rPr>
          <w:rFonts w:ascii="Times New Roman" w:hAnsi="Times New Roman"/>
          <w:sz w:val="24"/>
          <w:szCs w:val="24"/>
        </w:rPr>
        <w:lastRenderedPageBreak/>
        <w:t>В случае объявления о проведении нового аукциона организатор аукциона вправе изменить условия аукциона.</w:t>
      </w:r>
    </w:p>
    <w:p w:rsidR="00E8215E" w:rsidRPr="00827563" w:rsidRDefault="003D10A6" w:rsidP="005629EC">
      <w:pPr>
        <w:spacing w:after="0" w:line="240" w:lineRule="auto"/>
        <w:ind w:firstLine="567"/>
        <w:jc w:val="both"/>
        <w:rPr>
          <w:rFonts w:ascii="Times New Roman" w:hAnsi="Times New Roman"/>
          <w:sz w:val="24"/>
          <w:szCs w:val="24"/>
        </w:rPr>
      </w:pPr>
      <w:r w:rsidRPr="00827563">
        <w:rPr>
          <w:rFonts w:ascii="Times New Roman" w:hAnsi="Times New Roman"/>
          <w:sz w:val="24"/>
          <w:szCs w:val="24"/>
        </w:rPr>
        <w:t>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 проект договора аренды (Приложение №</w:t>
      </w:r>
      <w:r w:rsidR="00641BC1">
        <w:rPr>
          <w:rFonts w:ascii="Times New Roman" w:hAnsi="Times New Roman"/>
          <w:sz w:val="24"/>
          <w:szCs w:val="24"/>
        </w:rPr>
        <w:t>6</w:t>
      </w:r>
      <w:r w:rsidRPr="00827563">
        <w:rPr>
          <w:rFonts w:ascii="Times New Roman" w:hAnsi="Times New Roman"/>
          <w:sz w:val="24"/>
          <w:szCs w:val="24"/>
        </w:rPr>
        <w:t xml:space="preserve">) должен быть подписан не ранее чем через 10 </w:t>
      </w:r>
      <w:r w:rsidR="00DF659E" w:rsidRPr="00827563">
        <w:rPr>
          <w:rFonts w:ascii="Times New Roman" w:hAnsi="Times New Roman"/>
          <w:sz w:val="24"/>
          <w:szCs w:val="24"/>
        </w:rPr>
        <w:t>дней).</w:t>
      </w:r>
    </w:p>
    <w:p w:rsidR="00E36A38" w:rsidRPr="00827563" w:rsidRDefault="00E36A38" w:rsidP="005629EC">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 xml:space="preserve">Порядок и условия заключения договора с участником аукциона являются условия публичной оферты, а подача заявки на участие в аукционе является акцептом этой оферты. </w:t>
      </w:r>
    </w:p>
    <w:p w:rsidR="00AB568E" w:rsidRDefault="00AB568E" w:rsidP="00F737E5">
      <w:pPr>
        <w:shd w:val="clear" w:color="auto" w:fill="FFFFFF"/>
        <w:spacing w:after="0" w:line="240" w:lineRule="auto"/>
        <w:ind w:firstLine="708"/>
        <w:jc w:val="both"/>
        <w:rPr>
          <w:rFonts w:ascii="Times New Roman" w:hAnsi="Times New Roman"/>
          <w:b/>
          <w:bCs/>
          <w:sz w:val="24"/>
          <w:szCs w:val="24"/>
          <w:lang w:eastAsia="ru-RU"/>
        </w:rPr>
      </w:pPr>
    </w:p>
    <w:p w:rsidR="00EF2B32" w:rsidRPr="00D43D32" w:rsidRDefault="003F6948" w:rsidP="00AB568E">
      <w:pPr>
        <w:shd w:val="clear" w:color="auto" w:fill="FFFFFF"/>
        <w:spacing w:after="0" w:line="240" w:lineRule="auto"/>
        <w:ind w:firstLine="708"/>
        <w:jc w:val="center"/>
        <w:rPr>
          <w:rFonts w:ascii="Times New Roman" w:hAnsi="Times New Roman"/>
          <w:b/>
          <w:bCs/>
          <w:sz w:val="28"/>
          <w:szCs w:val="28"/>
          <w:lang w:eastAsia="ru-RU"/>
        </w:rPr>
      </w:pPr>
      <w:r w:rsidRPr="00D43D32">
        <w:rPr>
          <w:rFonts w:ascii="Times New Roman" w:hAnsi="Times New Roman"/>
          <w:b/>
          <w:bCs/>
          <w:sz w:val="28"/>
          <w:szCs w:val="28"/>
          <w:lang w:eastAsia="ru-RU"/>
        </w:rPr>
        <w:t>1</w:t>
      </w:r>
      <w:r w:rsidR="00695A73">
        <w:rPr>
          <w:rFonts w:ascii="Times New Roman" w:hAnsi="Times New Roman"/>
          <w:b/>
          <w:bCs/>
          <w:sz w:val="28"/>
          <w:szCs w:val="28"/>
          <w:lang w:eastAsia="ru-RU"/>
        </w:rPr>
        <w:t>1</w:t>
      </w:r>
      <w:r w:rsidRPr="00D43D32">
        <w:rPr>
          <w:rFonts w:ascii="Times New Roman" w:hAnsi="Times New Roman"/>
          <w:b/>
          <w:bCs/>
          <w:sz w:val="28"/>
          <w:szCs w:val="28"/>
          <w:lang w:eastAsia="ru-RU"/>
        </w:rPr>
        <w:t xml:space="preserve">. </w:t>
      </w:r>
      <w:r w:rsidR="00EF2B32" w:rsidRPr="00D43D32">
        <w:rPr>
          <w:rFonts w:ascii="Times New Roman" w:hAnsi="Times New Roman"/>
          <w:b/>
          <w:bCs/>
          <w:sz w:val="28"/>
          <w:szCs w:val="28"/>
          <w:lang w:eastAsia="ru-RU"/>
        </w:rPr>
        <w:t>Признание аукциона несостоявшимся</w:t>
      </w:r>
    </w:p>
    <w:p w:rsidR="00AB568E" w:rsidRPr="00827563" w:rsidRDefault="00AB568E" w:rsidP="00AB568E">
      <w:pPr>
        <w:shd w:val="clear" w:color="auto" w:fill="FFFFFF"/>
        <w:spacing w:after="0" w:line="240" w:lineRule="auto"/>
        <w:ind w:firstLine="708"/>
        <w:jc w:val="center"/>
        <w:rPr>
          <w:rFonts w:ascii="Times New Roman" w:hAnsi="Times New Roman"/>
          <w:sz w:val="24"/>
          <w:szCs w:val="24"/>
          <w:lang w:eastAsia="ru-RU"/>
        </w:rPr>
      </w:pPr>
    </w:p>
    <w:p w:rsidR="00EF2B32" w:rsidRPr="00827563" w:rsidRDefault="00EF2B32" w:rsidP="005629EC">
      <w:pPr>
        <w:shd w:val="clear" w:color="auto" w:fill="FFFFFF"/>
        <w:spacing w:after="0" w:line="240" w:lineRule="auto"/>
        <w:jc w:val="both"/>
        <w:rPr>
          <w:rFonts w:ascii="Times New Roman" w:hAnsi="Times New Roman"/>
          <w:sz w:val="24"/>
          <w:szCs w:val="24"/>
          <w:lang w:eastAsia="ru-RU"/>
        </w:rPr>
      </w:pPr>
      <w:r w:rsidRPr="00827563">
        <w:rPr>
          <w:rFonts w:ascii="Times New Roman" w:hAnsi="Times New Roman"/>
          <w:sz w:val="24"/>
          <w:szCs w:val="24"/>
          <w:lang w:eastAsia="ru-RU"/>
        </w:rPr>
        <w:t xml:space="preserve">    </w:t>
      </w:r>
      <w:r w:rsidR="00747D4D" w:rsidRPr="00827563">
        <w:rPr>
          <w:rFonts w:ascii="Times New Roman" w:hAnsi="Times New Roman"/>
          <w:sz w:val="24"/>
          <w:szCs w:val="24"/>
          <w:lang w:eastAsia="ru-RU"/>
        </w:rPr>
        <w:t xml:space="preserve">  </w:t>
      </w:r>
      <w:r w:rsidR="00F737E5" w:rsidRPr="00827563">
        <w:rPr>
          <w:rFonts w:ascii="Times New Roman" w:hAnsi="Times New Roman"/>
          <w:sz w:val="24"/>
          <w:szCs w:val="24"/>
          <w:lang w:eastAsia="ru-RU"/>
        </w:rPr>
        <w:tab/>
      </w:r>
      <w:r w:rsidRPr="00827563">
        <w:rPr>
          <w:rFonts w:ascii="Times New Roman" w:hAnsi="Times New Roman"/>
          <w:sz w:val="24"/>
          <w:szCs w:val="24"/>
          <w:lang w:eastAsia="ru-RU"/>
        </w:rPr>
        <w:t>Аукцион признается несостоявшимся в случае, если:</w:t>
      </w:r>
    </w:p>
    <w:p w:rsidR="00EF2B32" w:rsidRPr="00827563" w:rsidRDefault="00EF2B32" w:rsidP="00F737E5">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а) в аукционе участвовало менее 2 участников;</w:t>
      </w:r>
    </w:p>
    <w:p w:rsidR="00EF2B32" w:rsidRPr="00827563" w:rsidRDefault="00EF2B32" w:rsidP="00F737E5">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F2B32" w:rsidRPr="00827563" w:rsidRDefault="00EF2B32" w:rsidP="00F737E5">
      <w:pPr>
        <w:shd w:val="clear" w:color="auto" w:fill="FFFFFF"/>
        <w:spacing w:after="0" w:line="240" w:lineRule="auto"/>
        <w:ind w:firstLine="708"/>
        <w:jc w:val="both"/>
        <w:rPr>
          <w:rFonts w:ascii="Times New Roman" w:hAnsi="Times New Roman"/>
          <w:sz w:val="24"/>
          <w:szCs w:val="24"/>
          <w:lang w:eastAsia="ru-RU"/>
        </w:rPr>
      </w:pPr>
      <w:r w:rsidRPr="00827563">
        <w:rPr>
          <w:rFonts w:ascii="Times New Roman" w:hAnsi="Times New Roman"/>
          <w:sz w:val="24"/>
          <w:szCs w:val="24"/>
          <w:lang w:eastAsia="ru-RU"/>
        </w:rPr>
        <w:t>в) победитель аукциона уклонился от подписания протокола о результатах аукциона, заключения договора.</w:t>
      </w:r>
    </w:p>
    <w:p w:rsidR="00EF2B32" w:rsidRPr="00827563" w:rsidRDefault="00DF659E" w:rsidP="00DF659E">
      <w:pPr>
        <w:shd w:val="clear" w:color="auto" w:fill="FFFFFF"/>
        <w:spacing w:after="0" w:line="240" w:lineRule="auto"/>
        <w:ind w:firstLine="567"/>
        <w:jc w:val="both"/>
        <w:rPr>
          <w:rFonts w:ascii="Times New Roman" w:hAnsi="Times New Roman"/>
          <w:sz w:val="24"/>
          <w:szCs w:val="24"/>
          <w:lang w:eastAsia="ru-RU"/>
        </w:rPr>
      </w:pPr>
      <w:r w:rsidRPr="00827563">
        <w:rPr>
          <w:rFonts w:ascii="Times New Roman" w:hAnsi="Times New Roman"/>
          <w:sz w:val="24"/>
          <w:szCs w:val="24"/>
          <w:lang w:eastAsia="ru-RU"/>
        </w:rPr>
        <w:t>Организатор аукциона в течение 5</w:t>
      </w:r>
      <w:r w:rsidR="00EF2B32" w:rsidRPr="00827563">
        <w:rPr>
          <w:rFonts w:ascii="Times New Roman" w:hAnsi="Times New Roman"/>
          <w:sz w:val="24"/>
          <w:szCs w:val="24"/>
          <w:lang w:eastAsia="ru-RU"/>
        </w:rPr>
        <w:t xml:space="preserve"> банковских дней со дня подписания протокола о результатах аукциона возвращает внесенный участниками несостоявшегося аукциона задаток.</w:t>
      </w:r>
    </w:p>
    <w:p w:rsidR="00EF2B32" w:rsidRPr="00827563" w:rsidRDefault="00EF2B32" w:rsidP="00DF659E">
      <w:pPr>
        <w:shd w:val="clear" w:color="auto" w:fill="FFFFFF"/>
        <w:spacing w:after="0" w:line="240" w:lineRule="auto"/>
        <w:ind w:firstLine="567"/>
        <w:jc w:val="both"/>
        <w:rPr>
          <w:rFonts w:ascii="Times New Roman" w:hAnsi="Times New Roman"/>
          <w:sz w:val="24"/>
          <w:szCs w:val="24"/>
          <w:lang w:eastAsia="ru-RU"/>
        </w:rPr>
      </w:pPr>
      <w:r w:rsidRPr="00827563">
        <w:rPr>
          <w:rFonts w:ascii="Times New Roman" w:hAnsi="Times New Roman"/>
          <w:sz w:val="24"/>
          <w:szCs w:val="24"/>
          <w:lang w:eastAsia="ru-RU"/>
        </w:rPr>
        <w:t>В случае если победитель аукциона уклонился от подписания протокола о результатах аукциона и (или) заключения договора, внесенный победителем аукциона задаток ему не возвращается.</w:t>
      </w:r>
    </w:p>
    <w:p w:rsidR="00AF3E21" w:rsidRPr="00827563" w:rsidRDefault="00EF2B32" w:rsidP="005629EC">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827563">
        <w:rPr>
          <w:rFonts w:ascii="Times New Roman" w:hAnsi="Times New Roman"/>
          <w:sz w:val="24"/>
          <w:szCs w:val="24"/>
          <w:lang w:eastAsia="ru-RU"/>
        </w:rPr>
        <w:t> </w:t>
      </w:r>
      <w:r w:rsidR="00AF3E21" w:rsidRPr="00827563">
        <w:rPr>
          <w:rFonts w:ascii="Times New Roman" w:hAnsi="Times New Roman"/>
          <w:sz w:val="24"/>
          <w:szCs w:val="24"/>
          <w:lang w:eastAsia="ru-RU"/>
        </w:rPr>
        <w:t xml:space="preserve">В случае если </w:t>
      </w:r>
      <w:r w:rsidR="009C26AC" w:rsidRPr="00827563">
        <w:rPr>
          <w:rFonts w:ascii="Times New Roman" w:hAnsi="Times New Roman"/>
          <w:sz w:val="24"/>
          <w:szCs w:val="24"/>
          <w:lang w:eastAsia="ru-RU"/>
        </w:rPr>
        <w:t>аукцион</w:t>
      </w:r>
      <w:r w:rsidR="00AF3E21" w:rsidRPr="00827563">
        <w:rPr>
          <w:rFonts w:ascii="Times New Roman" w:hAnsi="Times New Roman"/>
          <w:sz w:val="24"/>
          <w:szCs w:val="24"/>
          <w:lang w:eastAsia="ru-RU"/>
        </w:rPr>
        <w:t xml:space="preserve"> признан несостоявшимся по причине подачи единственной заявки на участие в конкурсе либо признания участником </w:t>
      </w:r>
      <w:r w:rsidR="009C26AC" w:rsidRPr="00827563">
        <w:rPr>
          <w:rFonts w:ascii="Times New Roman" w:hAnsi="Times New Roman"/>
          <w:sz w:val="24"/>
          <w:szCs w:val="24"/>
          <w:lang w:eastAsia="ru-RU"/>
        </w:rPr>
        <w:t>аукциона</w:t>
      </w:r>
      <w:r w:rsidR="00AF3E21" w:rsidRPr="00827563">
        <w:rPr>
          <w:rFonts w:ascii="Times New Roman" w:hAnsi="Times New Roman"/>
          <w:sz w:val="24"/>
          <w:szCs w:val="24"/>
          <w:lang w:eastAsia="ru-RU"/>
        </w:rPr>
        <w:t xml:space="preserve"> только одного заявителя, с лицом, подавшим единственную заявку на участие в </w:t>
      </w:r>
      <w:r w:rsidR="009C26AC" w:rsidRPr="00827563">
        <w:rPr>
          <w:rFonts w:ascii="Times New Roman" w:hAnsi="Times New Roman"/>
          <w:sz w:val="24"/>
          <w:szCs w:val="24"/>
          <w:lang w:eastAsia="ru-RU"/>
        </w:rPr>
        <w:t>аукционе</w:t>
      </w:r>
      <w:r w:rsidR="00AF3E21" w:rsidRPr="00827563">
        <w:rPr>
          <w:rFonts w:ascii="Times New Roman" w:hAnsi="Times New Roman"/>
          <w:sz w:val="24"/>
          <w:szCs w:val="24"/>
          <w:lang w:eastAsia="ru-RU"/>
        </w:rPr>
        <w:t xml:space="preserve">, в случае, если указанная заявка соответствует требованиям и условиям, предусмотренным </w:t>
      </w:r>
      <w:r w:rsidR="009C26AC" w:rsidRPr="00827563">
        <w:rPr>
          <w:rFonts w:ascii="Times New Roman" w:hAnsi="Times New Roman"/>
          <w:sz w:val="24"/>
          <w:szCs w:val="24"/>
          <w:lang w:eastAsia="ru-RU"/>
        </w:rPr>
        <w:t>аукционной</w:t>
      </w:r>
      <w:r w:rsidR="00AF3E21" w:rsidRPr="00827563">
        <w:rPr>
          <w:rFonts w:ascii="Times New Roman" w:hAnsi="Times New Roman"/>
          <w:sz w:val="24"/>
          <w:szCs w:val="24"/>
          <w:lang w:eastAsia="ru-RU"/>
        </w:rPr>
        <w:t xml:space="preserve"> документацией, а также с лицом, признанным единственным участником </w:t>
      </w:r>
      <w:r w:rsidR="009C26AC" w:rsidRPr="00827563">
        <w:rPr>
          <w:rFonts w:ascii="Times New Roman" w:hAnsi="Times New Roman"/>
          <w:sz w:val="24"/>
          <w:szCs w:val="24"/>
          <w:lang w:eastAsia="ru-RU"/>
        </w:rPr>
        <w:t>аукциона</w:t>
      </w:r>
      <w:r w:rsidR="00AF3E21" w:rsidRPr="00827563">
        <w:rPr>
          <w:rFonts w:ascii="Times New Roman" w:hAnsi="Times New Roman"/>
          <w:sz w:val="24"/>
          <w:szCs w:val="24"/>
          <w:lang w:eastAsia="ru-RU"/>
        </w:rPr>
        <w:t>, организатор</w:t>
      </w:r>
      <w:r w:rsidR="009C26AC" w:rsidRPr="00827563">
        <w:rPr>
          <w:rFonts w:ascii="Times New Roman" w:hAnsi="Times New Roman"/>
          <w:sz w:val="24"/>
          <w:szCs w:val="24"/>
          <w:lang w:eastAsia="ru-RU"/>
        </w:rPr>
        <w:t xml:space="preserve"> аукциона</w:t>
      </w:r>
      <w:r w:rsidR="00AF3E21" w:rsidRPr="00827563">
        <w:rPr>
          <w:rFonts w:ascii="Times New Roman" w:hAnsi="Times New Roman"/>
          <w:sz w:val="24"/>
          <w:szCs w:val="24"/>
          <w:lang w:eastAsia="ru-RU"/>
        </w:rPr>
        <w:t xml:space="preserve"> обязан заключить договор на условиях и по цене, которые предусмотрены заявкой на участие в </w:t>
      </w:r>
      <w:r w:rsidR="009C26AC" w:rsidRPr="00827563">
        <w:rPr>
          <w:rFonts w:ascii="Times New Roman" w:hAnsi="Times New Roman"/>
          <w:sz w:val="24"/>
          <w:szCs w:val="24"/>
          <w:lang w:eastAsia="ru-RU"/>
        </w:rPr>
        <w:t>аукционе</w:t>
      </w:r>
      <w:r w:rsidR="00AF3E21" w:rsidRPr="00827563">
        <w:rPr>
          <w:rFonts w:ascii="Times New Roman" w:hAnsi="Times New Roman"/>
          <w:sz w:val="24"/>
          <w:szCs w:val="24"/>
          <w:lang w:eastAsia="ru-RU"/>
        </w:rPr>
        <w:t xml:space="preserve"> и </w:t>
      </w:r>
      <w:r w:rsidR="009C26AC" w:rsidRPr="00827563">
        <w:rPr>
          <w:rFonts w:ascii="Times New Roman" w:hAnsi="Times New Roman"/>
          <w:sz w:val="24"/>
          <w:szCs w:val="24"/>
          <w:lang w:eastAsia="ru-RU"/>
        </w:rPr>
        <w:t>аукционной</w:t>
      </w:r>
      <w:r w:rsidR="00AF3E21" w:rsidRPr="00827563">
        <w:rPr>
          <w:rFonts w:ascii="Times New Roman" w:hAnsi="Times New Roman"/>
          <w:sz w:val="24"/>
          <w:szCs w:val="24"/>
          <w:lang w:eastAsia="ru-RU"/>
        </w:rPr>
        <w:t xml:space="preserve"> документацией, но по цене не менее начальной (минимальной) цены договора (лота), указанной в</w:t>
      </w:r>
      <w:r w:rsidR="009C26AC" w:rsidRPr="00827563">
        <w:rPr>
          <w:rFonts w:ascii="Times New Roman" w:hAnsi="Times New Roman"/>
          <w:sz w:val="24"/>
          <w:szCs w:val="24"/>
          <w:lang w:eastAsia="ru-RU"/>
        </w:rPr>
        <w:t xml:space="preserve"> извещении о проведении аукциона</w:t>
      </w:r>
      <w:r w:rsidR="00AF3E21" w:rsidRPr="00827563">
        <w:rPr>
          <w:rFonts w:ascii="Times New Roman" w:hAnsi="Times New Roman"/>
          <w:sz w:val="24"/>
          <w:szCs w:val="24"/>
          <w:lang w:eastAsia="ru-RU"/>
        </w:rPr>
        <w:t>.</w:t>
      </w:r>
    </w:p>
    <w:p w:rsidR="00DF659E" w:rsidRPr="00827563" w:rsidRDefault="00DF659E" w:rsidP="00AB568E">
      <w:pPr>
        <w:shd w:val="clear" w:color="auto" w:fill="FFFFFF"/>
        <w:spacing w:after="0" w:line="240" w:lineRule="auto"/>
        <w:jc w:val="both"/>
        <w:rPr>
          <w:rFonts w:ascii="Times New Roman" w:hAnsi="Times New Roman"/>
          <w:sz w:val="24"/>
          <w:szCs w:val="24"/>
          <w:lang w:eastAsia="ru-RU"/>
        </w:rPr>
      </w:pPr>
    </w:p>
    <w:p w:rsidR="00DF659E" w:rsidRPr="00827563" w:rsidRDefault="00DF659E">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br w:type="page"/>
      </w:r>
    </w:p>
    <w:p w:rsidR="000B2580" w:rsidRPr="00827563" w:rsidRDefault="000B2580" w:rsidP="000B2580">
      <w:pPr>
        <w:spacing w:after="0" w:line="240" w:lineRule="auto"/>
        <w:jc w:val="right"/>
        <w:rPr>
          <w:rFonts w:ascii="Times New Roman" w:hAnsi="Times New Roman"/>
          <w:sz w:val="24"/>
          <w:szCs w:val="24"/>
          <w:lang w:eastAsia="ru-RU"/>
        </w:rPr>
      </w:pPr>
      <w:r w:rsidRPr="00827563">
        <w:rPr>
          <w:rFonts w:ascii="Times New Roman" w:hAnsi="Times New Roman"/>
          <w:b/>
          <w:bCs/>
          <w:sz w:val="24"/>
          <w:szCs w:val="24"/>
          <w:lang w:eastAsia="ru-RU"/>
        </w:rPr>
        <w:lastRenderedPageBreak/>
        <w:t>Приложение № 1</w:t>
      </w:r>
    </w:p>
    <w:p w:rsidR="000B2580" w:rsidRPr="00827563" w:rsidRDefault="000B2580" w:rsidP="000B2580">
      <w:pPr>
        <w:spacing w:after="0" w:line="240" w:lineRule="auto"/>
        <w:jc w:val="right"/>
        <w:rPr>
          <w:rFonts w:ascii="Times New Roman" w:hAnsi="Times New Roman"/>
          <w:sz w:val="24"/>
          <w:szCs w:val="24"/>
          <w:lang w:eastAsia="ru-RU"/>
        </w:rPr>
      </w:pPr>
    </w:p>
    <w:p w:rsidR="000B2580" w:rsidRPr="00827563" w:rsidRDefault="000B2580" w:rsidP="000B2580">
      <w:pPr>
        <w:spacing w:after="0" w:line="240" w:lineRule="auto"/>
        <w:jc w:val="right"/>
        <w:rPr>
          <w:rFonts w:ascii="Times New Roman" w:hAnsi="Times New Roman"/>
          <w:bCs/>
          <w:sz w:val="24"/>
          <w:szCs w:val="24"/>
          <w:lang w:eastAsia="ru-RU"/>
        </w:rPr>
      </w:pPr>
    </w:p>
    <w:tbl>
      <w:tblPr>
        <w:tblW w:w="10217" w:type="dxa"/>
        <w:tblCellSpacing w:w="0" w:type="dxa"/>
        <w:tblCellMar>
          <w:left w:w="0" w:type="dxa"/>
          <w:right w:w="0" w:type="dxa"/>
        </w:tblCellMar>
        <w:tblLook w:val="00A0"/>
      </w:tblPr>
      <w:tblGrid>
        <w:gridCol w:w="5387"/>
        <w:gridCol w:w="4830"/>
      </w:tblGrid>
      <w:tr w:rsidR="000B2580" w:rsidRPr="00827563" w:rsidTr="00570074">
        <w:trPr>
          <w:tblCellSpacing w:w="0" w:type="dxa"/>
        </w:trPr>
        <w:tc>
          <w:tcPr>
            <w:tcW w:w="5387" w:type="dxa"/>
          </w:tcPr>
          <w:p w:rsidR="000B2580" w:rsidRPr="00570074" w:rsidRDefault="000B2580" w:rsidP="000B2580">
            <w:pPr>
              <w:spacing w:after="0" w:line="240" w:lineRule="auto"/>
              <w:rPr>
                <w:rFonts w:ascii="Times New Roman" w:hAnsi="Times New Roman"/>
                <w:sz w:val="28"/>
                <w:szCs w:val="28"/>
                <w:lang w:eastAsia="ru-RU"/>
              </w:rPr>
            </w:pPr>
            <w:r w:rsidRPr="00570074">
              <w:rPr>
                <w:rFonts w:ascii="Times New Roman" w:hAnsi="Times New Roman"/>
                <w:sz w:val="28"/>
                <w:szCs w:val="28"/>
                <w:lang w:eastAsia="ru-RU"/>
              </w:rPr>
              <w:t>Номер регистрации________________</w:t>
            </w:r>
          </w:p>
          <w:p w:rsidR="000B2580" w:rsidRPr="00570074" w:rsidRDefault="000B2580" w:rsidP="000B2580">
            <w:pPr>
              <w:spacing w:after="0" w:line="240" w:lineRule="auto"/>
              <w:rPr>
                <w:rFonts w:ascii="Times New Roman" w:hAnsi="Times New Roman"/>
                <w:sz w:val="28"/>
                <w:szCs w:val="28"/>
                <w:lang w:eastAsia="ru-RU"/>
              </w:rPr>
            </w:pPr>
            <w:r w:rsidRPr="00570074">
              <w:rPr>
                <w:rFonts w:ascii="Times New Roman" w:hAnsi="Times New Roman"/>
                <w:sz w:val="28"/>
                <w:szCs w:val="28"/>
                <w:lang w:eastAsia="ru-RU"/>
              </w:rPr>
              <w:t>Дата регистрации   ________________</w:t>
            </w:r>
          </w:p>
          <w:p w:rsidR="000B2580" w:rsidRPr="00570074" w:rsidRDefault="000B2580" w:rsidP="000B2580">
            <w:pPr>
              <w:spacing w:after="0" w:line="240" w:lineRule="auto"/>
              <w:rPr>
                <w:rFonts w:ascii="Times New Roman" w:hAnsi="Times New Roman"/>
                <w:sz w:val="28"/>
                <w:szCs w:val="28"/>
                <w:lang w:eastAsia="ru-RU"/>
              </w:rPr>
            </w:pPr>
            <w:r w:rsidRPr="00570074">
              <w:rPr>
                <w:rFonts w:ascii="Times New Roman" w:hAnsi="Times New Roman"/>
                <w:sz w:val="28"/>
                <w:szCs w:val="28"/>
                <w:lang w:eastAsia="ru-RU"/>
              </w:rPr>
              <w:t xml:space="preserve">Время </w:t>
            </w:r>
            <w:proofErr w:type="spellStart"/>
            <w:r w:rsidRPr="00570074">
              <w:rPr>
                <w:rFonts w:ascii="Times New Roman" w:hAnsi="Times New Roman"/>
                <w:sz w:val="28"/>
                <w:szCs w:val="28"/>
                <w:lang w:eastAsia="ru-RU"/>
              </w:rPr>
              <w:t>регистрации__</w:t>
            </w:r>
            <w:r w:rsidR="00570074">
              <w:rPr>
                <w:rFonts w:ascii="Times New Roman" w:hAnsi="Times New Roman"/>
                <w:sz w:val="28"/>
                <w:szCs w:val="28"/>
                <w:lang w:eastAsia="ru-RU"/>
              </w:rPr>
              <w:t>__</w:t>
            </w:r>
            <w:r w:rsidRPr="00570074">
              <w:rPr>
                <w:rFonts w:ascii="Times New Roman" w:hAnsi="Times New Roman"/>
                <w:sz w:val="28"/>
                <w:szCs w:val="28"/>
                <w:lang w:eastAsia="ru-RU"/>
              </w:rPr>
              <w:t>_час</w:t>
            </w:r>
            <w:proofErr w:type="gramStart"/>
            <w:r w:rsidRPr="00570074">
              <w:rPr>
                <w:rFonts w:ascii="Times New Roman" w:hAnsi="Times New Roman"/>
                <w:sz w:val="28"/>
                <w:szCs w:val="28"/>
                <w:lang w:eastAsia="ru-RU"/>
              </w:rPr>
              <w:t>.</w:t>
            </w:r>
            <w:proofErr w:type="gramEnd"/>
            <w:r w:rsidRPr="00570074">
              <w:rPr>
                <w:rFonts w:ascii="Times New Roman" w:hAnsi="Times New Roman"/>
                <w:sz w:val="28"/>
                <w:szCs w:val="28"/>
                <w:lang w:eastAsia="ru-RU"/>
              </w:rPr>
              <w:t>_____</w:t>
            </w:r>
            <w:proofErr w:type="gramStart"/>
            <w:r w:rsidRPr="00570074">
              <w:rPr>
                <w:rFonts w:ascii="Times New Roman" w:hAnsi="Times New Roman"/>
                <w:sz w:val="28"/>
                <w:szCs w:val="28"/>
                <w:lang w:eastAsia="ru-RU"/>
              </w:rPr>
              <w:t>м</w:t>
            </w:r>
            <w:proofErr w:type="gramEnd"/>
            <w:r w:rsidRPr="00570074">
              <w:rPr>
                <w:rFonts w:ascii="Times New Roman" w:hAnsi="Times New Roman"/>
                <w:sz w:val="28"/>
                <w:szCs w:val="28"/>
                <w:lang w:eastAsia="ru-RU"/>
              </w:rPr>
              <w:t>ин</w:t>
            </w:r>
            <w:proofErr w:type="spellEnd"/>
            <w:r w:rsidRPr="00570074">
              <w:rPr>
                <w:rFonts w:ascii="Times New Roman" w:hAnsi="Times New Roman"/>
                <w:sz w:val="28"/>
                <w:szCs w:val="28"/>
                <w:lang w:eastAsia="ru-RU"/>
              </w:rPr>
              <w:t xml:space="preserve">. </w:t>
            </w:r>
          </w:p>
          <w:p w:rsidR="000B2580" w:rsidRPr="00827563" w:rsidRDefault="000B2580" w:rsidP="000B2580">
            <w:pPr>
              <w:spacing w:after="0" w:line="240" w:lineRule="auto"/>
              <w:rPr>
                <w:rFonts w:ascii="Times New Roman" w:hAnsi="Times New Roman"/>
                <w:sz w:val="24"/>
                <w:szCs w:val="24"/>
                <w:lang w:eastAsia="ru-RU"/>
              </w:rPr>
            </w:pPr>
            <w:r w:rsidRPr="00570074">
              <w:rPr>
                <w:rFonts w:ascii="Times New Roman" w:hAnsi="Times New Roman"/>
                <w:sz w:val="28"/>
                <w:szCs w:val="28"/>
                <w:lang w:eastAsia="ru-RU"/>
              </w:rPr>
              <w:t>Подпись регистрирующего лица</w:t>
            </w:r>
            <w:r w:rsidRPr="00827563">
              <w:rPr>
                <w:rFonts w:ascii="Times New Roman" w:hAnsi="Times New Roman"/>
                <w:sz w:val="24"/>
                <w:szCs w:val="24"/>
                <w:lang w:eastAsia="ru-RU"/>
              </w:rPr>
              <w:t xml:space="preserve"> _______________________</w:t>
            </w:r>
            <w:r w:rsidR="00570074">
              <w:rPr>
                <w:rFonts w:ascii="Times New Roman" w:hAnsi="Times New Roman"/>
                <w:sz w:val="24"/>
                <w:szCs w:val="24"/>
                <w:lang w:eastAsia="ru-RU"/>
              </w:rPr>
              <w:t>__________</w:t>
            </w:r>
            <w:r w:rsidRPr="00827563">
              <w:rPr>
                <w:rFonts w:ascii="Times New Roman" w:hAnsi="Times New Roman"/>
                <w:sz w:val="24"/>
                <w:szCs w:val="24"/>
                <w:lang w:eastAsia="ru-RU"/>
              </w:rPr>
              <w:t>_________</w:t>
            </w:r>
          </w:p>
        </w:tc>
        <w:tc>
          <w:tcPr>
            <w:tcW w:w="4830" w:type="dxa"/>
          </w:tcPr>
          <w:p w:rsidR="000B2580" w:rsidRPr="00827563" w:rsidRDefault="000B2580" w:rsidP="000B2580">
            <w:pPr>
              <w:spacing w:after="0" w:line="240" w:lineRule="auto"/>
              <w:rPr>
                <w:rFonts w:ascii="Times New Roman" w:hAnsi="Times New Roman"/>
                <w:sz w:val="24"/>
                <w:szCs w:val="24"/>
                <w:lang w:eastAsia="ru-RU"/>
              </w:rPr>
            </w:pPr>
          </w:p>
        </w:tc>
      </w:tr>
    </w:tbl>
    <w:p w:rsidR="00570074" w:rsidRDefault="00570074" w:rsidP="00570074">
      <w:pPr>
        <w:jc w:val="center"/>
        <w:rPr>
          <w:rFonts w:ascii="Times New Roman" w:hAnsi="Times New Roman"/>
          <w:sz w:val="24"/>
          <w:szCs w:val="24"/>
          <w:lang w:eastAsia="ru-RU"/>
        </w:rPr>
      </w:pPr>
    </w:p>
    <w:p w:rsidR="00570074" w:rsidRPr="00A54C57" w:rsidRDefault="000B2580" w:rsidP="00570074">
      <w:pPr>
        <w:jc w:val="center"/>
        <w:rPr>
          <w:rFonts w:ascii="Times New Roman" w:hAnsi="Times New Roman"/>
          <w:b/>
          <w:sz w:val="28"/>
          <w:szCs w:val="28"/>
        </w:rPr>
      </w:pPr>
      <w:r w:rsidRPr="00827563">
        <w:rPr>
          <w:rFonts w:ascii="Times New Roman" w:hAnsi="Times New Roman"/>
          <w:sz w:val="24"/>
          <w:szCs w:val="24"/>
          <w:lang w:eastAsia="ru-RU"/>
        </w:rPr>
        <w:t> </w:t>
      </w:r>
      <w:r w:rsidR="00570074" w:rsidRPr="00A54C57">
        <w:rPr>
          <w:rFonts w:ascii="Times New Roman" w:hAnsi="Times New Roman"/>
          <w:b/>
          <w:sz w:val="28"/>
          <w:szCs w:val="28"/>
        </w:rPr>
        <w:t>Заявка на участие в аукционе</w:t>
      </w:r>
    </w:p>
    <w:p w:rsidR="00570074" w:rsidRPr="00345190" w:rsidRDefault="00570074" w:rsidP="00570074">
      <w:pPr>
        <w:suppressAutoHyphens/>
        <w:jc w:val="both"/>
        <w:rPr>
          <w:rFonts w:ascii="Times New Roman" w:eastAsia="Times New Roman" w:hAnsi="Times New Roman"/>
          <w:lang w:eastAsia="ar-SA"/>
        </w:rPr>
      </w:pPr>
      <w:r w:rsidRPr="00A54C57">
        <w:rPr>
          <w:rFonts w:ascii="Times New Roman" w:hAnsi="Times New Roman"/>
          <w:sz w:val="28"/>
          <w:szCs w:val="28"/>
        </w:rPr>
        <w:t xml:space="preserve">Прошу допустить </w:t>
      </w:r>
      <w:r w:rsidRPr="00345190">
        <w:rPr>
          <w:rFonts w:ascii="Times New Roman" w:eastAsia="Times New Roman" w:hAnsi="Times New Roman"/>
          <w:lang w:eastAsia="ar-SA"/>
        </w:rPr>
        <w:t>___________________</w:t>
      </w:r>
      <w:r>
        <w:rPr>
          <w:rFonts w:ascii="Times New Roman" w:eastAsia="Times New Roman" w:hAnsi="Times New Roman"/>
          <w:lang w:eastAsia="ar-SA"/>
        </w:rPr>
        <w:t>____________</w:t>
      </w:r>
      <w:r w:rsidRPr="00345190">
        <w:rPr>
          <w:rFonts w:ascii="Times New Roman" w:eastAsia="Times New Roman" w:hAnsi="Times New Roman"/>
          <w:lang w:eastAsia="ar-SA"/>
        </w:rPr>
        <w:t xml:space="preserve">__________________________________, </w:t>
      </w:r>
    </w:p>
    <w:p w:rsidR="00570074" w:rsidRPr="00345190" w:rsidRDefault="00570074" w:rsidP="00570074">
      <w:pPr>
        <w:suppressAutoHyphens/>
        <w:ind w:firstLine="709"/>
        <w:jc w:val="center"/>
        <w:rPr>
          <w:rFonts w:ascii="Times New Roman" w:eastAsia="Times New Roman" w:hAnsi="Times New Roman"/>
          <w:i/>
          <w:sz w:val="18"/>
          <w:szCs w:val="18"/>
          <w:lang w:eastAsia="ar-SA"/>
        </w:rPr>
      </w:pPr>
      <w:r w:rsidRPr="00345190">
        <w:rPr>
          <w:rFonts w:ascii="Times New Roman" w:eastAsia="Times New Roman" w:hAnsi="Times New Roman"/>
          <w:i/>
          <w:sz w:val="18"/>
          <w:szCs w:val="18"/>
          <w:lang w:eastAsia="ar-SA"/>
        </w:rPr>
        <w:t>(Ф.И.О. полностью, дата рождения, паспортные данные (для физического лица) фирменное наименование</w:t>
      </w:r>
      <w:r>
        <w:rPr>
          <w:rFonts w:ascii="Times New Roman" w:eastAsia="Times New Roman" w:hAnsi="Times New Roman"/>
          <w:i/>
          <w:sz w:val="18"/>
          <w:szCs w:val="18"/>
          <w:lang w:eastAsia="ar-SA"/>
        </w:rPr>
        <w:t xml:space="preserve"> (полностью)</w:t>
      </w:r>
      <w:r w:rsidRPr="00345190">
        <w:rPr>
          <w:rFonts w:ascii="Times New Roman" w:eastAsia="Times New Roman" w:hAnsi="Times New Roman"/>
          <w:i/>
          <w:sz w:val="18"/>
          <w:szCs w:val="18"/>
          <w:lang w:eastAsia="ar-SA"/>
        </w:rPr>
        <w:t>,  ИНН (для юридического лица))</w:t>
      </w:r>
    </w:p>
    <w:p w:rsidR="00570074" w:rsidRPr="00345190" w:rsidRDefault="00570074" w:rsidP="00570074">
      <w:pPr>
        <w:suppressAutoHyphens/>
        <w:jc w:val="both"/>
        <w:rPr>
          <w:rFonts w:ascii="Times New Roman" w:eastAsia="Times New Roman" w:hAnsi="Times New Roman"/>
          <w:lang w:eastAsia="ar-SA"/>
        </w:rPr>
      </w:pPr>
      <w:r w:rsidRPr="00345190">
        <w:rPr>
          <w:rFonts w:ascii="Times New Roman" w:eastAsia="Times New Roman" w:hAnsi="Times New Roman"/>
          <w:lang w:eastAsia="ar-SA"/>
        </w:rPr>
        <w:t>_______________</w:t>
      </w:r>
      <w:r>
        <w:rPr>
          <w:rFonts w:ascii="Times New Roman" w:eastAsia="Times New Roman" w:hAnsi="Times New Roman"/>
          <w:lang w:eastAsia="ar-SA"/>
        </w:rPr>
        <w:t>_____________</w:t>
      </w:r>
      <w:r w:rsidRPr="00345190">
        <w:rPr>
          <w:rFonts w:ascii="Times New Roman" w:eastAsia="Times New Roman" w:hAnsi="Times New Roman"/>
          <w:lang w:eastAsia="ar-SA"/>
        </w:rPr>
        <w:t xml:space="preserve">______________________________________________________, </w:t>
      </w:r>
    </w:p>
    <w:p w:rsidR="00570074" w:rsidRPr="00345190" w:rsidRDefault="00570074" w:rsidP="00570074">
      <w:pPr>
        <w:suppressAutoHyphens/>
        <w:jc w:val="center"/>
        <w:rPr>
          <w:rFonts w:ascii="Times New Roman" w:eastAsia="Times New Roman" w:hAnsi="Times New Roman"/>
          <w:i/>
          <w:sz w:val="18"/>
          <w:szCs w:val="18"/>
          <w:lang w:eastAsia="ar-SA"/>
        </w:rPr>
      </w:pPr>
      <w:r w:rsidRPr="00345190">
        <w:rPr>
          <w:rFonts w:ascii="Times New Roman" w:eastAsia="Times New Roman" w:hAnsi="Times New Roman"/>
          <w:i/>
          <w:sz w:val="18"/>
          <w:szCs w:val="18"/>
          <w:lang w:eastAsia="ar-SA"/>
        </w:rPr>
        <w:t>(почтовый адрес (для юридического лица), сведения о месте жительства (для физического лица)</w:t>
      </w:r>
      <w:r>
        <w:rPr>
          <w:rFonts w:ascii="Times New Roman" w:eastAsia="Times New Roman" w:hAnsi="Times New Roman"/>
          <w:i/>
          <w:sz w:val="18"/>
          <w:szCs w:val="18"/>
          <w:lang w:eastAsia="ar-SA"/>
        </w:rPr>
        <w:t>, контактный телефон, адрес электронной почт</w:t>
      </w:r>
      <w:proofErr w:type="gramStart"/>
      <w:r>
        <w:rPr>
          <w:rFonts w:ascii="Times New Roman" w:eastAsia="Times New Roman" w:hAnsi="Times New Roman"/>
          <w:i/>
          <w:sz w:val="18"/>
          <w:szCs w:val="18"/>
          <w:lang w:eastAsia="ar-SA"/>
        </w:rPr>
        <w:t>ы(</w:t>
      </w:r>
      <w:proofErr w:type="gramEnd"/>
      <w:r>
        <w:rPr>
          <w:rFonts w:ascii="Times New Roman" w:eastAsia="Times New Roman" w:hAnsi="Times New Roman"/>
          <w:i/>
          <w:sz w:val="18"/>
          <w:szCs w:val="18"/>
          <w:lang w:eastAsia="ar-SA"/>
        </w:rPr>
        <w:t>при наличии))</w:t>
      </w:r>
    </w:p>
    <w:p w:rsidR="00570074" w:rsidRPr="00345190" w:rsidRDefault="00570074" w:rsidP="00570074">
      <w:pPr>
        <w:jc w:val="both"/>
        <w:rPr>
          <w:rFonts w:ascii="Times New Roman" w:hAnsi="Times New Roman"/>
        </w:rPr>
      </w:pPr>
      <w:r w:rsidRPr="00A54C57">
        <w:rPr>
          <w:rFonts w:ascii="Times New Roman" w:hAnsi="Times New Roman"/>
          <w:sz w:val="28"/>
          <w:szCs w:val="28"/>
        </w:rPr>
        <w:t>к участию в аукционе</w:t>
      </w:r>
      <w:r>
        <w:rPr>
          <w:rFonts w:ascii="Times New Roman" w:hAnsi="Times New Roman"/>
          <w:sz w:val="28"/>
          <w:szCs w:val="28"/>
        </w:rPr>
        <w:t xml:space="preserve"> по продаже___________________________________________</w:t>
      </w:r>
      <w:r w:rsidRPr="00A54C57">
        <w:rPr>
          <w:rFonts w:ascii="Times New Roman" w:hAnsi="Times New Roman"/>
          <w:sz w:val="28"/>
          <w:szCs w:val="28"/>
        </w:rPr>
        <w:t xml:space="preserve"> </w:t>
      </w:r>
      <w:r w:rsidRPr="00345190">
        <w:rPr>
          <w:rFonts w:ascii="Times New Roman" w:hAnsi="Times New Roman"/>
        </w:rPr>
        <w:t>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w:t>
      </w:r>
      <w:r w:rsidRPr="00345190">
        <w:rPr>
          <w:rFonts w:ascii="Times New Roman" w:hAnsi="Times New Roman"/>
        </w:rPr>
        <w:t>________________________</w:t>
      </w:r>
    </w:p>
    <w:p w:rsidR="00570074" w:rsidRPr="00345190" w:rsidRDefault="00570074" w:rsidP="00570074">
      <w:pPr>
        <w:tabs>
          <w:tab w:val="left" w:pos="142"/>
        </w:tabs>
        <w:ind w:firstLine="709"/>
        <w:jc w:val="center"/>
        <w:rPr>
          <w:rFonts w:ascii="Times New Roman" w:hAnsi="Times New Roman"/>
          <w:i/>
          <w:sz w:val="18"/>
          <w:szCs w:val="18"/>
        </w:rPr>
      </w:pPr>
      <w:r w:rsidRPr="00345190">
        <w:rPr>
          <w:rFonts w:ascii="Times New Roman" w:hAnsi="Times New Roman"/>
          <w:i/>
          <w:sz w:val="18"/>
          <w:szCs w:val="18"/>
        </w:rPr>
        <w:t xml:space="preserve">(наименование </w:t>
      </w:r>
      <w:r>
        <w:rPr>
          <w:rFonts w:ascii="Times New Roman" w:hAnsi="Times New Roman"/>
          <w:i/>
          <w:sz w:val="18"/>
          <w:szCs w:val="18"/>
        </w:rPr>
        <w:t>Лота</w:t>
      </w:r>
      <w:r w:rsidRPr="00345190">
        <w:rPr>
          <w:rFonts w:ascii="Times New Roman" w:hAnsi="Times New Roman"/>
          <w:i/>
          <w:sz w:val="18"/>
          <w:szCs w:val="18"/>
        </w:rPr>
        <w:t xml:space="preserve"> в соответствии с извещением о проведении аукциона)</w:t>
      </w:r>
    </w:p>
    <w:p w:rsidR="00570074" w:rsidRDefault="00570074" w:rsidP="00570074">
      <w:pPr>
        <w:widowControl w:val="0"/>
        <w:autoSpaceDE w:val="0"/>
        <w:autoSpaceDN w:val="0"/>
        <w:adjustRightInd w:val="0"/>
        <w:ind w:firstLine="709"/>
        <w:jc w:val="both"/>
        <w:rPr>
          <w:rFonts w:ascii="Times New Roman" w:hAnsi="Times New Roman"/>
          <w:sz w:val="28"/>
          <w:szCs w:val="28"/>
        </w:rPr>
      </w:pPr>
      <w:r w:rsidRPr="00A54C57">
        <w:rPr>
          <w:rFonts w:ascii="Times New Roman" w:hAnsi="Times New Roman"/>
          <w:sz w:val="28"/>
          <w:szCs w:val="28"/>
        </w:rPr>
        <w:t xml:space="preserve"> </w:t>
      </w:r>
    </w:p>
    <w:p w:rsidR="00570074" w:rsidRDefault="00570074" w:rsidP="00570074">
      <w:pPr>
        <w:pStyle w:val="ConsPlusNonformat"/>
        <w:ind w:firstLine="709"/>
        <w:jc w:val="both"/>
        <w:rPr>
          <w:sz w:val="28"/>
          <w:szCs w:val="28"/>
        </w:rPr>
      </w:pPr>
      <w:r w:rsidRPr="00A54C57">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54C57">
        <w:rPr>
          <w:rStyle w:val="af4"/>
          <w:sz w:val="28"/>
          <w:szCs w:val="28"/>
        </w:rPr>
        <w:footnoteReference w:id="1"/>
      </w:r>
    </w:p>
    <w:p w:rsidR="00570074" w:rsidRPr="00A54C57" w:rsidRDefault="00570074" w:rsidP="00570074">
      <w:pPr>
        <w:pStyle w:val="ConsPlusNonformat"/>
        <w:ind w:firstLine="709"/>
        <w:jc w:val="both"/>
        <w:rPr>
          <w:sz w:val="28"/>
          <w:szCs w:val="28"/>
        </w:rPr>
      </w:pPr>
    </w:p>
    <w:tbl>
      <w:tblPr>
        <w:tblW w:w="0" w:type="auto"/>
        <w:tblLook w:val="04A0"/>
      </w:tblPr>
      <w:tblGrid>
        <w:gridCol w:w="2518"/>
        <w:gridCol w:w="425"/>
        <w:gridCol w:w="7371"/>
      </w:tblGrid>
      <w:tr w:rsidR="00570074" w:rsidRPr="00E40BD5" w:rsidTr="00570074">
        <w:tc>
          <w:tcPr>
            <w:tcW w:w="2518" w:type="dxa"/>
            <w:tcBorders>
              <w:bottom w:val="single" w:sz="4" w:space="0" w:color="auto"/>
            </w:tcBorders>
            <w:shd w:val="clear" w:color="auto" w:fill="auto"/>
          </w:tcPr>
          <w:p w:rsidR="00570074" w:rsidRPr="00E40BD5" w:rsidRDefault="00570074" w:rsidP="00570074">
            <w:pPr>
              <w:spacing w:after="0"/>
              <w:jc w:val="both"/>
              <w:rPr>
                <w:rFonts w:ascii="Times New Roman" w:hAnsi="Times New Roman"/>
                <w:sz w:val="20"/>
                <w:szCs w:val="20"/>
              </w:rPr>
            </w:pPr>
          </w:p>
        </w:tc>
        <w:tc>
          <w:tcPr>
            <w:tcW w:w="425" w:type="dxa"/>
            <w:shd w:val="clear" w:color="auto" w:fill="auto"/>
          </w:tcPr>
          <w:p w:rsidR="00570074" w:rsidRPr="00E40BD5" w:rsidRDefault="00570074" w:rsidP="00570074">
            <w:pPr>
              <w:spacing w:after="0"/>
              <w:jc w:val="both"/>
              <w:rPr>
                <w:rFonts w:ascii="Times New Roman" w:hAnsi="Times New Roman"/>
                <w:sz w:val="20"/>
                <w:szCs w:val="20"/>
              </w:rPr>
            </w:pPr>
          </w:p>
        </w:tc>
        <w:tc>
          <w:tcPr>
            <w:tcW w:w="7371" w:type="dxa"/>
            <w:tcBorders>
              <w:bottom w:val="single" w:sz="4" w:space="0" w:color="auto"/>
            </w:tcBorders>
            <w:shd w:val="clear" w:color="auto" w:fill="auto"/>
          </w:tcPr>
          <w:p w:rsidR="00570074" w:rsidRPr="00E40BD5" w:rsidRDefault="00570074" w:rsidP="00570074">
            <w:pPr>
              <w:spacing w:after="0"/>
              <w:jc w:val="both"/>
              <w:rPr>
                <w:rFonts w:ascii="Times New Roman" w:hAnsi="Times New Roman"/>
                <w:sz w:val="20"/>
                <w:szCs w:val="20"/>
              </w:rPr>
            </w:pPr>
          </w:p>
        </w:tc>
      </w:tr>
      <w:tr w:rsidR="00570074" w:rsidRPr="00E40BD5" w:rsidTr="00570074">
        <w:tc>
          <w:tcPr>
            <w:tcW w:w="2518" w:type="dxa"/>
            <w:tcBorders>
              <w:top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r w:rsidRPr="00E40BD5">
              <w:rPr>
                <w:rFonts w:ascii="Times New Roman" w:hAnsi="Times New Roman"/>
                <w:i/>
                <w:sz w:val="20"/>
                <w:szCs w:val="20"/>
              </w:rPr>
              <w:t>(подпись)</w:t>
            </w:r>
          </w:p>
        </w:tc>
        <w:tc>
          <w:tcPr>
            <w:tcW w:w="425" w:type="dxa"/>
            <w:shd w:val="clear" w:color="auto" w:fill="auto"/>
          </w:tcPr>
          <w:p w:rsidR="00570074" w:rsidRPr="00E40BD5" w:rsidRDefault="00570074" w:rsidP="00570074">
            <w:pPr>
              <w:spacing w:after="0"/>
              <w:jc w:val="center"/>
              <w:rPr>
                <w:rFonts w:ascii="Times New Roman" w:hAnsi="Times New Roman"/>
                <w:i/>
                <w:sz w:val="20"/>
                <w:szCs w:val="20"/>
              </w:rPr>
            </w:pPr>
          </w:p>
        </w:tc>
        <w:tc>
          <w:tcPr>
            <w:tcW w:w="7371" w:type="dxa"/>
            <w:tcBorders>
              <w:top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r w:rsidRPr="00E40BD5">
              <w:rPr>
                <w:rFonts w:ascii="Times New Roman" w:hAnsi="Times New Roman"/>
                <w:i/>
                <w:sz w:val="20"/>
                <w:szCs w:val="20"/>
              </w:rPr>
              <w:t xml:space="preserve">(фамилия, имя и (при наличии) отчество подписавшего лица, </w:t>
            </w:r>
          </w:p>
        </w:tc>
      </w:tr>
      <w:tr w:rsidR="00570074" w:rsidRPr="00E40BD5" w:rsidTr="00570074">
        <w:tc>
          <w:tcPr>
            <w:tcW w:w="2518" w:type="dxa"/>
            <w:shd w:val="clear" w:color="auto" w:fill="auto"/>
          </w:tcPr>
          <w:p w:rsidR="00570074" w:rsidRPr="00E40BD5" w:rsidRDefault="00570074" w:rsidP="00570074">
            <w:pPr>
              <w:spacing w:after="0"/>
              <w:jc w:val="center"/>
              <w:rPr>
                <w:rFonts w:ascii="Times New Roman" w:hAnsi="Times New Roman"/>
                <w:i/>
                <w:sz w:val="20"/>
                <w:szCs w:val="20"/>
              </w:rPr>
            </w:pPr>
          </w:p>
        </w:tc>
        <w:tc>
          <w:tcPr>
            <w:tcW w:w="425" w:type="dxa"/>
            <w:shd w:val="clear" w:color="auto" w:fill="auto"/>
          </w:tcPr>
          <w:p w:rsidR="00570074" w:rsidRPr="00E40BD5" w:rsidRDefault="00570074" w:rsidP="00570074">
            <w:pPr>
              <w:spacing w:after="0"/>
              <w:jc w:val="center"/>
              <w:rPr>
                <w:rFonts w:ascii="Times New Roman" w:hAnsi="Times New Roman"/>
                <w:i/>
                <w:sz w:val="20"/>
                <w:szCs w:val="20"/>
              </w:rPr>
            </w:pPr>
          </w:p>
        </w:tc>
        <w:tc>
          <w:tcPr>
            <w:tcW w:w="7371" w:type="dxa"/>
            <w:tcBorders>
              <w:bottom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p>
        </w:tc>
      </w:tr>
      <w:tr w:rsidR="00570074" w:rsidRPr="00E40BD5" w:rsidTr="00570074">
        <w:tc>
          <w:tcPr>
            <w:tcW w:w="2518" w:type="dxa"/>
            <w:shd w:val="clear" w:color="auto" w:fill="auto"/>
          </w:tcPr>
          <w:p w:rsidR="00570074" w:rsidRPr="00E40BD5" w:rsidRDefault="00570074" w:rsidP="00570074">
            <w:pPr>
              <w:spacing w:after="0"/>
              <w:jc w:val="center"/>
              <w:rPr>
                <w:rFonts w:ascii="Times New Roman" w:hAnsi="Times New Roman"/>
                <w:i/>
                <w:sz w:val="20"/>
                <w:szCs w:val="20"/>
              </w:rPr>
            </w:pPr>
            <w:r>
              <w:rPr>
                <w:rFonts w:ascii="Times New Roman" w:hAnsi="Times New Roman"/>
                <w:i/>
                <w:sz w:val="20"/>
                <w:szCs w:val="20"/>
              </w:rPr>
              <w:t>«____»_______ 2017г.</w:t>
            </w:r>
          </w:p>
        </w:tc>
        <w:tc>
          <w:tcPr>
            <w:tcW w:w="425" w:type="dxa"/>
            <w:shd w:val="clear" w:color="auto" w:fill="auto"/>
          </w:tcPr>
          <w:p w:rsidR="00570074" w:rsidRPr="00E40BD5" w:rsidRDefault="00570074" w:rsidP="00570074">
            <w:pPr>
              <w:spacing w:after="0"/>
              <w:jc w:val="center"/>
              <w:rPr>
                <w:rFonts w:ascii="Times New Roman" w:hAnsi="Times New Roman"/>
                <w:i/>
                <w:sz w:val="20"/>
                <w:szCs w:val="20"/>
              </w:rPr>
            </w:pPr>
          </w:p>
        </w:tc>
        <w:tc>
          <w:tcPr>
            <w:tcW w:w="7371" w:type="dxa"/>
            <w:tcBorders>
              <w:top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r w:rsidRPr="00E40BD5">
              <w:rPr>
                <w:rFonts w:ascii="Times New Roman" w:hAnsi="Times New Roman"/>
                <w:i/>
                <w:sz w:val="20"/>
                <w:szCs w:val="20"/>
              </w:rPr>
              <w:t xml:space="preserve">наименование должности подписавшего лица либо указание </w:t>
            </w:r>
          </w:p>
        </w:tc>
      </w:tr>
      <w:tr w:rsidR="00570074" w:rsidRPr="00E40BD5" w:rsidTr="00570074">
        <w:tc>
          <w:tcPr>
            <w:tcW w:w="2518" w:type="dxa"/>
            <w:shd w:val="clear" w:color="auto" w:fill="auto"/>
          </w:tcPr>
          <w:p w:rsidR="00570074" w:rsidRPr="00E40BD5" w:rsidRDefault="00570074" w:rsidP="00570074">
            <w:pPr>
              <w:spacing w:after="0"/>
              <w:jc w:val="center"/>
              <w:rPr>
                <w:rFonts w:ascii="Times New Roman" w:hAnsi="Times New Roman"/>
                <w:i/>
                <w:sz w:val="20"/>
                <w:szCs w:val="20"/>
              </w:rPr>
            </w:pPr>
          </w:p>
        </w:tc>
        <w:tc>
          <w:tcPr>
            <w:tcW w:w="425" w:type="dxa"/>
            <w:shd w:val="clear" w:color="auto" w:fill="auto"/>
          </w:tcPr>
          <w:p w:rsidR="00570074" w:rsidRPr="00E40BD5" w:rsidRDefault="00570074" w:rsidP="00570074">
            <w:pPr>
              <w:spacing w:after="0"/>
              <w:jc w:val="center"/>
              <w:rPr>
                <w:rFonts w:ascii="Times New Roman" w:hAnsi="Times New Roman"/>
                <w:i/>
                <w:sz w:val="20"/>
                <w:szCs w:val="20"/>
              </w:rPr>
            </w:pPr>
          </w:p>
        </w:tc>
        <w:tc>
          <w:tcPr>
            <w:tcW w:w="7371" w:type="dxa"/>
            <w:tcBorders>
              <w:bottom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p>
        </w:tc>
      </w:tr>
      <w:tr w:rsidR="00570074" w:rsidRPr="00E40BD5" w:rsidTr="00570074">
        <w:tc>
          <w:tcPr>
            <w:tcW w:w="2518" w:type="dxa"/>
            <w:shd w:val="clear" w:color="auto" w:fill="auto"/>
          </w:tcPr>
          <w:p w:rsidR="00570074" w:rsidRPr="00E40BD5" w:rsidRDefault="00570074" w:rsidP="00570074">
            <w:pPr>
              <w:spacing w:after="0"/>
              <w:jc w:val="center"/>
              <w:rPr>
                <w:rFonts w:ascii="Times New Roman" w:hAnsi="Times New Roman"/>
                <w:i/>
                <w:sz w:val="20"/>
                <w:szCs w:val="20"/>
              </w:rPr>
            </w:pPr>
            <w:r w:rsidRPr="00E40BD5">
              <w:rPr>
                <w:rFonts w:ascii="Times New Roman" w:hAnsi="Times New Roman"/>
                <w:i/>
                <w:sz w:val="20"/>
                <w:szCs w:val="20"/>
              </w:rPr>
              <w:t>М.П.</w:t>
            </w:r>
          </w:p>
        </w:tc>
        <w:tc>
          <w:tcPr>
            <w:tcW w:w="425" w:type="dxa"/>
            <w:shd w:val="clear" w:color="auto" w:fill="auto"/>
          </w:tcPr>
          <w:p w:rsidR="00570074" w:rsidRPr="00E40BD5" w:rsidRDefault="00570074" w:rsidP="00570074">
            <w:pPr>
              <w:spacing w:after="0"/>
              <w:jc w:val="center"/>
              <w:rPr>
                <w:rFonts w:ascii="Times New Roman" w:hAnsi="Times New Roman"/>
                <w:i/>
                <w:sz w:val="20"/>
                <w:szCs w:val="20"/>
              </w:rPr>
            </w:pPr>
          </w:p>
        </w:tc>
        <w:tc>
          <w:tcPr>
            <w:tcW w:w="7371" w:type="dxa"/>
            <w:tcBorders>
              <w:top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r w:rsidRPr="00E40BD5">
              <w:rPr>
                <w:rFonts w:ascii="Times New Roman" w:hAnsi="Times New Roman"/>
                <w:i/>
                <w:sz w:val="20"/>
                <w:szCs w:val="20"/>
              </w:rPr>
              <w:t xml:space="preserve">на то, что подписавшее лицо является представителем по </w:t>
            </w:r>
          </w:p>
        </w:tc>
      </w:tr>
      <w:tr w:rsidR="00570074" w:rsidRPr="00E40BD5" w:rsidTr="00570074">
        <w:tc>
          <w:tcPr>
            <w:tcW w:w="2518" w:type="dxa"/>
            <w:shd w:val="clear" w:color="auto" w:fill="auto"/>
          </w:tcPr>
          <w:p w:rsidR="00570074" w:rsidRPr="00E40BD5" w:rsidRDefault="00570074" w:rsidP="00570074">
            <w:pPr>
              <w:spacing w:after="0"/>
              <w:jc w:val="center"/>
              <w:rPr>
                <w:rFonts w:ascii="Times New Roman" w:hAnsi="Times New Roman"/>
                <w:i/>
                <w:sz w:val="20"/>
                <w:szCs w:val="20"/>
              </w:rPr>
            </w:pPr>
            <w:r w:rsidRPr="00E40BD5">
              <w:rPr>
                <w:rFonts w:ascii="Times New Roman" w:hAnsi="Times New Roman"/>
                <w:i/>
                <w:sz w:val="20"/>
                <w:szCs w:val="20"/>
              </w:rPr>
              <w:t xml:space="preserve">(для юридических </w:t>
            </w:r>
          </w:p>
        </w:tc>
        <w:tc>
          <w:tcPr>
            <w:tcW w:w="425" w:type="dxa"/>
            <w:shd w:val="clear" w:color="auto" w:fill="auto"/>
          </w:tcPr>
          <w:p w:rsidR="00570074" w:rsidRPr="00E40BD5" w:rsidRDefault="00570074" w:rsidP="00570074">
            <w:pPr>
              <w:spacing w:after="0"/>
              <w:jc w:val="center"/>
              <w:rPr>
                <w:rFonts w:ascii="Times New Roman" w:hAnsi="Times New Roman"/>
                <w:i/>
                <w:sz w:val="20"/>
                <w:szCs w:val="20"/>
              </w:rPr>
            </w:pPr>
          </w:p>
        </w:tc>
        <w:tc>
          <w:tcPr>
            <w:tcW w:w="7371" w:type="dxa"/>
            <w:tcBorders>
              <w:bottom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p>
        </w:tc>
      </w:tr>
      <w:tr w:rsidR="00570074" w:rsidRPr="00E40BD5" w:rsidTr="00570074">
        <w:tc>
          <w:tcPr>
            <w:tcW w:w="2518" w:type="dxa"/>
            <w:shd w:val="clear" w:color="auto" w:fill="auto"/>
          </w:tcPr>
          <w:p w:rsidR="00570074" w:rsidRPr="00E40BD5" w:rsidRDefault="00570074" w:rsidP="00570074">
            <w:pPr>
              <w:spacing w:after="0"/>
              <w:jc w:val="center"/>
              <w:rPr>
                <w:rFonts w:ascii="Times New Roman" w:hAnsi="Times New Roman"/>
                <w:i/>
                <w:sz w:val="20"/>
                <w:szCs w:val="20"/>
                <w:vertAlign w:val="superscript"/>
              </w:rPr>
            </w:pPr>
            <w:r w:rsidRPr="00E40BD5">
              <w:rPr>
                <w:rFonts w:ascii="Times New Roman" w:hAnsi="Times New Roman"/>
                <w:i/>
                <w:sz w:val="20"/>
                <w:szCs w:val="20"/>
              </w:rPr>
              <w:t>лиц)</w:t>
            </w:r>
          </w:p>
        </w:tc>
        <w:tc>
          <w:tcPr>
            <w:tcW w:w="425" w:type="dxa"/>
            <w:shd w:val="clear" w:color="auto" w:fill="auto"/>
          </w:tcPr>
          <w:p w:rsidR="00570074" w:rsidRPr="00E40BD5" w:rsidRDefault="00570074" w:rsidP="00570074">
            <w:pPr>
              <w:spacing w:after="0"/>
              <w:jc w:val="center"/>
              <w:rPr>
                <w:rFonts w:ascii="Times New Roman" w:hAnsi="Times New Roman"/>
                <w:i/>
                <w:sz w:val="20"/>
                <w:szCs w:val="20"/>
              </w:rPr>
            </w:pPr>
          </w:p>
        </w:tc>
        <w:tc>
          <w:tcPr>
            <w:tcW w:w="7371" w:type="dxa"/>
            <w:tcBorders>
              <w:top w:val="single" w:sz="4" w:space="0" w:color="auto"/>
            </w:tcBorders>
            <w:shd w:val="clear" w:color="auto" w:fill="auto"/>
          </w:tcPr>
          <w:p w:rsidR="00570074" w:rsidRPr="00E40BD5" w:rsidRDefault="00570074" w:rsidP="00570074">
            <w:pPr>
              <w:spacing w:after="0"/>
              <w:jc w:val="center"/>
              <w:rPr>
                <w:rFonts w:ascii="Times New Roman" w:hAnsi="Times New Roman"/>
                <w:i/>
                <w:sz w:val="20"/>
                <w:szCs w:val="20"/>
              </w:rPr>
            </w:pPr>
            <w:r w:rsidRPr="00E40BD5">
              <w:rPr>
                <w:rFonts w:ascii="Times New Roman" w:hAnsi="Times New Roman"/>
                <w:i/>
                <w:sz w:val="20"/>
                <w:szCs w:val="20"/>
              </w:rPr>
              <w:t>доверенности)</w:t>
            </w:r>
          </w:p>
        </w:tc>
      </w:tr>
    </w:tbl>
    <w:p w:rsidR="00570074" w:rsidRPr="00E40BD5" w:rsidRDefault="00570074" w:rsidP="00570074">
      <w:pPr>
        <w:ind w:firstLine="709"/>
        <w:jc w:val="both"/>
        <w:rPr>
          <w:rFonts w:ascii="Times New Roman" w:hAnsi="Times New Roman"/>
          <w:sz w:val="20"/>
          <w:szCs w:val="20"/>
        </w:rPr>
      </w:pPr>
    </w:p>
    <w:p w:rsidR="00EF2B32" w:rsidRPr="00827563" w:rsidRDefault="00570074" w:rsidP="00570074">
      <w:pPr>
        <w:spacing w:after="0" w:line="240" w:lineRule="auto"/>
        <w:jc w:val="right"/>
        <w:rPr>
          <w:rFonts w:ascii="Times New Roman" w:hAnsi="Times New Roman"/>
          <w:sz w:val="24"/>
          <w:szCs w:val="24"/>
          <w:lang w:eastAsia="ru-RU"/>
        </w:rPr>
      </w:pPr>
      <w:r w:rsidRPr="00E40BD5">
        <w:rPr>
          <w:rFonts w:ascii="Times New Roman" w:hAnsi="Times New Roman"/>
          <w:sz w:val="20"/>
          <w:szCs w:val="20"/>
        </w:rPr>
        <w:br w:type="page"/>
      </w:r>
      <w:r w:rsidR="00EF2B32" w:rsidRPr="00827563">
        <w:rPr>
          <w:rFonts w:ascii="Times New Roman" w:hAnsi="Times New Roman"/>
          <w:b/>
          <w:bCs/>
          <w:sz w:val="24"/>
          <w:szCs w:val="24"/>
          <w:lang w:eastAsia="ru-RU"/>
        </w:rPr>
        <w:lastRenderedPageBreak/>
        <w:t>Приложение № 2</w:t>
      </w:r>
    </w:p>
    <w:p w:rsidR="00EF2B32" w:rsidRPr="00827563" w:rsidRDefault="00EF2B32" w:rsidP="005629EC">
      <w:pPr>
        <w:spacing w:after="0" w:line="240" w:lineRule="auto"/>
        <w:jc w:val="right"/>
        <w:rPr>
          <w:rFonts w:ascii="Times New Roman" w:hAnsi="Times New Roman"/>
          <w:sz w:val="24"/>
          <w:szCs w:val="24"/>
          <w:lang w:eastAsia="ru-RU"/>
        </w:rPr>
      </w:pPr>
    </w:p>
    <w:p w:rsidR="00EF2B32" w:rsidRPr="00827563" w:rsidRDefault="00EF2B32" w:rsidP="005629EC">
      <w:pPr>
        <w:spacing w:after="0" w:line="240" w:lineRule="auto"/>
        <w:jc w:val="right"/>
        <w:rPr>
          <w:rFonts w:ascii="Times New Roman" w:hAnsi="Times New Roman"/>
          <w:sz w:val="24"/>
          <w:szCs w:val="24"/>
          <w:lang w:eastAsia="ru-RU"/>
        </w:rPr>
      </w:pPr>
    </w:p>
    <w:p w:rsidR="00EF2B32" w:rsidRPr="00827563" w:rsidRDefault="00EF2B32" w:rsidP="005629EC">
      <w:pPr>
        <w:spacing w:after="0" w:line="240" w:lineRule="auto"/>
        <w:jc w:val="right"/>
        <w:rPr>
          <w:rFonts w:ascii="Times New Roman" w:hAnsi="Times New Roman"/>
          <w:bCs/>
          <w:sz w:val="24"/>
          <w:szCs w:val="24"/>
          <w:lang w:eastAsia="ru-RU"/>
        </w:rPr>
      </w:pPr>
    </w:p>
    <w:p w:rsidR="00EF2B32" w:rsidRPr="00827563" w:rsidRDefault="00EF2B32" w:rsidP="005629EC">
      <w:pPr>
        <w:spacing w:after="0" w:line="240" w:lineRule="auto"/>
        <w:jc w:val="right"/>
        <w:rPr>
          <w:rFonts w:ascii="Times New Roman" w:hAnsi="Times New Roman"/>
          <w:bCs/>
          <w:sz w:val="24"/>
          <w:szCs w:val="24"/>
          <w:lang w:eastAsia="ru-RU"/>
        </w:rPr>
      </w:pPr>
    </w:p>
    <w:tbl>
      <w:tblPr>
        <w:tblW w:w="0" w:type="auto"/>
        <w:tblCellSpacing w:w="0" w:type="dxa"/>
        <w:tblCellMar>
          <w:left w:w="0" w:type="dxa"/>
          <w:right w:w="0" w:type="dxa"/>
        </w:tblCellMar>
        <w:tblLook w:val="00A0"/>
      </w:tblPr>
      <w:tblGrid>
        <w:gridCol w:w="5280"/>
        <w:gridCol w:w="4742"/>
      </w:tblGrid>
      <w:tr w:rsidR="00EF2B32" w:rsidRPr="00827563" w:rsidTr="00570074">
        <w:trPr>
          <w:tblCellSpacing w:w="0" w:type="dxa"/>
        </w:trPr>
        <w:tc>
          <w:tcPr>
            <w:tcW w:w="5245"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Номер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Дата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xml:space="preserve">Время регистрации </w:t>
            </w:r>
            <w:proofErr w:type="spellStart"/>
            <w:r w:rsidRPr="00827563">
              <w:rPr>
                <w:rFonts w:ascii="Times New Roman" w:hAnsi="Times New Roman"/>
                <w:sz w:val="24"/>
                <w:szCs w:val="24"/>
                <w:lang w:eastAsia="ru-RU"/>
              </w:rPr>
              <w:t>______час</w:t>
            </w:r>
            <w:proofErr w:type="gramStart"/>
            <w:r w:rsidRPr="00827563">
              <w:rPr>
                <w:rFonts w:ascii="Times New Roman" w:hAnsi="Times New Roman"/>
                <w:sz w:val="24"/>
                <w:szCs w:val="24"/>
                <w:lang w:eastAsia="ru-RU"/>
              </w:rPr>
              <w:t>.</w:t>
            </w:r>
            <w:proofErr w:type="gramEnd"/>
            <w:r w:rsidRPr="00827563">
              <w:rPr>
                <w:rFonts w:ascii="Times New Roman" w:hAnsi="Times New Roman"/>
                <w:sz w:val="24"/>
                <w:szCs w:val="24"/>
                <w:lang w:eastAsia="ru-RU"/>
              </w:rPr>
              <w:t>_____</w:t>
            </w:r>
            <w:proofErr w:type="gramStart"/>
            <w:r w:rsidRPr="00827563">
              <w:rPr>
                <w:rFonts w:ascii="Times New Roman" w:hAnsi="Times New Roman"/>
                <w:sz w:val="24"/>
                <w:szCs w:val="24"/>
                <w:lang w:eastAsia="ru-RU"/>
              </w:rPr>
              <w:t>м</w:t>
            </w:r>
            <w:proofErr w:type="gramEnd"/>
            <w:r w:rsidRPr="00827563">
              <w:rPr>
                <w:rFonts w:ascii="Times New Roman" w:hAnsi="Times New Roman"/>
                <w:sz w:val="24"/>
                <w:szCs w:val="24"/>
                <w:lang w:eastAsia="ru-RU"/>
              </w:rPr>
              <w:t>ин</w:t>
            </w:r>
            <w:proofErr w:type="spellEnd"/>
            <w:r w:rsidRPr="00827563">
              <w:rPr>
                <w:rFonts w:ascii="Times New Roman" w:hAnsi="Times New Roman"/>
                <w:sz w:val="24"/>
                <w:szCs w:val="24"/>
                <w:lang w:eastAsia="ru-RU"/>
              </w:rPr>
              <w:t>.</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p w:rsidR="00EF2B32" w:rsidRDefault="00EF2B32" w:rsidP="00570074">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xml:space="preserve">Подпись регистрирующего лица </w:t>
            </w:r>
          </w:p>
          <w:p w:rsidR="00570074" w:rsidRPr="00827563" w:rsidRDefault="00570074" w:rsidP="00570074">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w:t>
            </w:r>
          </w:p>
        </w:tc>
        <w:tc>
          <w:tcPr>
            <w:tcW w:w="4742" w:type="dxa"/>
          </w:tcPr>
          <w:p w:rsidR="00EF2B32" w:rsidRPr="00827563" w:rsidRDefault="00EF2B32" w:rsidP="005629EC">
            <w:pPr>
              <w:spacing w:after="0" w:line="240" w:lineRule="auto"/>
              <w:rPr>
                <w:rFonts w:ascii="Times New Roman" w:hAnsi="Times New Roman"/>
                <w:sz w:val="24"/>
                <w:szCs w:val="24"/>
                <w:lang w:eastAsia="ru-RU"/>
              </w:rPr>
            </w:pPr>
          </w:p>
          <w:p w:rsidR="00EF2B32" w:rsidRPr="00827563" w:rsidRDefault="00EF2B32" w:rsidP="005629EC">
            <w:pPr>
              <w:spacing w:after="0" w:line="240" w:lineRule="auto"/>
              <w:rPr>
                <w:rFonts w:ascii="Times New Roman" w:hAnsi="Times New Roman"/>
                <w:sz w:val="24"/>
                <w:szCs w:val="24"/>
                <w:lang w:eastAsia="ru-RU"/>
              </w:rPr>
            </w:pPr>
          </w:p>
          <w:p w:rsidR="00EF2B32" w:rsidRPr="00827563" w:rsidRDefault="00EF2B32" w:rsidP="005629EC">
            <w:pPr>
              <w:spacing w:after="0" w:line="240" w:lineRule="auto"/>
              <w:rPr>
                <w:rFonts w:ascii="Times New Roman" w:hAnsi="Times New Roman"/>
                <w:sz w:val="24"/>
                <w:szCs w:val="24"/>
                <w:lang w:eastAsia="ru-RU"/>
              </w:rPr>
            </w:pPr>
          </w:p>
          <w:p w:rsidR="00EF2B32" w:rsidRPr="00827563" w:rsidRDefault="00EF2B32" w:rsidP="005629EC">
            <w:pPr>
              <w:spacing w:after="0" w:line="240" w:lineRule="auto"/>
              <w:rPr>
                <w:rFonts w:ascii="Times New Roman" w:hAnsi="Times New Roman"/>
                <w:sz w:val="24"/>
                <w:szCs w:val="24"/>
                <w:lang w:eastAsia="ru-RU"/>
              </w:rPr>
            </w:pPr>
          </w:p>
          <w:p w:rsidR="00EF2B32" w:rsidRPr="00827563" w:rsidRDefault="00EF2B32" w:rsidP="005629EC">
            <w:pPr>
              <w:spacing w:after="0" w:line="240" w:lineRule="auto"/>
              <w:rPr>
                <w:rFonts w:ascii="Times New Roman" w:hAnsi="Times New Roman"/>
                <w:sz w:val="24"/>
                <w:szCs w:val="24"/>
                <w:lang w:eastAsia="ru-RU"/>
              </w:rPr>
            </w:pPr>
          </w:p>
          <w:p w:rsidR="00EF2B32" w:rsidRPr="00827563" w:rsidRDefault="00EF2B32" w:rsidP="005629EC">
            <w:pPr>
              <w:spacing w:after="0" w:line="240" w:lineRule="auto"/>
              <w:rPr>
                <w:rFonts w:ascii="Times New Roman" w:hAnsi="Times New Roman"/>
                <w:sz w:val="24"/>
                <w:szCs w:val="24"/>
                <w:lang w:eastAsia="ru-RU"/>
              </w:rPr>
            </w:pPr>
          </w:p>
        </w:tc>
      </w:tr>
    </w:tbl>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b/>
          <w:bCs/>
          <w:sz w:val="24"/>
          <w:szCs w:val="24"/>
          <w:lang w:eastAsia="ru-RU"/>
        </w:rPr>
        <w:t>ОПИСЬ ДОКУМЕНТОВ</w:t>
      </w:r>
    </w:p>
    <w:p w:rsidR="00D8744E"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 xml:space="preserve">предоставляемых для участия в аукционе </w:t>
      </w: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 </w:t>
      </w:r>
    </w:p>
    <w:p w:rsidR="00123AA7" w:rsidRPr="00123AA7" w:rsidRDefault="00EF2B32" w:rsidP="00123AA7">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______________________________________________</w:t>
      </w:r>
      <w:r w:rsidR="00123AA7">
        <w:rPr>
          <w:rFonts w:ascii="Times New Roman" w:hAnsi="Times New Roman"/>
          <w:sz w:val="24"/>
          <w:szCs w:val="24"/>
          <w:lang w:eastAsia="ru-RU"/>
        </w:rPr>
        <w:t>_______________________________________</w:t>
      </w:r>
      <w:r w:rsidR="00123AA7" w:rsidRPr="004B621A">
        <w:rPr>
          <w:rFonts w:ascii="Times New Roman" w:eastAsia="Times New Roman" w:hAnsi="Times New Roman"/>
          <w:i/>
          <w:szCs w:val="18"/>
          <w:vertAlign w:val="superscript"/>
          <w:lang w:eastAsia="ar-SA"/>
        </w:rPr>
        <w:t>(Ф.И.О. полностью, дата рождения, паспортные данные (для физического лица) фирменное наименование, сведения об организационно-правовой форме, ИНН (для юридического лица))</w:t>
      </w:r>
    </w:p>
    <w:p w:rsidR="00EF2B32" w:rsidRPr="00827563" w:rsidRDefault="00EF2B32" w:rsidP="005629EC">
      <w:pPr>
        <w:spacing w:after="0" w:line="240" w:lineRule="auto"/>
        <w:rPr>
          <w:rFonts w:ascii="Times New Roman" w:hAnsi="Times New Roman"/>
          <w:sz w:val="24"/>
          <w:szCs w:val="24"/>
          <w:lang w:eastAsia="ru-RU"/>
        </w:rPr>
      </w:pPr>
    </w:p>
    <w:p w:rsidR="00570074" w:rsidRPr="00345190" w:rsidRDefault="00EF2B32" w:rsidP="00570074">
      <w:pPr>
        <w:jc w:val="both"/>
        <w:rPr>
          <w:rFonts w:ascii="Times New Roman" w:hAnsi="Times New Roman"/>
        </w:rPr>
      </w:pPr>
      <w:r w:rsidRPr="00827563">
        <w:rPr>
          <w:rFonts w:ascii="Times New Roman" w:hAnsi="Times New Roman"/>
          <w:sz w:val="24"/>
          <w:szCs w:val="24"/>
          <w:lang w:eastAsia="ru-RU"/>
        </w:rPr>
        <w:t>для участия в открытом</w:t>
      </w:r>
      <w:r w:rsidR="002E76B6" w:rsidRPr="00827563">
        <w:rPr>
          <w:rFonts w:ascii="Times New Roman" w:hAnsi="Times New Roman"/>
          <w:sz w:val="24"/>
          <w:szCs w:val="24"/>
          <w:lang w:eastAsia="ru-RU"/>
        </w:rPr>
        <w:t xml:space="preserve"> аукционе </w:t>
      </w:r>
      <w:r w:rsidR="002E76B6" w:rsidRPr="00827563">
        <w:rPr>
          <w:rFonts w:ascii="Times New Roman" w:eastAsia="Times New Roman" w:hAnsi="Times New Roman"/>
          <w:sz w:val="24"/>
          <w:szCs w:val="24"/>
          <w:lang w:eastAsia="ar-SA"/>
        </w:rPr>
        <w:t>в соответствии с уста</w:t>
      </w:r>
      <w:r w:rsidR="00570074">
        <w:rPr>
          <w:rFonts w:ascii="Times New Roman" w:eastAsia="Times New Roman" w:hAnsi="Times New Roman"/>
          <w:sz w:val="24"/>
          <w:szCs w:val="24"/>
          <w:lang w:eastAsia="ar-SA"/>
        </w:rPr>
        <w:t>новленной процедурой по продаже</w:t>
      </w:r>
      <w:r w:rsidR="00570074">
        <w:rPr>
          <w:rFonts w:ascii="Times New Roman" w:hAnsi="Times New Roman"/>
          <w:sz w:val="28"/>
          <w:szCs w:val="28"/>
        </w:rPr>
        <w:t>____</w:t>
      </w:r>
      <w:r w:rsidR="00570074" w:rsidRPr="00A54C57">
        <w:rPr>
          <w:rFonts w:ascii="Times New Roman" w:hAnsi="Times New Roman"/>
          <w:sz w:val="28"/>
          <w:szCs w:val="28"/>
        </w:rPr>
        <w:t xml:space="preserve"> </w:t>
      </w:r>
      <w:r w:rsidR="00570074" w:rsidRPr="00345190">
        <w:rPr>
          <w:rFonts w:ascii="Times New Roman" w:hAnsi="Times New Roman"/>
        </w:rPr>
        <w:t>________________________________________________________________________________________________________________________________________________________________________________</w:t>
      </w:r>
      <w:r w:rsidR="00570074">
        <w:rPr>
          <w:rFonts w:ascii="Times New Roman" w:hAnsi="Times New Roman"/>
        </w:rPr>
        <w:t>__________________________________________________________________________</w:t>
      </w:r>
      <w:r w:rsidR="00570074" w:rsidRPr="00345190">
        <w:rPr>
          <w:rFonts w:ascii="Times New Roman" w:hAnsi="Times New Roman"/>
        </w:rPr>
        <w:t>________________________</w:t>
      </w:r>
    </w:p>
    <w:p w:rsidR="00570074" w:rsidRPr="00345190" w:rsidRDefault="00570074" w:rsidP="00570074">
      <w:pPr>
        <w:tabs>
          <w:tab w:val="left" w:pos="142"/>
        </w:tabs>
        <w:ind w:firstLine="709"/>
        <w:jc w:val="center"/>
        <w:rPr>
          <w:rFonts w:ascii="Times New Roman" w:hAnsi="Times New Roman"/>
          <w:i/>
          <w:sz w:val="18"/>
          <w:szCs w:val="18"/>
        </w:rPr>
      </w:pPr>
      <w:r w:rsidRPr="00345190">
        <w:rPr>
          <w:rFonts w:ascii="Times New Roman" w:hAnsi="Times New Roman"/>
          <w:i/>
          <w:sz w:val="18"/>
          <w:szCs w:val="18"/>
        </w:rPr>
        <w:t xml:space="preserve">(наименование </w:t>
      </w:r>
      <w:r>
        <w:rPr>
          <w:rFonts w:ascii="Times New Roman" w:hAnsi="Times New Roman"/>
          <w:i/>
          <w:sz w:val="18"/>
          <w:szCs w:val="18"/>
        </w:rPr>
        <w:t>Лота</w:t>
      </w:r>
      <w:r w:rsidRPr="00345190">
        <w:rPr>
          <w:rFonts w:ascii="Times New Roman" w:hAnsi="Times New Roman"/>
          <w:i/>
          <w:sz w:val="18"/>
          <w:szCs w:val="18"/>
        </w:rPr>
        <w:t xml:space="preserve"> в соответствии с извещением о проведении аукциона)</w:t>
      </w:r>
    </w:p>
    <w:p w:rsidR="00123AA7" w:rsidRDefault="00123AA7" w:rsidP="00570074">
      <w:pPr>
        <w:spacing w:after="120" w:line="240" w:lineRule="auto"/>
        <w:ind w:firstLine="709"/>
        <w:jc w:val="both"/>
        <w:rPr>
          <w:rFonts w:ascii="Times New Roman" w:hAnsi="Times New Roman"/>
          <w:sz w:val="24"/>
          <w:szCs w:val="24"/>
        </w:rPr>
      </w:pPr>
    </w:p>
    <w:p w:rsidR="00EF2B32" w:rsidRPr="00827563" w:rsidRDefault="00EF2B32" w:rsidP="00123AA7">
      <w:pPr>
        <w:spacing w:after="0" w:line="240" w:lineRule="auto"/>
        <w:ind w:firstLine="567"/>
        <w:jc w:val="both"/>
        <w:rPr>
          <w:rFonts w:ascii="Times New Roman" w:hAnsi="Times New Roman"/>
          <w:sz w:val="24"/>
          <w:szCs w:val="24"/>
          <w:lang w:eastAsia="ru-RU"/>
        </w:rPr>
      </w:pPr>
    </w:p>
    <w:tbl>
      <w:tblPr>
        <w:tblpPr w:leftFromText="180" w:rightFromText="180" w:vertAnchor="text" w:tblpY="1"/>
        <w:tblOverlap w:val="neve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2"/>
        <w:gridCol w:w="7875"/>
        <w:gridCol w:w="1559"/>
      </w:tblGrid>
      <w:tr w:rsidR="00EF2B32" w:rsidRPr="00827563" w:rsidTr="00123AA7">
        <w:trPr>
          <w:tblCellSpacing w:w="0" w:type="dxa"/>
        </w:trPr>
        <w:tc>
          <w:tcPr>
            <w:tcW w:w="782" w:type="dxa"/>
          </w:tcPr>
          <w:p w:rsidR="00EF2B32" w:rsidRPr="00827563" w:rsidRDefault="00EF2B32" w:rsidP="002E76B6">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п/п</w:t>
            </w:r>
          </w:p>
        </w:tc>
        <w:tc>
          <w:tcPr>
            <w:tcW w:w="7875" w:type="dxa"/>
          </w:tcPr>
          <w:p w:rsidR="00EF2B32" w:rsidRPr="00827563" w:rsidRDefault="00EF2B32" w:rsidP="002E76B6">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Наименование</w:t>
            </w:r>
          </w:p>
        </w:tc>
        <w:tc>
          <w:tcPr>
            <w:tcW w:w="1559" w:type="dxa"/>
          </w:tcPr>
          <w:p w:rsidR="00EF2B32" w:rsidRPr="00827563" w:rsidRDefault="00EF2B32" w:rsidP="002E76B6">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Кол-во</w:t>
            </w:r>
          </w:p>
        </w:tc>
      </w:tr>
      <w:tr w:rsidR="00EF2B32" w:rsidRPr="00827563" w:rsidTr="00123AA7">
        <w:trPr>
          <w:tblCellSpacing w:w="0" w:type="dxa"/>
        </w:trPr>
        <w:tc>
          <w:tcPr>
            <w:tcW w:w="782" w:type="dxa"/>
          </w:tcPr>
          <w:p w:rsidR="00EF2B32" w:rsidRPr="00827563" w:rsidRDefault="00EF2B32" w:rsidP="002E76B6">
            <w:pPr>
              <w:spacing w:after="0" w:line="240" w:lineRule="auto"/>
              <w:rPr>
                <w:rFonts w:ascii="Times New Roman" w:hAnsi="Times New Roman"/>
                <w:sz w:val="24"/>
                <w:szCs w:val="24"/>
                <w:lang w:eastAsia="ru-RU"/>
              </w:rPr>
            </w:pPr>
          </w:p>
        </w:tc>
        <w:tc>
          <w:tcPr>
            <w:tcW w:w="7875" w:type="dxa"/>
          </w:tcPr>
          <w:p w:rsidR="00EF2B32" w:rsidRPr="00827563" w:rsidRDefault="00EF2B32" w:rsidP="002E76B6">
            <w:pPr>
              <w:spacing w:after="0" w:line="240" w:lineRule="auto"/>
              <w:jc w:val="center"/>
              <w:rPr>
                <w:rFonts w:ascii="Times New Roman" w:hAnsi="Times New Roman"/>
                <w:sz w:val="24"/>
                <w:szCs w:val="24"/>
                <w:lang w:eastAsia="ru-RU"/>
              </w:rPr>
            </w:pPr>
          </w:p>
        </w:tc>
        <w:tc>
          <w:tcPr>
            <w:tcW w:w="1559" w:type="dxa"/>
          </w:tcPr>
          <w:p w:rsidR="00EF2B32" w:rsidRPr="00827563" w:rsidRDefault="00EF2B32" w:rsidP="002E76B6">
            <w:pPr>
              <w:spacing w:after="0" w:line="240" w:lineRule="auto"/>
              <w:jc w:val="center"/>
              <w:rPr>
                <w:rFonts w:ascii="Times New Roman" w:hAnsi="Times New Roman"/>
                <w:sz w:val="24"/>
                <w:szCs w:val="24"/>
                <w:lang w:eastAsia="ru-RU"/>
              </w:rPr>
            </w:pPr>
          </w:p>
        </w:tc>
      </w:tr>
      <w:tr w:rsidR="00EF2B32" w:rsidRPr="00827563" w:rsidTr="00123AA7">
        <w:trPr>
          <w:tblCellSpacing w:w="0" w:type="dxa"/>
        </w:trPr>
        <w:tc>
          <w:tcPr>
            <w:tcW w:w="782" w:type="dxa"/>
          </w:tcPr>
          <w:p w:rsidR="00EF2B32" w:rsidRPr="00827563" w:rsidRDefault="00EF2B32" w:rsidP="002E76B6">
            <w:pPr>
              <w:spacing w:after="0" w:line="240" w:lineRule="auto"/>
              <w:rPr>
                <w:rFonts w:ascii="Times New Roman" w:hAnsi="Times New Roman"/>
                <w:sz w:val="24"/>
                <w:szCs w:val="24"/>
                <w:lang w:eastAsia="ru-RU"/>
              </w:rPr>
            </w:pPr>
          </w:p>
        </w:tc>
        <w:tc>
          <w:tcPr>
            <w:tcW w:w="7875" w:type="dxa"/>
          </w:tcPr>
          <w:p w:rsidR="00EF2B32" w:rsidRPr="00827563" w:rsidRDefault="00EF2B32" w:rsidP="002E76B6">
            <w:pPr>
              <w:spacing w:after="0" w:line="240" w:lineRule="auto"/>
              <w:jc w:val="center"/>
              <w:rPr>
                <w:rFonts w:ascii="Times New Roman" w:hAnsi="Times New Roman"/>
                <w:sz w:val="24"/>
                <w:szCs w:val="24"/>
                <w:lang w:eastAsia="ru-RU"/>
              </w:rPr>
            </w:pPr>
          </w:p>
        </w:tc>
        <w:tc>
          <w:tcPr>
            <w:tcW w:w="1559" w:type="dxa"/>
          </w:tcPr>
          <w:p w:rsidR="00EF2B32" w:rsidRPr="00827563" w:rsidRDefault="00EF2B32" w:rsidP="002E76B6">
            <w:pPr>
              <w:spacing w:after="0" w:line="240" w:lineRule="auto"/>
              <w:jc w:val="center"/>
              <w:rPr>
                <w:rFonts w:ascii="Times New Roman" w:hAnsi="Times New Roman"/>
                <w:sz w:val="24"/>
                <w:szCs w:val="24"/>
                <w:lang w:eastAsia="ru-RU"/>
              </w:rPr>
            </w:pPr>
          </w:p>
        </w:tc>
      </w:tr>
      <w:tr w:rsidR="002E3FFE" w:rsidRPr="00827563" w:rsidTr="00123AA7">
        <w:trPr>
          <w:tblCellSpacing w:w="0" w:type="dxa"/>
        </w:trPr>
        <w:tc>
          <w:tcPr>
            <w:tcW w:w="782" w:type="dxa"/>
          </w:tcPr>
          <w:p w:rsidR="002E3FFE" w:rsidRPr="00827563" w:rsidRDefault="002E3FFE" w:rsidP="002E76B6">
            <w:pPr>
              <w:spacing w:after="0" w:line="240" w:lineRule="auto"/>
              <w:rPr>
                <w:rFonts w:ascii="Times New Roman" w:hAnsi="Times New Roman"/>
                <w:sz w:val="24"/>
                <w:szCs w:val="24"/>
                <w:lang w:eastAsia="ru-RU"/>
              </w:rPr>
            </w:pPr>
          </w:p>
        </w:tc>
        <w:tc>
          <w:tcPr>
            <w:tcW w:w="7875" w:type="dxa"/>
          </w:tcPr>
          <w:p w:rsidR="002E3FFE" w:rsidRPr="00827563" w:rsidRDefault="002E3FFE" w:rsidP="002E76B6">
            <w:pPr>
              <w:spacing w:after="0" w:line="240" w:lineRule="auto"/>
              <w:jc w:val="center"/>
              <w:rPr>
                <w:rFonts w:ascii="Times New Roman" w:hAnsi="Times New Roman"/>
                <w:sz w:val="24"/>
                <w:szCs w:val="24"/>
                <w:lang w:eastAsia="ru-RU"/>
              </w:rPr>
            </w:pPr>
          </w:p>
        </w:tc>
        <w:tc>
          <w:tcPr>
            <w:tcW w:w="1559" w:type="dxa"/>
          </w:tcPr>
          <w:p w:rsidR="002E3FFE" w:rsidRPr="00827563" w:rsidRDefault="002E3FFE" w:rsidP="002E76B6">
            <w:pPr>
              <w:spacing w:after="0" w:line="240" w:lineRule="auto"/>
              <w:jc w:val="center"/>
              <w:rPr>
                <w:rFonts w:ascii="Times New Roman" w:hAnsi="Times New Roman"/>
                <w:sz w:val="24"/>
                <w:szCs w:val="24"/>
                <w:lang w:eastAsia="ru-RU"/>
              </w:rPr>
            </w:pPr>
          </w:p>
        </w:tc>
      </w:tr>
      <w:tr w:rsidR="002E3FFE" w:rsidRPr="00827563" w:rsidTr="00123AA7">
        <w:trPr>
          <w:tblCellSpacing w:w="0" w:type="dxa"/>
        </w:trPr>
        <w:tc>
          <w:tcPr>
            <w:tcW w:w="782" w:type="dxa"/>
          </w:tcPr>
          <w:p w:rsidR="002E3FFE" w:rsidRPr="00827563" w:rsidRDefault="002E3FFE" w:rsidP="002E76B6">
            <w:pPr>
              <w:spacing w:after="0" w:line="240" w:lineRule="auto"/>
              <w:rPr>
                <w:rFonts w:ascii="Times New Roman" w:hAnsi="Times New Roman"/>
                <w:sz w:val="24"/>
                <w:szCs w:val="24"/>
                <w:lang w:eastAsia="ru-RU"/>
              </w:rPr>
            </w:pPr>
          </w:p>
        </w:tc>
        <w:tc>
          <w:tcPr>
            <w:tcW w:w="7875" w:type="dxa"/>
          </w:tcPr>
          <w:p w:rsidR="002E3FFE" w:rsidRPr="00827563" w:rsidRDefault="002E3FFE" w:rsidP="002E76B6">
            <w:pPr>
              <w:spacing w:after="0" w:line="240" w:lineRule="auto"/>
              <w:jc w:val="center"/>
              <w:rPr>
                <w:rFonts w:ascii="Times New Roman" w:hAnsi="Times New Roman"/>
                <w:sz w:val="24"/>
                <w:szCs w:val="24"/>
                <w:lang w:eastAsia="ru-RU"/>
              </w:rPr>
            </w:pPr>
          </w:p>
        </w:tc>
        <w:tc>
          <w:tcPr>
            <w:tcW w:w="1559" w:type="dxa"/>
          </w:tcPr>
          <w:p w:rsidR="002E3FFE" w:rsidRPr="00827563" w:rsidRDefault="002E3FFE" w:rsidP="002E76B6">
            <w:pPr>
              <w:spacing w:after="0" w:line="240" w:lineRule="auto"/>
              <w:jc w:val="center"/>
              <w:rPr>
                <w:rFonts w:ascii="Times New Roman" w:hAnsi="Times New Roman"/>
                <w:sz w:val="24"/>
                <w:szCs w:val="24"/>
                <w:lang w:eastAsia="ru-RU"/>
              </w:rPr>
            </w:pPr>
          </w:p>
        </w:tc>
      </w:tr>
      <w:tr w:rsidR="00EF2B32" w:rsidRPr="00827563" w:rsidTr="00123AA7">
        <w:trPr>
          <w:tblCellSpacing w:w="0" w:type="dxa"/>
        </w:trPr>
        <w:tc>
          <w:tcPr>
            <w:tcW w:w="782" w:type="dxa"/>
          </w:tcPr>
          <w:p w:rsidR="00EF2B32" w:rsidRPr="00827563" w:rsidRDefault="00EF2B32" w:rsidP="002E76B6">
            <w:pPr>
              <w:spacing w:after="0" w:line="240" w:lineRule="auto"/>
              <w:rPr>
                <w:rFonts w:ascii="Times New Roman" w:hAnsi="Times New Roman"/>
                <w:sz w:val="24"/>
                <w:szCs w:val="24"/>
                <w:lang w:eastAsia="ru-RU"/>
              </w:rPr>
            </w:pPr>
          </w:p>
        </w:tc>
        <w:tc>
          <w:tcPr>
            <w:tcW w:w="7875" w:type="dxa"/>
          </w:tcPr>
          <w:p w:rsidR="00EF2B32" w:rsidRPr="00827563" w:rsidRDefault="00EF2B32" w:rsidP="002E76B6">
            <w:pPr>
              <w:spacing w:after="0" w:line="240" w:lineRule="auto"/>
              <w:jc w:val="center"/>
              <w:rPr>
                <w:rFonts w:ascii="Times New Roman" w:hAnsi="Times New Roman"/>
                <w:sz w:val="24"/>
                <w:szCs w:val="24"/>
                <w:lang w:eastAsia="ru-RU"/>
              </w:rPr>
            </w:pPr>
          </w:p>
        </w:tc>
        <w:tc>
          <w:tcPr>
            <w:tcW w:w="1559" w:type="dxa"/>
          </w:tcPr>
          <w:p w:rsidR="00EF2B32" w:rsidRPr="00827563" w:rsidRDefault="00EF2B32"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r w:rsidR="002E76B6" w:rsidRPr="00827563" w:rsidTr="00123AA7">
        <w:trPr>
          <w:tblCellSpacing w:w="0" w:type="dxa"/>
        </w:trPr>
        <w:tc>
          <w:tcPr>
            <w:tcW w:w="782" w:type="dxa"/>
          </w:tcPr>
          <w:p w:rsidR="002E76B6" w:rsidRPr="00827563" w:rsidRDefault="002E76B6" w:rsidP="002E76B6">
            <w:pPr>
              <w:spacing w:after="0" w:line="240" w:lineRule="auto"/>
              <w:rPr>
                <w:rFonts w:ascii="Times New Roman" w:hAnsi="Times New Roman"/>
                <w:sz w:val="24"/>
                <w:szCs w:val="24"/>
                <w:lang w:eastAsia="ru-RU"/>
              </w:rPr>
            </w:pPr>
          </w:p>
        </w:tc>
        <w:tc>
          <w:tcPr>
            <w:tcW w:w="7875" w:type="dxa"/>
          </w:tcPr>
          <w:p w:rsidR="002E76B6" w:rsidRPr="00827563" w:rsidRDefault="002E76B6" w:rsidP="002E76B6">
            <w:pPr>
              <w:spacing w:after="0" w:line="240" w:lineRule="auto"/>
              <w:jc w:val="center"/>
              <w:rPr>
                <w:rFonts w:ascii="Times New Roman" w:hAnsi="Times New Roman"/>
                <w:sz w:val="24"/>
                <w:szCs w:val="24"/>
                <w:lang w:eastAsia="ru-RU"/>
              </w:rPr>
            </w:pPr>
          </w:p>
        </w:tc>
        <w:tc>
          <w:tcPr>
            <w:tcW w:w="1559" w:type="dxa"/>
          </w:tcPr>
          <w:p w:rsidR="002E76B6" w:rsidRPr="00827563" w:rsidRDefault="002E76B6" w:rsidP="002E76B6">
            <w:pPr>
              <w:spacing w:after="0" w:line="240" w:lineRule="auto"/>
              <w:jc w:val="center"/>
              <w:rPr>
                <w:rFonts w:ascii="Times New Roman" w:hAnsi="Times New Roman"/>
                <w:sz w:val="24"/>
                <w:szCs w:val="24"/>
                <w:lang w:eastAsia="ru-RU"/>
              </w:rPr>
            </w:pPr>
          </w:p>
        </w:tc>
      </w:tr>
    </w:tbl>
    <w:p w:rsidR="002E76B6" w:rsidRPr="00827563" w:rsidRDefault="002E76B6" w:rsidP="005629EC">
      <w:pPr>
        <w:spacing w:after="0" w:line="240" w:lineRule="auto"/>
        <w:rPr>
          <w:rFonts w:ascii="Times New Roman" w:hAnsi="Times New Roman"/>
          <w:sz w:val="24"/>
          <w:szCs w:val="24"/>
          <w:lang w:eastAsia="ru-RU"/>
        </w:rPr>
      </w:pPr>
    </w:p>
    <w:p w:rsidR="00EF2B32" w:rsidRPr="00827563" w:rsidRDefault="002E76B6"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br w:type="textWrapping" w:clear="all"/>
      </w:r>
      <w:r w:rsidR="00EF2B32" w:rsidRPr="00827563">
        <w:rPr>
          <w:rFonts w:ascii="Times New Roman" w:hAnsi="Times New Roman"/>
          <w:sz w:val="24"/>
          <w:szCs w:val="24"/>
          <w:lang w:eastAsia="ru-RU"/>
        </w:rPr>
        <w:t> </w:t>
      </w:r>
      <w:r w:rsidR="00EF2B32" w:rsidRPr="00827563">
        <w:rPr>
          <w:rFonts w:ascii="Times New Roman" w:hAnsi="Times New Roman"/>
          <w:b/>
          <w:bCs/>
          <w:sz w:val="24"/>
          <w:szCs w:val="24"/>
          <w:lang w:eastAsia="ru-RU"/>
        </w:rPr>
        <w:t xml:space="preserve">Претендент                                                                                                                                                   __________________________________________                                                                      </w:t>
      </w:r>
    </w:p>
    <w:p w:rsidR="00494D07" w:rsidRDefault="00494D07" w:rsidP="00494D07">
      <w:pPr>
        <w:spacing w:after="0" w:line="240" w:lineRule="auto"/>
        <w:rPr>
          <w:rFonts w:ascii="Times New Roman" w:hAnsi="Times New Roman"/>
          <w:sz w:val="20"/>
          <w:szCs w:val="18"/>
          <w:lang w:eastAsia="ru-RU"/>
        </w:rPr>
      </w:pPr>
      <w:r w:rsidRPr="00A950D5">
        <w:rPr>
          <w:rFonts w:ascii="Times New Roman" w:hAnsi="Times New Roman"/>
          <w:sz w:val="20"/>
          <w:szCs w:val="18"/>
          <w:lang w:eastAsia="ru-RU"/>
        </w:rPr>
        <w:t>(подпись) (М.П.)</w:t>
      </w:r>
      <w:r>
        <w:rPr>
          <w:rFonts w:ascii="Times New Roman" w:hAnsi="Times New Roman"/>
          <w:sz w:val="20"/>
          <w:szCs w:val="18"/>
          <w:lang w:eastAsia="ru-RU"/>
        </w:rPr>
        <w:t xml:space="preserve"> </w:t>
      </w:r>
    </w:p>
    <w:p w:rsidR="00494D07" w:rsidRDefault="00494D07" w:rsidP="00494D07">
      <w:pPr>
        <w:spacing w:after="0" w:line="240" w:lineRule="auto"/>
        <w:rPr>
          <w:rFonts w:ascii="Times New Roman" w:hAnsi="Times New Roman"/>
          <w:sz w:val="20"/>
          <w:szCs w:val="18"/>
          <w:lang w:eastAsia="ru-RU"/>
        </w:rPr>
      </w:pPr>
    </w:p>
    <w:p w:rsidR="00494D07" w:rsidRDefault="00494D07" w:rsidP="00494D07">
      <w:pPr>
        <w:spacing w:after="0" w:line="240" w:lineRule="auto"/>
        <w:rPr>
          <w:rFonts w:ascii="Times New Roman" w:hAnsi="Times New Roman"/>
          <w:sz w:val="20"/>
          <w:szCs w:val="18"/>
          <w:lang w:eastAsia="ru-RU"/>
        </w:rPr>
      </w:pPr>
    </w:p>
    <w:p w:rsidR="00570074" w:rsidRDefault="00494D07" w:rsidP="00494D07">
      <w:pPr>
        <w:spacing w:after="0" w:line="240" w:lineRule="auto"/>
        <w:rPr>
          <w:rFonts w:ascii="Times New Roman" w:hAnsi="Times New Roman"/>
          <w:sz w:val="20"/>
          <w:szCs w:val="18"/>
          <w:lang w:eastAsia="ru-RU"/>
        </w:rPr>
      </w:pPr>
      <w:r>
        <w:rPr>
          <w:rFonts w:ascii="Times New Roman" w:hAnsi="Times New Roman"/>
          <w:sz w:val="20"/>
          <w:szCs w:val="18"/>
          <w:lang w:eastAsia="ru-RU"/>
        </w:rPr>
        <w:t xml:space="preserve">                                                                                                                                                          </w:t>
      </w:r>
    </w:p>
    <w:p w:rsidR="00570074" w:rsidRDefault="00570074" w:rsidP="00494D07">
      <w:pPr>
        <w:spacing w:after="0" w:line="240" w:lineRule="auto"/>
        <w:rPr>
          <w:rFonts w:ascii="Times New Roman" w:hAnsi="Times New Roman"/>
          <w:sz w:val="20"/>
          <w:szCs w:val="18"/>
          <w:lang w:eastAsia="ru-RU"/>
        </w:rPr>
      </w:pPr>
    </w:p>
    <w:p w:rsidR="00570074" w:rsidRDefault="00570074" w:rsidP="00494D07">
      <w:pPr>
        <w:spacing w:after="0" w:line="240" w:lineRule="auto"/>
        <w:rPr>
          <w:rFonts w:ascii="Times New Roman" w:hAnsi="Times New Roman"/>
          <w:sz w:val="20"/>
          <w:szCs w:val="18"/>
          <w:lang w:eastAsia="ru-RU"/>
        </w:rPr>
      </w:pPr>
    </w:p>
    <w:p w:rsidR="00570074" w:rsidRDefault="00570074" w:rsidP="00570074">
      <w:pPr>
        <w:spacing w:after="0" w:line="240" w:lineRule="auto"/>
        <w:jc w:val="right"/>
        <w:rPr>
          <w:rFonts w:ascii="Times New Roman" w:hAnsi="Times New Roman"/>
          <w:sz w:val="20"/>
          <w:szCs w:val="18"/>
          <w:lang w:eastAsia="ru-RU"/>
        </w:rPr>
      </w:pPr>
    </w:p>
    <w:p w:rsidR="00EF2B32" w:rsidRPr="00827563" w:rsidRDefault="00494D07" w:rsidP="00570074">
      <w:pPr>
        <w:spacing w:after="0" w:line="240" w:lineRule="auto"/>
        <w:jc w:val="right"/>
        <w:rPr>
          <w:rFonts w:ascii="Times New Roman" w:hAnsi="Times New Roman"/>
          <w:sz w:val="24"/>
          <w:szCs w:val="24"/>
          <w:lang w:eastAsia="ru-RU"/>
        </w:rPr>
      </w:pPr>
      <w:r>
        <w:rPr>
          <w:rFonts w:ascii="Times New Roman" w:hAnsi="Times New Roman"/>
          <w:sz w:val="20"/>
          <w:szCs w:val="18"/>
          <w:lang w:eastAsia="ru-RU"/>
        </w:rPr>
        <w:lastRenderedPageBreak/>
        <w:t xml:space="preserve">            </w:t>
      </w:r>
      <w:r w:rsidR="00EF2B32" w:rsidRPr="00827563">
        <w:rPr>
          <w:rFonts w:ascii="Times New Roman" w:hAnsi="Times New Roman"/>
          <w:b/>
          <w:bCs/>
          <w:sz w:val="24"/>
          <w:szCs w:val="24"/>
          <w:lang w:eastAsia="ru-RU"/>
        </w:rPr>
        <w:t>Приложение № 3</w:t>
      </w:r>
    </w:p>
    <w:p w:rsidR="00EF2B32" w:rsidRPr="00827563" w:rsidRDefault="00EF2B32" w:rsidP="005629EC">
      <w:pPr>
        <w:spacing w:after="0" w:line="240" w:lineRule="auto"/>
        <w:jc w:val="right"/>
        <w:rPr>
          <w:rFonts w:ascii="Times New Roman" w:hAnsi="Times New Roman"/>
          <w:sz w:val="24"/>
          <w:szCs w:val="24"/>
          <w:lang w:eastAsia="ru-RU"/>
        </w:rPr>
      </w:pPr>
    </w:p>
    <w:p w:rsidR="00EF2B32" w:rsidRPr="00827563" w:rsidRDefault="00EF2B32" w:rsidP="005629EC">
      <w:pPr>
        <w:spacing w:after="0" w:line="240" w:lineRule="auto"/>
        <w:jc w:val="right"/>
        <w:rPr>
          <w:rFonts w:ascii="Times New Roman" w:hAnsi="Times New Roman"/>
          <w:bCs/>
          <w:sz w:val="24"/>
          <w:szCs w:val="24"/>
          <w:lang w:eastAsia="ru-RU"/>
        </w:rPr>
      </w:pPr>
    </w:p>
    <w:p w:rsidR="00EF2B32" w:rsidRPr="00827563" w:rsidRDefault="00EF2B32" w:rsidP="005629EC">
      <w:pPr>
        <w:spacing w:after="0" w:line="240" w:lineRule="auto"/>
        <w:jc w:val="right"/>
        <w:rPr>
          <w:rFonts w:ascii="Times New Roman" w:hAnsi="Times New Roman"/>
          <w:bCs/>
          <w:sz w:val="24"/>
          <w:szCs w:val="24"/>
          <w:lang w:eastAsia="ru-RU"/>
        </w:rPr>
      </w:pPr>
    </w:p>
    <w:tbl>
      <w:tblPr>
        <w:tblW w:w="0" w:type="auto"/>
        <w:tblCellSpacing w:w="0" w:type="dxa"/>
        <w:tblCellMar>
          <w:left w:w="0" w:type="dxa"/>
          <w:right w:w="0" w:type="dxa"/>
        </w:tblCellMar>
        <w:tblLook w:val="00A0"/>
      </w:tblPr>
      <w:tblGrid>
        <w:gridCol w:w="4635"/>
        <w:gridCol w:w="4830"/>
      </w:tblGrid>
      <w:tr w:rsidR="00EF2B32" w:rsidRPr="00827563" w:rsidTr="00D24E7C">
        <w:trPr>
          <w:tblCellSpacing w:w="0" w:type="dxa"/>
        </w:trPr>
        <w:tc>
          <w:tcPr>
            <w:tcW w:w="4635"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Номер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Дата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Время регистрации ______ час</w:t>
            </w:r>
            <w:proofErr w:type="gramStart"/>
            <w:r w:rsidRPr="00827563">
              <w:rPr>
                <w:rFonts w:ascii="Times New Roman" w:hAnsi="Times New Roman"/>
                <w:sz w:val="24"/>
                <w:szCs w:val="24"/>
                <w:lang w:eastAsia="ru-RU"/>
              </w:rPr>
              <w:t>.</w:t>
            </w:r>
            <w:proofErr w:type="gramEnd"/>
            <w:r w:rsidRPr="00827563">
              <w:rPr>
                <w:rFonts w:ascii="Times New Roman" w:hAnsi="Times New Roman"/>
                <w:sz w:val="24"/>
                <w:szCs w:val="24"/>
                <w:lang w:eastAsia="ru-RU"/>
              </w:rPr>
              <w:t xml:space="preserve">_____ </w:t>
            </w:r>
            <w:proofErr w:type="gramStart"/>
            <w:r w:rsidRPr="00827563">
              <w:rPr>
                <w:rFonts w:ascii="Times New Roman" w:hAnsi="Times New Roman"/>
                <w:sz w:val="24"/>
                <w:szCs w:val="24"/>
                <w:lang w:eastAsia="ru-RU"/>
              </w:rPr>
              <w:t>м</w:t>
            </w:r>
            <w:proofErr w:type="gramEnd"/>
            <w:r w:rsidRPr="00827563">
              <w:rPr>
                <w:rFonts w:ascii="Times New Roman" w:hAnsi="Times New Roman"/>
                <w:sz w:val="24"/>
                <w:szCs w:val="24"/>
                <w:lang w:eastAsia="ru-RU"/>
              </w:rPr>
              <w:t>ин.</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Подпись регистрирующего лица __________</w:t>
            </w:r>
          </w:p>
        </w:tc>
        <w:tc>
          <w:tcPr>
            <w:tcW w:w="4830" w:type="dxa"/>
          </w:tcPr>
          <w:p w:rsidR="00EF2B32" w:rsidRPr="00827563" w:rsidRDefault="00EF2B32" w:rsidP="005629EC">
            <w:pPr>
              <w:spacing w:after="0" w:line="240" w:lineRule="auto"/>
              <w:rPr>
                <w:rFonts w:ascii="Times New Roman" w:hAnsi="Times New Roman"/>
                <w:sz w:val="24"/>
                <w:szCs w:val="24"/>
                <w:lang w:eastAsia="ru-RU"/>
              </w:rPr>
            </w:pPr>
          </w:p>
        </w:tc>
      </w:tr>
    </w:tbl>
    <w:p w:rsidR="00EF2B32" w:rsidRPr="00827563" w:rsidRDefault="00EF2B32" w:rsidP="005629EC">
      <w:pPr>
        <w:spacing w:after="0" w:line="240" w:lineRule="auto"/>
        <w:rPr>
          <w:rFonts w:ascii="Times New Roman" w:hAnsi="Times New Roman"/>
          <w:b/>
          <w:bCs/>
          <w:sz w:val="24"/>
          <w:szCs w:val="24"/>
          <w:lang w:eastAsia="ru-RU"/>
        </w:rPr>
      </w:pP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b/>
          <w:bCs/>
          <w:sz w:val="24"/>
          <w:szCs w:val="24"/>
          <w:lang w:eastAsia="ru-RU"/>
        </w:rPr>
        <w:t>ЗАПРОС ДОКУМЕНТАЦИИ ОБ   АУКЦИОНЕ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85"/>
        <w:gridCol w:w="935"/>
        <w:gridCol w:w="1325"/>
        <w:gridCol w:w="1815"/>
        <w:gridCol w:w="848"/>
        <w:gridCol w:w="1777"/>
      </w:tblGrid>
      <w:tr w:rsidR="00EF2B32" w:rsidRPr="00827563" w:rsidTr="00D24E7C">
        <w:trPr>
          <w:tblCellSpacing w:w="0" w:type="dxa"/>
        </w:trPr>
        <w:tc>
          <w:tcPr>
            <w:tcW w:w="9885" w:type="dxa"/>
            <w:gridSpan w:val="6"/>
            <w:tcBorders>
              <w:top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1. Сведения о предмете аукциона</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Предмет аукциона</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лота  (при наличии нескольких объектов)</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Кадастровый номер</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9885" w:type="dxa"/>
            <w:gridSpan w:val="6"/>
            <w:tcBorders>
              <w:top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2. Сведения об участнике аукциона</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Наименование</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Место нахождения</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Почтовый адрес </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Контактное лицо </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Телефон</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p>
        </w:tc>
      </w:tr>
      <w:tr w:rsidR="00EF2B32" w:rsidRPr="00827563" w:rsidTr="00D24E7C">
        <w:trPr>
          <w:tblCellSpacing w:w="0" w:type="dxa"/>
        </w:trPr>
        <w:tc>
          <w:tcPr>
            <w:tcW w:w="5445"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Адрес электронной почты (при наличии)</w:t>
            </w:r>
          </w:p>
        </w:tc>
        <w:tc>
          <w:tcPr>
            <w:tcW w:w="444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blPrEx>
          <w:tblBorders>
            <w:top w:val="none" w:sz="0" w:space="0" w:color="auto"/>
            <w:left w:val="none" w:sz="0" w:space="0" w:color="auto"/>
            <w:bottom w:val="none" w:sz="0" w:space="0" w:color="auto"/>
            <w:right w:val="none" w:sz="0" w:space="0" w:color="auto"/>
          </w:tblBorders>
        </w:tblPrEx>
        <w:trPr>
          <w:gridAfter w:val="1"/>
          <w:wAfter w:w="1762" w:type="dxa"/>
          <w:trHeight w:val="385"/>
          <w:tblCellSpacing w:w="0" w:type="dxa"/>
        </w:trPr>
        <w:tc>
          <w:tcPr>
            <w:tcW w:w="3185"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_______________________</w:t>
            </w:r>
          </w:p>
        </w:tc>
        <w:tc>
          <w:tcPr>
            <w:tcW w:w="935"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3140" w:type="dxa"/>
            <w:gridSpan w:val="2"/>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848"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blPrEx>
          <w:tblBorders>
            <w:top w:val="none" w:sz="0" w:space="0" w:color="auto"/>
            <w:left w:val="none" w:sz="0" w:space="0" w:color="auto"/>
            <w:bottom w:val="none" w:sz="0" w:space="0" w:color="auto"/>
            <w:right w:val="none" w:sz="0" w:space="0" w:color="auto"/>
          </w:tblBorders>
        </w:tblPrEx>
        <w:trPr>
          <w:gridAfter w:val="1"/>
          <w:wAfter w:w="1762" w:type="dxa"/>
          <w:trHeight w:val="372"/>
          <w:tblCellSpacing w:w="0" w:type="dxa"/>
        </w:trPr>
        <w:tc>
          <w:tcPr>
            <w:tcW w:w="3185" w:type="dxa"/>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(Должность)</w:t>
            </w:r>
          </w:p>
        </w:tc>
        <w:tc>
          <w:tcPr>
            <w:tcW w:w="935" w:type="dxa"/>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 </w:t>
            </w:r>
          </w:p>
        </w:tc>
        <w:tc>
          <w:tcPr>
            <w:tcW w:w="3140" w:type="dxa"/>
            <w:gridSpan w:val="2"/>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 xml:space="preserve">                            (</w:t>
            </w:r>
            <w:proofErr w:type="spellStart"/>
            <w:r w:rsidRPr="00827563">
              <w:rPr>
                <w:rFonts w:ascii="Times New Roman" w:hAnsi="Times New Roman"/>
                <w:sz w:val="24"/>
                <w:szCs w:val="24"/>
                <w:lang w:eastAsia="ru-RU"/>
              </w:rPr>
              <w:t>подпись</w:t>
            </w:r>
            <w:proofErr w:type="gramStart"/>
            <w:r w:rsidRPr="00827563">
              <w:rPr>
                <w:rFonts w:ascii="Times New Roman" w:hAnsi="Times New Roman"/>
                <w:sz w:val="24"/>
                <w:szCs w:val="24"/>
                <w:lang w:eastAsia="ru-RU"/>
              </w:rPr>
              <w:t>,п</w:t>
            </w:r>
            <w:proofErr w:type="gramEnd"/>
            <w:r w:rsidRPr="00827563">
              <w:rPr>
                <w:rFonts w:ascii="Times New Roman" w:hAnsi="Times New Roman"/>
                <w:sz w:val="24"/>
                <w:szCs w:val="24"/>
                <w:lang w:eastAsia="ru-RU"/>
              </w:rPr>
              <w:t>ечать</w:t>
            </w:r>
            <w:proofErr w:type="spellEnd"/>
            <w:r w:rsidRPr="00827563">
              <w:rPr>
                <w:rFonts w:ascii="Times New Roman" w:hAnsi="Times New Roman"/>
                <w:sz w:val="24"/>
                <w:szCs w:val="24"/>
                <w:lang w:eastAsia="ru-RU"/>
              </w:rPr>
              <w:t>)</w:t>
            </w:r>
          </w:p>
        </w:tc>
        <w:tc>
          <w:tcPr>
            <w:tcW w:w="848" w:type="dxa"/>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 </w:t>
            </w:r>
          </w:p>
        </w:tc>
      </w:tr>
    </w:tbl>
    <w:p w:rsidR="00EF2B32" w:rsidRPr="00827563" w:rsidRDefault="00EF2B32" w:rsidP="005629EC">
      <w:pPr>
        <w:spacing w:after="0" w:line="240" w:lineRule="auto"/>
        <w:rPr>
          <w:rFonts w:ascii="Times New Roman" w:hAnsi="Times New Roman"/>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2E3FFE" w:rsidRPr="00827563" w:rsidRDefault="002E3FFE"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Default="00EF2B32" w:rsidP="005629EC">
      <w:pPr>
        <w:spacing w:after="0" w:line="240" w:lineRule="auto"/>
        <w:jc w:val="right"/>
        <w:rPr>
          <w:rFonts w:ascii="Times New Roman" w:hAnsi="Times New Roman"/>
          <w:b/>
          <w:bCs/>
          <w:sz w:val="24"/>
          <w:szCs w:val="24"/>
          <w:highlight w:val="yellow"/>
          <w:lang w:eastAsia="ru-RU"/>
        </w:rPr>
      </w:pPr>
    </w:p>
    <w:p w:rsidR="005E4E7F" w:rsidRDefault="005E4E7F" w:rsidP="005629EC">
      <w:pPr>
        <w:spacing w:after="0" w:line="240" w:lineRule="auto"/>
        <w:jc w:val="right"/>
        <w:rPr>
          <w:rFonts w:ascii="Times New Roman" w:hAnsi="Times New Roman"/>
          <w:b/>
          <w:bCs/>
          <w:sz w:val="24"/>
          <w:szCs w:val="24"/>
          <w:highlight w:val="yellow"/>
          <w:lang w:eastAsia="ru-RU"/>
        </w:rPr>
      </w:pPr>
    </w:p>
    <w:p w:rsidR="005E4E7F" w:rsidRPr="00827563" w:rsidRDefault="005E4E7F" w:rsidP="005629EC">
      <w:pPr>
        <w:spacing w:after="0" w:line="240" w:lineRule="auto"/>
        <w:jc w:val="right"/>
        <w:rPr>
          <w:rFonts w:ascii="Times New Roman" w:hAnsi="Times New Roman"/>
          <w:b/>
          <w:bCs/>
          <w:sz w:val="24"/>
          <w:szCs w:val="24"/>
          <w:highlight w:val="yellow"/>
          <w:lang w:eastAsia="ru-RU"/>
        </w:rPr>
      </w:pPr>
    </w:p>
    <w:p w:rsidR="00494D07" w:rsidRDefault="00494D07" w:rsidP="005629EC">
      <w:pPr>
        <w:spacing w:after="0" w:line="240" w:lineRule="auto"/>
        <w:jc w:val="right"/>
        <w:rPr>
          <w:rFonts w:ascii="Times New Roman" w:hAnsi="Times New Roman"/>
          <w:b/>
          <w:bCs/>
          <w:sz w:val="24"/>
          <w:szCs w:val="24"/>
          <w:lang w:eastAsia="ru-RU"/>
        </w:rPr>
      </w:pPr>
    </w:p>
    <w:p w:rsidR="00494D07" w:rsidRDefault="00494D07" w:rsidP="005629EC">
      <w:pPr>
        <w:spacing w:after="0" w:line="240" w:lineRule="auto"/>
        <w:jc w:val="right"/>
        <w:rPr>
          <w:rFonts w:ascii="Times New Roman" w:hAnsi="Times New Roman"/>
          <w:b/>
          <w:bCs/>
          <w:sz w:val="24"/>
          <w:szCs w:val="24"/>
          <w:lang w:eastAsia="ru-RU"/>
        </w:rPr>
      </w:pPr>
    </w:p>
    <w:p w:rsidR="00487A80" w:rsidRDefault="00487A80"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sz w:val="24"/>
          <w:szCs w:val="24"/>
          <w:lang w:eastAsia="ru-RU"/>
        </w:rPr>
      </w:pPr>
      <w:r w:rsidRPr="00827563">
        <w:rPr>
          <w:rFonts w:ascii="Times New Roman" w:hAnsi="Times New Roman"/>
          <w:b/>
          <w:bCs/>
          <w:sz w:val="24"/>
          <w:szCs w:val="24"/>
          <w:lang w:eastAsia="ru-RU"/>
        </w:rPr>
        <w:t>Приложение № 4</w:t>
      </w:r>
    </w:p>
    <w:p w:rsidR="00EF2B32" w:rsidRPr="00827563" w:rsidRDefault="00EF2B32" w:rsidP="005629EC">
      <w:pPr>
        <w:spacing w:after="0" w:line="240" w:lineRule="auto"/>
        <w:jc w:val="right"/>
        <w:rPr>
          <w:rFonts w:ascii="Times New Roman" w:hAnsi="Times New Roman"/>
          <w:bCs/>
          <w:sz w:val="24"/>
          <w:szCs w:val="24"/>
          <w:lang w:eastAsia="ru-RU"/>
        </w:rPr>
      </w:pPr>
    </w:p>
    <w:tbl>
      <w:tblPr>
        <w:tblW w:w="0" w:type="auto"/>
        <w:tblCellSpacing w:w="0" w:type="dxa"/>
        <w:tblCellMar>
          <w:left w:w="0" w:type="dxa"/>
          <w:right w:w="0" w:type="dxa"/>
        </w:tblCellMar>
        <w:tblLook w:val="00A0"/>
      </w:tblPr>
      <w:tblGrid>
        <w:gridCol w:w="4635"/>
        <w:gridCol w:w="4830"/>
      </w:tblGrid>
      <w:tr w:rsidR="00EF2B32" w:rsidRPr="00827563" w:rsidTr="00D24E7C">
        <w:trPr>
          <w:tblCellSpacing w:w="0" w:type="dxa"/>
        </w:trPr>
        <w:tc>
          <w:tcPr>
            <w:tcW w:w="4635"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Номер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Дата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Время регистрации ______ час</w:t>
            </w:r>
            <w:proofErr w:type="gramStart"/>
            <w:r w:rsidRPr="00827563">
              <w:rPr>
                <w:rFonts w:ascii="Times New Roman" w:hAnsi="Times New Roman"/>
                <w:sz w:val="24"/>
                <w:szCs w:val="24"/>
                <w:lang w:eastAsia="ru-RU"/>
              </w:rPr>
              <w:t>.</w:t>
            </w:r>
            <w:proofErr w:type="gramEnd"/>
            <w:r w:rsidRPr="00827563">
              <w:rPr>
                <w:rFonts w:ascii="Times New Roman" w:hAnsi="Times New Roman"/>
                <w:sz w:val="24"/>
                <w:szCs w:val="24"/>
                <w:lang w:eastAsia="ru-RU"/>
              </w:rPr>
              <w:t xml:space="preserve">_____ </w:t>
            </w:r>
            <w:proofErr w:type="gramStart"/>
            <w:r w:rsidRPr="00827563">
              <w:rPr>
                <w:rFonts w:ascii="Times New Roman" w:hAnsi="Times New Roman"/>
                <w:sz w:val="24"/>
                <w:szCs w:val="24"/>
                <w:lang w:eastAsia="ru-RU"/>
              </w:rPr>
              <w:t>м</w:t>
            </w:r>
            <w:proofErr w:type="gramEnd"/>
            <w:r w:rsidRPr="00827563">
              <w:rPr>
                <w:rFonts w:ascii="Times New Roman" w:hAnsi="Times New Roman"/>
                <w:sz w:val="24"/>
                <w:szCs w:val="24"/>
                <w:lang w:eastAsia="ru-RU"/>
              </w:rPr>
              <w:t>ин.</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Подпись регистрирующего лица __________</w:t>
            </w:r>
          </w:p>
        </w:tc>
        <w:tc>
          <w:tcPr>
            <w:tcW w:w="4830" w:type="dxa"/>
          </w:tcPr>
          <w:p w:rsidR="00EF2B32" w:rsidRPr="00827563" w:rsidRDefault="00EF2B32" w:rsidP="005629EC">
            <w:pPr>
              <w:spacing w:after="0" w:line="240" w:lineRule="auto"/>
              <w:rPr>
                <w:rFonts w:ascii="Times New Roman" w:hAnsi="Times New Roman"/>
                <w:sz w:val="24"/>
                <w:szCs w:val="24"/>
                <w:lang w:eastAsia="ru-RU"/>
              </w:rPr>
            </w:pPr>
          </w:p>
        </w:tc>
      </w:tr>
    </w:tbl>
    <w:p w:rsidR="00EF2B32" w:rsidRPr="00827563" w:rsidRDefault="00EF2B32" w:rsidP="005629EC">
      <w:pPr>
        <w:spacing w:after="0" w:line="240" w:lineRule="auto"/>
        <w:jc w:val="center"/>
        <w:rPr>
          <w:rFonts w:ascii="Times New Roman" w:hAnsi="Times New Roman"/>
          <w:b/>
          <w:bCs/>
          <w:sz w:val="24"/>
          <w:szCs w:val="24"/>
          <w:lang w:eastAsia="ru-RU"/>
        </w:rPr>
      </w:pP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b/>
          <w:bCs/>
          <w:sz w:val="24"/>
          <w:szCs w:val="24"/>
          <w:lang w:eastAsia="ru-RU"/>
        </w:rPr>
        <w:t>ЗАПРОС РАЗЪЯСНЕНИЙ ПОЛОЖЕНИЙ ДОКУМЕНТАЦИИ ОБ АУКЦИОНЕ</w:t>
      </w: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b/>
          <w:bCs/>
          <w:sz w:val="24"/>
          <w:szCs w:val="24"/>
          <w:lang w:eastAsia="ru-RU"/>
        </w:rPr>
        <w:t> </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bl>
      <w:tblPr>
        <w:tblW w:w="96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758"/>
        <w:gridCol w:w="497"/>
        <w:gridCol w:w="1328"/>
        <w:gridCol w:w="251"/>
        <w:gridCol w:w="469"/>
        <w:gridCol w:w="1250"/>
        <w:gridCol w:w="66"/>
      </w:tblGrid>
      <w:tr w:rsidR="00EF2B32" w:rsidRPr="00827563" w:rsidTr="00D24E7C">
        <w:trPr>
          <w:gridAfter w:val="1"/>
          <w:wAfter w:w="66" w:type="dxa"/>
          <w:trHeight w:val="322"/>
          <w:tblCellSpacing w:w="0" w:type="dxa"/>
        </w:trPr>
        <w:tc>
          <w:tcPr>
            <w:tcW w:w="9553" w:type="dxa"/>
            <w:gridSpan w:val="6"/>
            <w:tcBorders>
              <w:top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1. Сведения о предмете аукциона</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Предмет аукциона</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p>
        </w:tc>
      </w:tr>
      <w:tr w:rsidR="00EF2B32" w:rsidRPr="00827563" w:rsidTr="00D24E7C">
        <w:trPr>
          <w:gridAfter w:val="1"/>
          <w:wAfter w:w="66" w:type="dxa"/>
          <w:trHeight w:val="331"/>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лота  (при наличии нескольких объектов)</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xml:space="preserve">Кадастровый номер </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p>
        </w:tc>
      </w:tr>
      <w:tr w:rsidR="00EF2B32" w:rsidRPr="00827563" w:rsidTr="00D24E7C">
        <w:trPr>
          <w:gridAfter w:val="1"/>
          <w:wAfter w:w="66" w:type="dxa"/>
          <w:trHeight w:val="331"/>
          <w:tblCellSpacing w:w="0" w:type="dxa"/>
        </w:trPr>
        <w:tc>
          <w:tcPr>
            <w:tcW w:w="9553" w:type="dxa"/>
            <w:gridSpan w:val="6"/>
            <w:tcBorders>
              <w:top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2. Сведения об участнике аукциона</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Наименование</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Место нахождения</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31"/>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Почтовый адрес </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Контактное лицо </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31"/>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Телефон</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Адрес электронной почты (при наличии)</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483"/>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3. Положения документации об  аукционе (пункт, раздел), которые требуют разъяснения</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31"/>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22"/>
          <w:tblCellSpacing w:w="0" w:type="dxa"/>
        </w:trPr>
        <w:tc>
          <w:tcPr>
            <w:tcW w:w="7583" w:type="dxa"/>
            <w:gridSpan w:val="3"/>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970" w:type="dxa"/>
            <w:gridSpan w:val="3"/>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gridAfter w:val="1"/>
          <w:wAfter w:w="66" w:type="dxa"/>
          <w:trHeight w:val="331"/>
          <w:tblCellSpacing w:w="0" w:type="dxa"/>
        </w:trPr>
        <w:tc>
          <w:tcPr>
            <w:tcW w:w="7583" w:type="dxa"/>
            <w:gridSpan w:val="3"/>
            <w:tcBorders>
              <w:top w:val="outset" w:sz="6" w:space="0" w:color="auto"/>
              <w:bottom w:val="single" w:sz="4"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970" w:type="dxa"/>
            <w:gridSpan w:val="3"/>
            <w:tcBorders>
              <w:top w:val="outset" w:sz="6" w:space="0" w:color="auto"/>
              <w:left w:val="outset" w:sz="6" w:space="0" w:color="auto"/>
              <w:bottom w:val="single" w:sz="4"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blPrEx>
          <w:tblBorders>
            <w:top w:val="none" w:sz="0" w:space="0" w:color="auto"/>
            <w:left w:val="none" w:sz="0" w:space="0" w:color="auto"/>
            <w:bottom w:val="none" w:sz="0" w:space="0" w:color="auto"/>
            <w:right w:val="none" w:sz="0" w:space="0" w:color="auto"/>
          </w:tblBorders>
        </w:tblPrEx>
        <w:trPr>
          <w:trHeight w:val="326"/>
          <w:tblCellSpacing w:w="0" w:type="dxa"/>
        </w:trPr>
        <w:tc>
          <w:tcPr>
            <w:tcW w:w="5758"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(должность)</w:t>
            </w:r>
          </w:p>
        </w:tc>
        <w:tc>
          <w:tcPr>
            <w:tcW w:w="497" w:type="dxa"/>
          </w:tcPr>
          <w:p w:rsidR="00EF2B32" w:rsidRPr="00827563" w:rsidRDefault="00EF2B32" w:rsidP="005629EC">
            <w:pPr>
              <w:spacing w:after="0" w:line="240" w:lineRule="auto"/>
              <w:rPr>
                <w:rFonts w:ascii="Times New Roman" w:hAnsi="Times New Roman"/>
                <w:sz w:val="24"/>
                <w:szCs w:val="24"/>
                <w:lang w:eastAsia="ru-RU"/>
              </w:rPr>
            </w:pPr>
          </w:p>
        </w:tc>
        <w:tc>
          <w:tcPr>
            <w:tcW w:w="1579" w:type="dxa"/>
            <w:gridSpan w:val="2"/>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(подпись, печать)</w:t>
            </w:r>
          </w:p>
        </w:tc>
        <w:tc>
          <w:tcPr>
            <w:tcW w:w="469"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316" w:type="dxa"/>
            <w:gridSpan w:val="2"/>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(Ф.И.О.)</w:t>
            </w:r>
          </w:p>
        </w:tc>
      </w:tr>
      <w:tr w:rsidR="00EF2B32" w:rsidRPr="00827563" w:rsidTr="00D24E7C">
        <w:tblPrEx>
          <w:tblBorders>
            <w:top w:val="none" w:sz="0" w:space="0" w:color="auto"/>
            <w:left w:val="none" w:sz="0" w:space="0" w:color="auto"/>
            <w:bottom w:val="none" w:sz="0" w:space="0" w:color="auto"/>
            <w:right w:val="none" w:sz="0" w:space="0" w:color="auto"/>
          </w:tblBorders>
        </w:tblPrEx>
        <w:trPr>
          <w:gridAfter w:val="6"/>
          <w:wAfter w:w="3861" w:type="dxa"/>
          <w:trHeight w:val="326"/>
          <w:tblCellSpacing w:w="0" w:type="dxa"/>
        </w:trPr>
        <w:tc>
          <w:tcPr>
            <w:tcW w:w="5758"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Ответ на запрос прошу направить по адресу:</w:t>
            </w: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 xml:space="preserve">__________________________________________ </w:t>
            </w:r>
            <w:r w:rsidRPr="00827563">
              <w:rPr>
                <w:rFonts w:ascii="Times New Roman" w:hAnsi="Times New Roman"/>
                <w:sz w:val="24"/>
                <w:szCs w:val="24"/>
                <w:vertAlign w:val="superscript"/>
                <w:lang w:eastAsia="ru-RU"/>
              </w:rPr>
              <w:t>(почтовый адрес организации, направившей запрос)</w:t>
            </w:r>
          </w:p>
        </w:tc>
      </w:tr>
    </w:tbl>
    <w:p w:rsidR="00EF2B32" w:rsidRPr="00827563" w:rsidRDefault="00EF2B32" w:rsidP="005629EC">
      <w:pPr>
        <w:spacing w:after="0" w:line="240" w:lineRule="auto"/>
        <w:rPr>
          <w:rFonts w:ascii="Times New Roman" w:hAnsi="Times New Roman"/>
          <w:b/>
          <w:bCs/>
          <w:sz w:val="24"/>
          <w:szCs w:val="24"/>
          <w:lang w:eastAsia="ru-RU"/>
        </w:rPr>
      </w:pPr>
      <w:r w:rsidRPr="00827563">
        <w:rPr>
          <w:rFonts w:ascii="Times New Roman" w:hAnsi="Times New Roman"/>
          <w:sz w:val="24"/>
          <w:szCs w:val="24"/>
          <w:lang w:eastAsia="ru-RU"/>
        </w:rPr>
        <w:t> </w:t>
      </w: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C331B1" w:rsidRPr="00827563" w:rsidRDefault="00C331B1"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b/>
          <w:bCs/>
          <w:sz w:val="24"/>
          <w:szCs w:val="24"/>
          <w:lang w:eastAsia="ru-RU"/>
        </w:rPr>
      </w:pPr>
    </w:p>
    <w:p w:rsidR="00EF2B32" w:rsidRDefault="00EF2B32" w:rsidP="005629EC">
      <w:pPr>
        <w:spacing w:after="0" w:line="240" w:lineRule="auto"/>
        <w:rPr>
          <w:rFonts w:ascii="Times New Roman" w:hAnsi="Times New Roman"/>
          <w:b/>
          <w:bCs/>
          <w:sz w:val="24"/>
          <w:szCs w:val="24"/>
          <w:lang w:eastAsia="ru-RU"/>
        </w:rPr>
      </w:pPr>
    </w:p>
    <w:p w:rsidR="00DA4D51" w:rsidRPr="00827563" w:rsidRDefault="00DA4D51" w:rsidP="005629EC">
      <w:pPr>
        <w:spacing w:after="0" w:line="240" w:lineRule="auto"/>
        <w:rPr>
          <w:rFonts w:ascii="Times New Roman" w:hAnsi="Times New Roman"/>
          <w:b/>
          <w:bCs/>
          <w:sz w:val="24"/>
          <w:szCs w:val="24"/>
          <w:lang w:eastAsia="ru-RU"/>
        </w:rPr>
      </w:pPr>
    </w:p>
    <w:p w:rsidR="00494D07" w:rsidRDefault="00494D07" w:rsidP="005629EC">
      <w:pPr>
        <w:spacing w:after="0" w:line="240" w:lineRule="auto"/>
        <w:jc w:val="right"/>
        <w:rPr>
          <w:rFonts w:ascii="Times New Roman" w:hAnsi="Times New Roman"/>
          <w:b/>
          <w:bCs/>
          <w:sz w:val="24"/>
          <w:szCs w:val="24"/>
          <w:lang w:eastAsia="ru-RU"/>
        </w:rPr>
      </w:pPr>
    </w:p>
    <w:p w:rsidR="00EF2B32" w:rsidRPr="00827563" w:rsidRDefault="00EF2B32" w:rsidP="005629EC">
      <w:pPr>
        <w:spacing w:after="0" w:line="240" w:lineRule="auto"/>
        <w:jc w:val="right"/>
        <w:rPr>
          <w:rFonts w:ascii="Times New Roman" w:hAnsi="Times New Roman"/>
          <w:sz w:val="24"/>
          <w:szCs w:val="24"/>
          <w:lang w:eastAsia="ru-RU"/>
        </w:rPr>
      </w:pPr>
      <w:r w:rsidRPr="00827563">
        <w:rPr>
          <w:rFonts w:ascii="Times New Roman" w:hAnsi="Times New Roman"/>
          <w:b/>
          <w:bCs/>
          <w:sz w:val="24"/>
          <w:szCs w:val="24"/>
          <w:lang w:eastAsia="ru-RU"/>
        </w:rPr>
        <w:lastRenderedPageBreak/>
        <w:t>Приложение № 5</w:t>
      </w:r>
    </w:p>
    <w:p w:rsidR="00EF2B32" w:rsidRPr="00827563" w:rsidRDefault="00EF2B32" w:rsidP="005629EC">
      <w:pPr>
        <w:spacing w:after="0" w:line="240" w:lineRule="auto"/>
        <w:jc w:val="right"/>
        <w:rPr>
          <w:rFonts w:ascii="Times New Roman" w:hAnsi="Times New Roman"/>
          <w:sz w:val="24"/>
          <w:szCs w:val="24"/>
          <w:lang w:eastAsia="ru-RU"/>
        </w:rPr>
      </w:pPr>
    </w:p>
    <w:p w:rsidR="00EF2B32" w:rsidRPr="00827563" w:rsidRDefault="00EF2B32" w:rsidP="005629EC">
      <w:pPr>
        <w:spacing w:after="0" w:line="240" w:lineRule="auto"/>
        <w:jc w:val="right"/>
        <w:rPr>
          <w:rFonts w:ascii="Times New Roman" w:hAnsi="Times New Roman"/>
          <w:sz w:val="24"/>
          <w:szCs w:val="24"/>
          <w:lang w:eastAsia="ru-RU"/>
        </w:rPr>
      </w:pPr>
    </w:p>
    <w:p w:rsidR="00EF2B32" w:rsidRPr="00827563" w:rsidRDefault="00EF2B32" w:rsidP="005629EC">
      <w:pPr>
        <w:spacing w:after="0" w:line="240" w:lineRule="auto"/>
        <w:jc w:val="right"/>
        <w:rPr>
          <w:rFonts w:ascii="Times New Roman" w:hAnsi="Times New Roman"/>
          <w:bCs/>
          <w:sz w:val="24"/>
          <w:szCs w:val="24"/>
          <w:lang w:eastAsia="ru-RU"/>
        </w:rPr>
      </w:pPr>
    </w:p>
    <w:p w:rsidR="00EF2B32" w:rsidRPr="00827563" w:rsidRDefault="00EF2B32" w:rsidP="005629EC">
      <w:pPr>
        <w:spacing w:after="0" w:line="240" w:lineRule="auto"/>
        <w:jc w:val="right"/>
        <w:rPr>
          <w:rFonts w:ascii="Times New Roman" w:hAnsi="Times New Roman"/>
          <w:bCs/>
          <w:sz w:val="24"/>
          <w:szCs w:val="24"/>
          <w:lang w:eastAsia="ru-RU"/>
        </w:rPr>
      </w:pPr>
    </w:p>
    <w:tbl>
      <w:tblPr>
        <w:tblW w:w="0" w:type="auto"/>
        <w:tblCellSpacing w:w="0" w:type="dxa"/>
        <w:tblCellMar>
          <w:left w:w="0" w:type="dxa"/>
          <w:right w:w="0" w:type="dxa"/>
        </w:tblCellMar>
        <w:tblLook w:val="00A0"/>
      </w:tblPr>
      <w:tblGrid>
        <w:gridCol w:w="4613"/>
        <w:gridCol w:w="4742"/>
      </w:tblGrid>
      <w:tr w:rsidR="00EF2B32" w:rsidRPr="00827563" w:rsidTr="00D24E7C">
        <w:trPr>
          <w:tblCellSpacing w:w="0" w:type="dxa"/>
        </w:trPr>
        <w:tc>
          <w:tcPr>
            <w:tcW w:w="4613"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Номер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Дата регистрации    ________________</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Время регистрации ______ час</w:t>
            </w:r>
            <w:proofErr w:type="gramStart"/>
            <w:r w:rsidRPr="00827563">
              <w:rPr>
                <w:rFonts w:ascii="Times New Roman" w:hAnsi="Times New Roman"/>
                <w:sz w:val="24"/>
                <w:szCs w:val="24"/>
                <w:lang w:eastAsia="ru-RU"/>
              </w:rPr>
              <w:t>.</w:t>
            </w:r>
            <w:proofErr w:type="gramEnd"/>
            <w:r w:rsidRPr="00827563">
              <w:rPr>
                <w:rFonts w:ascii="Times New Roman" w:hAnsi="Times New Roman"/>
                <w:sz w:val="24"/>
                <w:szCs w:val="24"/>
                <w:lang w:eastAsia="ru-RU"/>
              </w:rPr>
              <w:t xml:space="preserve">_____ </w:t>
            </w:r>
            <w:proofErr w:type="gramStart"/>
            <w:r w:rsidRPr="00827563">
              <w:rPr>
                <w:rFonts w:ascii="Times New Roman" w:hAnsi="Times New Roman"/>
                <w:sz w:val="24"/>
                <w:szCs w:val="24"/>
                <w:lang w:eastAsia="ru-RU"/>
              </w:rPr>
              <w:t>м</w:t>
            </w:r>
            <w:proofErr w:type="gramEnd"/>
            <w:r w:rsidRPr="00827563">
              <w:rPr>
                <w:rFonts w:ascii="Times New Roman" w:hAnsi="Times New Roman"/>
                <w:sz w:val="24"/>
                <w:szCs w:val="24"/>
                <w:lang w:eastAsia="ru-RU"/>
              </w:rPr>
              <w:t>ин.</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Подпись регистрирующего лица __________</w:t>
            </w:r>
          </w:p>
        </w:tc>
        <w:tc>
          <w:tcPr>
            <w:tcW w:w="4742" w:type="dxa"/>
          </w:tcPr>
          <w:p w:rsidR="00EF2B32" w:rsidRPr="00827563" w:rsidRDefault="00EF2B32" w:rsidP="005629EC">
            <w:pPr>
              <w:spacing w:after="0" w:line="240" w:lineRule="auto"/>
              <w:rPr>
                <w:rFonts w:ascii="Times New Roman" w:hAnsi="Times New Roman"/>
                <w:sz w:val="24"/>
                <w:szCs w:val="24"/>
                <w:lang w:eastAsia="ru-RU"/>
              </w:rPr>
            </w:pPr>
          </w:p>
        </w:tc>
      </w:tr>
    </w:tbl>
    <w:p w:rsidR="00EF2B32" w:rsidRPr="00827563" w:rsidRDefault="00EF2B32" w:rsidP="005629EC">
      <w:pPr>
        <w:spacing w:after="0" w:line="240" w:lineRule="auto"/>
        <w:jc w:val="center"/>
        <w:rPr>
          <w:rFonts w:ascii="Times New Roman" w:hAnsi="Times New Roman"/>
          <w:b/>
          <w:bCs/>
          <w:sz w:val="24"/>
          <w:szCs w:val="24"/>
          <w:lang w:eastAsia="ru-RU"/>
        </w:rPr>
      </w:pP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b/>
          <w:bCs/>
          <w:sz w:val="24"/>
          <w:szCs w:val="24"/>
          <w:lang w:eastAsia="ru-RU"/>
        </w:rPr>
        <w:t>УВЕДОМЛЕНИЕ ОБ ОТЗЫВЕ ЗАЯВКИ НА УЧАСТИЕ В АУКЦИОНЕ</w:t>
      </w: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b/>
          <w:bCs/>
          <w:sz w:val="24"/>
          <w:szCs w:val="24"/>
          <w:lang w:eastAsia="ru-RU"/>
        </w:rPr>
        <w:t> </w:t>
      </w:r>
    </w:p>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745"/>
        <w:gridCol w:w="3909"/>
      </w:tblGrid>
      <w:tr w:rsidR="00EF2B32" w:rsidRPr="00827563" w:rsidTr="00D24E7C">
        <w:trPr>
          <w:tblCellSpacing w:w="0" w:type="dxa"/>
        </w:trPr>
        <w:tc>
          <w:tcPr>
            <w:tcW w:w="9654" w:type="dxa"/>
            <w:gridSpan w:val="2"/>
            <w:tcBorders>
              <w:top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1. Сведения о предмете аукциона</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Предмет аукциона</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лота  (при наличии нескольких объектов)</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Наименование Имущества</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9654" w:type="dxa"/>
            <w:gridSpan w:val="2"/>
            <w:tcBorders>
              <w:top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2. Сведения об участнике аукциона</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Наименование</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Место нахождения</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Почтовый адрес </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Контактное лицо </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Телефон</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Адрес электронной почты (при наличии)</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9654" w:type="dxa"/>
            <w:gridSpan w:val="2"/>
            <w:tcBorders>
              <w:top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b/>
                <w:bCs/>
                <w:sz w:val="24"/>
                <w:szCs w:val="24"/>
                <w:lang w:eastAsia="ru-RU"/>
              </w:rPr>
              <w:t>3. Сведения об отзываемой заявке на участие в открытом аукционе</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Регистрационный номер заявки</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Дата подачи заявки</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Время подачи заявки</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blCellSpacing w:w="0" w:type="dxa"/>
        </w:trPr>
        <w:tc>
          <w:tcPr>
            <w:tcW w:w="5745" w:type="dxa"/>
            <w:tcBorders>
              <w:top w:val="outset" w:sz="6" w:space="0" w:color="auto"/>
              <w:bottom w:val="outset" w:sz="6" w:space="0" w:color="auto"/>
              <w:right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Способ подачи заявки</w:t>
            </w:r>
          </w:p>
        </w:tc>
        <w:tc>
          <w:tcPr>
            <w:tcW w:w="3909" w:type="dxa"/>
            <w:tcBorders>
              <w:top w:val="outset" w:sz="6" w:space="0" w:color="auto"/>
              <w:left w:val="outset" w:sz="6" w:space="0" w:color="auto"/>
              <w:bottom w:val="outset" w:sz="6" w:space="0" w:color="auto"/>
            </w:tcBorders>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bl>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bl>
      <w:tblPr>
        <w:tblW w:w="9594" w:type="dxa"/>
        <w:tblCellSpacing w:w="0" w:type="dxa"/>
        <w:tblCellMar>
          <w:left w:w="0" w:type="dxa"/>
          <w:right w:w="0" w:type="dxa"/>
        </w:tblCellMar>
        <w:tblLook w:val="00A0"/>
      </w:tblPr>
      <w:tblGrid>
        <w:gridCol w:w="2483"/>
        <w:gridCol w:w="1199"/>
        <w:gridCol w:w="2709"/>
        <w:gridCol w:w="1072"/>
        <w:gridCol w:w="2131"/>
      </w:tblGrid>
      <w:tr w:rsidR="00EF2B32" w:rsidRPr="00827563" w:rsidTr="00D24E7C">
        <w:trPr>
          <w:trHeight w:val="385"/>
          <w:tblCellSpacing w:w="0" w:type="dxa"/>
        </w:trPr>
        <w:tc>
          <w:tcPr>
            <w:tcW w:w="2483"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199"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2709"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1072"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2131"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r>
      <w:tr w:rsidR="00EF2B32" w:rsidRPr="00827563" w:rsidTr="00D24E7C">
        <w:trPr>
          <w:trHeight w:val="374"/>
          <w:tblCellSpacing w:w="0" w:type="dxa"/>
        </w:trPr>
        <w:tc>
          <w:tcPr>
            <w:tcW w:w="2483" w:type="dxa"/>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(должность)</w:t>
            </w:r>
          </w:p>
        </w:tc>
        <w:tc>
          <w:tcPr>
            <w:tcW w:w="1199"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2709"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(подпись, печать)</w:t>
            </w:r>
          </w:p>
        </w:tc>
        <w:tc>
          <w:tcPr>
            <w:tcW w:w="1072" w:type="dxa"/>
          </w:tcPr>
          <w:p w:rsidR="00EF2B32" w:rsidRPr="00827563" w:rsidRDefault="00EF2B32" w:rsidP="005629EC">
            <w:pPr>
              <w:spacing w:after="0" w:line="240" w:lineRule="auto"/>
              <w:rPr>
                <w:rFonts w:ascii="Times New Roman" w:hAnsi="Times New Roman"/>
                <w:sz w:val="24"/>
                <w:szCs w:val="24"/>
                <w:lang w:eastAsia="ru-RU"/>
              </w:rPr>
            </w:pPr>
            <w:r w:rsidRPr="00827563">
              <w:rPr>
                <w:rFonts w:ascii="Times New Roman" w:hAnsi="Times New Roman"/>
                <w:sz w:val="24"/>
                <w:szCs w:val="24"/>
                <w:lang w:eastAsia="ru-RU"/>
              </w:rPr>
              <w:t> </w:t>
            </w:r>
          </w:p>
        </w:tc>
        <w:tc>
          <w:tcPr>
            <w:tcW w:w="2131" w:type="dxa"/>
          </w:tcPr>
          <w:p w:rsidR="00EF2B32" w:rsidRPr="00827563" w:rsidRDefault="00EF2B32" w:rsidP="005629EC">
            <w:pPr>
              <w:spacing w:after="0" w:line="240" w:lineRule="auto"/>
              <w:jc w:val="center"/>
              <w:rPr>
                <w:rFonts w:ascii="Times New Roman" w:hAnsi="Times New Roman"/>
                <w:sz w:val="24"/>
                <w:szCs w:val="24"/>
                <w:lang w:eastAsia="ru-RU"/>
              </w:rPr>
            </w:pPr>
            <w:r w:rsidRPr="00827563">
              <w:rPr>
                <w:rFonts w:ascii="Times New Roman" w:hAnsi="Times New Roman"/>
                <w:sz w:val="24"/>
                <w:szCs w:val="24"/>
                <w:lang w:eastAsia="ru-RU"/>
              </w:rPr>
              <w:t>(Ф.И.О.)</w:t>
            </w:r>
          </w:p>
        </w:tc>
      </w:tr>
    </w:tbl>
    <w:p w:rsidR="00EF2B32" w:rsidRPr="00827563" w:rsidRDefault="00EF2B32" w:rsidP="005629EC">
      <w:pPr>
        <w:spacing w:after="0" w:line="240" w:lineRule="auto"/>
        <w:jc w:val="center"/>
        <w:rPr>
          <w:rFonts w:ascii="Times New Roman" w:hAnsi="Times New Roman"/>
          <w:b/>
          <w:bCs/>
          <w:sz w:val="24"/>
          <w:szCs w:val="24"/>
          <w:lang w:eastAsia="ru-RU"/>
        </w:rPr>
      </w:pPr>
      <w:r w:rsidRPr="00827563">
        <w:rPr>
          <w:rFonts w:ascii="Times New Roman" w:hAnsi="Times New Roman"/>
          <w:b/>
          <w:bCs/>
          <w:sz w:val="24"/>
          <w:szCs w:val="24"/>
          <w:lang w:eastAsia="ru-RU"/>
        </w:rPr>
        <w:t> </w:t>
      </w: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b/>
          <w:bCs/>
          <w:sz w:val="24"/>
          <w:szCs w:val="24"/>
          <w:highlight w:val="yellow"/>
          <w:lang w:eastAsia="ru-RU"/>
        </w:rPr>
      </w:pPr>
    </w:p>
    <w:p w:rsidR="00D8744E" w:rsidRPr="00827563" w:rsidRDefault="00D8744E" w:rsidP="005629EC">
      <w:pPr>
        <w:spacing w:after="0" w:line="240" w:lineRule="auto"/>
        <w:jc w:val="right"/>
        <w:rPr>
          <w:rFonts w:ascii="Times New Roman" w:hAnsi="Times New Roman"/>
          <w:b/>
          <w:bCs/>
          <w:sz w:val="24"/>
          <w:szCs w:val="24"/>
          <w:highlight w:val="yellow"/>
          <w:lang w:eastAsia="ru-RU"/>
        </w:rPr>
      </w:pPr>
    </w:p>
    <w:p w:rsidR="00E0253A" w:rsidRPr="00827563" w:rsidRDefault="00E0253A" w:rsidP="005629EC">
      <w:pPr>
        <w:spacing w:after="0" w:line="240" w:lineRule="auto"/>
        <w:jc w:val="right"/>
        <w:rPr>
          <w:rFonts w:ascii="Times New Roman" w:hAnsi="Times New Roman"/>
          <w:b/>
          <w:bCs/>
          <w:sz w:val="24"/>
          <w:szCs w:val="24"/>
          <w:highlight w:val="yellow"/>
          <w:lang w:eastAsia="ru-RU"/>
        </w:rPr>
      </w:pPr>
    </w:p>
    <w:p w:rsidR="002E3FFE" w:rsidRPr="00827563" w:rsidRDefault="002E3FFE" w:rsidP="005629EC">
      <w:pPr>
        <w:spacing w:after="0" w:line="240" w:lineRule="auto"/>
        <w:jc w:val="right"/>
        <w:rPr>
          <w:rFonts w:ascii="Times New Roman" w:hAnsi="Times New Roman"/>
          <w:b/>
          <w:bCs/>
          <w:sz w:val="24"/>
          <w:szCs w:val="24"/>
          <w:highlight w:val="yellow"/>
          <w:lang w:eastAsia="ru-RU"/>
        </w:rPr>
      </w:pPr>
    </w:p>
    <w:p w:rsidR="002E3FFE" w:rsidRPr="00827563" w:rsidRDefault="002E3FFE" w:rsidP="005629EC">
      <w:pPr>
        <w:spacing w:after="0" w:line="240" w:lineRule="auto"/>
        <w:jc w:val="right"/>
        <w:rPr>
          <w:rFonts w:ascii="Times New Roman" w:hAnsi="Times New Roman"/>
          <w:b/>
          <w:bCs/>
          <w:sz w:val="24"/>
          <w:szCs w:val="24"/>
          <w:highlight w:val="yellow"/>
          <w:lang w:eastAsia="ru-RU"/>
        </w:rPr>
      </w:pPr>
    </w:p>
    <w:p w:rsidR="002E3FFE" w:rsidRPr="00827563" w:rsidRDefault="002E3FFE" w:rsidP="005629EC">
      <w:pPr>
        <w:spacing w:after="0" w:line="240" w:lineRule="auto"/>
        <w:jc w:val="right"/>
        <w:rPr>
          <w:rFonts w:ascii="Times New Roman" w:hAnsi="Times New Roman"/>
          <w:b/>
          <w:bCs/>
          <w:sz w:val="24"/>
          <w:szCs w:val="24"/>
          <w:highlight w:val="yellow"/>
          <w:lang w:eastAsia="ru-RU"/>
        </w:rPr>
      </w:pPr>
    </w:p>
    <w:p w:rsidR="002E3FFE" w:rsidRPr="00827563" w:rsidRDefault="002E3FFE" w:rsidP="005629EC">
      <w:pPr>
        <w:spacing w:after="0" w:line="240" w:lineRule="auto"/>
        <w:jc w:val="right"/>
        <w:rPr>
          <w:rFonts w:ascii="Times New Roman" w:hAnsi="Times New Roman"/>
          <w:b/>
          <w:bCs/>
          <w:sz w:val="24"/>
          <w:szCs w:val="24"/>
          <w:highlight w:val="yellow"/>
          <w:lang w:eastAsia="ru-RU"/>
        </w:rPr>
      </w:pPr>
    </w:p>
    <w:p w:rsidR="00E0253A" w:rsidRPr="00827563" w:rsidRDefault="00E0253A" w:rsidP="005629EC">
      <w:pPr>
        <w:spacing w:after="0" w:line="240" w:lineRule="auto"/>
        <w:jc w:val="right"/>
        <w:rPr>
          <w:rFonts w:ascii="Times New Roman" w:hAnsi="Times New Roman"/>
          <w:b/>
          <w:bCs/>
          <w:sz w:val="24"/>
          <w:szCs w:val="24"/>
          <w:highlight w:val="yellow"/>
          <w:lang w:eastAsia="ru-RU"/>
        </w:rPr>
      </w:pPr>
    </w:p>
    <w:p w:rsidR="00EF2B32" w:rsidRDefault="00EF2B32" w:rsidP="005629EC">
      <w:pPr>
        <w:spacing w:after="0" w:line="240" w:lineRule="auto"/>
        <w:jc w:val="right"/>
        <w:rPr>
          <w:rFonts w:ascii="Times New Roman" w:hAnsi="Times New Roman"/>
          <w:b/>
          <w:bCs/>
          <w:sz w:val="24"/>
          <w:szCs w:val="24"/>
          <w:highlight w:val="yellow"/>
          <w:lang w:eastAsia="ru-RU"/>
        </w:rPr>
      </w:pPr>
    </w:p>
    <w:p w:rsidR="00494D07" w:rsidRDefault="00494D07" w:rsidP="005629EC">
      <w:pPr>
        <w:spacing w:after="0" w:line="240" w:lineRule="auto"/>
        <w:jc w:val="right"/>
        <w:rPr>
          <w:rFonts w:ascii="Times New Roman" w:hAnsi="Times New Roman"/>
          <w:b/>
          <w:bCs/>
          <w:sz w:val="24"/>
          <w:szCs w:val="24"/>
          <w:highlight w:val="yellow"/>
          <w:lang w:eastAsia="ru-RU"/>
        </w:rPr>
      </w:pPr>
    </w:p>
    <w:p w:rsidR="00494D07" w:rsidRDefault="00494D07" w:rsidP="005629EC">
      <w:pPr>
        <w:spacing w:after="0" w:line="240" w:lineRule="auto"/>
        <w:jc w:val="right"/>
        <w:rPr>
          <w:rFonts w:ascii="Times New Roman" w:hAnsi="Times New Roman"/>
          <w:b/>
          <w:bCs/>
          <w:sz w:val="24"/>
          <w:szCs w:val="24"/>
          <w:highlight w:val="yellow"/>
          <w:lang w:eastAsia="ru-RU"/>
        </w:rPr>
      </w:pPr>
    </w:p>
    <w:p w:rsidR="00487A80" w:rsidRDefault="00487A80" w:rsidP="005629EC">
      <w:pPr>
        <w:spacing w:after="0" w:line="240" w:lineRule="auto"/>
        <w:jc w:val="right"/>
        <w:rPr>
          <w:rFonts w:ascii="Times New Roman" w:hAnsi="Times New Roman"/>
          <w:b/>
          <w:bCs/>
          <w:sz w:val="24"/>
          <w:szCs w:val="24"/>
          <w:highlight w:val="yellow"/>
          <w:lang w:eastAsia="ru-RU"/>
        </w:rPr>
      </w:pPr>
    </w:p>
    <w:p w:rsidR="00EF2B32" w:rsidRPr="00827563" w:rsidRDefault="00EF2B32" w:rsidP="005629EC">
      <w:pPr>
        <w:spacing w:after="0" w:line="240" w:lineRule="auto"/>
        <w:jc w:val="right"/>
        <w:rPr>
          <w:rFonts w:ascii="Times New Roman" w:hAnsi="Times New Roman"/>
          <w:sz w:val="24"/>
          <w:szCs w:val="24"/>
          <w:lang w:eastAsia="ru-RU"/>
        </w:rPr>
      </w:pPr>
      <w:r w:rsidRPr="00827563">
        <w:rPr>
          <w:rFonts w:ascii="Times New Roman" w:hAnsi="Times New Roman"/>
          <w:b/>
          <w:bCs/>
          <w:sz w:val="24"/>
          <w:szCs w:val="24"/>
          <w:lang w:eastAsia="ru-RU"/>
        </w:rPr>
        <w:lastRenderedPageBreak/>
        <w:t>Приложение № 6</w:t>
      </w:r>
    </w:p>
    <w:p w:rsidR="00E0253A" w:rsidRPr="00827563" w:rsidRDefault="00E0253A" w:rsidP="005629EC">
      <w:pPr>
        <w:spacing w:line="240" w:lineRule="auto"/>
        <w:jc w:val="center"/>
        <w:rPr>
          <w:rFonts w:ascii="Times New Roman" w:hAnsi="Times New Roman"/>
          <w:sz w:val="24"/>
          <w:szCs w:val="24"/>
        </w:rPr>
      </w:pPr>
      <w:r w:rsidRPr="00827563">
        <w:rPr>
          <w:rFonts w:ascii="Times New Roman" w:hAnsi="Times New Roman"/>
          <w:sz w:val="24"/>
          <w:szCs w:val="24"/>
        </w:rPr>
        <w:t>ДОГОВОР № __</w:t>
      </w:r>
    </w:p>
    <w:p w:rsidR="00E0253A" w:rsidRPr="00827563" w:rsidRDefault="00E0253A" w:rsidP="005629EC">
      <w:pPr>
        <w:spacing w:line="240" w:lineRule="auto"/>
        <w:jc w:val="center"/>
        <w:rPr>
          <w:rFonts w:ascii="Times New Roman" w:hAnsi="Times New Roman"/>
          <w:sz w:val="24"/>
          <w:szCs w:val="24"/>
        </w:rPr>
      </w:pPr>
      <w:r w:rsidRPr="00827563">
        <w:rPr>
          <w:rFonts w:ascii="Times New Roman" w:hAnsi="Times New Roman"/>
          <w:sz w:val="24"/>
          <w:szCs w:val="24"/>
        </w:rPr>
        <w:t>аренды нежилого помещения</w:t>
      </w:r>
    </w:p>
    <w:tbl>
      <w:tblPr>
        <w:tblW w:w="5000" w:type="pct"/>
        <w:tblCellSpacing w:w="0" w:type="dxa"/>
        <w:tblCellMar>
          <w:top w:w="60" w:type="dxa"/>
          <w:left w:w="60" w:type="dxa"/>
          <w:bottom w:w="60" w:type="dxa"/>
          <w:right w:w="60" w:type="dxa"/>
        </w:tblCellMar>
        <w:tblLook w:val="00A0"/>
      </w:tblPr>
      <w:tblGrid>
        <w:gridCol w:w="5162"/>
        <w:gridCol w:w="5163"/>
      </w:tblGrid>
      <w:tr w:rsidR="00E0253A" w:rsidRPr="00827563" w:rsidTr="002D6119">
        <w:trPr>
          <w:tblCellSpacing w:w="0" w:type="dxa"/>
        </w:trPr>
        <w:tc>
          <w:tcPr>
            <w:tcW w:w="2500" w:type="pct"/>
          </w:tcPr>
          <w:p w:rsidR="00DA4D51" w:rsidRDefault="00E0253A" w:rsidP="00DA4D51">
            <w:pPr>
              <w:spacing w:after="0" w:line="240" w:lineRule="auto"/>
              <w:rPr>
                <w:rFonts w:ascii="Times New Roman" w:hAnsi="Times New Roman"/>
                <w:sz w:val="24"/>
                <w:szCs w:val="24"/>
              </w:rPr>
            </w:pPr>
            <w:r w:rsidRPr="00827563">
              <w:rPr>
                <w:rFonts w:ascii="Times New Roman" w:hAnsi="Times New Roman"/>
                <w:sz w:val="24"/>
                <w:szCs w:val="24"/>
              </w:rPr>
              <w:t>Самарская область</w:t>
            </w:r>
          </w:p>
          <w:p w:rsidR="00E0253A" w:rsidRPr="00827563" w:rsidRDefault="00A24D46" w:rsidP="00DA4D51">
            <w:pPr>
              <w:spacing w:after="0" w:line="240" w:lineRule="auto"/>
              <w:rPr>
                <w:rFonts w:ascii="Times New Roman" w:hAnsi="Times New Roman"/>
                <w:sz w:val="24"/>
                <w:szCs w:val="24"/>
              </w:rPr>
            </w:pPr>
            <w:proofErr w:type="spellStart"/>
            <w:r>
              <w:rPr>
                <w:rFonts w:ascii="Times New Roman" w:hAnsi="Times New Roman"/>
                <w:sz w:val="24"/>
                <w:szCs w:val="24"/>
              </w:rPr>
              <w:t>п.Масленниково</w:t>
            </w:r>
            <w:proofErr w:type="spellEnd"/>
          </w:p>
        </w:tc>
        <w:tc>
          <w:tcPr>
            <w:tcW w:w="2500" w:type="pct"/>
          </w:tcPr>
          <w:p w:rsidR="00E0253A" w:rsidRPr="00827563" w:rsidRDefault="00E0253A" w:rsidP="005629EC">
            <w:pPr>
              <w:spacing w:line="240" w:lineRule="auto"/>
              <w:rPr>
                <w:rFonts w:ascii="Times New Roman" w:hAnsi="Times New Roman"/>
                <w:sz w:val="24"/>
                <w:szCs w:val="24"/>
              </w:rPr>
            </w:pPr>
            <w:r w:rsidRPr="00827563">
              <w:rPr>
                <w:rFonts w:ascii="Times New Roman" w:hAnsi="Times New Roman"/>
                <w:sz w:val="24"/>
                <w:szCs w:val="24"/>
              </w:rPr>
              <w:t xml:space="preserve">                     «___»__________</w:t>
            </w:r>
            <w:r w:rsidR="007A025D">
              <w:rPr>
                <w:rFonts w:ascii="Times New Roman" w:hAnsi="Times New Roman"/>
                <w:sz w:val="24"/>
                <w:szCs w:val="24"/>
              </w:rPr>
              <w:t>__2018</w:t>
            </w:r>
            <w:r w:rsidRPr="00827563">
              <w:rPr>
                <w:rFonts w:ascii="Times New Roman" w:hAnsi="Times New Roman"/>
                <w:sz w:val="24"/>
                <w:szCs w:val="24"/>
              </w:rPr>
              <w:t xml:space="preserve"> год</w:t>
            </w:r>
          </w:p>
        </w:tc>
      </w:tr>
    </w:tbl>
    <w:p w:rsidR="00E0253A" w:rsidRPr="00827563" w:rsidRDefault="00E0253A" w:rsidP="005629EC">
      <w:pPr>
        <w:spacing w:line="240" w:lineRule="auto"/>
        <w:rPr>
          <w:rFonts w:ascii="Times New Roman" w:hAnsi="Times New Roman"/>
          <w:sz w:val="24"/>
          <w:szCs w:val="24"/>
        </w:rPr>
      </w:pPr>
    </w:p>
    <w:p w:rsidR="001329C9" w:rsidRPr="001329C9" w:rsidRDefault="001329C9" w:rsidP="001329C9">
      <w:pPr>
        <w:autoSpaceDE w:val="0"/>
        <w:autoSpaceDN w:val="0"/>
        <w:adjustRightInd w:val="0"/>
        <w:rPr>
          <w:rFonts w:ascii="Times New Roman" w:eastAsia="Times New Roman" w:hAnsi="Times New Roman"/>
          <w:sz w:val="24"/>
          <w:szCs w:val="24"/>
          <w:lang w:eastAsia="ru-RU"/>
        </w:rPr>
      </w:pPr>
      <w:r w:rsidRPr="001329C9">
        <w:rPr>
          <w:rFonts w:ascii="Times New Roman" w:eastAsia="Times New Roman" w:hAnsi="Times New Roman"/>
          <w:b/>
          <w:color w:val="000000"/>
          <w:sz w:val="24"/>
          <w:szCs w:val="24"/>
          <w:lang w:eastAsia="ru-RU"/>
        </w:rPr>
        <w:t xml:space="preserve">Администрация сельского поселения </w:t>
      </w:r>
      <w:proofErr w:type="spellStart"/>
      <w:r w:rsidRPr="001329C9">
        <w:rPr>
          <w:rFonts w:ascii="Times New Roman" w:eastAsia="Times New Roman" w:hAnsi="Times New Roman"/>
          <w:b/>
          <w:color w:val="000000"/>
          <w:sz w:val="24"/>
          <w:szCs w:val="24"/>
          <w:lang w:eastAsia="ru-RU"/>
        </w:rPr>
        <w:t>Масленниково</w:t>
      </w:r>
      <w:proofErr w:type="spellEnd"/>
      <w:r w:rsidRPr="001329C9">
        <w:rPr>
          <w:rFonts w:ascii="Times New Roman" w:eastAsia="Times New Roman" w:hAnsi="Times New Roman"/>
          <w:b/>
          <w:color w:val="000000"/>
          <w:sz w:val="24"/>
          <w:szCs w:val="24"/>
          <w:lang w:eastAsia="ru-RU"/>
        </w:rPr>
        <w:t xml:space="preserve"> муниципального района </w:t>
      </w:r>
      <w:proofErr w:type="spellStart"/>
      <w:r w:rsidRPr="001329C9">
        <w:rPr>
          <w:rFonts w:ascii="Times New Roman" w:eastAsia="Times New Roman" w:hAnsi="Times New Roman"/>
          <w:b/>
          <w:color w:val="000000"/>
          <w:sz w:val="24"/>
          <w:szCs w:val="24"/>
          <w:lang w:eastAsia="ru-RU"/>
        </w:rPr>
        <w:t>Хворостянский</w:t>
      </w:r>
      <w:proofErr w:type="spellEnd"/>
      <w:r w:rsidRPr="001329C9">
        <w:rPr>
          <w:rFonts w:ascii="Times New Roman" w:eastAsia="Times New Roman" w:hAnsi="Times New Roman"/>
          <w:b/>
          <w:color w:val="000000"/>
          <w:sz w:val="24"/>
          <w:szCs w:val="24"/>
          <w:lang w:eastAsia="ru-RU"/>
        </w:rPr>
        <w:t xml:space="preserve"> Самарской области</w:t>
      </w:r>
      <w:r w:rsidRPr="001329C9">
        <w:rPr>
          <w:rFonts w:ascii="Times New Roman" w:eastAsia="Times New Roman" w:hAnsi="Times New Roman"/>
          <w:color w:val="000000"/>
          <w:sz w:val="24"/>
          <w:szCs w:val="24"/>
          <w:lang w:eastAsia="ru-RU"/>
        </w:rPr>
        <w:t xml:space="preserve">, ИНН 6362012375, КПП 636201001, ОГРН 1056362024344, дата регистрации: 12.12.2005г.  наименование регистрирующего органа: Межрайонная ИФНС России № 10 по Самарской области, юридический адрес: 445582, Самарская область,  </w:t>
      </w:r>
      <w:proofErr w:type="spellStart"/>
      <w:r w:rsidRPr="001329C9">
        <w:rPr>
          <w:rFonts w:ascii="Times New Roman" w:eastAsia="Times New Roman" w:hAnsi="Times New Roman"/>
          <w:color w:val="000000"/>
          <w:sz w:val="24"/>
          <w:szCs w:val="24"/>
          <w:lang w:eastAsia="ru-RU"/>
        </w:rPr>
        <w:t>Хворостянский</w:t>
      </w:r>
      <w:proofErr w:type="spellEnd"/>
      <w:r w:rsidRPr="001329C9">
        <w:rPr>
          <w:rFonts w:ascii="Times New Roman" w:eastAsia="Times New Roman" w:hAnsi="Times New Roman"/>
          <w:color w:val="000000"/>
          <w:sz w:val="24"/>
          <w:szCs w:val="24"/>
          <w:lang w:eastAsia="ru-RU"/>
        </w:rPr>
        <w:t xml:space="preserve"> район,  п. </w:t>
      </w:r>
      <w:proofErr w:type="spellStart"/>
      <w:r w:rsidRPr="001329C9">
        <w:rPr>
          <w:rFonts w:ascii="Times New Roman" w:eastAsia="Times New Roman" w:hAnsi="Times New Roman"/>
          <w:color w:val="000000"/>
          <w:sz w:val="24"/>
          <w:szCs w:val="24"/>
          <w:lang w:eastAsia="ru-RU"/>
        </w:rPr>
        <w:t>Масленниково</w:t>
      </w:r>
      <w:proofErr w:type="spellEnd"/>
      <w:r w:rsidRPr="001329C9">
        <w:rPr>
          <w:rFonts w:ascii="Times New Roman" w:eastAsia="Times New Roman" w:hAnsi="Times New Roman"/>
          <w:color w:val="000000"/>
          <w:sz w:val="24"/>
          <w:szCs w:val="24"/>
          <w:lang w:eastAsia="ru-RU"/>
        </w:rPr>
        <w:t xml:space="preserve">,   ул. Центральная, д. 1, в  лице Главы сельского поселения </w:t>
      </w:r>
      <w:proofErr w:type="spellStart"/>
      <w:r w:rsidRPr="001329C9">
        <w:rPr>
          <w:rFonts w:ascii="Times New Roman" w:eastAsia="Times New Roman" w:hAnsi="Times New Roman"/>
          <w:color w:val="000000"/>
          <w:sz w:val="24"/>
          <w:szCs w:val="24"/>
          <w:lang w:eastAsia="ru-RU"/>
        </w:rPr>
        <w:t>Балетанова</w:t>
      </w:r>
      <w:proofErr w:type="spellEnd"/>
      <w:r w:rsidRPr="001329C9">
        <w:rPr>
          <w:rFonts w:ascii="Times New Roman" w:eastAsia="Times New Roman" w:hAnsi="Times New Roman"/>
          <w:color w:val="000000"/>
          <w:sz w:val="24"/>
          <w:szCs w:val="24"/>
          <w:lang w:eastAsia="ru-RU"/>
        </w:rPr>
        <w:t xml:space="preserve"> Сергея Николаевича, действующего на основании Устава,  именуемая в дальнейшем «Продавец», с одной стороны </w:t>
      </w:r>
      <w:r>
        <w:rPr>
          <w:rFonts w:ascii="Times New Roman" w:hAnsi="Times New Roman"/>
          <w:sz w:val="24"/>
          <w:szCs w:val="24"/>
        </w:rPr>
        <w:t xml:space="preserve"> </w:t>
      </w:r>
      <w:r w:rsidR="00E0253A" w:rsidRPr="00827563">
        <w:rPr>
          <w:rFonts w:ascii="Times New Roman" w:hAnsi="Times New Roman"/>
          <w:sz w:val="24"/>
          <w:szCs w:val="24"/>
        </w:rPr>
        <w:t xml:space="preserve"> и _____</w:t>
      </w:r>
      <w:r w:rsidR="00F25D19" w:rsidRPr="00827563">
        <w:rPr>
          <w:rFonts w:ascii="Times New Roman" w:hAnsi="Times New Roman"/>
          <w:sz w:val="24"/>
          <w:szCs w:val="24"/>
        </w:rPr>
        <w:t xml:space="preserve">__________________________, </w:t>
      </w:r>
      <w:r w:rsidR="00E0253A" w:rsidRPr="00827563">
        <w:rPr>
          <w:rFonts w:ascii="Times New Roman" w:hAnsi="Times New Roman"/>
          <w:sz w:val="24"/>
          <w:szCs w:val="24"/>
        </w:rPr>
        <w:t xml:space="preserve">в лице _________________________ действующего на основании Устава, </w:t>
      </w:r>
      <w:r w:rsidR="00400810" w:rsidRPr="00400810">
        <w:rPr>
          <w:rFonts w:ascii="Times New Roman CYR" w:hAnsi="Times New Roman CYR" w:cs="Times New Roman CYR"/>
          <w:color w:val="000000"/>
          <w:sz w:val="24"/>
          <w:szCs w:val="24"/>
        </w:rPr>
        <w:t>именуемая в дальнейшем «Арендатор», с другой стороны</w:t>
      </w:r>
      <w:r w:rsidR="00400810" w:rsidRPr="00400810">
        <w:rPr>
          <w:rFonts w:ascii="Times New Roman" w:hAnsi="Times New Roman"/>
          <w:sz w:val="24"/>
          <w:szCs w:val="24"/>
        </w:rPr>
        <w:t xml:space="preserve"> </w:t>
      </w:r>
      <w:r w:rsidRPr="001329C9">
        <w:rPr>
          <w:rFonts w:ascii="Times New Roman" w:eastAsia="Times New Roman" w:hAnsi="Times New Roman"/>
          <w:sz w:val="24"/>
          <w:szCs w:val="24"/>
          <w:lang w:eastAsia="ru-RU"/>
        </w:rPr>
        <w:t xml:space="preserve">в соответствии с  </w:t>
      </w:r>
      <w:r w:rsidR="007A025D">
        <w:rPr>
          <w:rFonts w:ascii="Times New Roman" w:eastAsia="Times New Roman" w:hAnsi="Times New Roman"/>
          <w:color w:val="000000"/>
          <w:kern w:val="24"/>
          <w:sz w:val="24"/>
          <w:szCs w:val="24"/>
          <w:lang w:eastAsia="ru-RU"/>
        </w:rPr>
        <w:t xml:space="preserve"> Протоколом №  2 </w:t>
      </w:r>
      <w:r w:rsidRPr="001329C9">
        <w:rPr>
          <w:rFonts w:ascii="Times New Roman" w:eastAsia="Times New Roman" w:hAnsi="Times New Roman"/>
          <w:color w:val="000000"/>
          <w:kern w:val="24"/>
          <w:sz w:val="24"/>
          <w:szCs w:val="24"/>
          <w:lang w:eastAsia="ru-RU"/>
        </w:rPr>
        <w:t xml:space="preserve">об итогах торгов по продаже </w:t>
      </w:r>
      <w:r w:rsidRPr="001329C9">
        <w:rPr>
          <w:rFonts w:ascii="Times New Roman" w:hAnsi="Times New Roman"/>
          <w:sz w:val="24"/>
          <w:szCs w:val="24"/>
        </w:rPr>
        <w:t xml:space="preserve">права на заключение договора аренды </w:t>
      </w:r>
      <w:r w:rsidRPr="001329C9">
        <w:rPr>
          <w:rFonts w:ascii="Times New Roman" w:hAnsi="Times New Roman"/>
          <w:sz w:val="24"/>
          <w:szCs w:val="24"/>
          <w:lang w:eastAsia="ru-RU"/>
        </w:rPr>
        <w:t>в размере ежегодной арендной платы</w:t>
      </w:r>
      <w:r w:rsidRPr="001329C9">
        <w:rPr>
          <w:rFonts w:ascii="Times New Roman" w:hAnsi="Times New Roman"/>
          <w:sz w:val="24"/>
          <w:szCs w:val="24"/>
        </w:rPr>
        <w:t xml:space="preserve"> </w:t>
      </w:r>
      <w:r w:rsidRPr="001329C9">
        <w:rPr>
          <w:rFonts w:ascii="Times New Roman" w:hAnsi="Times New Roman"/>
          <w:sz w:val="24"/>
          <w:szCs w:val="24"/>
          <w:lang w:eastAsia="ru-RU"/>
        </w:rPr>
        <w:t>в отношении встроенного нежилого помещения</w:t>
      </w:r>
      <w:r w:rsidRPr="001329C9">
        <w:rPr>
          <w:rFonts w:ascii="Times New Roman" w:eastAsia="Times New Roman" w:hAnsi="Times New Roman"/>
          <w:color w:val="000000"/>
          <w:kern w:val="24"/>
          <w:sz w:val="24"/>
          <w:szCs w:val="24"/>
          <w:lang w:eastAsia="ru-RU"/>
        </w:rPr>
        <w:t xml:space="preserve"> </w:t>
      </w:r>
      <w:r>
        <w:rPr>
          <w:rFonts w:ascii="Times New Roman" w:eastAsia="Times New Roman" w:hAnsi="Times New Roman"/>
          <w:color w:val="000000"/>
          <w:kern w:val="24"/>
          <w:sz w:val="24"/>
          <w:szCs w:val="24"/>
          <w:lang w:eastAsia="ru-RU"/>
        </w:rPr>
        <w:t xml:space="preserve"> </w:t>
      </w:r>
      <w:r w:rsidRPr="001329C9">
        <w:rPr>
          <w:rFonts w:ascii="Times New Roman" w:eastAsia="Times New Roman" w:hAnsi="Times New Roman"/>
          <w:color w:val="000000"/>
          <w:sz w:val="24"/>
          <w:szCs w:val="24"/>
          <w:lang w:eastAsia="ru-RU"/>
        </w:rPr>
        <w:t xml:space="preserve"> от </w:t>
      </w:r>
      <w:r w:rsidR="007A025D">
        <w:rPr>
          <w:rFonts w:ascii="Times New Roman" w:eastAsia="Times New Roman" w:hAnsi="Times New Roman"/>
          <w:color w:val="000000"/>
          <w:sz w:val="24"/>
          <w:szCs w:val="24"/>
          <w:lang w:eastAsia="ru-RU"/>
        </w:rPr>
        <w:t xml:space="preserve"> </w:t>
      </w:r>
      <w:r w:rsidRPr="001329C9">
        <w:rPr>
          <w:rFonts w:ascii="Times New Roman" w:eastAsia="Times New Roman" w:hAnsi="Times New Roman"/>
          <w:color w:val="000000"/>
          <w:sz w:val="24"/>
          <w:szCs w:val="24"/>
          <w:lang w:eastAsia="ru-RU"/>
        </w:rPr>
        <w:t>, заключили настоящий договор о нижеследующем:</w:t>
      </w:r>
    </w:p>
    <w:p w:rsidR="00E0253A" w:rsidRPr="00827563" w:rsidRDefault="00E0253A" w:rsidP="005629EC">
      <w:pPr>
        <w:spacing w:line="240" w:lineRule="auto"/>
        <w:ind w:firstLine="708"/>
        <w:jc w:val="both"/>
        <w:rPr>
          <w:rFonts w:ascii="Times New Roman" w:hAnsi="Times New Roman"/>
          <w:sz w:val="24"/>
          <w:szCs w:val="24"/>
        </w:rPr>
      </w:pPr>
      <w:r w:rsidRPr="00400810">
        <w:rPr>
          <w:rFonts w:ascii="Times New Roman" w:hAnsi="Times New Roman"/>
          <w:sz w:val="24"/>
          <w:szCs w:val="24"/>
        </w:rPr>
        <w:t>з</w:t>
      </w:r>
      <w:r w:rsidRPr="00827563">
        <w:rPr>
          <w:rFonts w:ascii="Times New Roman" w:hAnsi="Times New Roman"/>
          <w:sz w:val="24"/>
          <w:szCs w:val="24"/>
        </w:rPr>
        <w:t>аключили настоящий договор аренды нежилого помещения (далее по тексту - Договор) о нижеследующем:</w:t>
      </w:r>
    </w:p>
    <w:p w:rsidR="00E0253A" w:rsidRPr="00827563" w:rsidRDefault="00E0253A" w:rsidP="00F25D19">
      <w:pPr>
        <w:spacing w:line="240" w:lineRule="auto"/>
        <w:jc w:val="center"/>
        <w:rPr>
          <w:rFonts w:ascii="Times New Roman" w:hAnsi="Times New Roman"/>
          <w:sz w:val="24"/>
          <w:szCs w:val="24"/>
        </w:rPr>
      </w:pPr>
      <w:r w:rsidRPr="00827563">
        <w:rPr>
          <w:rFonts w:ascii="Times New Roman" w:hAnsi="Times New Roman"/>
          <w:sz w:val="24"/>
          <w:szCs w:val="24"/>
        </w:rPr>
        <w:t>1. ОБЩИЕ ПОЛОЖЕНИЯ:</w:t>
      </w:r>
    </w:p>
    <w:p w:rsidR="00570074" w:rsidRPr="00345190" w:rsidRDefault="00E0253A" w:rsidP="00570074">
      <w:pPr>
        <w:spacing w:after="120" w:line="240" w:lineRule="auto"/>
        <w:ind w:firstLine="709"/>
        <w:jc w:val="both"/>
        <w:rPr>
          <w:rFonts w:ascii="Times New Roman" w:hAnsi="Times New Roman"/>
        </w:rPr>
      </w:pPr>
      <w:r w:rsidRPr="00827563">
        <w:rPr>
          <w:rFonts w:ascii="Times New Roman" w:hAnsi="Times New Roman"/>
          <w:sz w:val="24"/>
          <w:szCs w:val="24"/>
        </w:rPr>
        <w:t xml:space="preserve">«Арендодатель» передает, а «Арендатор» принимает в аренду </w:t>
      </w:r>
      <w:r w:rsidR="00487A80" w:rsidRPr="00A37933">
        <w:rPr>
          <w:rFonts w:ascii="Times New Roman" w:hAnsi="Times New Roman"/>
          <w:sz w:val="24"/>
          <w:szCs w:val="24"/>
          <w:lang w:eastAsia="ru-RU"/>
        </w:rPr>
        <w:t>встроенно</w:t>
      </w:r>
      <w:r w:rsidR="00487A80">
        <w:rPr>
          <w:rFonts w:ascii="Times New Roman" w:hAnsi="Times New Roman"/>
          <w:sz w:val="24"/>
          <w:szCs w:val="24"/>
          <w:lang w:eastAsia="ru-RU"/>
        </w:rPr>
        <w:t>е</w:t>
      </w:r>
      <w:r w:rsidR="00487A80" w:rsidRPr="00A37933">
        <w:rPr>
          <w:rFonts w:ascii="Times New Roman" w:hAnsi="Times New Roman"/>
          <w:sz w:val="24"/>
          <w:szCs w:val="24"/>
          <w:lang w:eastAsia="ru-RU"/>
        </w:rPr>
        <w:t xml:space="preserve"> нежило</w:t>
      </w:r>
      <w:r w:rsidR="00487A80">
        <w:rPr>
          <w:rFonts w:ascii="Times New Roman" w:hAnsi="Times New Roman"/>
          <w:sz w:val="24"/>
          <w:szCs w:val="24"/>
          <w:lang w:eastAsia="ru-RU"/>
        </w:rPr>
        <w:t>е</w:t>
      </w:r>
      <w:r w:rsidR="00487A80" w:rsidRPr="00A37933">
        <w:rPr>
          <w:rFonts w:ascii="Times New Roman" w:hAnsi="Times New Roman"/>
          <w:sz w:val="24"/>
          <w:szCs w:val="24"/>
          <w:lang w:eastAsia="ru-RU"/>
        </w:rPr>
        <w:t xml:space="preserve"> помещени</w:t>
      </w:r>
      <w:r w:rsidR="00487A80">
        <w:rPr>
          <w:rFonts w:ascii="Times New Roman" w:hAnsi="Times New Roman"/>
          <w:sz w:val="24"/>
          <w:szCs w:val="24"/>
          <w:lang w:eastAsia="ru-RU"/>
        </w:rPr>
        <w:t>е</w:t>
      </w:r>
      <w:r w:rsidR="00570074">
        <w:rPr>
          <w:rFonts w:ascii="Times New Roman" w:hAnsi="Times New Roman"/>
          <w:sz w:val="24"/>
          <w:szCs w:val="24"/>
          <w:lang w:eastAsia="ru-RU"/>
        </w:rPr>
        <w:t>_________________</w:t>
      </w:r>
      <w:r w:rsidR="00570074">
        <w:rPr>
          <w:rFonts w:ascii="Times New Roman" w:hAnsi="Times New Roman"/>
          <w:sz w:val="28"/>
          <w:szCs w:val="28"/>
        </w:rPr>
        <w:t>___________________________________________</w:t>
      </w:r>
      <w:r w:rsidR="00570074" w:rsidRPr="00A54C57">
        <w:rPr>
          <w:rFonts w:ascii="Times New Roman" w:hAnsi="Times New Roman"/>
          <w:sz w:val="28"/>
          <w:szCs w:val="28"/>
        </w:rPr>
        <w:t xml:space="preserve"> </w:t>
      </w:r>
      <w:r w:rsidR="00570074" w:rsidRPr="00345190">
        <w:rPr>
          <w:rFonts w:ascii="Times New Roman" w:hAnsi="Times New Roman"/>
        </w:rPr>
        <w:t>________________________________________________________________________________________________________________________________________________________________________________</w:t>
      </w:r>
      <w:r w:rsidR="00570074">
        <w:rPr>
          <w:rFonts w:ascii="Times New Roman" w:hAnsi="Times New Roman"/>
        </w:rPr>
        <w:t>__________________________________________________________________________</w:t>
      </w:r>
      <w:r w:rsidR="00570074" w:rsidRPr="00345190">
        <w:rPr>
          <w:rFonts w:ascii="Times New Roman" w:hAnsi="Times New Roman"/>
        </w:rPr>
        <w:t>________________________</w:t>
      </w:r>
    </w:p>
    <w:p w:rsidR="00570074" w:rsidRPr="00345190" w:rsidRDefault="00570074" w:rsidP="00570074">
      <w:pPr>
        <w:tabs>
          <w:tab w:val="left" w:pos="142"/>
        </w:tabs>
        <w:ind w:firstLine="709"/>
        <w:jc w:val="center"/>
        <w:rPr>
          <w:rFonts w:ascii="Times New Roman" w:hAnsi="Times New Roman"/>
          <w:i/>
          <w:sz w:val="18"/>
          <w:szCs w:val="18"/>
        </w:rPr>
      </w:pPr>
      <w:r w:rsidRPr="00345190">
        <w:rPr>
          <w:rFonts w:ascii="Times New Roman" w:hAnsi="Times New Roman"/>
          <w:i/>
          <w:sz w:val="18"/>
          <w:szCs w:val="18"/>
        </w:rPr>
        <w:t>(наименование в соответствии с извещением о проведении аукциона)</w:t>
      </w:r>
    </w:p>
    <w:p w:rsidR="00400810" w:rsidRDefault="00E0253A" w:rsidP="00400810">
      <w:pPr>
        <w:pStyle w:val="ab"/>
        <w:jc w:val="both"/>
      </w:pPr>
      <w:r w:rsidRPr="00827563">
        <w:t xml:space="preserve">1.2. </w:t>
      </w:r>
      <w:r w:rsidR="00400810">
        <w:t xml:space="preserve">Цель аренды: для организации </w:t>
      </w:r>
      <w:r w:rsidR="00570074">
        <w:t>предпринимательской</w:t>
      </w:r>
      <w:r w:rsidR="00400810">
        <w:t xml:space="preserve"> деятельности ().</w:t>
      </w:r>
    </w:p>
    <w:p w:rsidR="00400810" w:rsidRDefault="00400810" w:rsidP="00400810">
      <w:pPr>
        <w:pStyle w:val="ab"/>
      </w:pPr>
      <w:r>
        <w:rPr>
          <w:rFonts w:ascii="Times New Roman CYR" w:hAnsi="Times New Roman CYR" w:cs="Times New Roman CYR"/>
          <w:color w:val="000000"/>
        </w:rPr>
        <w:t xml:space="preserve">1.3 Настоящий договор действует с ___________ г. по ______________ г. </w:t>
      </w:r>
    </w:p>
    <w:p w:rsidR="00400810" w:rsidRDefault="00400810" w:rsidP="00400810">
      <w:pPr>
        <w:pStyle w:val="ab"/>
        <w:jc w:val="both"/>
      </w:pPr>
      <w:r>
        <w:rPr>
          <w:rFonts w:ascii="Times New Roman CYR" w:hAnsi="Times New Roman CYR" w:cs="Times New Roman CYR"/>
          <w:color w:val="000000"/>
        </w:rPr>
        <w:t xml:space="preserve">1.4 </w:t>
      </w:r>
      <w:r w:rsidR="007250FC" w:rsidRPr="007250FC">
        <w:t xml:space="preserve">Условия настоящего Договора распространяются на отношения, возникшие между </w:t>
      </w:r>
      <w:r w:rsidR="007250FC" w:rsidRPr="007250FC">
        <w:rPr>
          <w:bCs/>
        </w:rPr>
        <w:t xml:space="preserve">Сторонами, </w:t>
      </w:r>
      <w:proofErr w:type="gramStart"/>
      <w:r w:rsidR="007250FC" w:rsidRPr="007250FC">
        <w:t>с даты подписания</w:t>
      </w:r>
      <w:proofErr w:type="gramEnd"/>
      <w:r w:rsidR="007250FC" w:rsidRPr="007250FC">
        <w:t xml:space="preserve"> акта приема-передачи </w:t>
      </w:r>
      <w:r w:rsidR="007250FC" w:rsidRPr="007250FC">
        <w:rPr>
          <w:bCs/>
          <w:iCs/>
        </w:rPr>
        <w:t xml:space="preserve"> </w:t>
      </w:r>
      <w:r w:rsidR="007250FC" w:rsidRPr="007250FC">
        <w:t>имущества.</w:t>
      </w:r>
      <w:r w:rsidR="007250FC">
        <w:rPr>
          <w:rFonts w:ascii="Times New Roman CYR" w:hAnsi="Times New Roman CYR" w:cs="Times New Roman CYR"/>
          <w:color w:val="000000"/>
        </w:rPr>
        <w:t xml:space="preserve"> </w:t>
      </w:r>
      <w:r>
        <w:rPr>
          <w:rFonts w:ascii="Times New Roman CYR" w:hAnsi="Times New Roman CYR" w:cs="Times New Roman CYR"/>
          <w:color w:val="000000"/>
        </w:rPr>
        <w:t xml:space="preserve"> </w:t>
      </w:r>
    </w:p>
    <w:p w:rsidR="00400810" w:rsidRDefault="00400810" w:rsidP="00400810">
      <w:pPr>
        <w:pStyle w:val="ab"/>
        <w:ind w:left="720"/>
        <w:jc w:val="center"/>
      </w:pPr>
      <w:r>
        <w:rPr>
          <w:rFonts w:ascii="Times New Roman CYR" w:hAnsi="Times New Roman CYR" w:cs="Times New Roman CYR"/>
          <w:color w:val="000000"/>
        </w:rPr>
        <w:t>2. АРЕНДНАЯ ПЛАТА:</w:t>
      </w:r>
    </w:p>
    <w:p w:rsidR="00400810" w:rsidRDefault="00400810" w:rsidP="00F21B25">
      <w:pPr>
        <w:pStyle w:val="ab"/>
        <w:numPr>
          <w:ilvl w:val="1"/>
          <w:numId w:val="24"/>
        </w:numPr>
        <w:jc w:val="both"/>
      </w:pPr>
      <w:r>
        <w:rPr>
          <w:rFonts w:ascii="Times New Roman CYR" w:hAnsi="Times New Roman CYR" w:cs="Times New Roman CYR"/>
          <w:color w:val="000000"/>
        </w:rPr>
        <w:t xml:space="preserve">Годовая арендная плата без учета НДС составляет __________ руб. (______________________). </w:t>
      </w:r>
    </w:p>
    <w:p w:rsidR="00400810" w:rsidRPr="007250FC" w:rsidRDefault="00F21B25" w:rsidP="007250FC">
      <w:pPr>
        <w:widowControl w:val="0"/>
        <w:shd w:val="clear" w:color="auto" w:fill="FFFFFF"/>
        <w:tabs>
          <w:tab w:val="left" w:pos="4933"/>
          <w:tab w:val="left" w:leader="underscore" w:pos="5650"/>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color w:val="000000"/>
        </w:rPr>
        <w:t xml:space="preserve">2.2 </w:t>
      </w:r>
      <w:r w:rsidR="00400810">
        <w:rPr>
          <w:rFonts w:ascii="Times New Roman CYR" w:hAnsi="Times New Roman CYR" w:cs="Times New Roman CYR"/>
          <w:color w:val="000000"/>
        </w:rPr>
        <w:t>«Арендатор» вносит ежемесячно, не позднее 20-го числа текущего года арендную плату в размере _____________ руб</w:t>
      </w:r>
      <w:proofErr w:type="gramStart"/>
      <w:r w:rsidR="00400810">
        <w:rPr>
          <w:rFonts w:ascii="Times New Roman CYR" w:hAnsi="Times New Roman CYR" w:cs="Times New Roman CYR"/>
          <w:color w:val="000000"/>
        </w:rPr>
        <w:t>.(</w:t>
      </w:r>
      <w:proofErr w:type="gramEnd"/>
      <w:r w:rsidR="00400810">
        <w:rPr>
          <w:rFonts w:ascii="Times New Roman CYR" w:hAnsi="Times New Roman CYR" w:cs="Times New Roman CYR"/>
          <w:color w:val="000000"/>
        </w:rPr>
        <w:t>_________________ ) на следующие реквизиты:</w:t>
      </w:r>
      <w:r w:rsidR="003D67F4" w:rsidRPr="003D67F4">
        <w:rPr>
          <w:rFonts w:ascii="Times New Roman" w:eastAsia="Times New Roman" w:hAnsi="Times New Roman"/>
          <w:sz w:val="24"/>
          <w:szCs w:val="24"/>
          <w:lang w:eastAsia="ru-RU"/>
        </w:rPr>
        <w:t xml:space="preserve"> </w:t>
      </w:r>
      <w:r w:rsidR="003D67F4" w:rsidRPr="00C07534">
        <w:rPr>
          <w:rFonts w:ascii="Times New Roman" w:eastAsia="Times New Roman" w:hAnsi="Times New Roman"/>
          <w:sz w:val="24"/>
          <w:szCs w:val="24"/>
          <w:lang w:eastAsia="ru-RU"/>
        </w:rPr>
        <w:t xml:space="preserve">УФК по Самарской области (Администрация сельского поселения </w:t>
      </w:r>
      <w:proofErr w:type="spellStart"/>
      <w:r w:rsidR="003D67F4" w:rsidRPr="00C07534">
        <w:rPr>
          <w:rFonts w:ascii="Times New Roman" w:eastAsia="Times New Roman" w:hAnsi="Times New Roman"/>
          <w:sz w:val="24"/>
          <w:szCs w:val="24"/>
          <w:lang w:eastAsia="ru-RU"/>
        </w:rPr>
        <w:t>Масленниково</w:t>
      </w:r>
      <w:proofErr w:type="spellEnd"/>
      <w:r w:rsidR="003D67F4" w:rsidRPr="00C07534">
        <w:rPr>
          <w:rFonts w:ascii="Times New Roman" w:eastAsia="Times New Roman" w:hAnsi="Times New Roman"/>
          <w:sz w:val="24"/>
          <w:szCs w:val="24"/>
          <w:lang w:eastAsia="ru-RU"/>
        </w:rPr>
        <w:t xml:space="preserve"> муниципального района </w:t>
      </w:r>
      <w:proofErr w:type="spellStart"/>
      <w:r w:rsidR="003D67F4" w:rsidRPr="00C07534">
        <w:rPr>
          <w:rFonts w:ascii="Times New Roman" w:eastAsia="Times New Roman" w:hAnsi="Times New Roman"/>
          <w:sz w:val="24"/>
          <w:szCs w:val="24"/>
          <w:lang w:eastAsia="ru-RU"/>
        </w:rPr>
        <w:t>Хворостянский</w:t>
      </w:r>
      <w:proofErr w:type="spellEnd"/>
      <w:r w:rsidR="003D67F4" w:rsidRPr="00C07534">
        <w:rPr>
          <w:rFonts w:ascii="Times New Roman" w:eastAsia="Times New Roman" w:hAnsi="Times New Roman"/>
          <w:sz w:val="24"/>
          <w:szCs w:val="24"/>
          <w:lang w:eastAsia="ru-RU"/>
        </w:rPr>
        <w:t xml:space="preserve"> Самарской области)</w:t>
      </w:r>
      <w:r w:rsidR="003D67F4" w:rsidRPr="00C07534">
        <w:rPr>
          <w:rFonts w:ascii="Times New Roman" w:eastAsia="Times New Roman" w:hAnsi="Times New Roman"/>
          <w:color w:val="FF0000"/>
          <w:spacing w:val="-2"/>
          <w:sz w:val="24"/>
          <w:szCs w:val="24"/>
          <w:lang w:eastAsia="ru-RU"/>
        </w:rPr>
        <w:t xml:space="preserve"> </w:t>
      </w:r>
      <w:r w:rsidR="003D67F4" w:rsidRPr="00C07534">
        <w:rPr>
          <w:rFonts w:ascii="Times New Roman" w:eastAsia="Times New Roman" w:hAnsi="Times New Roman"/>
          <w:sz w:val="24"/>
          <w:szCs w:val="24"/>
          <w:lang w:eastAsia="ru-RU"/>
        </w:rPr>
        <w:t>ИНН</w:t>
      </w:r>
      <w:r w:rsidR="003D67F4" w:rsidRPr="00C07534">
        <w:rPr>
          <w:rFonts w:ascii="Times New Roman" w:eastAsia="Times New Roman" w:hAnsi="Times New Roman"/>
          <w:color w:val="FF0000"/>
          <w:sz w:val="24"/>
          <w:szCs w:val="24"/>
          <w:lang w:eastAsia="ru-RU"/>
        </w:rPr>
        <w:t xml:space="preserve"> </w:t>
      </w:r>
      <w:r w:rsidR="003D67F4" w:rsidRPr="00C07534">
        <w:rPr>
          <w:rFonts w:ascii="Times New Roman" w:eastAsia="Times New Roman" w:hAnsi="Times New Roman"/>
          <w:color w:val="0D0D0D"/>
          <w:sz w:val="24"/>
          <w:szCs w:val="24"/>
          <w:lang w:eastAsia="ru-RU"/>
        </w:rPr>
        <w:t>6362012375,</w:t>
      </w:r>
      <w:r w:rsidR="003D67F4" w:rsidRPr="00C07534">
        <w:rPr>
          <w:rFonts w:ascii="Times New Roman" w:eastAsia="Times New Roman" w:hAnsi="Times New Roman"/>
          <w:color w:val="FF0000"/>
          <w:sz w:val="24"/>
          <w:szCs w:val="24"/>
          <w:lang w:eastAsia="ru-RU"/>
        </w:rPr>
        <w:t xml:space="preserve"> </w:t>
      </w:r>
      <w:r w:rsidR="003D67F4" w:rsidRPr="00C07534">
        <w:rPr>
          <w:rFonts w:ascii="Times New Roman" w:eastAsia="Times New Roman" w:hAnsi="Times New Roman"/>
          <w:sz w:val="24"/>
          <w:szCs w:val="24"/>
          <w:lang w:eastAsia="ru-RU"/>
        </w:rPr>
        <w:t>КПП</w:t>
      </w:r>
      <w:r w:rsidR="003D67F4" w:rsidRPr="00C07534">
        <w:rPr>
          <w:rFonts w:ascii="Times New Roman" w:eastAsia="Times New Roman" w:hAnsi="Times New Roman"/>
          <w:color w:val="FF0000"/>
          <w:sz w:val="24"/>
          <w:szCs w:val="24"/>
          <w:lang w:eastAsia="ru-RU"/>
        </w:rPr>
        <w:t xml:space="preserve"> </w:t>
      </w:r>
      <w:r w:rsidR="003D67F4" w:rsidRPr="00C07534">
        <w:rPr>
          <w:rFonts w:ascii="Times New Roman" w:eastAsia="Times New Roman" w:hAnsi="Times New Roman"/>
          <w:color w:val="0D0D0D"/>
          <w:sz w:val="24"/>
          <w:szCs w:val="24"/>
          <w:lang w:eastAsia="ru-RU"/>
        </w:rPr>
        <w:t>636201001 Отделение Самара, г. Самара</w:t>
      </w:r>
      <w:r w:rsidR="003D67F4">
        <w:rPr>
          <w:rFonts w:ascii="Times New Roman" w:eastAsia="Times New Roman" w:hAnsi="Times New Roman"/>
          <w:color w:val="0D0D0D"/>
          <w:sz w:val="24"/>
          <w:szCs w:val="24"/>
          <w:lang w:eastAsia="ru-RU"/>
        </w:rPr>
        <w:t xml:space="preserve"> </w:t>
      </w:r>
      <w:r w:rsidR="003D67F4" w:rsidRPr="00C07534">
        <w:rPr>
          <w:rFonts w:ascii="Times New Roman" w:eastAsia="Times New Roman" w:hAnsi="Times New Roman"/>
          <w:color w:val="0D0D0D"/>
          <w:sz w:val="24"/>
          <w:szCs w:val="24"/>
          <w:lang w:eastAsia="ru-RU"/>
        </w:rPr>
        <w:t>БИК 043601001</w:t>
      </w:r>
      <w:r w:rsidR="003D67F4" w:rsidRPr="00C07534">
        <w:rPr>
          <w:color w:val="0D0D0D"/>
        </w:rPr>
        <w:t xml:space="preserve">  </w:t>
      </w:r>
      <w:proofErr w:type="spellStart"/>
      <w:proofErr w:type="gramStart"/>
      <w:r w:rsidR="003D67F4" w:rsidRPr="007250FC">
        <w:rPr>
          <w:rFonts w:ascii="Times New Roman" w:hAnsi="Times New Roman"/>
          <w:sz w:val="24"/>
          <w:szCs w:val="24"/>
        </w:rPr>
        <w:t>р</w:t>
      </w:r>
      <w:proofErr w:type="spellEnd"/>
      <w:proofErr w:type="gramEnd"/>
      <w:r w:rsidR="003D67F4" w:rsidRPr="007250FC">
        <w:rPr>
          <w:rFonts w:ascii="Times New Roman" w:hAnsi="Times New Roman"/>
          <w:sz w:val="24"/>
          <w:szCs w:val="24"/>
        </w:rPr>
        <w:t>/</w:t>
      </w:r>
      <w:proofErr w:type="spellStart"/>
      <w:r w:rsidR="003D67F4" w:rsidRPr="007250FC">
        <w:rPr>
          <w:rFonts w:ascii="Times New Roman" w:hAnsi="Times New Roman"/>
          <w:sz w:val="24"/>
          <w:szCs w:val="24"/>
        </w:rPr>
        <w:t>сч</w:t>
      </w:r>
      <w:proofErr w:type="spellEnd"/>
      <w:r w:rsidR="003D67F4" w:rsidRPr="007250FC">
        <w:rPr>
          <w:rFonts w:ascii="Times New Roman" w:hAnsi="Times New Roman"/>
          <w:sz w:val="24"/>
          <w:szCs w:val="24"/>
        </w:rPr>
        <w:t xml:space="preserve">. 40101810200000010001 </w:t>
      </w:r>
      <w:r w:rsidR="003D67F4" w:rsidRPr="00C87EA1">
        <w:rPr>
          <w:rFonts w:ascii="Times New Roman" w:hAnsi="Times New Roman"/>
          <w:sz w:val="24"/>
          <w:szCs w:val="24"/>
        </w:rPr>
        <w:t xml:space="preserve">КБК </w:t>
      </w:r>
      <w:r w:rsidR="00C87EA1" w:rsidRPr="00D65F13">
        <w:rPr>
          <w:rFonts w:ascii="Times New Roman" w:eastAsia="Times New Roman" w:hAnsi="Times New Roman"/>
          <w:sz w:val="24"/>
          <w:szCs w:val="24"/>
          <w:lang w:eastAsia="ru-RU"/>
        </w:rPr>
        <w:t>47711109045100000120</w:t>
      </w:r>
      <w:r w:rsidR="003D67F4" w:rsidRPr="007250FC">
        <w:rPr>
          <w:rFonts w:ascii="Times New Roman" w:hAnsi="Times New Roman"/>
          <w:color w:val="0D0D0D"/>
          <w:sz w:val="24"/>
          <w:szCs w:val="24"/>
        </w:rPr>
        <w:t xml:space="preserve">, </w:t>
      </w:r>
      <w:r w:rsidR="003D67F4" w:rsidRPr="007250FC">
        <w:rPr>
          <w:rFonts w:ascii="Times New Roman" w:hAnsi="Times New Roman"/>
          <w:sz w:val="24"/>
          <w:szCs w:val="24"/>
        </w:rPr>
        <w:t>л/с</w:t>
      </w:r>
      <w:r w:rsidR="003D67F4" w:rsidRPr="007250FC">
        <w:rPr>
          <w:rFonts w:ascii="Times New Roman" w:hAnsi="Times New Roman"/>
          <w:color w:val="FF0000"/>
          <w:sz w:val="24"/>
          <w:szCs w:val="24"/>
        </w:rPr>
        <w:t xml:space="preserve"> </w:t>
      </w:r>
      <w:r w:rsidR="003D67F4" w:rsidRPr="007250FC">
        <w:rPr>
          <w:rFonts w:ascii="Times New Roman" w:hAnsi="Times New Roman"/>
          <w:sz w:val="24"/>
          <w:szCs w:val="24"/>
        </w:rPr>
        <w:t xml:space="preserve">04423002780, </w:t>
      </w:r>
      <w:r w:rsidR="00547D0D" w:rsidRPr="007250FC">
        <w:rPr>
          <w:rFonts w:ascii="Times New Roman" w:hAnsi="Times New Roman"/>
          <w:sz w:val="24"/>
          <w:szCs w:val="24"/>
        </w:rPr>
        <w:t xml:space="preserve"> </w:t>
      </w:r>
      <w:r w:rsidR="003D67F4" w:rsidRPr="007250FC">
        <w:rPr>
          <w:rFonts w:ascii="Times New Roman" w:hAnsi="Times New Roman"/>
          <w:sz w:val="24"/>
          <w:szCs w:val="24"/>
        </w:rPr>
        <w:t xml:space="preserve"> </w:t>
      </w:r>
      <w:r w:rsidR="00547D0D" w:rsidRPr="007250FC">
        <w:rPr>
          <w:rFonts w:ascii="Times New Roman" w:hAnsi="Times New Roman"/>
          <w:sz w:val="24"/>
          <w:szCs w:val="24"/>
        </w:rPr>
        <w:t xml:space="preserve"> </w:t>
      </w:r>
      <w:r w:rsidR="003D67F4" w:rsidRPr="007250FC">
        <w:rPr>
          <w:rFonts w:ascii="Times New Roman" w:hAnsi="Times New Roman"/>
          <w:sz w:val="24"/>
          <w:szCs w:val="24"/>
        </w:rPr>
        <w:t xml:space="preserve"> </w:t>
      </w:r>
      <w:r w:rsidR="003D67F4" w:rsidRPr="007250FC">
        <w:rPr>
          <w:rFonts w:ascii="Times New Roman" w:hAnsi="Times New Roman"/>
          <w:color w:val="0D0D0D"/>
          <w:sz w:val="24"/>
          <w:szCs w:val="24"/>
        </w:rPr>
        <w:t>ОКТМО 36644408</w:t>
      </w:r>
      <w:r w:rsidR="003D67F4" w:rsidRPr="007250FC">
        <w:rPr>
          <w:rFonts w:ascii="Times New Roman" w:hAnsi="Times New Roman"/>
          <w:sz w:val="24"/>
          <w:szCs w:val="24"/>
        </w:rPr>
        <w:t>.</w:t>
      </w:r>
      <w:r w:rsidR="003D67F4" w:rsidRPr="007250FC">
        <w:rPr>
          <w:rFonts w:ascii="Times New Roman" w:hAnsi="Times New Roman"/>
          <w:color w:val="000000"/>
          <w:sz w:val="24"/>
          <w:szCs w:val="24"/>
        </w:rPr>
        <w:t xml:space="preserve"> </w:t>
      </w:r>
      <w:r w:rsidR="00400810" w:rsidRPr="007250FC">
        <w:rPr>
          <w:rFonts w:ascii="Times New Roman" w:hAnsi="Times New Roman"/>
          <w:color w:val="000000"/>
          <w:sz w:val="24"/>
          <w:szCs w:val="24"/>
        </w:rPr>
        <w:t xml:space="preserve"> </w:t>
      </w:r>
      <w:r w:rsidR="003D67F4" w:rsidRPr="007250FC">
        <w:rPr>
          <w:rFonts w:ascii="Times New Roman" w:hAnsi="Times New Roman"/>
          <w:b/>
          <w:bCs/>
          <w:color w:val="000000"/>
          <w:sz w:val="24"/>
          <w:szCs w:val="24"/>
        </w:rPr>
        <w:t xml:space="preserve"> </w:t>
      </w:r>
    </w:p>
    <w:p w:rsidR="00400810" w:rsidRDefault="00400810" w:rsidP="00F21B25">
      <w:pPr>
        <w:pStyle w:val="ab"/>
        <w:jc w:val="both"/>
      </w:pPr>
      <w:r>
        <w:rPr>
          <w:rFonts w:ascii="Times New Roman CYR" w:hAnsi="Times New Roman CYR" w:cs="Times New Roman CYR"/>
          <w:color w:val="000000"/>
        </w:rPr>
        <w:t>НДС перечисляется Арендатором самостоятельно в порядке и сроки, установленные налоговым законодательством.</w:t>
      </w:r>
    </w:p>
    <w:p w:rsidR="00E0253A" w:rsidRPr="00827563" w:rsidRDefault="00E0253A" w:rsidP="00400810">
      <w:pPr>
        <w:spacing w:before="100" w:beforeAutospacing="1" w:after="100" w:afterAutospacing="1" w:line="240" w:lineRule="auto"/>
        <w:jc w:val="center"/>
        <w:rPr>
          <w:rFonts w:ascii="Times New Roman" w:hAnsi="Times New Roman"/>
          <w:sz w:val="24"/>
          <w:szCs w:val="24"/>
        </w:rPr>
      </w:pPr>
      <w:r w:rsidRPr="00827563">
        <w:rPr>
          <w:rFonts w:ascii="Times New Roman" w:hAnsi="Times New Roman"/>
          <w:sz w:val="24"/>
          <w:szCs w:val="24"/>
        </w:rPr>
        <w:lastRenderedPageBreak/>
        <w:t>3. ПРАВА СТОРОН:</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3.1. «Арендодатель» имеет право:</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3.1.1. Досрочно расторгнуть договор по основаниям и в порядке, предусмотренном законодательством РФ и настоящим Договором.</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3.1.2. Осуществлять проверку сохранности, технического состояния помещения, и использование помещение «Арендатором» по целевому назначению. Такая проверка осуществляется «Арендодателем» с участием «Арендатора» или его представителя;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3.1.3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3.2 «Арендатор» имеет право:</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3.2.1. Пользоваться переданным ему помещением в соответствии с условиями настоящего Договора и нормами действующего законодательства;</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3.2.3. Производить с письменного согласия «Арендодателя» неотделимые улучшения арендованного помещения;</w:t>
      </w:r>
    </w:p>
    <w:p w:rsidR="00E0253A" w:rsidRPr="00827563" w:rsidRDefault="00E0253A" w:rsidP="00827563">
      <w:pPr>
        <w:spacing w:line="240" w:lineRule="auto"/>
        <w:jc w:val="center"/>
        <w:rPr>
          <w:rFonts w:ascii="Times New Roman" w:hAnsi="Times New Roman"/>
          <w:sz w:val="24"/>
          <w:szCs w:val="24"/>
        </w:rPr>
      </w:pPr>
      <w:r w:rsidRPr="00827563">
        <w:rPr>
          <w:rFonts w:ascii="Times New Roman" w:hAnsi="Times New Roman"/>
          <w:sz w:val="24"/>
          <w:szCs w:val="24"/>
        </w:rPr>
        <w:t>4. ОБЯЗАННОСТИ СТОРОН</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4.1. «Арендодатель» обязуется: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4.1.1. Обеспечить свободный доступ «Арендатору» в указанное в п.1.1 нежилое помещение после подписания настоящего договора.</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4.1.2. Передать нежилое помещение «Арендатору» по акту приема-передачи для использования его по назначению;</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4.1.3. При прекращении действия Договора и его не продлении на новый срок, принять помещение от «Арендатора» в течение 30 (тридцати) рабочих дней с даты прекращения Договора по Акту приема-передачи в том состоянии, в котором он его передал, с учетом нормального износа.</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xml:space="preserve">4.1.4. Согласовывать в письменной форме «Арендатору» усовершенствование арендуемого помещения в виде переустройства или перепланировки. </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 «Арендатор» обязуется: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4.2.1. Принять помещение в аренду и использовать его по назначению, указанному в 1.2 настоящего Договора;</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xml:space="preserve">4.2.2. Поддерживать помещение в техническом исправном состоянии и в надлежащем санитарном состоянии, необходимом для использования в соответствии с целями аренды. Выполнять распоряжения и предписания местных органов власти по вопросам начала и окончания отопительных сезонов, а также выполнять требования и предписания санитарного и технического надзора, пожарной охраны. </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4.2.3. Своими силами и средствами, а также силами сторонних организаций на основании договоров выполнять работы по:</w:t>
      </w:r>
    </w:p>
    <w:p w:rsidR="00E0253A" w:rsidRPr="00827563" w:rsidRDefault="00E0253A" w:rsidP="005629EC">
      <w:pPr>
        <w:numPr>
          <w:ilvl w:val="0"/>
          <w:numId w:val="17"/>
        </w:numPr>
        <w:spacing w:before="100" w:beforeAutospacing="1" w:after="100" w:afterAutospacing="1" w:line="240" w:lineRule="auto"/>
        <w:jc w:val="both"/>
        <w:rPr>
          <w:rFonts w:ascii="Times New Roman" w:hAnsi="Times New Roman"/>
          <w:sz w:val="24"/>
          <w:szCs w:val="24"/>
        </w:rPr>
      </w:pPr>
      <w:r w:rsidRPr="00827563">
        <w:rPr>
          <w:rFonts w:ascii="Times New Roman" w:hAnsi="Times New Roman"/>
          <w:sz w:val="24"/>
          <w:szCs w:val="24"/>
        </w:rPr>
        <w:t>надлежащему содержанию и текущему ремонту помещений;</w:t>
      </w:r>
    </w:p>
    <w:p w:rsidR="00E0253A" w:rsidRPr="00827563" w:rsidRDefault="00E0253A" w:rsidP="005629EC">
      <w:pPr>
        <w:numPr>
          <w:ilvl w:val="0"/>
          <w:numId w:val="17"/>
        </w:numPr>
        <w:spacing w:before="100" w:beforeAutospacing="1" w:after="100" w:afterAutospacing="1" w:line="240" w:lineRule="auto"/>
        <w:jc w:val="both"/>
        <w:rPr>
          <w:rFonts w:ascii="Times New Roman" w:hAnsi="Times New Roman"/>
          <w:sz w:val="24"/>
          <w:szCs w:val="24"/>
        </w:rPr>
      </w:pPr>
      <w:r w:rsidRPr="00827563">
        <w:rPr>
          <w:rFonts w:ascii="Times New Roman" w:hAnsi="Times New Roman"/>
          <w:sz w:val="24"/>
          <w:szCs w:val="24"/>
        </w:rPr>
        <w:t>благоустройству и при необходимости озеленению прилегающей территории;</w:t>
      </w:r>
    </w:p>
    <w:p w:rsidR="00E0253A" w:rsidRPr="00827563" w:rsidRDefault="00E0253A" w:rsidP="005629EC">
      <w:pPr>
        <w:numPr>
          <w:ilvl w:val="0"/>
          <w:numId w:val="17"/>
        </w:numPr>
        <w:spacing w:before="100" w:beforeAutospacing="1" w:after="100" w:afterAutospacing="1" w:line="240" w:lineRule="auto"/>
        <w:jc w:val="both"/>
        <w:rPr>
          <w:rFonts w:ascii="Times New Roman" w:hAnsi="Times New Roman"/>
          <w:sz w:val="24"/>
          <w:szCs w:val="24"/>
        </w:rPr>
      </w:pPr>
      <w:r w:rsidRPr="00827563">
        <w:rPr>
          <w:rFonts w:ascii="Times New Roman" w:hAnsi="Times New Roman"/>
          <w:sz w:val="24"/>
          <w:szCs w:val="24"/>
        </w:rPr>
        <w:t>иные услуги и работы, направленные на достижение целей аренды помещения.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lastRenderedPageBreak/>
        <w:t>4.2.4. Согласовывать в письменной форме с «Арендодателем» усовершенствование арендуемого помещения в виде переустройства, или перепланировки и получить разрешение на перепланировку в соответствии с установленным законодательством порядком.</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xml:space="preserve">4.2.5. Нести ответственность за безопасность электрооборудования, находящегося в арендуемом помещении. Нести ответственность за нарушение Правил пожарной безопасности в арендуемом помещении. Соблюдать и выполнять мероприятия по противопожарной безопасности в арендуемом помещении. </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4.2.6. Выполнять действующие правила и предписания органов государственного надзора в части, касающейся арендованного помещения.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4.2.7. При обнаружении признаков аварийного состояния помещения незамедлительно сообщить об этом «Арендодателю».</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4.2.8. Своевременно и полностью оплачивать арендную плату, согласно приложенному расчету.</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xml:space="preserve">4.2.9. Самостоятельно от своего имени заключить договоры с </w:t>
      </w:r>
      <w:proofErr w:type="spellStart"/>
      <w:r w:rsidRPr="00827563">
        <w:rPr>
          <w:rFonts w:ascii="Times New Roman" w:hAnsi="Times New Roman"/>
          <w:sz w:val="24"/>
          <w:szCs w:val="24"/>
        </w:rPr>
        <w:t>ресурсоснабжающими</w:t>
      </w:r>
      <w:proofErr w:type="spellEnd"/>
      <w:r w:rsidRPr="00827563">
        <w:rPr>
          <w:rFonts w:ascii="Times New Roman" w:hAnsi="Times New Roman"/>
          <w:sz w:val="24"/>
          <w:szCs w:val="24"/>
        </w:rPr>
        <w:t xml:space="preserve"> и другими обслуживающими организациями в течение пяти дней со дня заключения настоящего Договора. Производить оплату за коммунальные услуги, содержание и ремонт общего имущества в многоквартирном доме в соответствии с нормами действующего законодательства. </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4.2.10. Уведомлять «Арендодателя» о предстоящей передаче помещения по окончанию срока действия договора, либо при досрочном расторжении, письменно за один месяц, а также оплачивать задолженность по всем обязательствам и передать помещение в надлежащем состоянии.</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4.2.11. Не сдавать арендованное помещение, как в целом, так и частично в субаренду или в залог</w:t>
      </w:r>
      <w:r w:rsidR="00DA4D51">
        <w:rPr>
          <w:rFonts w:ascii="Times New Roman" w:hAnsi="Times New Roman"/>
          <w:sz w:val="24"/>
          <w:szCs w:val="24"/>
        </w:rPr>
        <w:t>.</w:t>
      </w:r>
      <w:r w:rsidRPr="00827563">
        <w:rPr>
          <w:rFonts w:ascii="Times New Roman" w:hAnsi="Times New Roman"/>
          <w:sz w:val="24"/>
          <w:szCs w:val="24"/>
        </w:rPr>
        <w:t xml:space="preserve"> </w:t>
      </w:r>
    </w:p>
    <w:p w:rsidR="00E0253A" w:rsidRPr="00827563" w:rsidRDefault="00E0253A" w:rsidP="00827563">
      <w:pPr>
        <w:spacing w:line="240" w:lineRule="auto"/>
        <w:jc w:val="center"/>
        <w:rPr>
          <w:rFonts w:ascii="Times New Roman" w:hAnsi="Times New Roman"/>
          <w:sz w:val="24"/>
          <w:szCs w:val="24"/>
        </w:rPr>
      </w:pPr>
      <w:r w:rsidRPr="00827563">
        <w:rPr>
          <w:rFonts w:ascii="Times New Roman" w:hAnsi="Times New Roman"/>
          <w:sz w:val="24"/>
          <w:szCs w:val="24"/>
        </w:rPr>
        <w:t>5. САНКЦИИ:</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5.1. В случае неисполнения или ненадлежащего исполнения «Арендатором» своих обязательств по уплате арендных платежей в сроки, установленные настоящим Договором, «Арендатор» несет ответственность в виде пени в размере 1/300 действующей на день уплаты ставки рефинансирования ЦБ РФ от суммы невыполненных обязательств за каждый день просрочки. При невозможности использования помещения по вине «Арендодателя», «Арендатор» освобождается от внесения арендной платы до дня устранения причин, повлекших невозможность использования помещения по назначению.</w:t>
      </w:r>
    </w:p>
    <w:p w:rsidR="00E0253A" w:rsidRPr="00827563" w:rsidRDefault="00E0253A" w:rsidP="00827563">
      <w:pPr>
        <w:spacing w:line="240" w:lineRule="auto"/>
        <w:jc w:val="center"/>
        <w:rPr>
          <w:rFonts w:ascii="Times New Roman" w:hAnsi="Times New Roman"/>
          <w:sz w:val="24"/>
          <w:szCs w:val="24"/>
        </w:rPr>
      </w:pPr>
      <w:r w:rsidRPr="00827563">
        <w:rPr>
          <w:rFonts w:ascii="Times New Roman" w:hAnsi="Times New Roman"/>
          <w:sz w:val="24"/>
          <w:szCs w:val="24"/>
        </w:rPr>
        <w:t>6. ОТВЕТСТВЕННОСТЬ СТОРОН</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6.1. «Арендодатель» несет ответственность за недостатки сданного в аренду помещения, полностью или частично препятствующие пользованию им, даже если во время заключения настоящего договора он не знал об этих недостатках.</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6.2. «Арендодатель» гарантирует, что на момент заключения настоящего Договора Помещения не заложены, не арестованы, не обременены иным образом, не известным «Арендатору».</w:t>
      </w:r>
    </w:p>
    <w:p w:rsidR="00E0253A" w:rsidRPr="00827563" w:rsidRDefault="00E0253A" w:rsidP="00827563">
      <w:pPr>
        <w:spacing w:line="240" w:lineRule="auto"/>
        <w:jc w:val="center"/>
        <w:rPr>
          <w:rFonts w:ascii="Times New Roman" w:hAnsi="Times New Roman"/>
          <w:sz w:val="24"/>
          <w:szCs w:val="24"/>
        </w:rPr>
      </w:pPr>
      <w:r w:rsidRPr="00827563">
        <w:rPr>
          <w:rFonts w:ascii="Times New Roman" w:hAnsi="Times New Roman"/>
          <w:sz w:val="24"/>
          <w:szCs w:val="24"/>
        </w:rPr>
        <w:t>7. ДОСРОЧНОЕ РАСТОРЖЕНИЕ ДОГОВОРА</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7.1. Договор аренды может быть расторгнут в судебном порядке по инициативе «Арендодателя» в следующих случаях:</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при использовании арендатором помещения в целом или его части не в соответствии с настоящим договором;</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если «Арендатор» умышленно ухудшает арендуемое помещение;</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если «Арендатор» не внес своевременно арендную плату в течение 2 и более месяцев подряд.</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lastRenderedPageBreak/>
        <w:t>7.2. Договор аренды может быть расторгнут в судебном порядке по инициативе «Арендатора» в следующих случаях:</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«Арендодатель» не предоставляет помещение в пользование арендатору, либо создает препятствия в их пользовании в соответствии с условиями настоящего договора или их назначением;</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переданное помещение имеет препятствующие его использованию недостатки, которые не были оговорены «Арендодателем» при заключении настоящего договора, не были заранее известны «Арендатору» и не могли быть обнаружены им при осмотре помещения;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помещение в силу обстоятельств, за которые «Арендатор» не отвечает, окажется в состоянии, не пригодном для его использования.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7.3. Реорганизация «Арендодателя», а также перемена собственника помещений не являются основанием для изменения или расторжения договора</w:t>
      </w:r>
    </w:p>
    <w:p w:rsidR="00E0253A" w:rsidRPr="00827563" w:rsidRDefault="00E0253A" w:rsidP="00827563">
      <w:pPr>
        <w:spacing w:line="240" w:lineRule="auto"/>
        <w:jc w:val="center"/>
        <w:rPr>
          <w:rFonts w:ascii="Times New Roman" w:hAnsi="Times New Roman"/>
          <w:sz w:val="24"/>
          <w:szCs w:val="24"/>
        </w:rPr>
      </w:pPr>
      <w:r w:rsidRPr="00827563">
        <w:rPr>
          <w:rFonts w:ascii="Times New Roman" w:hAnsi="Times New Roman"/>
          <w:sz w:val="24"/>
          <w:szCs w:val="24"/>
        </w:rPr>
        <w:t>8. ПРОЧИЕ УСЛОВИЯ.</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8.1. Изменение условий настоящего договора возможно по взаимному соглашению сторон. Все изменения и дополнения к настоящему договору вступают в силу с момента их подписания и действительны, если они изложены в письменной форме и подписаны обеими сторонами.</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 xml:space="preserve">8.2. Стороны приложат все усилия для мирного разрешения возникающих между ними конфликтов, связанных с исполнением настоящего договора. В случае не урегулирования разногласий между сторонами, последние передают спор на рассмотрение арбитражного суда. Решения арбитражного суда являются окончательными и обязательными для обеих сторон. </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8.3. Если арендованное имущество уничтожено или повреждено в результате стихийного бедствия, неправомерных действий третьих лиц и иных подобных чрезвычайных обстоятельств, то все имущественные потери ложатся на «Арендодателя» в силу ст. 211 ГК РФ.</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8.4. По вопросам, не предусмотренным настоящим договором, стороны руководствуются законодательством РФ.</w:t>
      </w:r>
    </w:p>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8.5. Настоящий Договор заключен в трех экземплярах, по одному для каждой из Сторон и орган, осуществляющий государственную регистрацию прав на недвижимое имущество и сделок с ним.</w:t>
      </w:r>
    </w:p>
    <w:p w:rsidR="00E0253A" w:rsidRPr="00827563" w:rsidRDefault="00E0253A" w:rsidP="00827563">
      <w:pPr>
        <w:spacing w:line="240" w:lineRule="auto"/>
        <w:jc w:val="center"/>
        <w:rPr>
          <w:rFonts w:ascii="Times New Roman" w:hAnsi="Times New Roman"/>
          <w:sz w:val="24"/>
          <w:szCs w:val="24"/>
        </w:rPr>
      </w:pPr>
      <w:r w:rsidRPr="00827563">
        <w:rPr>
          <w:rFonts w:ascii="Times New Roman" w:hAnsi="Times New Roman"/>
          <w:sz w:val="24"/>
          <w:szCs w:val="24"/>
        </w:rPr>
        <w:t>9.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4608"/>
      </w:tblGrid>
      <w:tr w:rsidR="00E0253A" w:rsidRPr="00827563" w:rsidTr="002D6119">
        <w:trPr>
          <w:trHeight w:val="3624"/>
        </w:trPr>
        <w:tc>
          <w:tcPr>
            <w:tcW w:w="4608" w:type="dxa"/>
          </w:tcPr>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Арендодатель:</w:t>
            </w:r>
          </w:p>
          <w:p w:rsidR="00E0253A" w:rsidRPr="00827563" w:rsidRDefault="001329C9" w:rsidP="00F21B25">
            <w:pPr>
              <w:spacing w:after="0" w:line="240" w:lineRule="auto"/>
              <w:jc w:val="both"/>
              <w:rPr>
                <w:rFonts w:ascii="Times New Roman" w:hAnsi="Times New Roman"/>
                <w:sz w:val="24"/>
                <w:szCs w:val="24"/>
              </w:rPr>
            </w:pPr>
            <w:r>
              <w:rPr>
                <w:rFonts w:ascii="Times New Roman" w:hAnsi="Times New Roman"/>
                <w:sz w:val="24"/>
                <w:szCs w:val="24"/>
              </w:rPr>
              <w:t xml:space="preserve"> Администрация сельского поселения </w:t>
            </w:r>
            <w:proofErr w:type="spellStart"/>
            <w:r>
              <w:rPr>
                <w:rFonts w:ascii="Times New Roman" w:hAnsi="Times New Roman"/>
                <w:sz w:val="24"/>
                <w:szCs w:val="24"/>
              </w:rPr>
              <w:t>Масленниково</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Самарской области</w:t>
            </w:r>
          </w:p>
          <w:p w:rsidR="00E0253A" w:rsidRPr="00827563" w:rsidRDefault="001329C9" w:rsidP="00F21B25">
            <w:pPr>
              <w:spacing w:after="0" w:line="240" w:lineRule="auto"/>
              <w:jc w:val="both"/>
              <w:rPr>
                <w:rFonts w:ascii="Times New Roman" w:hAnsi="Times New Roman"/>
                <w:sz w:val="24"/>
                <w:szCs w:val="24"/>
              </w:rPr>
            </w:pPr>
            <w:r>
              <w:rPr>
                <w:rFonts w:ascii="Times New Roman" w:hAnsi="Times New Roman"/>
                <w:sz w:val="24"/>
                <w:szCs w:val="24"/>
              </w:rPr>
              <w:t>445582,</w:t>
            </w:r>
            <w:r w:rsidR="00D10FDD">
              <w:rPr>
                <w:rFonts w:ascii="Times New Roman" w:hAnsi="Times New Roman"/>
                <w:sz w:val="24"/>
                <w:szCs w:val="24"/>
              </w:rPr>
              <w:t xml:space="preserve"> </w:t>
            </w:r>
            <w:r>
              <w:rPr>
                <w:rFonts w:ascii="Times New Roman" w:hAnsi="Times New Roman"/>
                <w:sz w:val="24"/>
                <w:szCs w:val="24"/>
              </w:rPr>
              <w:t xml:space="preserve">Самарская область, п. </w:t>
            </w:r>
            <w:proofErr w:type="spellStart"/>
            <w:r>
              <w:rPr>
                <w:rFonts w:ascii="Times New Roman" w:hAnsi="Times New Roman"/>
                <w:sz w:val="24"/>
                <w:szCs w:val="24"/>
              </w:rPr>
              <w:t>Масленниково</w:t>
            </w:r>
            <w:proofErr w:type="spellEnd"/>
            <w:r>
              <w:rPr>
                <w:rFonts w:ascii="Times New Roman" w:hAnsi="Times New Roman"/>
                <w:sz w:val="24"/>
                <w:szCs w:val="24"/>
              </w:rPr>
              <w:t>, ул. Центральная, д.1</w:t>
            </w:r>
          </w:p>
          <w:p w:rsidR="00E0253A" w:rsidRDefault="001329C9" w:rsidP="00F21B25">
            <w:pPr>
              <w:spacing w:after="0" w:line="240" w:lineRule="auto"/>
              <w:jc w:val="both"/>
              <w:rPr>
                <w:rFonts w:ascii="Times New Roman" w:hAnsi="Times New Roman"/>
                <w:sz w:val="24"/>
                <w:szCs w:val="24"/>
              </w:rPr>
            </w:pPr>
            <w:r>
              <w:rPr>
                <w:rFonts w:ascii="Times New Roman" w:hAnsi="Times New Roman"/>
                <w:sz w:val="24"/>
                <w:szCs w:val="24"/>
              </w:rPr>
              <w:t>ИНН/КПП 6362012375</w:t>
            </w:r>
            <w:r w:rsidR="00E0253A" w:rsidRPr="00827563">
              <w:rPr>
                <w:rFonts w:ascii="Times New Roman" w:hAnsi="Times New Roman"/>
                <w:sz w:val="24"/>
                <w:szCs w:val="24"/>
              </w:rPr>
              <w:t>/636201001</w:t>
            </w:r>
          </w:p>
          <w:p w:rsidR="007250FC" w:rsidRPr="007250FC" w:rsidRDefault="007250FC" w:rsidP="007250FC">
            <w:pPr>
              <w:widowControl w:val="0"/>
              <w:shd w:val="clear" w:color="auto" w:fill="FFFFFF"/>
              <w:tabs>
                <w:tab w:val="left" w:pos="4933"/>
                <w:tab w:val="left" w:leader="underscore" w:pos="5650"/>
              </w:tabs>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7250FC">
              <w:rPr>
                <w:rFonts w:ascii="Times New Roman" w:eastAsia="Times New Roman" w:hAnsi="Times New Roman"/>
                <w:color w:val="0D0D0D"/>
                <w:sz w:val="24"/>
                <w:szCs w:val="24"/>
                <w:lang w:eastAsia="ru-RU"/>
              </w:rPr>
              <w:t xml:space="preserve">Отделение Самара, г. Самара </w:t>
            </w:r>
            <w:r>
              <w:rPr>
                <w:rFonts w:ascii="Times New Roman" w:eastAsia="Times New Roman" w:hAnsi="Times New Roman"/>
                <w:color w:val="0D0D0D"/>
                <w:sz w:val="24"/>
                <w:szCs w:val="24"/>
                <w:lang w:eastAsia="ru-RU"/>
              </w:rPr>
              <w:t xml:space="preserve"> </w:t>
            </w:r>
          </w:p>
          <w:p w:rsidR="007250FC" w:rsidRDefault="007250FC" w:rsidP="007250FC">
            <w:pPr>
              <w:spacing w:after="0" w:line="240" w:lineRule="auto"/>
              <w:jc w:val="both"/>
              <w:rPr>
                <w:rFonts w:ascii="Times New Roman" w:hAnsi="Times New Roman"/>
                <w:sz w:val="24"/>
                <w:szCs w:val="24"/>
              </w:rPr>
            </w:pPr>
            <w:r w:rsidRPr="007250FC">
              <w:rPr>
                <w:rFonts w:ascii="Times New Roman" w:hAnsi="Times New Roman"/>
                <w:color w:val="0D0D0D"/>
                <w:sz w:val="24"/>
                <w:szCs w:val="24"/>
              </w:rPr>
              <w:t xml:space="preserve">  </w:t>
            </w:r>
            <w:proofErr w:type="spellStart"/>
            <w:r w:rsidRPr="007250FC">
              <w:rPr>
                <w:rFonts w:ascii="Times New Roman" w:hAnsi="Times New Roman"/>
                <w:sz w:val="24"/>
                <w:szCs w:val="24"/>
              </w:rPr>
              <w:t>р</w:t>
            </w:r>
            <w:proofErr w:type="spellEnd"/>
            <w:r w:rsidRPr="007250FC">
              <w:rPr>
                <w:rFonts w:ascii="Times New Roman" w:hAnsi="Times New Roman"/>
                <w:sz w:val="24"/>
                <w:szCs w:val="24"/>
              </w:rPr>
              <w:t>/</w:t>
            </w:r>
            <w:proofErr w:type="spellStart"/>
            <w:r w:rsidRPr="007250FC">
              <w:rPr>
                <w:rFonts w:ascii="Times New Roman" w:hAnsi="Times New Roman"/>
                <w:sz w:val="24"/>
                <w:szCs w:val="24"/>
              </w:rPr>
              <w:t>сч</w:t>
            </w:r>
            <w:proofErr w:type="spellEnd"/>
            <w:r w:rsidRPr="007250FC">
              <w:rPr>
                <w:rFonts w:ascii="Times New Roman" w:hAnsi="Times New Roman"/>
                <w:sz w:val="24"/>
                <w:szCs w:val="24"/>
              </w:rPr>
              <w:t>.</w:t>
            </w:r>
            <w:r w:rsidR="00C87EA1">
              <w:rPr>
                <w:rFonts w:ascii="Times New Roman" w:hAnsi="Times New Roman"/>
                <w:sz w:val="24"/>
                <w:szCs w:val="24"/>
              </w:rPr>
              <w:t xml:space="preserve"> </w:t>
            </w:r>
            <w:r w:rsidRPr="007250FC">
              <w:rPr>
                <w:rFonts w:ascii="Times New Roman" w:hAnsi="Times New Roman"/>
                <w:sz w:val="24"/>
                <w:szCs w:val="24"/>
              </w:rPr>
              <w:t xml:space="preserve">40101810200000010001 </w:t>
            </w:r>
            <w:r w:rsidRPr="00C87EA1">
              <w:rPr>
                <w:rFonts w:ascii="Times New Roman" w:hAnsi="Times New Roman"/>
                <w:sz w:val="24"/>
                <w:szCs w:val="24"/>
              </w:rPr>
              <w:t>КБК</w:t>
            </w:r>
            <w:r w:rsidRPr="007250FC">
              <w:rPr>
                <w:rFonts w:ascii="Times New Roman" w:hAnsi="Times New Roman"/>
                <w:sz w:val="24"/>
                <w:szCs w:val="24"/>
                <w:highlight w:val="yellow"/>
              </w:rPr>
              <w:t xml:space="preserve"> </w:t>
            </w:r>
            <w:r w:rsidR="00C87EA1" w:rsidRPr="00D65F13">
              <w:rPr>
                <w:rFonts w:ascii="Times New Roman" w:eastAsia="Times New Roman" w:hAnsi="Times New Roman"/>
                <w:sz w:val="24"/>
                <w:szCs w:val="24"/>
                <w:lang w:eastAsia="ru-RU"/>
              </w:rPr>
              <w:t>47711109045100000120</w:t>
            </w:r>
            <w:r w:rsidRPr="007250FC">
              <w:rPr>
                <w:rFonts w:ascii="Times New Roman" w:hAnsi="Times New Roman"/>
                <w:color w:val="0D0D0D"/>
                <w:sz w:val="24"/>
                <w:szCs w:val="24"/>
              </w:rPr>
              <w:t xml:space="preserve">, </w:t>
            </w:r>
            <w:r w:rsidRPr="007250FC">
              <w:rPr>
                <w:rFonts w:ascii="Times New Roman" w:hAnsi="Times New Roman"/>
                <w:sz w:val="24"/>
                <w:szCs w:val="24"/>
              </w:rPr>
              <w:t>л/с</w:t>
            </w:r>
            <w:r w:rsidRPr="007250FC">
              <w:rPr>
                <w:rFonts w:ascii="Times New Roman" w:hAnsi="Times New Roman"/>
                <w:color w:val="FF0000"/>
                <w:sz w:val="24"/>
                <w:szCs w:val="24"/>
              </w:rPr>
              <w:t xml:space="preserve"> </w:t>
            </w:r>
            <w:r w:rsidRPr="007250FC">
              <w:rPr>
                <w:rFonts w:ascii="Times New Roman" w:hAnsi="Times New Roman"/>
                <w:sz w:val="24"/>
                <w:szCs w:val="24"/>
              </w:rPr>
              <w:t>04423002780</w:t>
            </w:r>
          </w:p>
          <w:p w:rsidR="007250FC" w:rsidRPr="007250FC" w:rsidRDefault="007250FC" w:rsidP="007250FC">
            <w:pPr>
              <w:spacing w:after="0" w:line="240" w:lineRule="auto"/>
              <w:jc w:val="both"/>
              <w:rPr>
                <w:rFonts w:ascii="Times New Roman" w:hAnsi="Times New Roman"/>
                <w:sz w:val="24"/>
                <w:szCs w:val="24"/>
              </w:rPr>
            </w:pPr>
            <w:r w:rsidRPr="007250FC">
              <w:rPr>
                <w:rFonts w:ascii="Times New Roman" w:eastAsia="Times New Roman" w:hAnsi="Times New Roman"/>
                <w:color w:val="0D0D0D"/>
                <w:sz w:val="24"/>
                <w:szCs w:val="24"/>
                <w:lang w:eastAsia="ru-RU"/>
              </w:rPr>
              <w:t>БИК 043601001</w:t>
            </w:r>
          </w:p>
          <w:p w:rsidR="00E0253A" w:rsidRPr="00827563" w:rsidRDefault="00D10FDD" w:rsidP="00F21B25">
            <w:pPr>
              <w:spacing w:after="0" w:line="240" w:lineRule="auto"/>
              <w:jc w:val="both"/>
              <w:rPr>
                <w:rFonts w:ascii="Times New Roman" w:hAnsi="Times New Roman"/>
                <w:sz w:val="24"/>
                <w:szCs w:val="24"/>
              </w:rPr>
            </w:pPr>
            <w:r>
              <w:rPr>
                <w:rFonts w:ascii="Times New Roman" w:hAnsi="Times New Roman"/>
                <w:sz w:val="24"/>
                <w:szCs w:val="24"/>
              </w:rPr>
              <w:t>ОГР</w:t>
            </w:r>
            <w:r w:rsidR="009B0246">
              <w:rPr>
                <w:rFonts w:ascii="Times New Roman" w:hAnsi="Times New Roman"/>
                <w:sz w:val="24"/>
                <w:szCs w:val="24"/>
              </w:rPr>
              <w:t>Н 1056362024344</w:t>
            </w:r>
          </w:p>
          <w:p w:rsidR="00E0253A" w:rsidRPr="00827563" w:rsidRDefault="00B27D7F" w:rsidP="00F21B25">
            <w:pPr>
              <w:spacing w:after="0" w:line="240" w:lineRule="auto"/>
              <w:jc w:val="both"/>
              <w:rPr>
                <w:rFonts w:ascii="Times New Roman" w:hAnsi="Times New Roman"/>
                <w:sz w:val="24"/>
                <w:szCs w:val="24"/>
              </w:rPr>
            </w:pPr>
            <w:r>
              <w:rPr>
                <w:rFonts w:ascii="Times New Roman" w:hAnsi="Times New Roman"/>
                <w:sz w:val="24"/>
                <w:szCs w:val="24"/>
              </w:rPr>
              <w:t>ОКПО 79171087</w:t>
            </w:r>
          </w:p>
          <w:p w:rsidR="00E0253A" w:rsidRPr="00827563" w:rsidRDefault="00E0253A" w:rsidP="005629EC">
            <w:pPr>
              <w:spacing w:line="240" w:lineRule="auto"/>
              <w:jc w:val="both"/>
              <w:rPr>
                <w:rFonts w:ascii="Times New Roman" w:hAnsi="Times New Roman"/>
                <w:sz w:val="24"/>
                <w:szCs w:val="24"/>
              </w:rPr>
            </w:pPr>
          </w:p>
        </w:tc>
        <w:tc>
          <w:tcPr>
            <w:tcW w:w="4608" w:type="dxa"/>
          </w:tcPr>
          <w:p w:rsidR="00E0253A" w:rsidRPr="00827563" w:rsidRDefault="00E0253A" w:rsidP="005629EC">
            <w:pPr>
              <w:spacing w:line="240" w:lineRule="auto"/>
              <w:jc w:val="both"/>
              <w:rPr>
                <w:rFonts w:ascii="Times New Roman" w:hAnsi="Times New Roman"/>
                <w:sz w:val="24"/>
                <w:szCs w:val="24"/>
              </w:rPr>
            </w:pPr>
            <w:r w:rsidRPr="00827563">
              <w:rPr>
                <w:rFonts w:ascii="Times New Roman" w:hAnsi="Times New Roman"/>
                <w:sz w:val="24"/>
                <w:szCs w:val="24"/>
              </w:rPr>
              <w:t>Арендатор:</w:t>
            </w:r>
          </w:p>
        </w:tc>
      </w:tr>
    </w:tbl>
    <w:p w:rsidR="00DA4D51" w:rsidRDefault="00DA4D51" w:rsidP="00827563">
      <w:pPr>
        <w:contextualSpacing/>
        <w:jc w:val="center"/>
        <w:rPr>
          <w:rFonts w:ascii="Times New Roman" w:hAnsi="Times New Roman"/>
          <w:sz w:val="24"/>
          <w:szCs w:val="24"/>
        </w:rPr>
      </w:pPr>
    </w:p>
    <w:p w:rsidR="00570074" w:rsidRDefault="00570074" w:rsidP="00827563">
      <w:pPr>
        <w:contextualSpacing/>
        <w:jc w:val="center"/>
        <w:rPr>
          <w:rFonts w:ascii="Times New Roman" w:hAnsi="Times New Roman"/>
          <w:sz w:val="24"/>
          <w:szCs w:val="24"/>
        </w:rPr>
      </w:pPr>
    </w:p>
    <w:p w:rsidR="00827563" w:rsidRPr="00827563" w:rsidRDefault="00827563" w:rsidP="00827563">
      <w:pPr>
        <w:contextualSpacing/>
        <w:jc w:val="center"/>
        <w:rPr>
          <w:rFonts w:ascii="Times New Roman" w:hAnsi="Times New Roman"/>
          <w:sz w:val="24"/>
          <w:szCs w:val="24"/>
        </w:rPr>
      </w:pPr>
      <w:r w:rsidRPr="00827563">
        <w:rPr>
          <w:rFonts w:ascii="Times New Roman" w:hAnsi="Times New Roman"/>
          <w:sz w:val="24"/>
          <w:szCs w:val="24"/>
        </w:rPr>
        <w:t>АКТ приема-передачи</w:t>
      </w:r>
    </w:p>
    <w:p w:rsidR="00827563" w:rsidRPr="00827563" w:rsidRDefault="00827563" w:rsidP="00827563">
      <w:pPr>
        <w:contextualSpacing/>
        <w:jc w:val="center"/>
        <w:rPr>
          <w:rFonts w:ascii="Times New Roman" w:hAnsi="Times New Roman"/>
          <w:sz w:val="24"/>
          <w:szCs w:val="24"/>
        </w:rPr>
      </w:pPr>
      <w:r w:rsidRPr="00827563">
        <w:rPr>
          <w:rFonts w:ascii="Times New Roman" w:hAnsi="Times New Roman"/>
          <w:sz w:val="24"/>
          <w:szCs w:val="24"/>
        </w:rPr>
        <w:t>к договору аренды нежилого помещения</w:t>
      </w:r>
    </w:p>
    <w:p w:rsidR="00827563" w:rsidRPr="00827563" w:rsidRDefault="00827563" w:rsidP="00827563">
      <w:pPr>
        <w:contextualSpacing/>
        <w:jc w:val="center"/>
        <w:rPr>
          <w:rFonts w:ascii="Times New Roman" w:hAnsi="Times New Roman"/>
          <w:sz w:val="24"/>
          <w:szCs w:val="24"/>
        </w:rPr>
      </w:pPr>
      <w:r w:rsidRPr="00827563">
        <w:rPr>
          <w:rFonts w:ascii="Times New Roman" w:hAnsi="Times New Roman"/>
          <w:sz w:val="24"/>
          <w:szCs w:val="24"/>
        </w:rPr>
        <w:t>№  от  _____</w:t>
      </w:r>
    </w:p>
    <w:tbl>
      <w:tblPr>
        <w:tblW w:w="0" w:type="auto"/>
        <w:tblInd w:w="55" w:type="dxa"/>
        <w:tblLayout w:type="fixed"/>
        <w:tblCellMar>
          <w:top w:w="55" w:type="dxa"/>
          <w:left w:w="55" w:type="dxa"/>
          <w:bottom w:w="55" w:type="dxa"/>
          <w:right w:w="55" w:type="dxa"/>
        </w:tblCellMar>
        <w:tblLook w:val="0000"/>
      </w:tblPr>
      <w:tblGrid>
        <w:gridCol w:w="5102"/>
        <w:gridCol w:w="5103"/>
      </w:tblGrid>
      <w:tr w:rsidR="00827563" w:rsidRPr="00827563" w:rsidTr="00057216">
        <w:tc>
          <w:tcPr>
            <w:tcW w:w="5102" w:type="dxa"/>
            <w:shd w:val="clear" w:color="auto" w:fill="auto"/>
          </w:tcPr>
          <w:p w:rsidR="00827563" w:rsidRPr="00827563" w:rsidRDefault="00827563" w:rsidP="00057216">
            <w:pPr>
              <w:pStyle w:val="af0"/>
              <w:snapToGrid w:val="0"/>
              <w:rPr>
                <w:rFonts w:cs="Times New Roman"/>
              </w:rPr>
            </w:pPr>
            <w:r w:rsidRPr="00827563">
              <w:rPr>
                <w:rFonts w:cs="Times New Roman"/>
              </w:rPr>
              <w:t>Самарская область</w:t>
            </w:r>
          </w:p>
          <w:p w:rsidR="00827563" w:rsidRPr="00827563" w:rsidRDefault="00B27D7F" w:rsidP="00057216">
            <w:pPr>
              <w:pStyle w:val="af0"/>
              <w:rPr>
                <w:rFonts w:eastAsia="Times New Roman CYR" w:cs="Times New Roman"/>
              </w:rPr>
            </w:pPr>
            <w:proofErr w:type="spellStart"/>
            <w:r>
              <w:rPr>
                <w:rFonts w:eastAsia="Times New Roman CYR" w:cs="Times New Roman"/>
              </w:rPr>
              <w:t>п.Масленниково</w:t>
            </w:r>
            <w:proofErr w:type="spellEnd"/>
          </w:p>
        </w:tc>
        <w:tc>
          <w:tcPr>
            <w:tcW w:w="5103" w:type="dxa"/>
            <w:shd w:val="clear" w:color="auto" w:fill="auto"/>
          </w:tcPr>
          <w:p w:rsidR="00827563" w:rsidRPr="00827563" w:rsidRDefault="00827563" w:rsidP="00057216">
            <w:pPr>
              <w:pStyle w:val="af0"/>
              <w:snapToGrid w:val="0"/>
              <w:jc w:val="right"/>
              <w:rPr>
                <w:rFonts w:eastAsia="Times New Roman CYR" w:cs="Times New Roman"/>
              </w:rPr>
            </w:pPr>
          </w:p>
          <w:p w:rsidR="00827563" w:rsidRPr="00827563" w:rsidRDefault="007A025D" w:rsidP="00827563">
            <w:pPr>
              <w:pStyle w:val="af0"/>
              <w:jc w:val="right"/>
              <w:rPr>
                <w:rFonts w:eastAsia="Times New Roman CYR" w:cs="Times New Roman"/>
              </w:rPr>
            </w:pPr>
            <w:r>
              <w:rPr>
                <w:rFonts w:eastAsia="Times New Roman CYR" w:cs="Times New Roman"/>
              </w:rPr>
              <w:t>«___» __________ 2018</w:t>
            </w:r>
            <w:r w:rsidR="00827563" w:rsidRPr="00827563">
              <w:rPr>
                <w:rFonts w:eastAsia="Times New Roman CYR" w:cs="Times New Roman"/>
              </w:rPr>
              <w:t xml:space="preserve"> года</w:t>
            </w:r>
          </w:p>
        </w:tc>
      </w:tr>
    </w:tbl>
    <w:p w:rsidR="00827563" w:rsidRPr="00827563" w:rsidRDefault="00B27D7F" w:rsidP="00827563">
      <w:pPr>
        <w:shd w:val="clear" w:color="auto" w:fill="FFFFFF"/>
        <w:autoSpaceDE w:val="0"/>
        <w:spacing w:before="269" w:line="100" w:lineRule="atLeast"/>
        <w:ind w:left="19" w:firstLine="701"/>
        <w:jc w:val="both"/>
        <w:rPr>
          <w:rStyle w:val="11"/>
          <w:rFonts w:ascii="Times New Roman" w:eastAsia="Times New Roman CYR" w:hAnsi="Times New Roman"/>
          <w:color w:val="000000"/>
          <w:sz w:val="24"/>
          <w:szCs w:val="24"/>
        </w:rPr>
      </w:pPr>
      <w:r w:rsidRPr="001329C9">
        <w:rPr>
          <w:rFonts w:ascii="Times New Roman" w:eastAsia="Times New Roman" w:hAnsi="Times New Roman"/>
          <w:b/>
          <w:color w:val="000000"/>
          <w:sz w:val="24"/>
          <w:szCs w:val="24"/>
          <w:lang w:eastAsia="ru-RU"/>
        </w:rPr>
        <w:t xml:space="preserve">Администрация сельского поселения </w:t>
      </w:r>
      <w:proofErr w:type="spellStart"/>
      <w:r w:rsidRPr="001329C9">
        <w:rPr>
          <w:rFonts w:ascii="Times New Roman" w:eastAsia="Times New Roman" w:hAnsi="Times New Roman"/>
          <w:b/>
          <w:color w:val="000000"/>
          <w:sz w:val="24"/>
          <w:szCs w:val="24"/>
          <w:lang w:eastAsia="ru-RU"/>
        </w:rPr>
        <w:t>Масленниково</w:t>
      </w:r>
      <w:proofErr w:type="spellEnd"/>
      <w:r w:rsidRPr="001329C9">
        <w:rPr>
          <w:rFonts w:ascii="Times New Roman" w:eastAsia="Times New Roman" w:hAnsi="Times New Roman"/>
          <w:b/>
          <w:color w:val="000000"/>
          <w:sz w:val="24"/>
          <w:szCs w:val="24"/>
          <w:lang w:eastAsia="ru-RU"/>
        </w:rPr>
        <w:t xml:space="preserve"> муниципального района </w:t>
      </w:r>
      <w:proofErr w:type="spellStart"/>
      <w:r w:rsidRPr="001329C9">
        <w:rPr>
          <w:rFonts w:ascii="Times New Roman" w:eastAsia="Times New Roman" w:hAnsi="Times New Roman"/>
          <w:b/>
          <w:color w:val="000000"/>
          <w:sz w:val="24"/>
          <w:szCs w:val="24"/>
          <w:lang w:eastAsia="ru-RU"/>
        </w:rPr>
        <w:t>Хворостянский</w:t>
      </w:r>
      <w:proofErr w:type="spellEnd"/>
      <w:r w:rsidRPr="001329C9">
        <w:rPr>
          <w:rFonts w:ascii="Times New Roman" w:eastAsia="Times New Roman" w:hAnsi="Times New Roman"/>
          <w:b/>
          <w:color w:val="000000"/>
          <w:sz w:val="24"/>
          <w:szCs w:val="24"/>
          <w:lang w:eastAsia="ru-RU"/>
        </w:rPr>
        <w:t xml:space="preserve"> Самарской области</w:t>
      </w:r>
      <w:r w:rsidRPr="001329C9">
        <w:rPr>
          <w:rFonts w:ascii="Times New Roman" w:eastAsia="Times New Roman" w:hAnsi="Times New Roman"/>
          <w:color w:val="000000"/>
          <w:sz w:val="24"/>
          <w:szCs w:val="24"/>
          <w:lang w:eastAsia="ru-RU"/>
        </w:rPr>
        <w:t xml:space="preserve">, ИНН 6362012375, КПП 636201001, ОГРН 1056362024344, дата регистрации: 12.12.2005г.  наименование регистрирующего органа: Межрайонная ИФНС России № 10 по Самарской области, юридический адрес: 445582, Самарская область,  </w:t>
      </w:r>
      <w:proofErr w:type="spellStart"/>
      <w:r w:rsidRPr="001329C9">
        <w:rPr>
          <w:rFonts w:ascii="Times New Roman" w:eastAsia="Times New Roman" w:hAnsi="Times New Roman"/>
          <w:color w:val="000000"/>
          <w:sz w:val="24"/>
          <w:szCs w:val="24"/>
          <w:lang w:eastAsia="ru-RU"/>
        </w:rPr>
        <w:t>Хворостянский</w:t>
      </w:r>
      <w:proofErr w:type="spellEnd"/>
      <w:r w:rsidRPr="001329C9">
        <w:rPr>
          <w:rFonts w:ascii="Times New Roman" w:eastAsia="Times New Roman" w:hAnsi="Times New Roman"/>
          <w:color w:val="000000"/>
          <w:sz w:val="24"/>
          <w:szCs w:val="24"/>
          <w:lang w:eastAsia="ru-RU"/>
        </w:rPr>
        <w:t xml:space="preserve"> район,  п. </w:t>
      </w:r>
      <w:proofErr w:type="spellStart"/>
      <w:r w:rsidRPr="001329C9">
        <w:rPr>
          <w:rFonts w:ascii="Times New Roman" w:eastAsia="Times New Roman" w:hAnsi="Times New Roman"/>
          <w:color w:val="000000"/>
          <w:sz w:val="24"/>
          <w:szCs w:val="24"/>
          <w:lang w:eastAsia="ru-RU"/>
        </w:rPr>
        <w:t>Масленниково</w:t>
      </w:r>
      <w:proofErr w:type="spellEnd"/>
      <w:r w:rsidRPr="001329C9">
        <w:rPr>
          <w:rFonts w:ascii="Times New Roman" w:eastAsia="Times New Roman" w:hAnsi="Times New Roman"/>
          <w:color w:val="000000"/>
          <w:sz w:val="24"/>
          <w:szCs w:val="24"/>
          <w:lang w:eastAsia="ru-RU"/>
        </w:rPr>
        <w:t xml:space="preserve">,   ул. Центральная, д. 1, в  лице Главы сельского поселения </w:t>
      </w:r>
      <w:proofErr w:type="spellStart"/>
      <w:r w:rsidRPr="001329C9">
        <w:rPr>
          <w:rFonts w:ascii="Times New Roman" w:eastAsia="Times New Roman" w:hAnsi="Times New Roman"/>
          <w:color w:val="000000"/>
          <w:sz w:val="24"/>
          <w:szCs w:val="24"/>
          <w:lang w:eastAsia="ru-RU"/>
        </w:rPr>
        <w:t>Балетанова</w:t>
      </w:r>
      <w:proofErr w:type="spellEnd"/>
      <w:r w:rsidRPr="001329C9">
        <w:rPr>
          <w:rFonts w:ascii="Times New Roman" w:eastAsia="Times New Roman" w:hAnsi="Times New Roman"/>
          <w:color w:val="000000"/>
          <w:sz w:val="24"/>
          <w:szCs w:val="24"/>
          <w:lang w:eastAsia="ru-RU"/>
        </w:rPr>
        <w:t xml:space="preserve"> Сергея Николаевича, действующего на основании Устава,  именуемая в дальнейшем «Продавец», с одной стороны </w:t>
      </w:r>
      <w:r>
        <w:rPr>
          <w:rFonts w:ascii="Times New Roman" w:hAnsi="Times New Roman"/>
          <w:sz w:val="24"/>
          <w:szCs w:val="24"/>
        </w:rPr>
        <w:t xml:space="preserve"> </w:t>
      </w:r>
      <w:r w:rsidRPr="00827563">
        <w:rPr>
          <w:rFonts w:ascii="Times New Roman" w:hAnsi="Times New Roman"/>
          <w:sz w:val="24"/>
          <w:szCs w:val="24"/>
        </w:rPr>
        <w:t xml:space="preserve"> и _______________________________, в лице _________________________ действующего на основании Устава, </w:t>
      </w:r>
      <w:r w:rsidR="007250FC">
        <w:rPr>
          <w:rFonts w:ascii="Times New Roman CYR" w:hAnsi="Times New Roman CYR" w:cs="Times New Roman CYR"/>
          <w:color w:val="000000"/>
          <w:sz w:val="24"/>
          <w:szCs w:val="24"/>
        </w:rPr>
        <w:t>именуемое</w:t>
      </w:r>
      <w:r w:rsidRPr="00400810">
        <w:rPr>
          <w:rFonts w:ascii="Times New Roman CYR" w:hAnsi="Times New Roman CYR" w:cs="Times New Roman CYR"/>
          <w:color w:val="000000"/>
          <w:sz w:val="24"/>
          <w:szCs w:val="24"/>
        </w:rPr>
        <w:t xml:space="preserve"> в дальнейшем «Арендатор», с другой стороны</w:t>
      </w:r>
      <w:r w:rsidRPr="00400810">
        <w:rPr>
          <w:rFonts w:ascii="Times New Roman" w:hAnsi="Times New Roman"/>
          <w:sz w:val="24"/>
          <w:szCs w:val="24"/>
        </w:rPr>
        <w:t xml:space="preserve"> </w:t>
      </w:r>
      <w:r w:rsidRPr="001329C9">
        <w:rPr>
          <w:rFonts w:ascii="Times New Roman" w:eastAsia="Times New Roman" w:hAnsi="Times New Roman"/>
          <w:sz w:val="24"/>
          <w:szCs w:val="24"/>
          <w:lang w:eastAsia="ru-RU"/>
        </w:rPr>
        <w:t xml:space="preserve">в соответствии с  </w:t>
      </w:r>
      <w:r w:rsidRPr="001329C9">
        <w:rPr>
          <w:rFonts w:ascii="Times New Roman" w:eastAsia="Times New Roman" w:hAnsi="Times New Roman"/>
          <w:color w:val="000000"/>
          <w:kern w:val="24"/>
          <w:sz w:val="24"/>
          <w:szCs w:val="24"/>
          <w:lang w:eastAsia="ru-RU"/>
        </w:rPr>
        <w:t xml:space="preserve"> Протоколом № 2 об итогах торгов по продаже </w:t>
      </w:r>
      <w:r w:rsidRPr="001329C9">
        <w:rPr>
          <w:rFonts w:ascii="Times New Roman" w:hAnsi="Times New Roman"/>
          <w:sz w:val="24"/>
          <w:szCs w:val="24"/>
        </w:rPr>
        <w:t xml:space="preserve">права на заключение договора аренды </w:t>
      </w:r>
      <w:r w:rsidRPr="001329C9">
        <w:rPr>
          <w:rFonts w:ascii="Times New Roman" w:hAnsi="Times New Roman"/>
          <w:sz w:val="24"/>
          <w:szCs w:val="24"/>
          <w:lang w:eastAsia="ru-RU"/>
        </w:rPr>
        <w:t>в размере ежегодной арендной платы</w:t>
      </w:r>
      <w:r w:rsidRPr="001329C9">
        <w:rPr>
          <w:rFonts w:ascii="Times New Roman" w:hAnsi="Times New Roman"/>
          <w:sz w:val="24"/>
          <w:szCs w:val="24"/>
        </w:rPr>
        <w:t xml:space="preserve"> </w:t>
      </w:r>
      <w:r w:rsidRPr="001329C9">
        <w:rPr>
          <w:rFonts w:ascii="Times New Roman" w:hAnsi="Times New Roman"/>
          <w:sz w:val="24"/>
          <w:szCs w:val="24"/>
          <w:lang w:eastAsia="ru-RU"/>
        </w:rPr>
        <w:t>в отношении встроенного нежилого помещения</w:t>
      </w:r>
      <w:r w:rsidRPr="001329C9">
        <w:rPr>
          <w:rFonts w:ascii="Times New Roman" w:eastAsia="Times New Roman" w:hAnsi="Times New Roman"/>
          <w:color w:val="000000"/>
          <w:kern w:val="24"/>
          <w:sz w:val="24"/>
          <w:szCs w:val="24"/>
          <w:lang w:eastAsia="ru-RU"/>
        </w:rPr>
        <w:t xml:space="preserve"> </w:t>
      </w:r>
      <w:r>
        <w:rPr>
          <w:rFonts w:ascii="Times New Roman" w:eastAsia="Times New Roman" w:hAnsi="Times New Roman"/>
          <w:color w:val="000000"/>
          <w:kern w:val="24"/>
          <w:sz w:val="24"/>
          <w:szCs w:val="24"/>
          <w:lang w:eastAsia="ru-RU"/>
        </w:rPr>
        <w:t xml:space="preserve"> </w:t>
      </w:r>
      <w:r w:rsidRPr="001329C9">
        <w:rPr>
          <w:rFonts w:ascii="Times New Roman" w:eastAsia="Times New Roman" w:hAnsi="Times New Roman"/>
          <w:color w:val="000000"/>
          <w:sz w:val="24"/>
          <w:szCs w:val="24"/>
          <w:lang w:eastAsia="ru-RU"/>
        </w:rPr>
        <w:t xml:space="preserve"> от </w:t>
      </w:r>
      <w:r w:rsidR="007A025D">
        <w:rPr>
          <w:rFonts w:ascii="Times New Roman" w:eastAsia="Times New Roman" w:hAnsi="Times New Roman"/>
          <w:color w:val="000000"/>
          <w:sz w:val="24"/>
          <w:szCs w:val="24"/>
          <w:lang w:eastAsia="ru-RU"/>
        </w:rPr>
        <w:t xml:space="preserve"> </w:t>
      </w:r>
      <w:r w:rsidRPr="001329C9">
        <w:rPr>
          <w:rFonts w:ascii="Times New Roman" w:eastAsia="Times New Roman" w:hAnsi="Times New Roman"/>
          <w:color w:val="000000"/>
          <w:sz w:val="24"/>
          <w:szCs w:val="24"/>
          <w:lang w:eastAsia="ru-RU"/>
        </w:rPr>
        <w:t xml:space="preserve">, </w:t>
      </w:r>
      <w:r w:rsidRPr="00827563">
        <w:rPr>
          <w:rStyle w:val="11"/>
          <w:rFonts w:ascii="Times New Roman" w:eastAsia="Times New Roman CYR" w:hAnsi="Times New Roman"/>
          <w:color w:val="000000"/>
          <w:sz w:val="24"/>
          <w:szCs w:val="24"/>
        </w:rPr>
        <w:t xml:space="preserve">составили настоящий акт приема-передачи </w:t>
      </w:r>
      <w:r>
        <w:rPr>
          <w:rStyle w:val="11"/>
          <w:rFonts w:ascii="Times New Roman" w:eastAsia="Times New Roman CYR" w:hAnsi="Times New Roman"/>
          <w:color w:val="000000"/>
          <w:sz w:val="24"/>
          <w:szCs w:val="24"/>
        </w:rPr>
        <w:t xml:space="preserve">встроенного </w:t>
      </w:r>
      <w:r w:rsidRPr="00827563">
        <w:rPr>
          <w:rStyle w:val="11"/>
          <w:rFonts w:ascii="Times New Roman" w:eastAsia="Times New Roman CYR" w:hAnsi="Times New Roman"/>
          <w:color w:val="000000"/>
          <w:sz w:val="24"/>
          <w:szCs w:val="24"/>
        </w:rPr>
        <w:t>нежилого помещения  к Договору аренды нежилого помещени</w:t>
      </w:r>
      <w:r w:rsidR="007250FC">
        <w:rPr>
          <w:rStyle w:val="11"/>
          <w:rFonts w:ascii="Times New Roman" w:eastAsia="Times New Roman CYR" w:hAnsi="Times New Roman"/>
          <w:color w:val="000000"/>
          <w:sz w:val="24"/>
          <w:szCs w:val="24"/>
        </w:rPr>
        <w:t>я №__ от «__» _____________ 2017</w:t>
      </w:r>
      <w:r w:rsidRPr="00827563">
        <w:rPr>
          <w:rStyle w:val="11"/>
          <w:rFonts w:ascii="Times New Roman" w:eastAsia="Times New Roman CYR" w:hAnsi="Times New Roman"/>
          <w:color w:val="000000"/>
          <w:sz w:val="24"/>
          <w:szCs w:val="24"/>
        </w:rPr>
        <w:t>г., в подтверждение нижеследующего:</w:t>
      </w:r>
      <w:r>
        <w:rPr>
          <w:rFonts w:ascii="Times New Roman" w:eastAsia="Times New Roman" w:hAnsi="Times New Roman"/>
          <w:color w:val="000000"/>
          <w:sz w:val="24"/>
          <w:szCs w:val="24"/>
          <w:lang w:eastAsia="ru-RU"/>
        </w:rPr>
        <w:t xml:space="preserve"> </w:t>
      </w:r>
    </w:p>
    <w:p w:rsidR="00570074" w:rsidRPr="00345190" w:rsidRDefault="00487A80" w:rsidP="00570074">
      <w:pPr>
        <w:spacing w:after="120" w:line="240" w:lineRule="auto"/>
        <w:jc w:val="both"/>
        <w:rPr>
          <w:rFonts w:ascii="Times New Roman" w:hAnsi="Times New Roman"/>
        </w:rPr>
      </w:pPr>
      <w:r>
        <w:rPr>
          <w:rStyle w:val="11"/>
          <w:rFonts w:ascii="Times New Roman" w:eastAsia="Times New Roman CYR" w:hAnsi="Times New Roman"/>
          <w:color w:val="000000"/>
          <w:spacing w:val="8"/>
          <w:sz w:val="24"/>
          <w:szCs w:val="24"/>
          <w:shd w:val="clear" w:color="auto" w:fill="FFFFFF"/>
        </w:rPr>
        <w:t xml:space="preserve">         </w:t>
      </w:r>
      <w:r w:rsidR="00827563" w:rsidRPr="00827563">
        <w:rPr>
          <w:rStyle w:val="11"/>
          <w:rFonts w:ascii="Times New Roman" w:eastAsia="Times New Roman CYR" w:hAnsi="Times New Roman"/>
          <w:color w:val="000000"/>
          <w:spacing w:val="8"/>
          <w:sz w:val="24"/>
          <w:szCs w:val="24"/>
          <w:shd w:val="clear" w:color="auto" w:fill="FFFFFF"/>
        </w:rPr>
        <w:t xml:space="preserve">1. </w:t>
      </w:r>
      <w:r w:rsidR="00827563" w:rsidRPr="00827563">
        <w:rPr>
          <w:rFonts w:ascii="Times New Roman" w:hAnsi="Times New Roman"/>
          <w:sz w:val="24"/>
          <w:szCs w:val="24"/>
        </w:rPr>
        <w:t xml:space="preserve">«Арендодатель» передает, а «Арендатор» принимает </w:t>
      </w:r>
      <w:r w:rsidR="00F21B25" w:rsidRPr="00827563">
        <w:rPr>
          <w:rFonts w:ascii="Times New Roman" w:hAnsi="Times New Roman"/>
          <w:sz w:val="24"/>
          <w:szCs w:val="24"/>
        </w:rPr>
        <w:t xml:space="preserve"> в аренду </w:t>
      </w:r>
      <w:r w:rsidRPr="00A37933">
        <w:rPr>
          <w:rFonts w:ascii="Times New Roman" w:hAnsi="Times New Roman"/>
          <w:sz w:val="24"/>
          <w:szCs w:val="24"/>
          <w:lang w:eastAsia="ru-RU"/>
        </w:rPr>
        <w:t>встроенно</w:t>
      </w:r>
      <w:r>
        <w:rPr>
          <w:rFonts w:ascii="Times New Roman" w:hAnsi="Times New Roman"/>
          <w:sz w:val="24"/>
          <w:szCs w:val="24"/>
          <w:lang w:eastAsia="ru-RU"/>
        </w:rPr>
        <w:t>е</w:t>
      </w:r>
      <w:r w:rsidRPr="00A37933">
        <w:rPr>
          <w:rFonts w:ascii="Times New Roman" w:hAnsi="Times New Roman"/>
          <w:sz w:val="24"/>
          <w:szCs w:val="24"/>
          <w:lang w:eastAsia="ru-RU"/>
        </w:rPr>
        <w:t xml:space="preserve"> нежило</w:t>
      </w:r>
      <w:r>
        <w:rPr>
          <w:rFonts w:ascii="Times New Roman" w:hAnsi="Times New Roman"/>
          <w:sz w:val="24"/>
          <w:szCs w:val="24"/>
          <w:lang w:eastAsia="ru-RU"/>
        </w:rPr>
        <w:t>е</w:t>
      </w:r>
      <w:r w:rsidRPr="00A37933">
        <w:rPr>
          <w:rFonts w:ascii="Times New Roman" w:hAnsi="Times New Roman"/>
          <w:sz w:val="24"/>
          <w:szCs w:val="24"/>
          <w:lang w:eastAsia="ru-RU"/>
        </w:rPr>
        <w:t xml:space="preserve"> помещени</w:t>
      </w:r>
      <w:r>
        <w:rPr>
          <w:rFonts w:ascii="Times New Roman" w:hAnsi="Times New Roman"/>
          <w:sz w:val="24"/>
          <w:szCs w:val="24"/>
          <w:lang w:eastAsia="ru-RU"/>
        </w:rPr>
        <w:t>е</w:t>
      </w:r>
      <w:r w:rsidR="00570074">
        <w:rPr>
          <w:rFonts w:ascii="Times New Roman" w:hAnsi="Times New Roman"/>
          <w:sz w:val="24"/>
          <w:szCs w:val="24"/>
          <w:lang w:eastAsia="ru-RU"/>
        </w:rPr>
        <w:t>,</w:t>
      </w:r>
      <w:r w:rsidR="00570074" w:rsidRPr="00345190">
        <w:rPr>
          <w:rFonts w:ascii="Times New Roman" w:hAnsi="Times New Roman"/>
        </w:rPr>
        <w:t>________________________________________________________________________________________________________________________________________________________________________________</w:t>
      </w:r>
      <w:r w:rsidR="00570074">
        <w:rPr>
          <w:rFonts w:ascii="Times New Roman" w:hAnsi="Times New Roman"/>
        </w:rPr>
        <w:t>_________________________________________________________________________________________</w:t>
      </w:r>
    </w:p>
    <w:p w:rsidR="00570074" w:rsidRPr="00345190" w:rsidRDefault="00570074" w:rsidP="00570074">
      <w:pPr>
        <w:tabs>
          <w:tab w:val="left" w:pos="142"/>
        </w:tabs>
        <w:ind w:firstLine="709"/>
        <w:jc w:val="center"/>
        <w:rPr>
          <w:rFonts w:ascii="Times New Roman" w:hAnsi="Times New Roman"/>
          <w:i/>
          <w:sz w:val="18"/>
          <w:szCs w:val="18"/>
        </w:rPr>
      </w:pPr>
      <w:r w:rsidRPr="00345190">
        <w:rPr>
          <w:rFonts w:ascii="Times New Roman" w:hAnsi="Times New Roman"/>
          <w:i/>
          <w:sz w:val="18"/>
          <w:szCs w:val="18"/>
        </w:rPr>
        <w:t>(наименование  в соответствии с извещением о проведен</w:t>
      </w:r>
      <w:proofErr w:type="gramStart"/>
      <w:r w:rsidRPr="00345190">
        <w:rPr>
          <w:rFonts w:ascii="Times New Roman" w:hAnsi="Times New Roman"/>
          <w:i/>
          <w:sz w:val="18"/>
          <w:szCs w:val="18"/>
        </w:rPr>
        <w:t>ии ау</w:t>
      </w:r>
      <w:proofErr w:type="gramEnd"/>
      <w:r w:rsidRPr="00345190">
        <w:rPr>
          <w:rFonts w:ascii="Times New Roman" w:hAnsi="Times New Roman"/>
          <w:i/>
          <w:sz w:val="18"/>
          <w:szCs w:val="18"/>
        </w:rPr>
        <w:t>кциона)</w:t>
      </w:r>
    </w:p>
    <w:p w:rsidR="00827563" w:rsidRPr="00827563" w:rsidRDefault="00827563" w:rsidP="00D43C69">
      <w:pPr>
        <w:spacing w:before="100" w:beforeAutospacing="1" w:after="100" w:afterAutospacing="1" w:line="240" w:lineRule="auto"/>
        <w:jc w:val="both"/>
        <w:rPr>
          <w:rStyle w:val="11"/>
          <w:rFonts w:ascii="Times New Roman" w:eastAsia="Times New Roman CYR" w:hAnsi="Times New Roman"/>
          <w:color w:val="000000"/>
          <w:sz w:val="24"/>
          <w:szCs w:val="24"/>
          <w:shd w:val="clear" w:color="auto" w:fill="FFFFFF"/>
        </w:rPr>
      </w:pPr>
      <w:r w:rsidRPr="00827563">
        <w:rPr>
          <w:rStyle w:val="11"/>
          <w:rFonts w:ascii="Times New Roman" w:eastAsia="Times New Roman CYR" w:hAnsi="Times New Roman"/>
          <w:color w:val="000000"/>
          <w:sz w:val="24"/>
          <w:szCs w:val="24"/>
          <w:shd w:val="clear" w:color="auto" w:fill="FFFFFF"/>
        </w:rPr>
        <w:tab/>
        <w:t>2.  Техническое состояние нежилого помещения удовлетворительное и позволяет использовать его в целях, предусмотренных п.1.1. Указанного Договора.</w:t>
      </w:r>
    </w:p>
    <w:p w:rsidR="00827563" w:rsidRPr="00827563" w:rsidRDefault="00827563" w:rsidP="00827563">
      <w:pPr>
        <w:shd w:val="clear" w:color="auto" w:fill="FFFFFF"/>
        <w:tabs>
          <w:tab w:val="left" w:pos="-30"/>
        </w:tabs>
        <w:autoSpaceDE w:val="0"/>
        <w:spacing w:before="278" w:line="100" w:lineRule="atLeast"/>
        <w:ind w:left="-30"/>
        <w:jc w:val="both"/>
        <w:rPr>
          <w:rStyle w:val="11"/>
          <w:rFonts w:ascii="Times New Roman" w:eastAsia="Times New Roman CYR" w:hAnsi="Times New Roman"/>
          <w:sz w:val="24"/>
          <w:szCs w:val="24"/>
          <w:shd w:val="clear" w:color="auto" w:fill="FFFFFF"/>
        </w:rPr>
      </w:pPr>
      <w:r w:rsidRPr="00827563">
        <w:rPr>
          <w:rStyle w:val="11"/>
          <w:rFonts w:ascii="Times New Roman" w:eastAsia="Times New Roman CYR" w:hAnsi="Times New Roman"/>
          <w:color w:val="000000"/>
          <w:sz w:val="24"/>
          <w:szCs w:val="24"/>
          <w:shd w:val="clear" w:color="auto" w:fill="FFFFFF"/>
        </w:rPr>
        <w:tab/>
      </w:r>
      <w:r w:rsidRPr="00827563">
        <w:rPr>
          <w:rStyle w:val="11"/>
          <w:rFonts w:ascii="Times New Roman" w:eastAsia="Times New Roman CYR" w:hAnsi="Times New Roman"/>
          <w:color w:val="000000"/>
          <w:sz w:val="24"/>
          <w:szCs w:val="24"/>
          <w:shd w:val="clear" w:color="auto" w:fill="FFFFFF"/>
        </w:rPr>
        <w:tab/>
        <w:t>3.   Настоящий акт приема-передачи составлен в трех экземплярах, по одному</w:t>
      </w:r>
      <w:r w:rsidRPr="00827563">
        <w:rPr>
          <w:rStyle w:val="11"/>
          <w:rFonts w:ascii="Times New Roman" w:eastAsia="Times New Roman CYR" w:hAnsi="Times New Roman"/>
          <w:sz w:val="24"/>
          <w:szCs w:val="24"/>
          <w:shd w:val="clear" w:color="auto" w:fill="FFFFFF"/>
        </w:rPr>
        <w:t xml:space="preserve"> для каждой из Сторон и орган, осуществляющий государственную регистрацию прав на недвижимое имущество и сделок с ним.</w:t>
      </w:r>
    </w:p>
    <w:p w:rsidR="00827563" w:rsidRPr="00827563" w:rsidRDefault="00827563" w:rsidP="00827563">
      <w:pPr>
        <w:shd w:val="clear" w:color="auto" w:fill="FFFFFF"/>
        <w:autoSpaceDE w:val="0"/>
        <w:spacing w:before="278" w:line="100" w:lineRule="atLeast"/>
        <w:ind w:left="-30" w:firstLine="15"/>
        <w:jc w:val="both"/>
        <w:rPr>
          <w:rStyle w:val="11"/>
          <w:rFonts w:ascii="Times New Roman" w:eastAsia="Times New Roman CYR" w:hAnsi="Times New Roman"/>
          <w:sz w:val="24"/>
          <w:szCs w:val="24"/>
          <w:shd w:val="clear" w:color="auto" w:fill="FFFFFF"/>
        </w:rPr>
      </w:pPr>
      <w:r w:rsidRPr="00827563">
        <w:rPr>
          <w:rStyle w:val="11"/>
          <w:rFonts w:ascii="Times New Roman" w:eastAsia="Times New Roman CYR" w:hAnsi="Times New Roman"/>
          <w:sz w:val="24"/>
          <w:szCs w:val="24"/>
          <w:shd w:val="clear" w:color="auto" w:fill="FFFFFF"/>
        </w:rPr>
        <w:t>Передал:                                                                Принял:</w:t>
      </w:r>
    </w:p>
    <w:tbl>
      <w:tblPr>
        <w:tblW w:w="0" w:type="auto"/>
        <w:tblInd w:w="55" w:type="dxa"/>
        <w:tblLayout w:type="fixed"/>
        <w:tblCellMar>
          <w:top w:w="55" w:type="dxa"/>
          <w:left w:w="55" w:type="dxa"/>
          <w:bottom w:w="55" w:type="dxa"/>
          <w:right w:w="55" w:type="dxa"/>
        </w:tblCellMar>
        <w:tblLook w:val="0000"/>
      </w:tblPr>
      <w:tblGrid>
        <w:gridCol w:w="4589"/>
        <w:gridCol w:w="525"/>
        <w:gridCol w:w="5091"/>
      </w:tblGrid>
      <w:tr w:rsidR="00827563" w:rsidRPr="00827563" w:rsidTr="00057216">
        <w:tc>
          <w:tcPr>
            <w:tcW w:w="4589" w:type="dxa"/>
            <w:shd w:val="clear" w:color="auto" w:fill="auto"/>
          </w:tcPr>
          <w:p w:rsidR="00B27D7F" w:rsidRPr="00827563" w:rsidRDefault="00B27D7F" w:rsidP="00B27D7F">
            <w:pPr>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Масленниково</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Самарской области</w:t>
            </w:r>
          </w:p>
          <w:p w:rsidR="00B27D7F" w:rsidRPr="00827563" w:rsidRDefault="00B27D7F" w:rsidP="00B27D7F">
            <w:pPr>
              <w:spacing w:after="0" w:line="240" w:lineRule="auto"/>
              <w:jc w:val="both"/>
              <w:rPr>
                <w:rFonts w:ascii="Times New Roman" w:hAnsi="Times New Roman"/>
                <w:sz w:val="24"/>
                <w:szCs w:val="24"/>
              </w:rPr>
            </w:pPr>
            <w:r>
              <w:rPr>
                <w:rFonts w:ascii="Times New Roman" w:hAnsi="Times New Roman"/>
                <w:sz w:val="24"/>
                <w:szCs w:val="24"/>
              </w:rPr>
              <w:t xml:space="preserve">445582, Самарская область, п. </w:t>
            </w:r>
            <w:proofErr w:type="spellStart"/>
            <w:r>
              <w:rPr>
                <w:rFonts w:ascii="Times New Roman" w:hAnsi="Times New Roman"/>
                <w:sz w:val="24"/>
                <w:szCs w:val="24"/>
              </w:rPr>
              <w:t>Масленниково</w:t>
            </w:r>
            <w:proofErr w:type="spellEnd"/>
            <w:r>
              <w:rPr>
                <w:rFonts w:ascii="Times New Roman" w:hAnsi="Times New Roman"/>
                <w:sz w:val="24"/>
                <w:szCs w:val="24"/>
              </w:rPr>
              <w:t>, ул. Центральная, д.1</w:t>
            </w:r>
          </w:p>
          <w:p w:rsidR="00B27D7F" w:rsidRPr="00827563" w:rsidRDefault="00B27D7F" w:rsidP="00B27D7F">
            <w:pPr>
              <w:spacing w:after="0" w:line="240" w:lineRule="auto"/>
              <w:jc w:val="both"/>
              <w:rPr>
                <w:rFonts w:ascii="Times New Roman" w:hAnsi="Times New Roman"/>
                <w:sz w:val="24"/>
                <w:szCs w:val="24"/>
              </w:rPr>
            </w:pPr>
            <w:r>
              <w:rPr>
                <w:rFonts w:ascii="Times New Roman" w:hAnsi="Times New Roman"/>
                <w:sz w:val="24"/>
                <w:szCs w:val="24"/>
              </w:rPr>
              <w:t>ИНН/КПП 6362012375</w:t>
            </w:r>
            <w:r w:rsidRPr="00827563">
              <w:rPr>
                <w:rFonts w:ascii="Times New Roman" w:hAnsi="Times New Roman"/>
                <w:sz w:val="24"/>
                <w:szCs w:val="24"/>
              </w:rPr>
              <w:t>/636201001</w:t>
            </w:r>
          </w:p>
          <w:p w:rsidR="00B27D7F" w:rsidRPr="00827563" w:rsidRDefault="00B27D7F" w:rsidP="00B27D7F">
            <w:pPr>
              <w:spacing w:after="0" w:line="240" w:lineRule="auto"/>
              <w:jc w:val="both"/>
              <w:rPr>
                <w:rFonts w:ascii="Times New Roman" w:hAnsi="Times New Roman"/>
                <w:sz w:val="24"/>
                <w:szCs w:val="24"/>
              </w:rPr>
            </w:pPr>
            <w:r>
              <w:rPr>
                <w:rFonts w:ascii="Times New Roman" w:hAnsi="Times New Roman"/>
                <w:sz w:val="24"/>
                <w:szCs w:val="24"/>
              </w:rPr>
              <w:t>ОРГН 1056362024344</w:t>
            </w:r>
          </w:p>
          <w:p w:rsidR="00B27D7F" w:rsidRPr="00827563" w:rsidRDefault="00B27D7F" w:rsidP="00B27D7F">
            <w:pPr>
              <w:spacing w:after="0" w:line="240" w:lineRule="auto"/>
              <w:jc w:val="both"/>
              <w:rPr>
                <w:rFonts w:ascii="Times New Roman" w:hAnsi="Times New Roman"/>
                <w:sz w:val="24"/>
                <w:szCs w:val="24"/>
              </w:rPr>
            </w:pPr>
            <w:r>
              <w:rPr>
                <w:rFonts w:ascii="Times New Roman" w:hAnsi="Times New Roman"/>
                <w:sz w:val="24"/>
                <w:szCs w:val="24"/>
              </w:rPr>
              <w:t>ОКПО 79171087</w:t>
            </w:r>
          </w:p>
          <w:p w:rsidR="00DA4D51" w:rsidRDefault="00B27D7F" w:rsidP="004A3943">
            <w:pPr>
              <w:shd w:val="clear" w:color="auto" w:fill="FFFFFF"/>
              <w:autoSpaceDE w:val="0"/>
              <w:spacing w:after="0" w:line="240" w:lineRule="auto"/>
              <w:rPr>
                <w:rFonts w:ascii="Times New Roman" w:eastAsia="Times New Roman CYR" w:hAnsi="Times New Roman"/>
                <w:color w:val="000000"/>
                <w:spacing w:val="-2"/>
                <w:sz w:val="24"/>
                <w:szCs w:val="24"/>
              </w:rPr>
            </w:pPr>
            <w:r>
              <w:rPr>
                <w:rFonts w:ascii="Times New Roman" w:eastAsia="Times New Roman CYR" w:hAnsi="Times New Roman"/>
                <w:color w:val="000000"/>
                <w:spacing w:val="-2"/>
                <w:sz w:val="24"/>
                <w:szCs w:val="24"/>
              </w:rPr>
              <w:t xml:space="preserve"> </w:t>
            </w:r>
          </w:p>
          <w:p w:rsidR="00827563" w:rsidRPr="00827563" w:rsidRDefault="00827563" w:rsidP="00DA4D51">
            <w:pPr>
              <w:shd w:val="clear" w:color="auto" w:fill="FFFFFF"/>
              <w:autoSpaceDE w:val="0"/>
              <w:spacing w:line="100" w:lineRule="atLeast"/>
              <w:rPr>
                <w:rFonts w:ascii="Times New Roman" w:eastAsia="Times New Roman CYR" w:hAnsi="Times New Roman"/>
                <w:color w:val="000000"/>
                <w:sz w:val="24"/>
                <w:szCs w:val="24"/>
              </w:rPr>
            </w:pPr>
            <w:proofErr w:type="spellStart"/>
            <w:r w:rsidRPr="00827563">
              <w:rPr>
                <w:rFonts w:ascii="Times New Roman" w:eastAsia="Times New Roman CYR" w:hAnsi="Times New Roman"/>
                <w:color w:val="000000"/>
                <w:sz w:val="24"/>
                <w:szCs w:val="24"/>
              </w:rPr>
              <w:t>_____</w:t>
            </w:r>
            <w:r w:rsidR="00B27D7F">
              <w:rPr>
                <w:rFonts w:ascii="Times New Roman" w:eastAsia="Times New Roman CYR" w:hAnsi="Times New Roman"/>
                <w:color w:val="000000"/>
                <w:sz w:val="24"/>
                <w:szCs w:val="24"/>
              </w:rPr>
              <w:t>______________С.Н.Балетанов</w:t>
            </w:r>
            <w:proofErr w:type="spellEnd"/>
            <w:r w:rsidRPr="00827563">
              <w:rPr>
                <w:rFonts w:ascii="Times New Roman" w:eastAsia="Times New Roman CYR" w:hAnsi="Times New Roman"/>
                <w:color w:val="000000"/>
                <w:sz w:val="24"/>
                <w:szCs w:val="24"/>
              </w:rPr>
              <w:t xml:space="preserve"> </w:t>
            </w:r>
          </w:p>
        </w:tc>
        <w:tc>
          <w:tcPr>
            <w:tcW w:w="525" w:type="dxa"/>
            <w:shd w:val="clear" w:color="auto" w:fill="auto"/>
          </w:tcPr>
          <w:p w:rsidR="00827563" w:rsidRPr="00827563" w:rsidRDefault="00827563" w:rsidP="00057216">
            <w:pPr>
              <w:pStyle w:val="af0"/>
              <w:snapToGrid w:val="0"/>
              <w:jc w:val="both"/>
              <w:rPr>
                <w:rFonts w:cs="Times New Roman"/>
              </w:rPr>
            </w:pPr>
          </w:p>
        </w:tc>
        <w:tc>
          <w:tcPr>
            <w:tcW w:w="5091" w:type="dxa"/>
            <w:shd w:val="clear" w:color="auto" w:fill="auto"/>
          </w:tcPr>
          <w:p w:rsidR="00827563" w:rsidRPr="00827563" w:rsidRDefault="00827563" w:rsidP="00827563">
            <w:pPr>
              <w:pStyle w:val="af0"/>
              <w:snapToGrid w:val="0"/>
              <w:rPr>
                <w:rFonts w:eastAsia="Times New Roman CYR" w:cs="Times New Roman"/>
              </w:rPr>
            </w:pPr>
            <w:r w:rsidRPr="00827563">
              <w:rPr>
                <w:rFonts w:eastAsia="Times New Roman CYR" w:cs="Times New Roman"/>
              </w:rPr>
              <w:t xml:space="preserve"> </w:t>
            </w:r>
          </w:p>
          <w:p w:rsidR="00827563" w:rsidRPr="00827563" w:rsidRDefault="00827563" w:rsidP="00057216">
            <w:pPr>
              <w:pStyle w:val="af0"/>
              <w:rPr>
                <w:rFonts w:eastAsia="Times New Roman CYR" w:cs="Times New Roman"/>
              </w:rPr>
            </w:pPr>
          </w:p>
          <w:p w:rsidR="00827563" w:rsidRPr="00827563" w:rsidRDefault="00827563" w:rsidP="00057216">
            <w:pPr>
              <w:pStyle w:val="af0"/>
              <w:rPr>
                <w:rStyle w:val="11"/>
                <w:rFonts w:eastAsia="Times New Roman CYR" w:cs="Times New Roman"/>
                <w:color w:val="000000"/>
                <w:shd w:val="clear" w:color="auto" w:fill="FFFFFF"/>
              </w:rPr>
            </w:pPr>
          </w:p>
          <w:p w:rsidR="00827563" w:rsidRPr="00827563" w:rsidRDefault="00827563" w:rsidP="00057216">
            <w:pPr>
              <w:pStyle w:val="af0"/>
              <w:rPr>
                <w:rStyle w:val="11"/>
                <w:rFonts w:eastAsia="Times New Roman CYR" w:cs="Times New Roman"/>
                <w:color w:val="000000"/>
                <w:shd w:val="clear" w:color="auto" w:fill="FFFFFF"/>
              </w:rPr>
            </w:pPr>
          </w:p>
          <w:p w:rsidR="00827563" w:rsidRPr="00827563" w:rsidRDefault="00827563" w:rsidP="00057216">
            <w:pPr>
              <w:pStyle w:val="af0"/>
              <w:rPr>
                <w:rStyle w:val="11"/>
                <w:rFonts w:eastAsia="Times New Roman CYR" w:cs="Times New Roman"/>
                <w:color w:val="000000"/>
                <w:shd w:val="clear" w:color="auto" w:fill="FFFFFF"/>
              </w:rPr>
            </w:pPr>
          </w:p>
          <w:p w:rsidR="00827563" w:rsidRPr="00827563" w:rsidRDefault="00827563" w:rsidP="00057216">
            <w:pPr>
              <w:pStyle w:val="af0"/>
              <w:rPr>
                <w:rStyle w:val="11"/>
                <w:rFonts w:eastAsia="Times New Roman CYR" w:cs="Times New Roman"/>
                <w:color w:val="000000"/>
                <w:shd w:val="clear" w:color="auto" w:fill="FFFFFF"/>
              </w:rPr>
            </w:pPr>
          </w:p>
          <w:p w:rsidR="00827563" w:rsidRPr="00827563" w:rsidRDefault="00827563" w:rsidP="00057216">
            <w:pPr>
              <w:pStyle w:val="af0"/>
              <w:rPr>
                <w:rStyle w:val="11"/>
                <w:rFonts w:eastAsia="Times New Roman CYR" w:cs="Times New Roman"/>
                <w:color w:val="000000"/>
                <w:shd w:val="clear" w:color="auto" w:fill="FFFFFF"/>
              </w:rPr>
            </w:pPr>
          </w:p>
          <w:p w:rsidR="00827563" w:rsidRPr="00827563" w:rsidRDefault="00827563" w:rsidP="00057216">
            <w:pPr>
              <w:pStyle w:val="af0"/>
              <w:rPr>
                <w:rStyle w:val="11"/>
                <w:rFonts w:eastAsia="Times New Roman CYR" w:cs="Times New Roman"/>
                <w:color w:val="000000"/>
                <w:shd w:val="clear" w:color="auto" w:fill="FFFFFF"/>
              </w:rPr>
            </w:pPr>
          </w:p>
          <w:p w:rsidR="00827563" w:rsidRPr="00827563" w:rsidRDefault="00827563" w:rsidP="00057216">
            <w:pPr>
              <w:pStyle w:val="af0"/>
              <w:rPr>
                <w:rStyle w:val="11"/>
                <w:rFonts w:eastAsia="Times New Roman CYR" w:cs="Times New Roman"/>
                <w:color w:val="000000"/>
                <w:shd w:val="clear" w:color="auto" w:fill="FFFFFF"/>
              </w:rPr>
            </w:pPr>
          </w:p>
          <w:p w:rsidR="00827563" w:rsidRPr="00827563" w:rsidRDefault="00827563" w:rsidP="00057216">
            <w:pPr>
              <w:pStyle w:val="af0"/>
              <w:rPr>
                <w:rFonts w:eastAsia="Times New Roman CYR" w:cs="Times New Roman"/>
              </w:rPr>
            </w:pPr>
          </w:p>
        </w:tc>
      </w:tr>
    </w:tbl>
    <w:p w:rsidR="00EF2B32" w:rsidRPr="00F607C4" w:rsidRDefault="00EF2B32" w:rsidP="00DA4D51">
      <w:pPr>
        <w:spacing w:after="0" w:line="240" w:lineRule="auto"/>
        <w:rPr>
          <w:rFonts w:ascii="Times New Roman" w:hAnsi="Times New Roman"/>
          <w:sz w:val="24"/>
          <w:szCs w:val="24"/>
          <w:lang w:eastAsia="ru-RU"/>
        </w:rPr>
      </w:pPr>
    </w:p>
    <w:sectPr w:rsidR="00EF2B32" w:rsidRPr="00F607C4" w:rsidSect="00B21E41">
      <w:footerReference w:type="default" r:id="rId12"/>
      <w:pgSz w:w="11906" w:h="16838"/>
      <w:pgMar w:top="851" w:right="567" w:bottom="454" w:left="1134" w:header="510"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DA" w:rsidRDefault="00C85CDA" w:rsidP="00DF659E">
      <w:pPr>
        <w:spacing w:after="0" w:line="240" w:lineRule="auto"/>
      </w:pPr>
      <w:r>
        <w:separator/>
      </w:r>
    </w:p>
  </w:endnote>
  <w:endnote w:type="continuationSeparator" w:id="0">
    <w:p w:rsidR="00C85CDA" w:rsidRDefault="00C85CDA" w:rsidP="00DF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42486"/>
      <w:docPartObj>
        <w:docPartGallery w:val="Page Numbers (Bottom of Page)"/>
        <w:docPartUnique/>
      </w:docPartObj>
    </w:sdtPr>
    <w:sdtContent>
      <w:p w:rsidR="0094337C" w:rsidRDefault="00F10F46">
        <w:pPr>
          <w:pStyle w:val="ae"/>
          <w:jc w:val="right"/>
        </w:pPr>
        <w:r w:rsidRPr="00B21E41">
          <w:rPr>
            <w:rFonts w:ascii="Times New Roman" w:hAnsi="Times New Roman"/>
            <w:sz w:val="20"/>
            <w:szCs w:val="20"/>
          </w:rPr>
          <w:fldChar w:fldCharType="begin"/>
        </w:r>
        <w:r w:rsidR="0094337C" w:rsidRPr="00B21E41">
          <w:rPr>
            <w:rFonts w:ascii="Times New Roman" w:hAnsi="Times New Roman"/>
            <w:sz w:val="20"/>
            <w:szCs w:val="20"/>
          </w:rPr>
          <w:instrText>PAGE   \* MERGEFORMAT</w:instrText>
        </w:r>
        <w:r w:rsidRPr="00B21E41">
          <w:rPr>
            <w:rFonts w:ascii="Times New Roman" w:hAnsi="Times New Roman"/>
            <w:sz w:val="20"/>
            <w:szCs w:val="20"/>
          </w:rPr>
          <w:fldChar w:fldCharType="separate"/>
        </w:r>
        <w:r w:rsidR="00B3374E">
          <w:rPr>
            <w:rFonts w:ascii="Times New Roman" w:hAnsi="Times New Roman"/>
            <w:noProof/>
            <w:sz w:val="20"/>
            <w:szCs w:val="20"/>
          </w:rPr>
          <w:t>2</w:t>
        </w:r>
        <w:r w:rsidRPr="00B21E41">
          <w:rPr>
            <w:rFonts w:ascii="Times New Roman" w:hAnsi="Times New Roman"/>
            <w:sz w:val="20"/>
            <w:szCs w:val="20"/>
          </w:rPr>
          <w:fldChar w:fldCharType="end"/>
        </w:r>
      </w:p>
    </w:sdtContent>
  </w:sdt>
  <w:p w:rsidR="0094337C" w:rsidRPr="00B21E41" w:rsidRDefault="0094337C">
    <w:pPr>
      <w:pStyle w:val="ae"/>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DA" w:rsidRDefault="00C85CDA" w:rsidP="00DF659E">
      <w:pPr>
        <w:spacing w:after="0" w:line="240" w:lineRule="auto"/>
      </w:pPr>
      <w:r>
        <w:separator/>
      </w:r>
    </w:p>
  </w:footnote>
  <w:footnote w:type="continuationSeparator" w:id="0">
    <w:p w:rsidR="00C85CDA" w:rsidRDefault="00C85CDA" w:rsidP="00DF659E">
      <w:pPr>
        <w:spacing w:after="0" w:line="240" w:lineRule="auto"/>
      </w:pPr>
      <w:r>
        <w:continuationSeparator/>
      </w:r>
    </w:p>
  </w:footnote>
  <w:footnote w:id="1">
    <w:p w:rsidR="0094337C" w:rsidRPr="006929FB" w:rsidRDefault="0094337C" w:rsidP="00570074">
      <w:pPr>
        <w:pStyle w:val="af2"/>
        <w:rPr>
          <w:rFonts w:ascii="Times New Roman" w:hAnsi="Times New Roman"/>
        </w:rPr>
      </w:pPr>
      <w:r w:rsidRPr="006929FB">
        <w:rPr>
          <w:rStyle w:val="af4"/>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4F2965"/>
    <w:multiLevelType w:val="multilevel"/>
    <w:tmpl w:val="A8E27146"/>
    <w:lvl w:ilvl="0">
      <w:numFmt w:val="bullet"/>
      <w:pStyle w:val="1"/>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
    <w:nsid w:val="0CDF7C1B"/>
    <w:multiLevelType w:val="hybridMultilevel"/>
    <w:tmpl w:val="9D9E3A6A"/>
    <w:lvl w:ilvl="0" w:tplc="66B0CD46">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4A33CF"/>
    <w:multiLevelType w:val="multilevel"/>
    <w:tmpl w:val="82768D2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D52E08"/>
    <w:multiLevelType w:val="hybridMultilevel"/>
    <w:tmpl w:val="26829B8E"/>
    <w:lvl w:ilvl="0" w:tplc="9662C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912576"/>
    <w:multiLevelType w:val="multilevel"/>
    <w:tmpl w:val="258CE7B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45" w:hanging="585"/>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7">
    <w:nsid w:val="26A40BAB"/>
    <w:multiLevelType w:val="multilevel"/>
    <w:tmpl w:val="C42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983AEF"/>
    <w:multiLevelType w:val="hybridMultilevel"/>
    <w:tmpl w:val="21A4EFC4"/>
    <w:lvl w:ilvl="0" w:tplc="9662C52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36153A0"/>
    <w:multiLevelType w:val="multilevel"/>
    <w:tmpl w:val="AA96ED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0930F91"/>
    <w:multiLevelType w:val="multilevel"/>
    <w:tmpl w:val="B1D6C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F93C06"/>
    <w:multiLevelType w:val="multilevel"/>
    <w:tmpl w:val="8876A448"/>
    <w:lvl w:ilvl="0">
      <w:start w:val="1"/>
      <w:numFmt w:val="decimal"/>
      <w:lvlText w:val="%1."/>
      <w:lvlJc w:val="left"/>
      <w:pPr>
        <w:ind w:left="1070" w:hanging="360"/>
      </w:pPr>
      <w:rPr>
        <w:rFonts w:cs="Times New Roman" w:hint="default"/>
      </w:rPr>
    </w:lvl>
    <w:lvl w:ilvl="1">
      <w:start w:val="1"/>
      <w:numFmt w:val="decimal"/>
      <w:isLgl/>
      <w:lvlText w:val="%1.%2."/>
      <w:lvlJc w:val="left"/>
      <w:pPr>
        <w:ind w:left="1060" w:hanging="492"/>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2">
    <w:nsid w:val="45CA087B"/>
    <w:multiLevelType w:val="multilevel"/>
    <w:tmpl w:val="26A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9347EC"/>
    <w:multiLevelType w:val="multilevel"/>
    <w:tmpl w:val="E8A0E7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3287E28"/>
    <w:multiLevelType w:val="multilevel"/>
    <w:tmpl w:val="130C053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3CD26D1"/>
    <w:multiLevelType w:val="multilevel"/>
    <w:tmpl w:val="D2F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B7B29"/>
    <w:multiLevelType w:val="hybridMultilevel"/>
    <w:tmpl w:val="8C32BC48"/>
    <w:lvl w:ilvl="0" w:tplc="75DE3A1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6E3726"/>
    <w:multiLevelType w:val="multilevel"/>
    <w:tmpl w:val="CBB0A49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D957A77"/>
    <w:multiLevelType w:val="hybridMultilevel"/>
    <w:tmpl w:val="175ED8CA"/>
    <w:lvl w:ilvl="0" w:tplc="9662C52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15125FF"/>
    <w:multiLevelType w:val="multilevel"/>
    <w:tmpl w:val="C8A298A8"/>
    <w:lvl w:ilvl="0">
      <w:start w:val="1"/>
      <w:numFmt w:val="decimal"/>
      <w:lvlText w:val="%1."/>
      <w:lvlJc w:val="left"/>
      <w:pPr>
        <w:ind w:left="720" w:hanging="360"/>
      </w:p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62F2299F"/>
    <w:multiLevelType w:val="multilevel"/>
    <w:tmpl w:val="D35E5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9E25620"/>
    <w:multiLevelType w:val="hybridMultilevel"/>
    <w:tmpl w:val="9FA27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3C04F07"/>
    <w:multiLevelType w:val="hybridMultilevel"/>
    <w:tmpl w:val="34FE8296"/>
    <w:lvl w:ilvl="0" w:tplc="08286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B738EE"/>
    <w:multiLevelType w:val="multilevel"/>
    <w:tmpl w:val="7AF0BFFC"/>
    <w:lvl w:ilvl="0">
      <w:start w:val="2"/>
      <w:numFmt w:val="decimal"/>
      <w:lvlText w:val="%1"/>
      <w:lvlJc w:val="left"/>
      <w:pPr>
        <w:ind w:left="360" w:hanging="360"/>
      </w:pPr>
      <w:rPr>
        <w:rFonts w:ascii="Times New Roman CYR" w:hAnsi="Times New Roman CYR" w:cs="Times New Roman CYR" w:hint="default"/>
        <w:color w:val="000000"/>
      </w:rPr>
    </w:lvl>
    <w:lvl w:ilvl="1">
      <w:start w:val="1"/>
      <w:numFmt w:val="decimal"/>
      <w:lvlText w:val="%1.%2"/>
      <w:lvlJc w:val="left"/>
      <w:pPr>
        <w:ind w:left="360" w:hanging="360"/>
      </w:pPr>
      <w:rPr>
        <w:rFonts w:ascii="Times New Roman CYR" w:hAnsi="Times New Roman CYR" w:cs="Times New Roman CYR" w:hint="default"/>
        <w:color w:val="000000"/>
      </w:rPr>
    </w:lvl>
    <w:lvl w:ilvl="2">
      <w:start w:val="1"/>
      <w:numFmt w:val="decimal"/>
      <w:lvlText w:val="%1.%2.%3"/>
      <w:lvlJc w:val="left"/>
      <w:pPr>
        <w:ind w:left="720" w:hanging="720"/>
      </w:pPr>
      <w:rPr>
        <w:rFonts w:ascii="Times New Roman CYR" w:hAnsi="Times New Roman CYR" w:cs="Times New Roman CYR" w:hint="default"/>
        <w:color w:val="000000"/>
      </w:rPr>
    </w:lvl>
    <w:lvl w:ilvl="3">
      <w:start w:val="1"/>
      <w:numFmt w:val="decimal"/>
      <w:lvlText w:val="%1.%2.%3.%4"/>
      <w:lvlJc w:val="left"/>
      <w:pPr>
        <w:ind w:left="720" w:hanging="720"/>
      </w:pPr>
      <w:rPr>
        <w:rFonts w:ascii="Times New Roman CYR" w:hAnsi="Times New Roman CYR" w:cs="Times New Roman CYR" w:hint="default"/>
        <w:color w:val="000000"/>
      </w:rPr>
    </w:lvl>
    <w:lvl w:ilvl="4">
      <w:start w:val="1"/>
      <w:numFmt w:val="decimal"/>
      <w:lvlText w:val="%1.%2.%3.%4.%5"/>
      <w:lvlJc w:val="left"/>
      <w:pPr>
        <w:ind w:left="1080" w:hanging="1080"/>
      </w:pPr>
      <w:rPr>
        <w:rFonts w:ascii="Times New Roman CYR" w:hAnsi="Times New Roman CYR" w:cs="Times New Roman CYR" w:hint="default"/>
        <w:color w:val="000000"/>
      </w:rPr>
    </w:lvl>
    <w:lvl w:ilvl="5">
      <w:start w:val="1"/>
      <w:numFmt w:val="decimal"/>
      <w:lvlText w:val="%1.%2.%3.%4.%5.%6"/>
      <w:lvlJc w:val="left"/>
      <w:pPr>
        <w:ind w:left="1080" w:hanging="1080"/>
      </w:pPr>
      <w:rPr>
        <w:rFonts w:ascii="Times New Roman CYR" w:hAnsi="Times New Roman CYR" w:cs="Times New Roman CYR" w:hint="default"/>
        <w:color w:val="000000"/>
      </w:rPr>
    </w:lvl>
    <w:lvl w:ilvl="6">
      <w:start w:val="1"/>
      <w:numFmt w:val="decimal"/>
      <w:lvlText w:val="%1.%2.%3.%4.%5.%6.%7"/>
      <w:lvlJc w:val="left"/>
      <w:pPr>
        <w:ind w:left="1440" w:hanging="1440"/>
      </w:pPr>
      <w:rPr>
        <w:rFonts w:ascii="Times New Roman CYR" w:hAnsi="Times New Roman CYR" w:cs="Times New Roman CYR" w:hint="default"/>
        <w:color w:val="000000"/>
      </w:rPr>
    </w:lvl>
    <w:lvl w:ilvl="7">
      <w:start w:val="1"/>
      <w:numFmt w:val="decimal"/>
      <w:lvlText w:val="%1.%2.%3.%4.%5.%6.%7.%8"/>
      <w:lvlJc w:val="left"/>
      <w:pPr>
        <w:ind w:left="1440" w:hanging="1440"/>
      </w:pPr>
      <w:rPr>
        <w:rFonts w:ascii="Times New Roman CYR" w:hAnsi="Times New Roman CYR" w:cs="Times New Roman CYR" w:hint="default"/>
        <w:color w:val="000000"/>
      </w:rPr>
    </w:lvl>
    <w:lvl w:ilvl="8">
      <w:start w:val="1"/>
      <w:numFmt w:val="decimal"/>
      <w:lvlText w:val="%1.%2.%3.%4.%5.%6.%7.%8.%9"/>
      <w:lvlJc w:val="left"/>
      <w:pPr>
        <w:ind w:left="1800" w:hanging="1800"/>
      </w:pPr>
      <w:rPr>
        <w:rFonts w:ascii="Times New Roman CYR" w:hAnsi="Times New Roman CYR" w:cs="Times New Roman CYR" w:hint="default"/>
        <w:color w:val="000000"/>
      </w:rPr>
    </w:lvl>
  </w:abstractNum>
  <w:abstractNum w:abstractNumId="24">
    <w:nsid w:val="76770CA2"/>
    <w:multiLevelType w:val="multilevel"/>
    <w:tmpl w:val="9E664E7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7"/>
  </w:num>
  <w:num w:numId="3">
    <w:abstractNumId w:val="11"/>
  </w:num>
  <w:num w:numId="4">
    <w:abstractNumId w:val="1"/>
  </w:num>
  <w:num w:numId="5">
    <w:abstractNumId w:val="20"/>
  </w:num>
  <w:num w:numId="6">
    <w:abstractNumId w:val="13"/>
  </w:num>
  <w:num w:numId="7">
    <w:abstractNumId w:val="14"/>
  </w:num>
  <w:num w:numId="8">
    <w:abstractNumId w:val="4"/>
  </w:num>
  <w:num w:numId="9">
    <w:abstractNumId w:val="17"/>
  </w:num>
  <w:num w:numId="10">
    <w:abstractNumId w:val="24"/>
  </w:num>
  <w:num w:numId="11">
    <w:abstractNumId w:val="16"/>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18"/>
  </w:num>
  <w:num w:numId="22">
    <w:abstractNumId w:val="8"/>
  </w:num>
  <w:num w:numId="23">
    <w:abstractNumId w:val="10"/>
  </w:num>
  <w:num w:numId="24">
    <w:abstractNumId w:val="2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B447F9"/>
    <w:rsid w:val="000020CF"/>
    <w:rsid w:val="00002703"/>
    <w:rsid w:val="000057D8"/>
    <w:rsid w:val="000153C4"/>
    <w:rsid w:val="000313FD"/>
    <w:rsid w:val="0004457E"/>
    <w:rsid w:val="00044F76"/>
    <w:rsid w:val="000545A7"/>
    <w:rsid w:val="00057216"/>
    <w:rsid w:val="00060563"/>
    <w:rsid w:val="00067091"/>
    <w:rsid w:val="000766B4"/>
    <w:rsid w:val="00083F01"/>
    <w:rsid w:val="00087BF5"/>
    <w:rsid w:val="0009044B"/>
    <w:rsid w:val="00093D4A"/>
    <w:rsid w:val="000B2580"/>
    <w:rsid w:val="000B3929"/>
    <w:rsid w:val="000D4EF2"/>
    <w:rsid w:val="000D6661"/>
    <w:rsid w:val="000E016C"/>
    <w:rsid w:val="000E76A7"/>
    <w:rsid w:val="000F0611"/>
    <w:rsid w:val="0010654B"/>
    <w:rsid w:val="00112792"/>
    <w:rsid w:val="00122817"/>
    <w:rsid w:val="00123AA7"/>
    <w:rsid w:val="001329C9"/>
    <w:rsid w:val="0014026C"/>
    <w:rsid w:val="001441CF"/>
    <w:rsid w:val="00145900"/>
    <w:rsid w:val="001462D3"/>
    <w:rsid w:val="0014746F"/>
    <w:rsid w:val="00183412"/>
    <w:rsid w:val="001953CA"/>
    <w:rsid w:val="001B1746"/>
    <w:rsid w:val="001B5A56"/>
    <w:rsid w:val="001C08F1"/>
    <w:rsid w:val="001C2FA6"/>
    <w:rsid w:val="001D02C5"/>
    <w:rsid w:val="001D606F"/>
    <w:rsid w:val="001D6F20"/>
    <w:rsid w:val="001E024F"/>
    <w:rsid w:val="001E0DB8"/>
    <w:rsid w:val="001E5F69"/>
    <w:rsid w:val="00202FB3"/>
    <w:rsid w:val="00213808"/>
    <w:rsid w:val="00233B66"/>
    <w:rsid w:val="00243424"/>
    <w:rsid w:val="0024701B"/>
    <w:rsid w:val="002525E2"/>
    <w:rsid w:val="00260458"/>
    <w:rsid w:val="00264E50"/>
    <w:rsid w:val="00270105"/>
    <w:rsid w:val="00280A76"/>
    <w:rsid w:val="002979E1"/>
    <w:rsid w:val="002A3596"/>
    <w:rsid w:val="002A6C7C"/>
    <w:rsid w:val="002B111D"/>
    <w:rsid w:val="002D6119"/>
    <w:rsid w:val="002E3FFE"/>
    <w:rsid w:val="002E76B6"/>
    <w:rsid w:val="00303EE9"/>
    <w:rsid w:val="00351C35"/>
    <w:rsid w:val="00366A74"/>
    <w:rsid w:val="00376980"/>
    <w:rsid w:val="00396DD9"/>
    <w:rsid w:val="003C05EE"/>
    <w:rsid w:val="003C60E4"/>
    <w:rsid w:val="003D05C7"/>
    <w:rsid w:val="003D10A6"/>
    <w:rsid w:val="003D4000"/>
    <w:rsid w:val="003D659B"/>
    <w:rsid w:val="003D67F4"/>
    <w:rsid w:val="003E0667"/>
    <w:rsid w:val="003E3AC1"/>
    <w:rsid w:val="003E5BB5"/>
    <w:rsid w:val="003F5C8F"/>
    <w:rsid w:val="003F6948"/>
    <w:rsid w:val="00400810"/>
    <w:rsid w:val="00402A99"/>
    <w:rsid w:val="00430266"/>
    <w:rsid w:val="004722E0"/>
    <w:rsid w:val="004752D0"/>
    <w:rsid w:val="004757EC"/>
    <w:rsid w:val="00480BE7"/>
    <w:rsid w:val="00487A80"/>
    <w:rsid w:val="00490120"/>
    <w:rsid w:val="00494D07"/>
    <w:rsid w:val="00495CE0"/>
    <w:rsid w:val="004A3943"/>
    <w:rsid w:val="004A7049"/>
    <w:rsid w:val="004B2670"/>
    <w:rsid w:val="004B621A"/>
    <w:rsid w:val="004C1D04"/>
    <w:rsid w:val="004D46C6"/>
    <w:rsid w:val="004D591E"/>
    <w:rsid w:val="004D6FE7"/>
    <w:rsid w:val="004E5CDB"/>
    <w:rsid w:val="00503C60"/>
    <w:rsid w:val="00507145"/>
    <w:rsid w:val="00526A82"/>
    <w:rsid w:val="00547D0D"/>
    <w:rsid w:val="0055003C"/>
    <w:rsid w:val="00557E9C"/>
    <w:rsid w:val="005629EC"/>
    <w:rsid w:val="00563414"/>
    <w:rsid w:val="00570074"/>
    <w:rsid w:val="00572CC6"/>
    <w:rsid w:val="005742C8"/>
    <w:rsid w:val="005B4DAB"/>
    <w:rsid w:val="005E127A"/>
    <w:rsid w:val="005E4E7F"/>
    <w:rsid w:val="005F4DC6"/>
    <w:rsid w:val="00634751"/>
    <w:rsid w:val="00641BC1"/>
    <w:rsid w:val="00644A9C"/>
    <w:rsid w:val="006738E0"/>
    <w:rsid w:val="00680BC7"/>
    <w:rsid w:val="00694C55"/>
    <w:rsid w:val="00695033"/>
    <w:rsid w:val="0069556A"/>
    <w:rsid w:val="00695A73"/>
    <w:rsid w:val="006B1336"/>
    <w:rsid w:val="006C5FE9"/>
    <w:rsid w:val="006D4BC6"/>
    <w:rsid w:val="006D5CAA"/>
    <w:rsid w:val="006E09BB"/>
    <w:rsid w:val="006E144A"/>
    <w:rsid w:val="006F06DE"/>
    <w:rsid w:val="00705343"/>
    <w:rsid w:val="00706DBE"/>
    <w:rsid w:val="0072476A"/>
    <w:rsid w:val="007250FC"/>
    <w:rsid w:val="00730745"/>
    <w:rsid w:val="0073640A"/>
    <w:rsid w:val="00747D4D"/>
    <w:rsid w:val="00754D28"/>
    <w:rsid w:val="00761A74"/>
    <w:rsid w:val="0077575D"/>
    <w:rsid w:val="00777E2B"/>
    <w:rsid w:val="00794A2C"/>
    <w:rsid w:val="007A025D"/>
    <w:rsid w:val="007A6FEB"/>
    <w:rsid w:val="007B05BE"/>
    <w:rsid w:val="007B3C32"/>
    <w:rsid w:val="007D7759"/>
    <w:rsid w:val="007D7BD5"/>
    <w:rsid w:val="007E6E17"/>
    <w:rsid w:val="00800776"/>
    <w:rsid w:val="0080264B"/>
    <w:rsid w:val="00806DF0"/>
    <w:rsid w:val="00825F39"/>
    <w:rsid w:val="00827563"/>
    <w:rsid w:val="00832D64"/>
    <w:rsid w:val="00837420"/>
    <w:rsid w:val="00840368"/>
    <w:rsid w:val="00842D18"/>
    <w:rsid w:val="0086560C"/>
    <w:rsid w:val="00876D32"/>
    <w:rsid w:val="00877A9D"/>
    <w:rsid w:val="0088263A"/>
    <w:rsid w:val="00882737"/>
    <w:rsid w:val="00883E0D"/>
    <w:rsid w:val="00887C93"/>
    <w:rsid w:val="0089089F"/>
    <w:rsid w:val="00891C52"/>
    <w:rsid w:val="00895618"/>
    <w:rsid w:val="008A5D19"/>
    <w:rsid w:val="008A7366"/>
    <w:rsid w:val="008B06E7"/>
    <w:rsid w:val="008D0D8B"/>
    <w:rsid w:val="008D31BB"/>
    <w:rsid w:val="008E314D"/>
    <w:rsid w:val="008E6BEA"/>
    <w:rsid w:val="008F2C70"/>
    <w:rsid w:val="008F6F86"/>
    <w:rsid w:val="008F7359"/>
    <w:rsid w:val="00905933"/>
    <w:rsid w:val="00914462"/>
    <w:rsid w:val="00917BDC"/>
    <w:rsid w:val="00926026"/>
    <w:rsid w:val="00931595"/>
    <w:rsid w:val="009318EE"/>
    <w:rsid w:val="009322A1"/>
    <w:rsid w:val="0094337C"/>
    <w:rsid w:val="00950DAF"/>
    <w:rsid w:val="00980F1A"/>
    <w:rsid w:val="00993D19"/>
    <w:rsid w:val="009B0246"/>
    <w:rsid w:val="009B23B6"/>
    <w:rsid w:val="009B51BF"/>
    <w:rsid w:val="009B5C89"/>
    <w:rsid w:val="009C26AC"/>
    <w:rsid w:val="009C3D50"/>
    <w:rsid w:val="009E0C51"/>
    <w:rsid w:val="009E1839"/>
    <w:rsid w:val="009E68DE"/>
    <w:rsid w:val="00A03ABD"/>
    <w:rsid w:val="00A11F0F"/>
    <w:rsid w:val="00A210ED"/>
    <w:rsid w:val="00A24D46"/>
    <w:rsid w:val="00A32B1B"/>
    <w:rsid w:val="00A37933"/>
    <w:rsid w:val="00A445DB"/>
    <w:rsid w:val="00A44932"/>
    <w:rsid w:val="00A51BA2"/>
    <w:rsid w:val="00A54456"/>
    <w:rsid w:val="00A7780C"/>
    <w:rsid w:val="00A950D5"/>
    <w:rsid w:val="00AB568E"/>
    <w:rsid w:val="00AB7398"/>
    <w:rsid w:val="00AD0F2C"/>
    <w:rsid w:val="00AD3DC4"/>
    <w:rsid w:val="00AE450F"/>
    <w:rsid w:val="00AF043E"/>
    <w:rsid w:val="00AF3867"/>
    <w:rsid w:val="00AF3E21"/>
    <w:rsid w:val="00AF6F53"/>
    <w:rsid w:val="00B044B8"/>
    <w:rsid w:val="00B14510"/>
    <w:rsid w:val="00B14FA1"/>
    <w:rsid w:val="00B15045"/>
    <w:rsid w:val="00B15698"/>
    <w:rsid w:val="00B17835"/>
    <w:rsid w:val="00B21E41"/>
    <w:rsid w:val="00B27D7F"/>
    <w:rsid w:val="00B313E6"/>
    <w:rsid w:val="00B32C48"/>
    <w:rsid w:val="00B3374E"/>
    <w:rsid w:val="00B36FC9"/>
    <w:rsid w:val="00B427AB"/>
    <w:rsid w:val="00B43C9A"/>
    <w:rsid w:val="00B447F9"/>
    <w:rsid w:val="00B539EB"/>
    <w:rsid w:val="00B5469C"/>
    <w:rsid w:val="00B871E8"/>
    <w:rsid w:val="00B873E1"/>
    <w:rsid w:val="00BA34E3"/>
    <w:rsid w:val="00BA5C96"/>
    <w:rsid w:val="00BB2F3C"/>
    <w:rsid w:val="00BB5A64"/>
    <w:rsid w:val="00BB5C51"/>
    <w:rsid w:val="00BB7CFD"/>
    <w:rsid w:val="00BC1DBC"/>
    <w:rsid w:val="00BC492F"/>
    <w:rsid w:val="00BE3DE5"/>
    <w:rsid w:val="00BF2CB9"/>
    <w:rsid w:val="00BF5C13"/>
    <w:rsid w:val="00C07534"/>
    <w:rsid w:val="00C07FC9"/>
    <w:rsid w:val="00C161B8"/>
    <w:rsid w:val="00C220E0"/>
    <w:rsid w:val="00C2255F"/>
    <w:rsid w:val="00C270B7"/>
    <w:rsid w:val="00C27423"/>
    <w:rsid w:val="00C30DFA"/>
    <w:rsid w:val="00C331B1"/>
    <w:rsid w:val="00C453A7"/>
    <w:rsid w:val="00C62A26"/>
    <w:rsid w:val="00C65809"/>
    <w:rsid w:val="00C67970"/>
    <w:rsid w:val="00C809F9"/>
    <w:rsid w:val="00C81EEE"/>
    <w:rsid w:val="00C85CDA"/>
    <w:rsid w:val="00C86B30"/>
    <w:rsid w:val="00C87EA1"/>
    <w:rsid w:val="00C900AF"/>
    <w:rsid w:val="00CB0F5C"/>
    <w:rsid w:val="00CB57EB"/>
    <w:rsid w:val="00CC5001"/>
    <w:rsid w:val="00CD00AF"/>
    <w:rsid w:val="00CD0230"/>
    <w:rsid w:val="00CF668A"/>
    <w:rsid w:val="00D10FDD"/>
    <w:rsid w:val="00D21D79"/>
    <w:rsid w:val="00D24E7C"/>
    <w:rsid w:val="00D32032"/>
    <w:rsid w:val="00D437BC"/>
    <w:rsid w:val="00D43C69"/>
    <w:rsid w:val="00D43D32"/>
    <w:rsid w:val="00D46E14"/>
    <w:rsid w:val="00D5051C"/>
    <w:rsid w:val="00D52731"/>
    <w:rsid w:val="00D57AD7"/>
    <w:rsid w:val="00D6485F"/>
    <w:rsid w:val="00D728C4"/>
    <w:rsid w:val="00D801FB"/>
    <w:rsid w:val="00D8744E"/>
    <w:rsid w:val="00D927F0"/>
    <w:rsid w:val="00D9580B"/>
    <w:rsid w:val="00DA4D51"/>
    <w:rsid w:val="00DB31FA"/>
    <w:rsid w:val="00DB4513"/>
    <w:rsid w:val="00DD4B64"/>
    <w:rsid w:val="00DE0478"/>
    <w:rsid w:val="00DE2205"/>
    <w:rsid w:val="00DF0B63"/>
    <w:rsid w:val="00DF2AA4"/>
    <w:rsid w:val="00DF659E"/>
    <w:rsid w:val="00E00DF6"/>
    <w:rsid w:val="00E0253A"/>
    <w:rsid w:val="00E13E73"/>
    <w:rsid w:val="00E20B02"/>
    <w:rsid w:val="00E20B4B"/>
    <w:rsid w:val="00E22D5C"/>
    <w:rsid w:val="00E24F45"/>
    <w:rsid w:val="00E3585F"/>
    <w:rsid w:val="00E36A38"/>
    <w:rsid w:val="00E521CD"/>
    <w:rsid w:val="00E525A1"/>
    <w:rsid w:val="00E549C3"/>
    <w:rsid w:val="00E56DF7"/>
    <w:rsid w:val="00E6564D"/>
    <w:rsid w:val="00E70E75"/>
    <w:rsid w:val="00E776CF"/>
    <w:rsid w:val="00E8215E"/>
    <w:rsid w:val="00E9128D"/>
    <w:rsid w:val="00E9243B"/>
    <w:rsid w:val="00EA2CCC"/>
    <w:rsid w:val="00EA2D61"/>
    <w:rsid w:val="00EA4D05"/>
    <w:rsid w:val="00EB1AC7"/>
    <w:rsid w:val="00EC0368"/>
    <w:rsid w:val="00EC3B91"/>
    <w:rsid w:val="00ED6819"/>
    <w:rsid w:val="00ED7D96"/>
    <w:rsid w:val="00EE40C1"/>
    <w:rsid w:val="00EF2B32"/>
    <w:rsid w:val="00EF769B"/>
    <w:rsid w:val="00F01362"/>
    <w:rsid w:val="00F054C8"/>
    <w:rsid w:val="00F10F46"/>
    <w:rsid w:val="00F21B25"/>
    <w:rsid w:val="00F25D19"/>
    <w:rsid w:val="00F3665E"/>
    <w:rsid w:val="00F4051C"/>
    <w:rsid w:val="00F42DD1"/>
    <w:rsid w:val="00F500B3"/>
    <w:rsid w:val="00F54114"/>
    <w:rsid w:val="00F607C4"/>
    <w:rsid w:val="00F60C79"/>
    <w:rsid w:val="00F639E7"/>
    <w:rsid w:val="00F670E2"/>
    <w:rsid w:val="00F7041E"/>
    <w:rsid w:val="00F72718"/>
    <w:rsid w:val="00F737E5"/>
    <w:rsid w:val="00F74A19"/>
    <w:rsid w:val="00F85017"/>
    <w:rsid w:val="00F95368"/>
    <w:rsid w:val="00F9596B"/>
    <w:rsid w:val="00F96E84"/>
    <w:rsid w:val="00FA0580"/>
    <w:rsid w:val="00FA0C1E"/>
    <w:rsid w:val="00FA6D58"/>
    <w:rsid w:val="00FC467F"/>
    <w:rsid w:val="00FD11C6"/>
    <w:rsid w:val="00FF4CD2"/>
    <w:rsid w:val="00FF5BD7"/>
    <w:rsid w:val="00FF6F2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C9"/>
    <w:pPr>
      <w:spacing w:after="200" w:line="276" w:lineRule="auto"/>
    </w:pPr>
    <w:rPr>
      <w:sz w:val="22"/>
      <w:szCs w:val="22"/>
      <w:lang w:eastAsia="en-US"/>
    </w:rPr>
  </w:style>
  <w:style w:type="paragraph" w:styleId="1">
    <w:name w:val="heading 1"/>
    <w:basedOn w:val="a"/>
    <w:next w:val="a"/>
    <w:link w:val="10"/>
    <w:uiPriority w:val="99"/>
    <w:qFormat/>
    <w:rsid w:val="004722E0"/>
    <w:pPr>
      <w:keepNext/>
      <w:widowControl w:val="0"/>
      <w:numPr>
        <w:numId w:val="12"/>
      </w:numPr>
      <w:suppressAutoHyphens/>
      <w:spacing w:after="0" w:line="240" w:lineRule="auto"/>
      <w:outlineLvl w:val="0"/>
    </w:pPr>
    <w:rPr>
      <w:rFonts w:ascii="Times New Roman" w:hAnsi="Times New Roman"/>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22E0"/>
    <w:rPr>
      <w:rFonts w:ascii="Times New Roman" w:hAnsi="Times New Roman" w:cs="Times New Roman"/>
      <w:kern w:val="2"/>
      <w:sz w:val="24"/>
      <w:szCs w:val="24"/>
      <w:lang w:eastAsia="ru-RU"/>
    </w:rPr>
  </w:style>
  <w:style w:type="paragraph" w:styleId="a3">
    <w:name w:val="Balloon Text"/>
    <w:basedOn w:val="a"/>
    <w:link w:val="a4"/>
    <w:uiPriority w:val="99"/>
    <w:semiHidden/>
    <w:rsid w:val="00EE40C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E40C1"/>
    <w:rPr>
      <w:rFonts w:ascii="Tahoma" w:hAnsi="Tahoma" w:cs="Tahoma"/>
      <w:sz w:val="16"/>
      <w:szCs w:val="16"/>
    </w:rPr>
  </w:style>
  <w:style w:type="paragraph" w:styleId="a5">
    <w:name w:val="List Paragraph"/>
    <w:basedOn w:val="a"/>
    <w:uiPriority w:val="99"/>
    <w:qFormat/>
    <w:rsid w:val="00980F1A"/>
    <w:pPr>
      <w:ind w:left="720"/>
      <w:contextualSpacing/>
    </w:pPr>
  </w:style>
  <w:style w:type="paragraph" w:customStyle="1" w:styleId="Standard">
    <w:name w:val="Standard"/>
    <w:uiPriority w:val="99"/>
    <w:rsid w:val="00DF0B63"/>
    <w:pPr>
      <w:widowControl w:val="0"/>
      <w:suppressAutoHyphens/>
      <w:autoSpaceDN w:val="0"/>
    </w:pPr>
    <w:rPr>
      <w:rFonts w:ascii="Times New Roman" w:eastAsia="SimSun" w:hAnsi="Times New Roman" w:cs="Mangal"/>
      <w:kern w:val="3"/>
      <w:sz w:val="24"/>
      <w:szCs w:val="24"/>
      <w:lang w:eastAsia="zh-CN" w:bidi="hi-IN"/>
    </w:rPr>
  </w:style>
  <w:style w:type="character" w:styleId="a6">
    <w:name w:val="Hyperlink"/>
    <w:uiPriority w:val="99"/>
    <w:rsid w:val="004722E0"/>
    <w:rPr>
      <w:rFonts w:cs="Times New Roman"/>
      <w:color w:val="0000FF"/>
      <w:u w:val="single"/>
    </w:rPr>
  </w:style>
  <w:style w:type="paragraph" w:styleId="a7">
    <w:name w:val="Body Text"/>
    <w:basedOn w:val="a"/>
    <w:link w:val="a8"/>
    <w:uiPriority w:val="99"/>
    <w:rsid w:val="004722E0"/>
    <w:pPr>
      <w:widowControl w:val="0"/>
      <w:suppressAutoHyphens/>
      <w:spacing w:after="120" w:line="240" w:lineRule="auto"/>
    </w:pPr>
    <w:rPr>
      <w:rFonts w:ascii="Times New Roman" w:hAnsi="Times New Roman"/>
      <w:kern w:val="2"/>
      <w:sz w:val="24"/>
      <w:szCs w:val="24"/>
      <w:lang w:eastAsia="ru-RU"/>
    </w:rPr>
  </w:style>
  <w:style w:type="character" w:customStyle="1" w:styleId="a8">
    <w:name w:val="Основной текст Знак"/>
    <w:link w:val="a7"/>
    <w:uiPriority w:val="99"/>
    <w:locked/>
    <w:rsid w:val="004722E0"/>
    <w:rPr>
      <w:rFonts w:ascii="Times New Roman" w:hAnsi="Times New Roman" w:cs="Times New Roman"/>
      <w:kern w:val="2"/>
      <w:sz w:val="24"/>
      <w:szCs w:val="24"/>
      <w:lang w:eastAsia="ru-RU"/>
    </w:rPr>
  </w:style>
  <w:style w:type="paragraph" w:styleId="2">
    <w:name w:val="Body Text 2"/>
    <w:basedOn w:val="a"/>
    <w:link w:val="20"/>
    <w:uiPriority w:val="99"/>
    <w:rsid w:val="004722E0"/>
    <w:pPr>
      <w:widowControl w:val="0"/>
      <w:suppressAutoHyphens/>
      <w:spacing w:after="120" w:line="480" w:lineRule="auto"/>
    </w:pPr>
    <w:rPr>
      <w:rFonts w:ascii="Times New Roman" w:hAnsi="Times New Roman"/>
      <w:kern w:val="2"/>
      <w:sz w:val="24"/>
      <w:szCs w:val="24"/>
      <w:lang w:eastAsia="ru-RU"/>
    </w:rPr>
  </w:style>
  <w:style w:type="character" w:customStyle="1" w:styleId="20">
    <w:name w:val="Основной текст 2 Знак"/>
    <w:link w:val="2"/>
    <w:uiPriority w:val="99"/>
    <w:locked/>
    <w:rsid w:val="004722E0"/>
    <w:rPr>
      <w:rFonts w:ascii="Times New Roman" w:hAnsi="Times New Roman" w:cs="Times New Roman"/>
      <w:kern w:val="2"/>
      <w:sz w:val="24"/>
      <w:szCs w:val="24"/>
      <w:lang w:eastAsia="ru-RU"/>
    </w:rPr>
  </w:style>
  <w:style w:type="paragraph" w:styleId="3">
    <w:name w:val="Body Text 3"/>
    <w:basedOn w:val="a"/>
    <w:link w:val="30"/>
    <w:uiPriority w:val="99"/>
    <w:rsid w:val="004722E0"/>
    <w:pPr>
      <w:widowControl w:val="0"/>
      <w:suppressAutoHyphens/>
      <w:spacing w:after="120" w:line="240" w:lineRule="auto"/>
    </w:pPr>
    <w:rPr>
      <w:rFonts w:ascii="Times New Roman" w:hAnsi="Times New Roman"/>
      <w:kern w:val="2"/>
      <w:sz w:val="16"/>
      <w:szCs w:val="16"/>
      <w:lang w:eastAsia="ru-RU"/>
    </w:rPr>
  </w:style>
  <w:style w:type="character" w:customStyle="1" w:styleId="30">
    <w:name w:val="Основной текст 3 Знак"/>
    <w:link w:val="3"/>
    <w:uiPriority w:val="99"/>
    <w:locked/>
    <w:rsid w:val="004722E0"/>
    <w:rPr>
      <w:rFonts w:ascii="Times New Roman" w:hAnsi="Times New Roman" w:cs="Times New Roman"/>
      <w:kern w:val="2"/>
      <w:sz w:val="16"/>
      <w:szCs w:val="16"/>
      <w:lang w:eastAsia="ru-RU"/>
    </w:rPr>
  </w:style>
  <w:style w:type="paragraph" w:styleId="a9">
    <w:name w:val="No Spacing"/>
    <w:uiPriority w:val="1"/>
    <w:qFormat/>
    <w:rsid w:val="004722E0"/>
    <w:rPr>
      <w:rFonts w:ascii="Times New Roman" w:eastAsia="Times New Roman" w:hAnsi="Times New Roman"/>
    </w:rPr>
  </w:style>
  <w:style w:type="paragraph" w:customStyle="1" w:styleId="21">
    <w:name w:val="Основной текст 21"/>
    <w:basedOn w:val="a"/>
    <w:uiPriority w:val="99"/>
    <w:rsid w:val="004722E0"/>
    <w:pPr>
      <w:widowControl w:val="0"/>
      <w:suppressAutoHyphens/>
      <w:spacing w:after="0" w:line="240" w:lineRule="auto"/>
    </w:pPr>
    <w:rPr>
      <w:rFonts w:ascii="Times New Roman" w:hAnsi="Times New Roman"/>
      <w:kern w:val="2"/>
      <w:sz w:val="24"/>
      <w:szCs w:val="24"/>
      <w:lang w:eastAsia="ru-RU"/>
    </w:rPr>
  </w:style>
  <w:style w:type="character" w:styleId="aa">
    <w:name w:val="Strong"/>
    <w:qFormat/>
    <w:locked/>
    <w:rsid w:val="00DD4B64"/>
    <w:rPr>
      <w:b/>
    </w:rPr>
  </w:style>
  <w:style w:type="character" w:customStyle="1" w:styleId="apple-converted-space">
    <w:name w:val="apple-converted-space"/>
    <w:basedOn w:val="a0"/>
    <w:rsid w:val="00B044B8"/>
  </w:style>
  <w:style w:type="paragraph" w:styleId="ab">
    <w:name w:val="Normal (Web)"/>
    <w:basedOn w:val="a"/>
    <w:uiPriority w:val="99"/>
    <w:unhideWhenUsed/>
    <w:rsid w:val="00B044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738E0"/>
    <w:pPr>
      <w:autoSpaceDE w:val="0"/>
      <w:autoSpaceDN w:val="0"/>
      <w:adjustRightInd w:val="0"/>
    </w:pPr>
    <w:rPr>
      <w:rFonts w:ascii="Times New Roman" w:hAnsi="Times New Roman"/>
      <w:sz w:val="28"/>
      <w:szCs w:val="28"/>
    </w:rPr>
  </w:style>
  <w:style w:type="paragraph" w:styleId="ac">
    <w:name w:val="header"/>
    <w:basedOn w:val="a"/>
    <w:link w:val="ad"/>
    <w:uiPriority w:val="99"/>
    <w:unhideWhenUsed/>
    <w:rsid w:val="00DF659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659E"/>
    <w:rPr>
      <w:sz w:val="22"/>
      <w:szCs w:val="22"/>
      <w:lang w:eastAsia="en-US"/>
    </w:rPr>
  </w:style>
  <w:style w:type="paragraph" w:styleId="ae">
    <w:name w:val="footer"/>
    <w:basedOn w:val="a"/>
    <w:link w:val="af"/>
    <w:uiPriority w:val="99"/>
    <w:unhideWhenUsed/>
    <w:rsid w:val="00DF65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659E"/>
    <w:rPr>
      <w:sz w:val="22"/>
      <w:szCs w:val="22"/>
      <w:lang w:eastAsia="en-US"/>
    </w:rPr>
  </w:style>
  <w:style w:type="character" w:customStyle="1" w:styleId="11">
    <w:name w:val="Основной шрифт абзаца1"/>
    <w:rsid w:val="00827563"/>
  </w:style>
  <w:style w:type="paragraph" w:customStyle="1" w:styleId="af0">
    <w:name w:val="Содержимое таблицы"/>
    <w:basedOn w:val="a"/>
    <w:rsid w:val="0082756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1">
    <w:name w:val="line number"/>
    <w:basedOn w:val="a0"/>
    <w:uiPriority w:val="99"/>
    <w:semiHidden/>
    <w:unhideWhenUsed/>
    <w:rsid w:val="00B21E41"/>
  </w:style>
  <w:style w:type="paragraph" w:customStyle="1" w:styleId="Default">
    <w:name w:val="Default"/>
    <w:rsid w:val="000B2580"/>
    <w:pPr>
      <w:autoSpaceDE w:val="0"/>
      <w:autoSpaceDN w:val="0"/>
      <w:adjustRightInd w:val="0"/>
    </w:pPr>
    <w:rPr>
      <w:rFonts w:ascii="Arial" w:hAnsi="Arial" w:cs="Arial"/>
      <w:color w:val="000000"/>
      <w:sz w:val="24"/>
      <w:szCs w:val="24"/>
    </w:rPr>
  </w:style>
  <w:style w:type="paragraph" w:customStyle="1" w:styleId="ConsPlusNonformat">
    <w:name w:val="ConsPlusNonformat"/>
    <w:uiPriority w:val="99"/>
    <w:rsid w:val="00570074"/>
    <w:pPr>
      <w:autoSpaceDE w:val="0"/>
      <w:autoSpaceDN w:val="0"/>
      <w:adjustRightInd w:val="0"/>
    </w:pPr>
    <w:rPr>
      <w:rFonts w:ascii="Times New Roman" w:eastAsia="MS Mincho" w:hAnsi="Times New Roman"/>
    </w:rPr>
  </w:style>
  <w:style w:type="paragraph" w:styleId="af2">
    <w:name w:val="footnote text"/>
    <w:basedOn w:val="a"/>
    <w:link w:val="af3"/>
    <w:uiPriority w:val="99"/>
    <w:rsid w:val="00570074"/>
    <w:pPr>
      <w:spacing w:after="0" w:line="240" w:lineRule="auto"/>
    </w:pPr>
    <w:rPr>
      <w:rFonts w:eastAsia="MS Mincho"/>
      <w:sz w:val="20"/>
      <w:szCs w:val="20"/>
      <w:lang w:eastAsia="ru-RU"/>
    </w:rPr>
  </w:style>
  <w:style w:type="character" w:customStyle="1" w:styleId="af3">
    <w:name w:val="Текст сноски Знак"/>
    <w:basedOn w:val="a0"/>
    <w:link w:val="af2"/>
    <w:uiPriority w:val="99"/>
    <w:rsid w:val="00570074"/>
    <w:rPr>
      <w:rFonts w:eastAsia="MS Mincho"/>
    </w:rPr>
  </w:style>
  <w:style w:type="character" w:styleId="af4">
    <w:name w:val="footnote reference"/>
    <w:aliases w:val="5"/>
    <w:uiPriority w:val="99"/>
    <w:rsid w:val="0057007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29150443">
      <w:bodyDiv w:val="1"/>
      <w:marLeft w:val="0"/>
      <w:marRight w:val="0"/>
      <w:marTop w:val="0"/>
      <w:marBottom w:val="0"/>
      <w:divBdr>
        <w:top w:val="none" w:sz="0" w:space="0" w:color="auto"/>
        <w:left w:val="none" w:sz="0" w:space="0" w:color="auto"/>
        <w:bottom w:val="none" w:sz="0" w:space="0" w:color="auto"/>
        <w:right w:val="none" w:sz="0" w:space="0" w:color="auto"/>
      </w:divBdr>
    </w:div>
    <w:div w:id="1275400473">
      <w:bodyDiv w:val="1"/>
      <w:marLeft w:val="0"/>
      <w:marRight w:val="0"/>
      <w:marTop w:val="0"/>
      <w:marBottom w:val="0"/>
      <w:divBdr>
        <w:top w:val="none" w:sz="0" w:space="0" w:color="auto"/>
        <w:left w:val="none" w:sz="0" w:space="0" w:color="auto"/>
        <w:bottom w:val="none" w:sz="0" w:space="0" w:color="auto"/>
        <w:right w:val="none" w:sz="0" w:space="0" w:color="auto"/>
      </w:divBdr>
    </w:div>
    <w:div w:id="2081324117">
      <w:marLeft w:val="0"/>
      <w:marRight w:val="0"/>
      <w:marTop w:val="0"/>
      <w:marBottom w:val="0"/>
      <w:divBdr>
        <w:top w:val="none" w:sz="0" w:space="0" w:color="auto"/>
        <w:left w:val="none" w:sz="0" w:space="0" w:color="auto"/>
        <w:bottom w:val="none" w:sz="0" w:space="0" w:color="auto"/>
        <w:right w:val="none" w:sz="0" w:space="0" w:color="auto"/>
      </w:divBdr>
      <w:divsChild>
        <w:div w:id="208132411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702A8B0F1063CCB79CFC5F84D68727787846769F5C3CC382961A1F939709C5670421C79M6h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mibez@mail.ru" TargetMode="External"/><Relationship Id="rId5" Type="http://schemas.openxmlformats.org/officeDocument/2006/relationships/webSettings" Target="webSettings.xml"/><Relationship Id="rId10" Type="http://schemas.openxmlformats.org/officeDocument/2006/relationships/hyperlink" Target="mailto:asp.maslennikovo@hvorostyanka.ru" TargetMode="External"/><Relationship Id="rId4" Type="http://schemas.openxmlformats.org/officeDocument/2006/relationships/settings" Target="settings.xml"/><Relationship Id="rId9" Type="http://schemas.openxmlformats.org/officeDocument/2006/relationships/hyperlink" Target="consultantplus://offline/ref=B9E82BD347330212778447014AE1F9F8F51B59D5A997C2EE7139D928A4B912E2373F78ADD3L279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AF8A6-70C4-455B-B7A8-2269E03B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20</Pages>
  <Words>5563</Words>
  <Characters>42073</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2017-10-03T09:09:00Z</cp:lastPrinted>
  <dcterms:created xsi:type="dcterms:W3CDTF">2017-06-10T07:42:00Z</dcterms:created>
  <dcterms:modified xsi:type="dcterms:W3CDTF">2018-04-04T10:35:00Z</dcterms:modified>
</cp:coreProperties>
</file>