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A5" w:rsidRDefault="00710CA5" w:rsidP="00033B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10CA5" w:rsidRPr="0028538D" w:rsidRDefault="00710CA5" w:rsidP="00285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28538D">
        <w:rPr>
          <w:rFonts w:ascii="Times New Roman" w:hAnsi="Times New Roman"/>
          <w:b/>
          <w:bCs/>
          <w:sz w:val="28"/>
          <w:szCs w:val="28"/>
        </w:rPr>
        <w:t>ДМИНИСТРАЦИЯ ОЛЬХОВСКОГО СЕЛЬСКОГО ПОСЕЛЕНИЯ</w:t>
      </w:r>
    </w:p>
    <w:p w:rsidR="00710CA5" w:rsidRPr="0028538D" w:rsidRDefault="00710CA5" w:rsidP="00285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538D">
        <w:rPr>
          <w:rFonts w:ascii="Times New Roman" w:hAnsi="Times New Roman"/>
          <w:b/>
          <w:bCs/>
          <w:sz w:val="28"/>
          <w:szCs w:val="28"/>
        </w:rPr>
        <w:t>ОЛЬХОВСКОГО МУНИЦИПАЛЬНОГО РАЙОНА</w:t>
      </w:r>
    </w:p>
    <w:p w:rsidR="00710CA5" w:rsidRPr="0028538D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38D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710CA5" w:rsidRPr="0028538D" w:rsidRDefault="00710CA5" w:rsidP="0028538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CA5" w:rsidRPr="0028538D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CA5" w:rsidRPr="0028538D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38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0CA5" w:rsidRPr="0028538D" w:rsidRDefault="00710CA5" w:rsidP="0028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538D">
        <w:rPr>
          <w:rFonts w:ascii="Times New Roman" w:hAnsi="Times New Roman"/>
          <w:bCs/>
          <w:sz w:val="28"/>
          <w:szCs w:val="28"/>
        </w:rPr>
        <w:t xml:space="preserve">от     марта  </w:t>
      </w:r>
      <w:smartTag w:uri="urn:schemas-microsoft-com:office:smarttags" w:element="metricconverter">
        <w:smartTagPr>
          <w:attr w:name="ProductID" w:val="2015 г"/>
        </w:smartTagPr>
        <w:r w:rsidRPr="0028538D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28538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8538D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710CA5" w:rsidRPr="00300AAA" w:rsidTr="00033B3B">
        <w:trPr>
          <w:trHeight w:val="353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0CA5" w:rsidRPr="00300AAA" w:rsidRDefault="00710CA5" w:rsidP="0030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AAA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в Ольховском сельском поселении, собственникам зданий, строений, сооружений»</w:t>
            </w:r>
          </w:p>
        </w:tc>
      </w:tr>
    </w:tbl>
    <w:p w:rsidR="00710CA5" w:rsidRDefault="00710CA5" w:rsidP="001D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0CA5" w:rsidRPr="004B5B03" w:rsidRDefault="00710CA5" w:rsidP="001D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B0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4B5B0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B5B03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4B5B03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4B5B0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B5B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4B5B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B5B03">
        <w:rPr>
          <w:rFonts w:ascii="Times New Roman" w:hAnsi="Times New Roman"/>
          <w:sz w:val="28"/>
          <w:szCs w:val="28"/>
        </w:rPr>
        <w:t xml:space="preserve">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B0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B5B03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4B5B03">
        <w:rPr>
          <w:rFonts w:ascii="Times New Roman" w:hAnsi="Times New Roman"/>
          <w:sz w:val="28"/>
          <w:szCs w:val="28"/>
        </w:rPr>
        <w:t xml:space="preserve"> администрации Волгоградской облас</w:t>
      </w:r>
      <w:r>
        <w:rPr>
          <w:rFonts w:ascii="Times New Roman" w:hAnsi="Times New Roman"/>
          <w:sz w:val="28"/>
          <w:szCs w:val="28"/>
        </w:rPr>
        <w:t>ти от 25.07</w:t>
      </w:r>
      <w:r w:rsidRPr="004B5B03">
        <w:rPr>
          <w:rFonts w:ascii="Times New Roman" w:hAnsi="Times New Roman"/>
          <w:sz w:val="28"/>
          <w:szCs w:val="28"/>
        </w:rPr>
        <w:t>.2011г. №</w:t>
      </w:r>
      <w:r>
        <w:rPr>
          <w:rFonts w:ascii="Times New Roman" w:hAnsi="Times New Roman"/>
          <w:sz w:val="28"/>
          <w:szCs w:val="28"/>
        </w:rPr>
        <w:t xml:space="preserve"> 369-п </w:t>
      </w:r>
      <w:r w:rsidRPr="004B5B03">
        <w:rPr>
          <w:rFonts w:ascii="Times New Roman" w:hAnsi="Times New Roman"/>
          <w:sz w:val="28"/>
          <w:szCs w:val="28"/>
        </w:rPr>
        <w:t xml:space="preserve">«О разработке и утверждении административных регламентов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4B5B03">
        <w:rPr>
          <w:rFonts w:ascii="Times New Roman" w:hAnsi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/>
          <w:sz w:val="28"/>
          <w:szCs w:val="28"/>
        </w:rPr>
        <w:t>услуг»</w:t>
      </w:r>
      <w:r w:rsidRPr="004B5B03">
        <w:rPr>
          <w:rFonts w:ascii="Times New Roman" w:hAnsi="Times New Roman"/>
          <w:sz w:val="28"/>
          <w:szCs w:val="28"/>
        </w:rPr>
        <w:t xml:space="preserve">, руководствуясь Уставом Ольховского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B5B03">
        <w:rPr>
          <w:rFonts w:ascii="Times New Roman" w:hAnsi="Times New Roman"/>
          <w:sz w:val="28"/>
          <w:szCs w:val="28"/>
        </w:rPr>
        <w:t xml:space="preserve">поселения </w:t>
      </w:r>
      <w:proofErr w:type="gramEnd"/>
    </w:p>
    <w:p w:rsidR="00710CA5" w:rsidRPr="001D4DC4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4DC4">
        <w:rPr>
          <w:rFonts w:ascii="Times New Roman" w:hAnsi="Times New Roman"/>
          <w:b/>
          <w:sz w:val="28"/>
          <w:szCs w:val="28"/>
        </w:rPr>
        <w:t>ПОСТАНОВЛЯЮ:</w:t>
      </w:r>
    </w:p>
    <w:p w:rsidR="00710CA5" w:rsidRPr="004B5B03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5B0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4B5B03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4B5B03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4B5B03">
        <w:rPr>
          <w:rFonts w:ascii="Times New Roman" w:hAnsi="Times New Roman"/>
          <w:sz w:val="28"/>
          <w:szCs w:val="28"/>
        </w:rPr>
        <w:t>Предоставление в собственность земельных участков, находящихс</w:t>
      </w:r>
      <w:r>
        <w:rPr>
          <w:rFonts w:ascii="Times New Roman" w:hAnsi="Times New Roman"/>
          <w:sz w:val="28"/>
          <w:szCs w:val="28"/>
        </w:rPr>
        <w:t>я в муниципальной собственности</w:t>
      </w:r>
      <w:r w:rsidRPr="004B5B03">
        <w:rPr>
          <w:rFonts w:ascii="Times New Roman" w:hAnsi="Times New Roman"/>
          <w:sz w:val="28"/>
          <w:szCs w:val="28"/>
        </w:rPr>
        <w:t>, и земельных участков, государственная собственность на которые не разграничена, расположенных в Ольховском сельском поселении, собственникам зданий, строений, сооружений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710CA5" w:rsidRPr="001D4DC4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5B03">
        <w:rPr>
          <w:rFonts w:ascii="Times New Roman" w:hAnsi="Times New Roman"/>
          <w:sz w:val="28"/>
          <w:szCs w:val="28"/>
        </w:rPr>
        <w:t>2.Административный регламент разместить в сети Интернет на официальной странице Администрации Ольховского сельского поселения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B03">
        <w:rPr>
          <w:rFonts w:ascii="Times New Roman" w:hAnsi="Times New Roman"/>
          <w:sz w:val="28"/>
          <w:szCs w:val="28"/>
          <w:lang w:val="en-US"/>
        </w:rPr>
        <w:t>http</w:t>
      </w:r>
      <w:r w:rsidRPr="001D4DC4">
        <w:rPr>
          <w:rFonts w:ascii="Times New Roman" w:hAnsi="Times New Roman"/>
          <w:sz w:val="28"/>
          <w:szCs w:val="28"/>
        </w:rPr>
        <w:t>://</w:t>
      </w:r>
      <w:proofErr w:type="spellStart"/>
      <w:r w:rsidRPr="004B5B0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D4DC4">
        <w:rPr>
          <w:rFonts w:ascii="Times New Roman" w:hAnsi="Times New Roman"/>
          <w:sz w:val="28"/>
          <w:szCs w:val="28"/>
        </w:rPr>
        <w:t>-</w:t>
      </w:r>
      <w:proofErr w:type="spellStart"/>
      <w:r w:rsidRPr="004B5B03">
        <w:rPr>
          <w:rFonts w:ascii="Times New Roman" w:hAnsi="Times New Roman"/>
          <w:sz w:val="28"/>
          <w:szCs w:val="28"/>
          <w:lang w:val="en-US"/>
        </w:rPr>
        <w:t>olhov</w:t>
      </w:r>
      <w:proofErr w:type="spellEnd"/>
      <w:r w:rsidRPr="001D4DC4">
        <w:rPr>
          <w:rFonts w:ascii="Times New Roman" w:hAnsi="Times New Roman"/>
          <w:sz w:val="28"/>
          <w:szCs w:val="28"/>
        </w:rPr>
        <w:t>.</w:t>
      </w:r>
      <w:proofErr w:type="spellStart"/>
      <w:r w:rsidRPr="004B5B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4DC4">
        <w:rPr>
          <w:rFonts w:ascii="Times New Roman" w:hAnsi="Times New Roman"/>
          <w:sz w:val="28"/>
          <w:szCs w:val="28"/>
        </w:rPr>
        <w:t>/</w:t>
      </w:r>
      <w:proofErr w:type="spellStart"/>
      <w:r w:rsidRPr="004B5B03">
        <w:rPr>
          <w:rFonts w:ascii="Times New Roman" w:hAnsi="Times New Roman"/>
          <w:sz w:val="28"/>
          <w:szCs w:val="28"/>
          <w:lang w:val="en-US"/>
        </w:rPr>
        <w:t>munusluga</w:t>
      </w:r>
      <w:proofErr w:type="spellEnd"/>
      <w:r w:rsidRPr="001D4DC4">
        <w:rPr>
          <w:rFonts w:ascii="Times New Roman" w:hAnsi="Times New Roman"/>
          <w:sz w:val="28"/>
          <w:szCs w:val="28"/>
        </w:rPr>
        <w:t>/</w:t>
      </w:r>
      <w:proofErr w:type="spellStart"/>
      <w:r w:rsidRPr="004B5B03">
        <w:rPr>
          <w:rFonts w:ascii="Times New Roman" w:hAnsi="Times New Roman"/>
          <w:sz w:val="28"/>
          <w:szCs w:val="28"/>
          <w:lang w:val="en-US"/>
        </w:rPr>
        <w:t>regul</w:t>
      </w:r>
      <w:proofErr w:type="spellEnd"/>
      <w:r w:rsidRPr="001D4DC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710CA5" w:rsidRPr="004B5B03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5B0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710CA5" w:rsidRPr="004B5B03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5B03">
        <w:rPr>
          <w:rFonts w:ascii="Times New Roman" w:hAnsi="Times New Roman"/>
          <w:sz w:val="28"/>
          <w:szCs w:val="28"/>
        </w:rPr>
        <w:t>4. Контроль за исполнение постановления возложить на заместителя Главы администрации Каменева С.В.</w:t>
      </w:r>
    </w:p>
    <w:p w:rsidR="00710CA5" w:rsidRDefault="00710CA5" w:rsidP="004B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CA5" w:rsidRPr="001D4DC4" w:rsidRDefault="00710CA5" w:rsidP="004B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DC4">
        <w:rPr>
          <w:rFonts w:ascii="Times New Roman" w:hAnsi="Times New Roman"/>
          <w:b/>
          <w:sz w:val="28"/>
          <w:szCs w:val="28"/>
        </w:rPr>
        <w:t>Глава Ольховского</w:t>
      </w:r>
    </w:p>
    <w:p w:rsidR="00710CA5" w:rsidRPr="001D4DC4" w:rsidRDefault="00710CA5" w:rsidP="004B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DC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1D4DC4">
        <w:rPr>
          <w:rFonts w:ascii="Times New Roman" w:hAnsi="Times New Roman"/>
          <w:b/>
          <w:sz w:val="28"/>
          <w:szCs w:val="28"/>
        </w:rPr>
        <w:t>С.А.Сухолозов</w:t>
      </w:r>
      <w:proofErr w:type="spellEnd"/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0CA5" w:rsidRPr="00033B3B" w:rsidRDefault="00710CA5" w:rsidP="002B0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33B3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0CA5" w:rsidRPr="00033B3B" w:rsidRDefault="00710CA5" w:rsidP="002B00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33B3B">
        <w:rPr>
          <w:rFonts w:ascii="Times New Roman" w:hAnsi="Times New Roman"/>
          <w:sz w:val="24"/>
          <w:szCs w:val="24"/>
        </w:rPr>
        <w:t>Утвержден</w:t>
      </w:r>
    </w:p>
    <w:p w:rsidR="00710CA5" w:rsidRPr="00033B3B" w:rsidRDefault="00710CA5" w:rsidP="002B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33B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710CA5" w:rsidRPr="00033B3B" w:rsidRDefault="00710CA5" w:rsidP="002B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B3B">
        <w:rPr>
          <w:rFonts w:ascii="Times New Roman" w:hAnsi="Times New Roman"/>
          <w:sz w:val="24"/>
          <w:szCs w:val="24"/>
        </w:rPr>
        <w:t>Ольховского сельского поселения</w:t>
      </w:r>
    </w:p>
    <w:p w:rsidR="00710CA5" w:rsidRPr="000A6304" w:rsidRDefault="00710CA5" w:rsidP="002B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B3B">
        <w:rPr>
          <w:rFonts w:ascii="Times New Roman" w:hAnsi="Times New Roman"/>
          <w:sz w:val="24"/>
          <w:szCs w:val="24"/>
        </w:rPr>
        <w:t xml:space="preserve">от    марта </w:t>
      </w:r>
      <w:smartTag w:uri="urn:schemas-microsoft-com:office:smarttags" w:element="metricconverter">
        <w:smartTagPr>
          <w:attr w:name="ProductID" w:val="2015 г"/>
        </w:smartTagPr>
        <w:r w:rsidRPr="00033B3B">
          <w:rPr>
            <w:rFonts w:ascii="Times New Roman" w:hAnsi="Times New Roman"/>
            <w:sz w:val="24"/>
            <w:szCs w:val="24"/>
          </w:rPr>
          <w:t>2015 г</w:t>
        </w:r>
      </w:smartTag>
      <w:r w:rsidRPr="00033B3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0A6304">
        <w:rPr>
          <w:rFonts w:ascii="Times New Roman" w:hAnsi="Times New Roman"/>
          <w:sz w:val="28"/>
          <w:szCs w:val="28"/>
        </w:rPr>
        <w:t xml:space="preserve">    </w:t>
      </w:r>
    </w:p>
    <w:p w:rsidR="00710CA5" w:rsidRPr="000A6304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5" w:rsidRPr="000A6304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3"/>
      <w:bookmarkEnd w:id="0"/>
      <w:r w:rsidRPr="000A6304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</w:t>
      </w:r>
    </w:p>
    <w:p w:rsidR="00710CA5" w:rsidRPr="000A6304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которые не разграничена, расположенных в Ольховском сельском поселении, собственникам зданий, строений, сооружений»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Pr="00B3454A" w:rsidRDefault="00710CA5" w:rsidP="002B0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3454A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регулирования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"Предоставление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в Ольховском сельском поселении, собственникам зданий, строений, сооружений"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физическими лицами либо юридическими лицами и администрацией Ольховского сельского поселения, связанные с предоставлением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в Ольховском сельском поселении, собственникам зданий, строений, сооружений (далее - административный регламент, муниципальная услуга).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Получатели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Получателями муниципальной услуги являются физические и юридические лица (далее - получатели услуги).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юридического лица действует его представитель - лицо, в установленном законодательством порядке уполномоченное представлять его интересы.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От имени получателя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Требования к порядку предоставления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непосредственно в администрации Ольховского сельского поселения при личном или письменном обращении по адресу: 403651, Волгоградская область, Ольховский муниципальный район,  село Ольховка улица Советская 14, </w:t>
      </w:r>
    </w:p>
    <w:p w:rsidR="00710CA5" w:rsidRDefault="00710CA5" w:rsidP="0045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(8-84456) 2-14-72 или  по телефону (8-84456) 2-02-35;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информационных стендах в местах предоставления муниципальной услуги;</w:t>
      </w:r>
    </w:p>
    <w:p w:rsidR="00710CA5" w:rsidRPr="003C244F" w:rsidRDefault="00710CA5" w:rsidP="003C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официальном сайте администрации Ольховского сельского поселения в информационно-телекоммуникационной сети Интернет: </w:t>
      </w:r>
      <w:r w:rsidRPr="003C244F">
        <w:rPr>
          <w:rFonts w:ascii="Times New Roman" w:hAnsi="Times New Roman"/>
          <w:sz w:val="24"/>
          <w:szCs w:val="24"/>
          <w:lang w:val="en-US"/>
        </w:rPr>
        <w:t>http</w:t>
      </w:r>
      <w:r w:rsidRPr="003C244F">
        <w:rPr>
          <w:rFonts w:ascii="Times New Roman" w:hAnsi="Times New Roman"/>
          <w:sz w:val="24"/>
          <w:szCs w:val="24"/>
        </w:rPr>
        <w:t>://</w:t>
      </w:r>
      <w:proofErr w:type="spellStart"/>
      <w:r w:rsidRPr="003C244F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3C244F">
        <w:rPr>
          <w:rFonts w:ascii="Times New Roman" w:hAnsi="Times New Roman"/>
          <w:sz w:val="24"/>
          <w:szCs w:val="24"/>
        </w:rPr>
        <w:t>-</w:t>
      </w:r>
      <w:proofErr w:type="spellStart"/>
      <w:r w:rsidRPr="003C244F">
        <w:rPr>
          <w:rFonts w:ascii="Times New Roman" w:hAnsi="Times New Roman"/>
          <w:sz w:val="24"/>
          <w:szCs w:val="24"/>
          <w:lang w:val="en-US"/>
        </w:rPr>
        <w:t>olhov</w:t>
      </w:r>
      <w:proofErr w:type="spellEnd"/>
      <w:r w:rsidRPr="003C244F">
        <w:rPr>
          <w:rFonts w:ascii="Times New Roman" w:hAnsi="Times New Roman"/>
          <w:sz w:val="24"/>
          <w:szCs w:val="24"/>
        </w:rPr>
        <w:t>.</w:t>
      </w:r>
      <w:proofErr w:type="spellStart"/>
      <w:r w:rsidRPr="003C24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C244F">
        <w:rPr>
          <w:rFonts w:ascii="Times New Roman" w:hAnsi="Times New Roman"/>
          <w:sz w:val="24"/>
          <w:szCs w:val="24"/>
        </w:rPr>
        <w:t>/</w:t>
      </w:r>
      <w:proofErr w:type="spellStart"/>
      <w:r w:rsidRPr="003C244F">
        <w:rPr>
          <w:rFonts w:ascii="Times New Roman" w:hAnsi="Times New Roman"/>
          <w:sz w:val="24"/>
          <w:szCs w:val="24"/>
          <w:lang w:val="en-US"/>
        </w:rPr>
        <w:t>munusluga</w:t>
      </w:r>
      <w:proofErr w:type="spellEnd"/>
      <w:r w:rsidRPr="003C244F">
        <w:rPr>
          <w:rFonts w:ascii="Times New Roman" w:hAnsi="Times New Roman"/>
          <w:sz w:val="24"/>
          <w:szCs w:val="24"/>
        </w:rPr>
        <w:t>/</w:t>
      </w:r>
      <w:proofErr w:type="spellStart"/>
      <w:r w:rsidRPr="003C244F">
        <w:rPr>
          <w:rFonts w:ascii="Times New Roman" w:hAnsi="Times New Roman"/>
          <w:sz w:val="24"/>
          <w:szCs w:val="24"/>
          <w:lang w:val="en-US"/>
        </w:rPr>
        <w:t>regul</w:t>
      </w:r>
      <w:proofErr w:type="spellEnd"/>
      <w:r w:rsidRPr="003C24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едином портале государственных и муниципальных услуг - www.gosuslugi.ru.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62"/>
      <w:bookmarkEnd w:id="1"/>
      <w:r>
        <w:rPr>
          <w:rFonts w:ascii="Times New Roman" w:hAnsi="Times New Roman"/>
          <w:sz w:val="24"/>
          <w:szCs w:val="24"/>
        </w:rPr>
        <w:t>1.3.2. График (режим) приема получателей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 - с 8.15 часов  до 16.27 часов;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- с 8.15 часов до 16.00 часов.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с 13.00 часов  до 14.00 часов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- выходные.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Прием документов осуществляется по адресу: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с.Ольховка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дом 14, кабинет 4;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режимом работы, установленным </w:t>
      </w:r>
      <w:hyperlink w:anchor="Par62" w:history="1">
        <w:r>
          <w:rPr>
            <w:rFonts w:ascii="Times New Roman" w:hAnsi="Times New Roman"/>
            <w:color w:val="0000FF"/>
            <w:sz w:val="24"/>
            <w:szCs w:val="24"/>
          </w:rPr>
          <w:t>пунктом 1.3.2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специалистом администрации Ольховского сельского поселения (далее - должностное лицо).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При ответах на телефонные звонки и устные обращения должностное лицо подробно и в вежливой форме информирует заявителя по интересующим его вопросам.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Ответ на телефонный звонок должен начинаться с информации о наименовании отдела, в который позвонил заявитель, фамилии, имени, отчества и должности специалиста, принявшего звонок.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1.3.7. С момента приема документов получатель услуги имеет право получить сведения о ходе предоставления муниципальной услуги при личном обращении в администрацию Ольховского сельского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Муниципальная услуга, предоставление которой регулируется настоящим административным регламентом, именуется "Предоставление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в Ольховском сельском поселении, собственникам зданий, строений, сооружений".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Орган, непосредственно предоставляющий муниципальную услугу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Оформление документов по предоставлению муниципальной услуги осуществляет администрация Ольховского сельского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предоставлении в собственность юридическим и физическим лицам земельных участков;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проекта договора купли-продажи земельного участка (в случае предоставления земельного участка за плату);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об отказе в предоставлении земельных участков в собственность юридическим и физическим лицам.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Максимальный срок принятия решения о предоставлении или об отказе в предоставлении муниципальной услуги составляет 28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Максимальный срок подготовки проекта договора купли-продажи земельного участка и направления его получателю услуги составляет 25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Предоставление муниципальной услуги регулируется следующими нормативными правовыми актами:</w:t>
      </w:r>
    </w:p>
    <w:p w:rsidR="00710CA5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10CA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="00710CA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газета", N 238 - 239, 08.12.1994);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26.01.1996 N 14-ФЗ (Собрание законодательства Российской Федерации, 1996, N 5, ст. 410, "Российская газета", N 23, 06.02.1996, N 24, 07.02.1996, N 25, 08.02.1996, N 27, 10.02.1996);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Гражданским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26.11.2001 N 146-ФЗ (Собрание законодательства Российской Федерации, 2001, N 49, ст. 4552, "Парламентская газета", N 224, 28.11.2001, "Российская газета", 233, 28.11.2001);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Земельным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25.10.2001 N 136-ФЗ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31.07.1998 N 145-ФЗ (Собрание законодательства Российской Федерации, 1998, N 31, ст. 3823, "Российская газета", N 153 - 154, 12.08.1998);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Российской Федерации, 2005, N 1 (часть 1), ст. 16, "Парламентская газета", N 5 - 6, 14.01.2005);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3594, "Российская газета", N 145, 30.07.1997);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 (Собрание законодательства Российской Федерации, 2007, N 31, ст. 4017, "Российская газета", N 165, 01.08.2007, "Парламентская газета", N 99 - 101, 09.08.2007);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710CA5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710CA5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="00710CA5">
        <w:rPr>
          <w:rFonts w:ascii="Times New Roman" w:hAnsi="Times New Roman"/>
          <w:sz w:val="24"/>
          <w:szCs w:val="24"/>
        </w:rPr>
        <w:t xml:space="preserve"> Министерства экономического развития РФ от 13.09.2011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710CA5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710CA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710CA5">
        <w:rPr>
          <w:rFonts w:ascii="Times New Roman" w:hAnsi="Times New Roman"/>
          <w:sz w:val="24"/>
          <w:szCs w:val="24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 ("Волгоградская правда" от 11 апреля 2003 г. N 65);</w:t>
      </w:r>
    </w:p>
    <w:p w:rsidR="00710CA5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710CA5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="00710CA5">
        <w:rPr>
          <w:rFonts w:ascii="Times New Roman" w:hAnsi="Times New Roman"/>
          <w:sz w:val="24"/>
          <w:szCs w:val="24"/>
        </w:rPr>
        <w:t xml:space="preserve"> Правительства Волгоградской области от 26.06.2012 N 142-п "Об установлении цены земельных участков, находящихся в государственной собственности Волгоградской области или государственная собственность на которые не разграничена, при приобретении их в собственность гражданами и юридическими лицами, являющимися собственниками расположенных на таких земельных участках зданий, строений, сооружений" ("Волгоградская правда", N 114, 29.06.2012);</w:t>
      </w:r>
    </w:p>
    <w:p w:rsidR="00710CA5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710CA5">
          <w:rPr>
            <w:rFonts w:ascii="Times New Roman" w:hAnsi="Times New Roman"/>
            <w:color w:val="0000FF"/>
            <w:sz w:val="24"/>
            <w:szCs w:val="24"/>
          </w:rPr>
          <w:t>решением</w:t>
        </w:r>
      </w:hyperlink>
      <w:r w:rsidR="00710CA5">
        <w:rPr>
          <w:rFonts w:ascii="Times New Roman" w:hAnsi="Times New Roman"/>
          <w:sz w:val="24"/>
          <w:szCs w:val="24"/>
        </w:rPr>
        <w:t xml:space="preserve"> Ольховского сельского Совета от 09.01.2007г. N 1/1 "Об утверждении Положения о порядке управления и распоряжения муниципальной собственностью Ольховского сельского поселения»;</w:t>
      </w:r>
    </w:p>
    <w:p w:rsidR="00710CA5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710CA5">
          <w:rPr>
            <w:rFonts w:ascii="Times New Roman" w:hAnsi="Times New Roman"/>
            <w:color w:val="0000FF"/>
            <w:sz w:val="24"/>
            <w:szCs w:val="24"/>
          </w:rPr>
          <w:t>решением</w:t>
        </w:r>
      </w:hyperlink>
      <w:r w:rsidR="00710CA5">
        <w:rPr>
          <w:rFonts w:ascii="Times New Roman" w:hAnsi="Times New Roman"/>
          <w:sz w:val="24"/>
          <w:szCs w:val="24"/>
        </w:rPr>
        <w:t xml:space="preserve"> Ольховского сельского Совета от 05.09.2014года  N 8/42 "О земельном налоге на территории Ольховского сельского поселения", текст опубликован в информационном бюллетене администрации Ольховского сельского поселения «Ольховские Зори» №12 от октября 2014года;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10CA5" w:rsidRDefault="00710CA5" w:rsidP="001D4D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31"/>
      <w:bookmarkEnd w:id="2"/>
      <w:r>
        <w:rPr>
          <w:rFonts w:ascii="Times New Roman" w:hAnsi="Times New Roman"/>
          <w:sz w:val="24"/>
          <w:szCs w:val="24"/>
        </w:rPr>
        <w:t>2.6.1. Перечень документов, представляемых получателем услуги: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351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предоставлении в собственность земельного участка юридическим и физическим лицам - собственникам зданий, строений, сооружений по форме согласно приложению N 1 к настоящему регламенту. Заявление должно быть удостоверено подписью получателя услуги или подписью его представителя, печатью юридического лица или индивидуального предпринимателя;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получателя услуги (получателей), являющегося физическим лицом, либо личность представителя физического или юридического лица;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зданий, строений, сооружений на приобретаемом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 </w:t>
      </w:r>
      <w:hyperlink w:anchor="Par131" w:history="1">
        <w:r>
          <w:rPr>
            <w:rFonts w:ascii="Times New Roman" w:hAnsi="Times New Roman"/>
            <w:color w:val="0000FF"/>
            <w:sz w:val="24"/>
            <w:szCs w:val="24"/>
          </w:rPr>
          <w:t>подпунктах 2.6.1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w:anchor="Par139" w:history="1">
        <w:r>
          <w:rPr>
            <w:rFonts w:ascii="Times New Roman" w:hAnsi="Times New Roman"/>
            <w:color w:val="0000FF"/>
            <w:sz w:val="24"/>
            <w:szCs w:val="24"/>
          </w:rPr>
          <w:t>п. 2.6.2 пункта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получателя услуги,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получателя услуги) их кадастровых (инвентарных) номеров и адресных ориентиров.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39"/>
      <w:bookmarkEnd w:id="3"/>
      <w:r>
        <w:rPr>
          <w:rFonts w:ascii="Times New Roman" w:hAnsi="Times New Roman"/>
          <w:sz w:val="24"/>
          <w:szCs w:val="24"/>
        </w:rPr>
        <w:t>2.6.2. Перечень документов, необходимых для приобретения прав на земельный участок и которые не могут быть затребованы у получателя услуги, ходатайствующего о приобретении прав на земельный участок, при этом получатель услуги вправе их представить по собственной инициативе вместе с заявлением о приобретении прав на земельный участок: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</w:t>
      </w:r>
      <w:r>
        <w:rPr>
          <w:rFonts w:ascii="Times New Roman" w:hAnsi="Times New Roman"/>
          <w:sz w:val="24"/>
          <w:szCs w:val="24"/>
        </w:rPr>
        <w:lastRenderedPageBreak/>
        <w:t>ним (далее - ЕГРП) о правах на здание, строение, сооружение, находящиеся на приобретаемом земельном участке, или: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ЕГРП о правах на приобретаемый земельный участок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здание (помещения в нем), находящееся на неделимом земельном участке, принадлежит нескольким лицам на праве собственности, эти лица имеют право на приобретение данного земельного участка в общую долевую собственность, если иное не предусмотрено действующим законодательством, с учетом долей в праве собственности на здание.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приобретения прав на земельный участок указанные граждане или юридические лица совместно обращаются с заявлением о приобретении прав на земельный участок.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Должностные лица администрации Ольховского сельского поселения  не вправе требовать от получателя услуги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акты, регламентирующие порядок предоставления государственных и муниципальных услуг.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30C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4" w:name="Par151"/>
      <w:bookmarkEnd w:id="4"/>
      <w:r>
        <w:rPr>
          <w:rFonts w:ascii="Times New Roman" w:hAnsi="Times New Roman"/>
          <w:sz w:val="24"/>
          <w:szCs w:val="24"/>
        </w:rPr>
        <w:t>2.7. Перечень оснований для отказа в приеме документов, для предоставления муниципальной услуги</w:t>
      </w:r>
    </w:p>
    <w:p w:rsidR="00A9430C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9430C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Основания для отказа в приеме документов для предоставления муниципальной услуги отсутствуют.</w:t>
      </w:r>
    </w:p>
    <w:p w:rsidR="00A9430C" w:rsidRDefault="00A9430C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43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Перечень оснований для отказа в предоставлении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43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 Перечень оснований для отказа в предоставлении муниципальной услуги: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земельным участком не отнесено к полномочиям органов местного самоуправления Ольховского сельского поселения;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получателем услуги представлены документы, не отвечающие требованиям законодательства, а также содержащие неполные и (или) недостоверные сведения;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получателем услуги не представлены документы, указанные в </w:t>
      </w:r>
      <w:hyperlink w:anchor="Par131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регламента, либо представлены с ненадлежащим оформлением;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сведений, указанных в заявлении либо в перечне зданий, строений, сооружений, документам и выпискам, необходимым для принятия решений.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43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Информация о платности (бесплатности) предоставления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43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 Муниципальная услуга предоставляется бесплатно.</w:t>
      </w:r>
    </w:p>
    <w:p w:rsidR="00710CA5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43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76E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услуги.</w:t>
      </w: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A943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Pr="00AF76EC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76EC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Pr="00AF76EC">
        <w:rPr>
          <w:rFonts w:ascii="Times New Roman" w:hAnsi="Times New Roman"/>
          <w:sz w:val="24"/>
          <w:szCs w:val="24"/>
        </w:rPr>
        <w:t>. Максимальный срок регистрации запроса заявителя о предоставлении муниципальной услуги составляет 15 (пятнадцать) минут.</w:t>
      </w:r>
    </w:p>
    <w:p w:rsidR="00710CA5" w:rsidRPr="00AF76EC" w:rsidRDefault="00710CA5" w:rsidP="00AF7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.1.1. Организация приема получателей услуги осуществляется в течение всего рабочего времени в соответствии с графиком работы.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.1.3. Рабочие места должностных лиц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.1.4. Места для приема получателей услуги должны быть снабжены стулом, иметь место для письма и раскладки документов.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.1.5. В целях обеспечения конфиденциальности сведений о получателе услуги одним должностным лицом одновременно ведется прием только одного получателя услуги. Одновременный прием двух и более получателей услуги не допускается.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.1.8. Информационные стенды о порядке предоставления муниципальной услуги должны содержать следующую информацию: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приема заявлений для предоставления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 приема заявителей;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 заявления о предоставлении муниципальной услуги и образец его заполнения;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блок-схему описания административного процесса по предоставлению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размещение информации о порядке предоставления муниципальной услуги на официальном сайте администрации Ольховского сельского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710CA5" w:rsidRPr="00090C0A" w:rsidRDefault="00710CA5" w:rsidP="00090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90C0A">
        <w:rPr>
          <w:rFonts w:ascii="Times New Roman" w:hAnsi="Times New Roman"/>
          <w:sz w:val="24"/>
          <w:szCs w:val="24"/>
        </w:rPr>
        <w:t>2.1</w:t>
      </w:r>
      <w:r w:rsidR="00A9430C">
        <w:rPr>
          <w:rFonts w:ascii="Times New Roman" w:hAnsi="Times New Roman"/>
          <w:sz w:val="24"/>
          <w:szCs w:val="24"/>
        </w:rPr>
        <w:t>4</w:t>
      </w:r>
      <w:r w:rsidRPr="00090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0C0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10CA5" w:rsidRPr="00090C0A" w:rsidRDefault="00710CA5" w:rsidP="00090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0CA5" w:rsidRPr="00090C0A" w:rsidRDefault="00710CA5" w:rsidP="0009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C0A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710CA5" w:rsidRPr="00090C0A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Pr="00090C0A" w:rsidRDefault="00710CA5" w:rsidP="00090C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C0A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 </w:t>
      </w:r>
    </w:p>
    <w:p w:rsidR="00710CA5" w:rsidRPr="00090C0A" w:rsidRDefault="00710CA5" w:rsidP="00090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Состав административных процедур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 от получателя услуги (его уполномоченного представителя) с приложением копий документов;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документов при получении заявления;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запросов для получения необходимых сведений из Единого государственного реестра прав на недвижимое имущество и сделок с ним, Единого государственного реестра земель, Единого государственного реестра юридических лиц, в соответствующие структурные подразделения органов исполнительной власти, местного самоуправления;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принятие решения о предоставлении, об отказе в предоставлении муниципальной услуги; подготовка проекта договора купли-продажи земельного участка (в случае предоставления земельного участка за плату);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hyperlink w:anchor="Par394" w:history="1">
        <w:r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N 2 к настоящему регламенту.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Последовательность и сроки выполнения административных процедур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167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Прием заявления от получателя услуги (его уполномоченного представителя) при личном обращении, почтовым отправлением или по информационным системам общего пользования.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Основанием начала административной процедуры является поступление заявления в администрацию Ольховского сельского поселения. Прием заявления от получателя услуги (его уполномоченного представителя) при личном обращении осуществляется специалистом администрации Ольховского сельского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для получения муниципальной услуги составляет 15 минут.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Ольховского сельского поселения принимает заявление с прилагаемыми документами. В качестве расписки в получении заявления и документов получателю услуги выдается копия заявления, на которой сотрудником отдела делается запись о получении с указанием его фамилии, подписи и даты.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 от получателя услуги (его уполномоченного представителя) по почте, осуществляется специалистом администрации Ольховского сельского поселения, ответственным за делопроизводство.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Регистрация, а также доведение заявления до специалиста администрации Ольховского сельского поселения, ответственного за исполнение, осуществляются в порядке общего делопроизводства. Максимальный срок выполнения данного действия составляет 5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Прием заявления от получателя услуги (его уполномоченного представителя) при личном обращении 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получателя услуги с заявлением специалист Ольховского сельского поселения, уполномоченный принимать и регистрировать документы, принимает заявление с прилагаемыми документами. В качестве расписки в получении заявления и документов получателю услуги выдается копия заявления, на которой специалист администрации Ольховского сельского поселения делается запись о получении с указанием его фамилии, подписи и даты. 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Обработка документов при получении заявления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является поступление заявления специалисту администрации Ольховского сельского поселения, ответственному за исполнение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Ольховского сельского поселения осуществляет проверку комплектности и правильности оформления представленных документов.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данных действий составляет 1 день.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представленные документы не отвечают требованиям, установленным в </w:t>
      </w:r>
      <w:hyperlink w:anchor="Par131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 и (или) представлены не в полном объеме, специалист администрации Ольховского сельского поселения осуществляет подготовку проекта решения об отказе в предоставлении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решении указываются основания для отказа в предоставлении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Ольховского сельского поселения визирует подготовленный им проект соответствующего решения, передает его на подписание главе администрации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решение об отказе в предоставлении муниципальной услуги передается на отправку заявителю (его уполномоченному представителю).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данных действий составляет 7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Формирование запросов для получения необходимых сведений из Единого государственного реестра прав на недвижимое имущество и сделок с ним, Единого государственного реестра земель, Единого государственного реестра юридических лиц, в </w:t>
      </w:r>
      <w:r>
        <w:rPr>
          <w:rFonts w:ascii="Times New Roman" w:hAnsi="Times New Roman"/>
          <w:sz w:val="24"/>
          <w:szCs w:val="24"/>
        </w:rPr>
        <w:lastRenderedPageBreak/>
        <w:t>соответствующие структурные подразделения органов исполнительной власти, местного самоуправления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является поступление специалисту администрации Ольховского сельского поселения, ответственному за исполнение муниципальной услуги неполного комплекта документов, необходимого для принятия решения.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Ольховского сельского поселения формирует и направляет запросы для получения необходимых сведений из Единого государственного реестра прав на недвижимое имущество и сделок с ним, Единого государственного реестра земель, Единого государственного реестра юридических лиц, в соответствующие структурные подразделения органов исполнительной власти, местного самоуправления.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того как в ответ на сделанные запросы получены выписки или отказы в выдаче сведений из Единого государственного реестра прав на недвижимое имущество и сделок с ним, Единого государственного реестра земель, Единого государственного реестра юридических лиц, информация (заключения, письма) от соответствующих структурных подразделений органов исполнительной власти, местного самоуправления, специалист администрации Ольховского сельского поселения  осуществляет действия, указанные в </w:t>
      </w:r>
      <w:hyperlink w:anchor="Par242" w:history="1">
        <w:r>
          <w:rPr>
            <w:rFonts w:ascii="Times New Roman" w:hAnsi="Times New Roman"/>
            <w:color w:val="0000FF"/>
            <w:sz w:val="24"/>
            <w:szCs w:val="24"/>
          </w:rPr>
          <w:t>п. 3.2.5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242"/>
      <w:bookmarkEnd w:id="5"/>
      <w:r>
        <w:rPr>
          <w:rFonts w:ascii="Times New Roman" w:hAnsi="Times New Roman"/>
          <w:sz w:val="24"/>
          <w:szCs w:val="24"/>
        </w:rPr>
        <w:t>3.2.5. Подготовка и принятие решения о предоставлении, об отказе в предоставлении муниципальной услуги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3.2.5.1. Основанием начала административной процедуры является получение специалистом администрации Ольховского сельского поселения комплекта документов, необходимых для принятия решения о предоставлении либо об отказе в предоставлении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оснований, указанных в </w:t>
      </w:r>
      <w:hyperlink w:anchor="Par151" w:history="1">
        <w:r>
          <w:rPr>
            <w:rFonts w:ascii="Times New Roman" w:hAnsi="Times New Roman"/>
            <w:color w:val="0000FF"/>
            <w:sz w:val="24"/>
            <w:szCs w:val="24"/>
          </w:rPr>
          <w:t>п. 2.7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регламента, специалист администрации Ольховского сельского поселения осуществляет подготовку проекта решения об отказе в предоставлении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Ольховского сельского поселения визирует подготовленный им проект соответствующего решения, передает его на подписание главе Ольховского сельского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решение передается на отправку заявителю (его уполномоченному представителю).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данных действий составляет 5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3.2.5.2. В случае,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специалист администрации Ольховского сельского поселения на основании заявления гражданина или юридического лица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 Получатель услуги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предоставления муниципальной услуги прерывается с момента получения специалистом администрации Ольховского сельского поселения уведомления об отсутствии в государственном кадастре недвижимости запрашиваемых сведений.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дня представления кадастрового паспорта земельного участка специалист администрации Ольховского сельского поселения в двухнедельный срок подготавливает проект постановления администрации Ольховского сельского поселения о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предоставлении в собственность земельного участка (за плату либо бесплатно) и направляет копию такого постановления с приложением кадастрового паспорта этого земельного участка в порядке, указанном в </w:t>
      </w:r>
      <w:hyperlink w:anchor="Par252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3.2.5.3 пункта 3.2.5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w:anchor="Par262" w:history="1">
        <w:r>
          <w:rPr>
            <w:rFonts w:ascii="Times New Roman" w:hAnsi="Times New Roman"/>
            <w:color w:val="0000FF"/>
            <w:sz w:val="24"/>
            <w:szCs w:val="24"/>
          </w:rPr>
          <w:t>пункте 3.2.6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52"/>
      <w:bookmarkEnd w:id="6"/>
      <w:r>
        <w:rPr>
          <w:rFonts w:ascii="Times New Roman" w:hAnsi="Times New Roman"/>
          <w:sz w:val="24"/>
          <w:szCs w:val="24"/>
        </w:rPr>
        <w:t xml:space="preserve">3.2.5.3. При отсутствии оснований, указанных в </w:t>
      </w:r>
      <w:hyperlink w:anchor="Par151" w:history="1">
        <w:r>
          <w:rPr>
            <w:rFonts w:ascii="Times New Roman" w:hAnsi="Times New Roman"/>
            <w:color w:val="0000FF"/>
            <w:sz w:val="24"/>
            <w:szCs w:val="24"/>
          </w:rPr>
          <w:t>п. 2.</w:t>
        </w:r>
      </w:hyperlink>
      <w:r w:rsidR="00E01DBB"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регламента, специалист администрации Ольховского сельского поселения, подготавливает проект постановления администрации Ольховского сельского поселения о предоставлении в собственность земельного участка (за плату либо бесплатно).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Согласование, подписание и регистрация постановления администрации Ольховского сельского поселения  осуществляется в порядке общего делопроизводства.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7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подписания и регистрации решения соответствующий пакет документов передается специалисту администрации Ольховского сельского поселения, ответственному за выдачу результатов услуги, для осуществления процедуры, указанной в </w:t>
      </w:r>
      <w:hyperlink w:anchor="Par262" w:history="1">
        <w:r>
          <w:rPr>
            <w:rFonts w:ascii="Times New Roman" w:hAnsi="Times New Roman"/>
            <w:color w:val="0000FF"/>
            <w:sz w:val="24"/>
            <w:szCs w:val="24"/>
          </w:rPr>
          <w:t>п. 3.2.6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2 дня.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3.2.5.4. В случае предоставления земельного участка в собственность за плату специалист администрации Ольховского сельского поселения подготавливает проект договора купли-продажи земельного участка.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специалист администрации Ольховского сельского поселения осуществляет подготовку сопроводительного письма и направляет вместе с проектом договора купли-продажи (в случае предоставления земельного участка за плату) должностному лицу, уполномоченному на подписание результатов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подписания и регистрации результатов муниципальной услуги соответствующий пакет документов передается специалисту администрации Ольховского сельского поселения, ответственному за выдачу результатов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20 дней с момента принятия решения о предоставлении земельного участка за плату.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7" w:name="Par262"/>
      <w:bookmarkEnd w:id="7"/>
      <w:r>
        <w:rPr>
          <w:rFonts w:ascii="Times New Roman" w:hAnsi="Times New Roman"/>
          <w:sz w:val="24"/>
          <w:szCs w:val="24"/>
        </w:rPr>
        <w:t>3.2.6. Выдача результатов рассмотрения заявления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является получение специалистом администрации Ольховского сельского поселения  решения об отказе в предоставлении муниципальной услуги, о предоставлении земельного участка в собственность, проекта договора купли-продажи земельного участка (при предоставлении земельного участка в собственность за плату), подписанных соответствующим уполномоченным должностным лицом.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ответа получателем услуги лично специалист администрации Ольховского сельского поселения по указанному в заявлении телефону сообщает о готовности ответа по предоставлению муниципальной услуги. При обращении получателя услуги лично для получения подготовленной информации специалист администрации Ольховского сельского поселения  устанавливает личность получателя услуги, в том числе проверяет документ, удостоверяющий личность. Если за получением подготовленной информации обращается представитель получателя услуги,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получателем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ответа получателем услуги по почте специалист администрации Ольховского сельского поселения направляет ответ заказным письмом на указанный получателем адрес.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получатель услуги не обращается за ответом лично, специалист администрации Ольховского сельского поселения направляет ответ заказным письмом на </w:t>
      </w:r>
      <w:r>
        <w:rPr>
          <w:rFonts w:ascii="Times New Roman" w:hAnsi="Times New Roman"/>
          <w:sz w:val="24"/>
          <w:szCs w:val="24"/>
        </w:rPr>
        <w:lastRenderedPageBreak/>
        <w:t>указанный физическим лицом адрес прописки или на указанный юридическим лицом юридический адрес.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указанных действий составляет 5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получателя услуги в АУ "МФЦ" специалист администрации Ольховского сельского поселения направляет результат услуги в АУ "МФЦ" на следующий день после его поступления.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АУ "МФЦ" при получении ответа получателем услуги лично по указанному в заявлении телефону сообщает о готовности ответа по предоставлению муниципальной услуги. При обращении получателем услуги лично для получения подготовленной информации сотрудник АУ "МФЦ" устанавливает личность получателя услуги, в том числе проверяет документ, удостоверяющий личность. Если за получением подготовленной информации обращается представитель получателя услуги,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получателем услуги. Сотрудник АУ "МФЦ" выдает документы получателю услуги, который расписывается в получении документов на втором экземпляре ответа. Сотрудник АУ "МФЦ" данный экземпляр ответа возвращает в Комитет. В случае, если получатель услуги не обращается за ответом лично, сотрудник АУ "МФЦ направляет ответ заказным письмом на указанный физическим лицом адрес прописки или на указанный юридическим лицом юридический адрес.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ответа получателем услуги по почте сотрудник АУ "МФЦ" направляет ответ заказным письмом, второй экземпляр ответа вместе с квитанцией об отправке письма возвращает в Комитет указанный получателем услуги адрес.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указанных действий составляет 5 дней.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Pr="00090C0A" w:rsidRDefault="00710CA5" w:rsidP="00090C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C0A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710CA5" w:rsidRPr="00090C0A" w:rsidRDefault="00710CA5" w:rsidP="00090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90C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осуществляют глава Ольховского сельского поселения.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Специалист администрации Ольховского сельского поселения осуществляет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Плановых проверок соблюдения и исполнения должностными лицами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Внеплановых проверок соблюдения и исполнения должностными лицами Администрации Ольховского сельского поселения 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Плановые проверки полноты и качества предоставления муниципальной услуги проводятся 1 раз в год, внеплановые - при поступлении в администрацию Ольховского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Плановые и внеплановые проверки проводятся уполномоченными должностными лицами на основании актов соответствующих руководителей.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4.8. Должностные лица администрации Ольховского сельского поселения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Контроль за исполнением муниципальной услуги осуществляется заявителями при непосредственном общении со специалистами администрации Ольховского сельского поселения, с использованием средств телефонной связи либо электронной почты.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0CA5" w:rsidRPr="00EC1497" w:rsidRDefault="00710CA5" w:rsidP="00EC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1497">
        <w:rPr>
          <w:rFonts w:ascii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 или муниципальных служащих.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>5.1. Жалоба подается в письменной форме на бумажном носителе, в электронной форме в администрацию Ольховского сельского поселения</w:t>
      </w:r>
      <w:r w:rsidRPr="00EC1497">
        <w:rPr>
          <w:rFonts w:ascii="Times New Roman" w:hAnsi="Times New Roman"/>
          <w:sz w:val="24"/>
          <w:szCs w:val="24"/>
        </w:rPr>
        <w:t xml:space="preserve"> по адресу: 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</w:pPr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403651, Волгоградская область, Ольховский  район, с. Ольховка ,  ул. Советская, дом 14</w:t>
      </w:r>
      <w:r w:rsidRPr="00EC1497"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  <w:t xml:space="preserve">              </w:t>
      </w:r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Телефон/факс: 8 (844-56) 2-14-72, адрес электронной почты:</w:t>
      </w:r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e</w:t>
      </w:r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mail</w:t>
      </w:r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ag</w:t>
      </w:r>
      <w:proofErr w:type="spellEnd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  <w:proofErr w:type="spellStart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olhov</w:t>
      </w:r>
      <w:proofErr w:type="spellEnd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@</w:t>
      </w:r>
      <w:proofErr w:type="spellStart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volganet</w:t>
      </w:r>
      <w:proofErr w:type="spellEnd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EC1497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>Жалобы на решения, принятые руководителем органа, предоставляющего   муниципальную функцию,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710CA5" w:rsidRPr="00EC1497" w:rsidRDefault="00710CA5" w:rsidP="00A53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497">
        <w:rPr>
          <w:rFonts w:ascii="Times New Roman" w:hAnsi="Times New Roman" w:cs="Times New Roman"/>
          <w:sz w:val="24"/>
          <w:szCs w:val="24"/>
          <w:lang w:eastAsia="ru-RU"/>
        </w:rPr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hyperlink r:id="rId25" w:history="1">
        <w:r w:rsidRPr="00EC149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C149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EC1497"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EC149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EC1497">
          <w:rPr>
            <w:rStyle w:val="a5"/>
            <w:rFonts w:ascii="Times New Roman" w:hAnsi="Times New Roman"/>
            <w:sz w:val="24"/>
            <w:szCs w:val="24"/>
            <w:lang w:val="en-US"/>
          </w:rPr>
          <w:t>olhov</w:t>
        </w:r>
        <w:proofErr w:type="spellEnd"/>
        <w:r w:rsidRPr="00EC149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C149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C1497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EC1497">
          <w:rPr>
            <w:rStyle w:val="a5"/>
            <w:rFonts w:ascii="Times New Roman" w:hAnsi="Times New Roman"/>
            <w:sz w:val="24"/>
            <w:szCs w:val="24"/>
            <w:lang w:val="en-US"/>
          </w:rPr>
          <w:t>munusluga</w:t>
        </w:r>
        <w:proofErr w:type="spellEnd"/>
        <w:r w:rsidRPr="00EC1497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EC1497">
          <w:rPr>
            <w:rStyle w:val="a5"/>
            <w:rFonts w:ascii="Times New Roman" w:hAnsi="Times New Roman"/>
            <w:sz w:val="24"/>
            <w:szCs w:val="24"/>
            <w:lang w:val="en-US"/>
          </w:rPr>
          <w:t>regul</w:t>
        </w:r>
        <w:proofErr w:type="spellEnd"/>
        <w:r w:rsidRPr="00EC149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EC1497">
        <w:rPr>
          <w:rStyle w:val="a5"/>
          <w:rFonts w:ascii="Times New Roman" w:hAnsi="Times New Roman"/>
          <w:sz w:val="24"/>
          <w:szCs w:val="24"/>
        </w:rPr>
        <w:t xml:space="preserve"> администрации Ольховского сельского поселения</w:t>
      </w:r>
      <w:r w:rsidRPr="00EC1497">
        <w:rPr>
          <w:rFonts w:ascii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 xml:space="preserve">         5.3. Жалоба должна содержать: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1497">
        <w:rPr>
          <w:rFonts w:ascii="Times New Roman" w:hAnsi="Times New Roman"/>
          <w:iCs/>
          <w:sz w:val="24"/>
          <w:szCs w:val="24"/>
          <w:lang w:eastAsia="ru-RU"/>
        </w:rPr>
        <w:t>5.4. На стадии досудебного обжалования действий (бездействия) администрации Ольховского сельского поселения, должностного лица администрации Ольховского сельского поселения 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lastRenderedPageBreak/>
        <w:t>5.5. Жалоба, поступившая в орган, предоставляющий  муниципальную услугу, подлежит рассмотрению должностным лицом 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 xml:space="preserve">5.6. В случае если </w:t>
      </w:r>
      <w:r w:rsidRPr="00EC1497">
        <w:rPr>
          <w:rFonts w:ascii="Times New Roman" w:hAnsi="Times New Roman"/>
          <w:bCs/>
          <w:sz w:val="24"/>
          <w:szCs w:val="24"/>
          <w:lang w:eastAsia="ru-RU"/>
        </w:rPr>
        <w:t xml:space="preserve">жалоба содержит нецензурные либо оскорбительные выражения, угрозы жизни, здоровью и имуществу должностного лица, членов его семьи либо </w:t>
      </w:r>
      <w:r w:rsidRPr="00EC1497">
        <w:rPr>
          <w:rFonts w:ascii="Times New Roman" w:hAnsi="Times New Roman"/>
          <w:sz w:val="24"/>
          <w:szCs w:val="24"/>
          <w:lang w:eastAsia="ru-RU"/>
        </w:rPr>
        <w:t>текст жалобы не поддается прочтению, а также если в жалобе не указаны фамилия заявителя, направившего обращение, и почтовый адрес, по которому должен быть направлен ответ, то ответ на жалобу не дается.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sz w:val="24"/>
          <w:szCs w:val="24"/>
          <w:lang w:eastAsia="ru-RU"/>
        </w:rPr>
        <w:t xml:space="preserve">5.7. В случае если </w:t>
      </w:r>
      <w:r w:rsidRPr="00EC1497">
        <w:rPr>
          <w:rFonts w:ascii="Times New Roman" w:hAnsi="Times New Roman"/>
          <w:bCs/>
          <w:sz w:val="24"/>
          <w:szCs w:val="24"/>
          <w:lang w:eastAsia="ru-RU"/>
        </w:rPr>
        <w:t>ранее подобная жалоба была рассмотрена администрацией Ольховского сельского поселения (с теми же лицами, о том же предмете и по тем же основаниям), Главой администрации Ольховского сельского поселения  принимается решение о безосновательности жалобы и прекращении переписки с заявителем по данному вопросу.</w:t>
      </w:r>
      <w:r w:rsidRPr="00EC1497">
        <w:rPr>
          <w:rFonts w:ascii="Times New Roman" w:hAnsi="Times New Roman"/>
          <w:sz w:val="24"/>
          <w:szCs w:val="24"/>
          <w:lang w:eastAsia="ru-RU"/>
        </w:rPr>
        <w:t xml:space="preserve"> Заявитель, направивший жалобу, уведомляется о данном решении (письменно и по желанию заявителя в электронной форме) в срок, не превышающий 5 рабочих дней со дня регистрации жалобы. 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1497">
        <w:rPr>
          <w:rFonts w:ascii="Times New Roman" w:hAnsi="Times New Roman"/>
          <w:iCs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1497">
        <w:rPr>
          <w:rFonts w:ascii="Times New Roman" w:hAnsi="Times New Roman"/>
          <w:iCs/>
          <w:sz w:val="24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 администрацией Ольховского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1497">
        <w:rPr>
          <w:rFonts w:ascii="Times New Roman" w:hAnsi="Times New Roman"/>
          <w:iCs/>
          <w:sz w:val="24"/>
          <w:szCs w:val="24"/>
          <w:lang w:eastAsia="ru-RU"/>
        </w:rPr>
        <w:t>- об отказе в удовлетворении жалобы.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1497">
        <w:rPr>
          <w:rFonts w:ascii="Times New Roman" w:hAnsi="Times New Roman"/>
          <w:iCs/>
          <w:sz w:val="24"/>
          <w:szCs w:val="24"/>
          <w:lang w:eastAsia="ru-RU"/>
        </w:rPr>
        <w:t>5.9. Не позднее дня, следующего за днем принятия решения, указанного в пункте 46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0CA5" w:rsidRPr="00EC1497" w:rsidRDefault="00710CA5" w:rsidP="00A53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497">
        <w:rPr>
          <w:rFonts w:ascii="Times New Roman" w:hAnsi="Times New Roman"/>
          <w:iCs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</w:t>
      </w:r>
    </w:p>
    <w:p w:rsidR="00710CA5" w:rsidRPr="00EC1497" w:rsidRDefault="00710CA5" w:rsidP="00A53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CA5" w:rsidRPr="00AD63CB" w:rsidRDefault="00710CA5" w:rsidP="00A5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10CA5" w:rsidRPr="00AD63CB" w:rsidRDefault="00710CA5" w:rsidP="00A5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Pr="001D4DC4" w:rsidRDefault="00710CA5" w:rsidP="00EC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DC4">
        <w:rPr>
          <w:rFonts w:ascii="Times New Roman" w:hAnsi="Times New Roman"/>
          <w:b/>
          <w:sz w:val="28"/>
          <w:szCs w:val="28"/>
        </w:rPr>
        <w:t>Глава Ольховского</w:t>
      </w:r>
    </w:p>
    <w:p w:rsidR="00710CA5" w:rsidRPr="001D4DC4" w:rsidRDefault="00710CA5" w:rsidP="00EC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DC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1D4DC4">
        <w:rPr>
          <w:rFonts w:ascii="Times New Roman" w:hAnsi="Times New Roman"/>
          <w:b/>
          <w:sz w:val="28"/>
          <w:szCs w:val="28"/>
        </w:rPr>
        <w:t>С.А.Сухолозов</w:t>
      </w:r>
      <w:proofErr w:type="spellEnd"/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"Предоставление в собственность земельных участков, 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собственности, 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участков, государственная собственность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расположенных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Ольховском сельском поселении, собственникам 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зданий, строений, сооружений".</w:t>
      </w:r>
    </w:p>
    <w:p w:rsidR="00710CA5" w:rsidRDefault="00710CA5" w:rsidP="00EC1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pStyle w:val="ConsPlusNonformat"/>
      </w:pPr>
      <w:r>
        <w:t xml:space="preserve">                              Форма заявления</w:t>
      </w:r>
    </w:p>
    <w:p w:rsidR="00710CA5" w:rsidRDefault="00710CA5" w:rsidP="002B004D">
      <w:pPr>
        <w:pStyle w:val="ConsPlusNonformat"/>
      </w:pPr>
    </w:p>
    <w:p w:rsidR="00710CA5" w:rsidRDefault="00710CA5" w:rsidP="002B004D">
      <w:pPr>
        <w:pStyle w:val="ConsPlusNonformat"/>
      </w:pPr>
      <w:r>
        <w:t xml:space="preserve">                         Главе администрации Ольховского сельского поселения</w:t>
      </w:r>
    </w:p>
    <w:p w:rsidR="00710CA5" w:rsidRDefault="00710CA5" w:rsidP="002B004D">
      <w:pPr>
        <w:pStyle w:val="ConsPlusNonformat"/>
      </w:pPr>
      <w:r>
        <w:t xml:space="preserve">                         Ольховского муниципального района Волгоградской </w:t>
      </w:r>
    </w:p>
    <w:p w:rsidR="00710CA5" w:rsidRDefault="00710CA5" w:rsidP="002B004D">
      <w:pPr>
        <w:pStyle w:val="ConsPlusNonformat"/>
      </w:pPr>
      <w:r>
        <w:t xml:space="preserve">                         области</w:t>
      </w:r>
    </w:p>
    <w:p w:rsidR="00710CA5" w:rsidRDefault="00710CA5" w:rsidP="002B004D">
      <w:pPr>
        <w:pStyle w:val="ConsPlusNonformat"/>
      </w:pPr>
      <w:r>
        <w:t xml:space="preserve">                         от _______________________________________________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   (ФИО гражданина/наименование юридического лица)</w:t>
      </w:r>
    </w:p>
    <w:p w:rsidR="00710CA5" w:rsidRDefault="00710CA5" w:rsidP="002B004D">
      <w:pPr>
        <w:pStyle w:val="ConsPlusNonformat"/>
      </w:pPr>
      <w:r>
        <w:t xml:space="preserve">                         паспорт: ____________________, выдан   .  .     г.</w:t>
      </w:r>
    </w:p>
    <w:p w:rsidR="00710CA5" w:rsidRDefault="00710CA5" w:rsidP="002B004D">
      <w:pPr>
        <w:pStyle w:val="ConsPlusNonformat"/>
      </w:pPr>
      <w:r>
        <w:t xml:space="preserve">                                       серия номер           дата выдачи</w:t>
      </w:r>
    </w:p>
    <w:p w:rsidR="00710CA5" w:rsidRDefault="00710CA5" w:rsidP="002B004D">
      <w:pPr>
        <w:pStyle w:val="ConsPlusNonformat"/>
      </w:pPr>
      <w:r>
        <w:t xml:space="preserve">                         __________________________________________________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                     Кем выдан</w:t>
      </w:r>
    </w:p>
    <w:p w:rsidR="00710CA5" w:rsidRDefault="00710CA5" w:rsidP="002B004D">
      <w:pPr>
        <w:pStyle w:val="ConsPlusNonformat"/>
      </w:pPr>
    </w:p>
    <w:p w:rsidR="00710CA5" w:rsidRDefault="00710CA5" w:rsidP="002B004D">
      <w:pPr>
        <w:pStyle w:val="ConsPlusNonformat"/>
      </w:pPr>
      <w:r>
        <w:t xml:space="preserve">                         __________________________________________________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Реквизиты юридического лица:</w:t>
      </w:r>
    </w:p>
    <w:p w:rsidR="00710CA5" w:rsidRDefault="00710CA5" w:rsidP="002B004D">
      <w:pPr>
        <w:pStyle w:val="ConsPlusNonformat"/>
      </w:pPr>
      <w:r>
        <w:t xml:space="preserve">                         ИНН ______________________________________________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ОГРН _____________________________________________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В лице 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Действующего на основании ________________________</w:t>
      </w:r>
    </w:p>
    <w:p w:rsidR="00710CA5" w:rsidRDefault="00710CA5" w:rsidP="002B004D">
      <w:pPr>
        <w:pStyle w:val="ConsPlusNonformat"/>
      </w:pPr>
      <w:r>
        <w:t xml:space="preserve">                         __________________________________________________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адрес: ___________________________________________</w:t>
      </w:r>
    </w:p>
    <w:p w:rsidR="00710CA5" w:rsidRDefault="00710CA5" w:rsidP="002B004D">
      <w:pPr>
        <w:pStyle w:val="ConsPlusNonformat"/>
      </w:pPr>
      <w:r>
        <w:t xml:space="preserve">                         телефон __________________________________________</w:t>
      </w:r>
    </w:p>
    <w:p w:rsidR="00710CA5" w:rsidRDefault="00710CA5" w:rsidP="002B004D">
      <w:pPr>
        <w:pStyle w:val="ConsPlusNonformat"/>
      </w:pPr>
    </w:p>
    <w:p w:rsidR="00710CA5" w:rsidRDefault="00710CA5" w:rsidP="002B004D">
      <w:pPr>
        <w:pStyle w:val="ConsPlusNonformat"/>
      </w:pPr>
      <w:bookmarkStart w:id="8" w:name="Par351"/>
      <w:bookmarkEnd w:id="8"/>
      <w:r>
        <w:t xml:space="preserve">                                 ЗАЯВЛЕНИЕ</w:t>
      </w:r>
    </w:p>
    <w:p w:rsidR="00710CA5" w:rsidRDefault="00710CA5" w:rsidP="002B004D">
      <w:pPr>
        <w:pStyle w:val="ConsPlusNonformat"/>
      </w:pPr>
    </w:p>
    <w:p w:rsidR="00710CA5" w:rsidRDefault="00710CA5" w:rsidP="002B004D">
      <w:pPr>
        <w:pStyle w:val="ConsPlusNonformat"/>
      </w:pPr>
      <w:r>
        <w:t xml:space="preserve">    Прошу(сим)  Вас  предоставить  в  собственность  земельный  участок под</w:t>
      </w:r>
    </w:p>
    <w:p w:rsidR="00710CA5" w:rsidRDefault="00710CA5" w:rsidP="002B004D">
      <w:pPr>
        <w:pStyle w:val="ConsPlusNonformat"/>
      </w:pPr>
      <w:r>
        <w:t>___________________________________________________________, расположенным:</w:t>
      </w:r>
    </w:p>
    <w:p w:rsidR="00710CA5" w:rsidRDefault="00710CA5" w:rsidP="002B004D">
      <w:pPr>
        <w:pStyle w:val="ConsPlusNonformat"/>
      </w:pPr>
      <w:r>
        <w:t xml:space="preserve">    наименование объекта недвижимости, расположенного</w:t>
      </w:r>
    </w:p>
    <w:p w:rsidR="00710CA5" w:rsidRDefault="00710CA5" w:rsidP="002B004D">
      <w:pPr>
        <w:pStyle w:val="ConsPlusNonformat"/>
      </w:pPr>
      <w:r>
        <w:t xml:space="preserve">                  на земельном участке</w:t>
      </w:r>
    </w:p>
    <w:p w:rsidR="00710CA5" w:rsidRDefault="00710CA5" w:rsidP="002B004D">
      <w:pPr>
        <w:pStyle w:val="ConsPlusNonformat"/>
      </w:pPr>
      <w:r>
        <w:t>с. Ольховка, ______________________________________________________________,</w:t>
      </w:r>
    </w:p>
    <w:p w:rsidR="00710CA5" w:rsidRDefault="00710CA5" w:rsidP="002B004D">
      <w:pPr>
        <w:pStyle w:val="ConsPlusNonformat"/>
      </w:pPr>
      <w:r>
        <w:t>площадью ____________ кв. м., с кадастровым номером                       ,</w:t>
      </w:r>
    </w:p>
    <w:p w:rsidR="00710CA5" w:rsidRDefault="00710CA5" w:rsidP="002B004D">
      <w:pPr>
        <w:pStyle w:val="ConsPlusNonformat"/>
      </w:pPr>
      <w:r>
        <w:t>с разрешенным использованием: _____________________________________________</w:t>
      </w:r>
    </w:p>
    <w:p w:rsidR="00710CA5" w:rsidRDefault="00710CA5" w:rsidP="002B004D">
      <w:pPr>
        <w:pStyle w:val="ConsPlusNonformat"/>
      </w:pPr>
    </w:p>
    <w:p w:rsidR="00710CA5" w:rsidRDefault="00710CA5" w:rsidP="002B004D">
      <w:pPr>
        <w:pStyle w:val="ConsPlusNonformat"/>
      </w:pPr>
      <w:r>
        <w:t xml:space="preserve">    Перечень объектов недвижимости, расположенных на земельном участке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2520"/>
        <w:gridCol w:w="3480"/>
      </w:tblGrid>
      <w:tr w:rsidR="00710CA5" w:rsidRPr="00300AA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0AA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0AAA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0AAA"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</w:t>
            </w:r>
          </w:p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0AAA">
              <w:rPr>
                <w:rFonts w:ascii="Courier New" w:hAnsi="Courier New" w:cs="Courier New"/>
                <w:sz w:val="20"/>
                <w:szCs w:val="20"/>
              </w:rPr>
              <w:t xml:space="preserve">    недвижимости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0AAA">
              <w:rPr>
                <w:rFonts w:ascii="Courier New" w:hAnsi="Courier New" w:cs="Courier New"/>
                <w:sz w:val="20"/>
                <w:szCs w:val="20"/>
              </w:rPr>
              <w:t xml:space="preserve">Адресные ориентиры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0AAA">
              <w:rPr>
                <w:rFonts w:ascii="Courier New" w:hAnsi="Courier New" w:cs="Courier New"/>
                <w:sz w:val="20"/>
                <w:szCs w:val="20"/>
              </w:rPr>
              <w:t xml:space="preserve">Кадастровый/условный номер </w:t>
            </w:r>
          </w:p>
        </w:tc>
      </w:tr>
      <w:tr w:rsidR="00710CA5" w:rsidRPr="00300A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0CA5" w:rsidRPr="00300A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0CA5" w:rsidRPr="00300A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0CA5" w:rsidRPr="00300A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A5" w:rsidRPr="00300AAA" w:rsidRDefault="0071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pStyle w:val="ConsPlusNonformat"/>
      </w:pPr>
      <w:r>
        <w:t>Приложение:</w:t>
      </w:r>
    </w:p>
    <w:p w:rsidR="00710CA5" w:rsidRDefault="00710CA5" w:rsidP="002B004D">
      <w:pPr>
        <w:pStyle w:val="ConsPlusNonformat"/>
      </w:pPr>
      <w:r>
        <w:t>_________________________________</w:t>
      </w:r>
    </w:p>
    <w:p w:rsidR="00710CA5" w:rsidRDefault="00710CA5" w:rsidP="002B004D">
      <w:pPr>
        <w:pStyle w:val="ConsPlusNonformat"/>
      </w:pPr>
      <w:r>
        <w:t>_________________________________</w:t>
      </w:r>
    </w:p>
    <w:p w:rsidR="00710CA5" w:rsidRDefault="00710CA5" w:rsidP="002B004D">
      <w:pPr>
        <w:pStyle w:val="ConsPlusNonformat"/>
      </w:pPr>
      <w:r>
        <w:t>_________________________________</w:t>
      </w:r>
    </w:p>
    <w:p w:rsidR="00710CA5" w:rsidRDefault="00710CA5" w:rsidP="002B004D">
      <w:pPr>
        <w:pStyle w:val="ConsPlusNonformat"/>
      </w:pPr>
      <w:r>
        <w:t>_________________________________</w:t>
      </w:r>
    </w:p>
    <w:p w:rsidR="00710CA5" w:rsidRDefault="00710CA5" w:rsidP="002B004D">
      <w:pPr>
        <w:pStyle w:val="ConsPlusNonformat"/>
      </w:pPr>
      <w:r>
        <w:t>_________________________________</w:t>
      </w:r>
    </w:p>
    <w:p w:rsidR="00710CA5" w:rsidRDefault="00710CA5" w:rsidP="002B004D">
      <w:pPr>
        <w:pStyle w:val="ConsPlusNonformat"/>
      </w:pPr>
    </w:p>
    <w:p w:rsidR="00710CA5" w:rsidRDefault="00710CA5" w:rsidP="002B004D">
      <w:pPr>
        <w:pStyle w:val="ConsPlusNonformat"/>
      </w:pPr>
      <w:r>
        <w:t>"__" ____________________ 20   г.     __________/_________________________/</w:t>
      </w:r>
    </w:p>
    <w:p w:rsidR="00710CA5" w:rsidRDefault="00710CA5" w:rsidP="002B004D">
      <w:pPr>
        <w:pStyle w:val="ConsPlusNonformat"/>
      </w:pPr>
      <w:r>
        <w:t xml:space="preserve">                                        подпись             ФИО</w:t>
      </w:r>
    </w:p>
    <w:p w:rsidR="00710CA5" w:rsidRDefault="00710CA5" w:rsidP="002B004D">
      <w:pPr>
        <w:pStyle w:val="ConsPlusNonformat"/>
      </w:pPr>
      <w:r>
        <w:t xml:space="preserve">                                    МП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0CA5" w:rsidRDefault="00710CA5" w:rsidP="00DD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"Предоставление в собственность земельных участков, </w:t>
      </w:r>
    </w:p>
    <w:p w:rsidR="00710CA5" w:rsidRDefault="00710CA5" w:rsidP="00DD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собственности, </w:t>
      </w:r>
    </w:p>
    <w:p w:rsidR="00710CA5" w:rsidRDefault="00710CA5" w:rsidP="00DD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участков, государственная собственность</w:t>
      </w:r>
    </w:p>
    <w:p w:rsidR="00710CA5" w:rsidRDefault="00710CA5" w:rsidP="00DD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расположенных</w:t>
      </w:r>
    </w:p>
    <w:p w:rsidR="00710CA5" w:rsidRDefault="00710CA5" w:rsidP="00DD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Ольховском сельском поселении, собственникам </w:t>
      </w:r>
    </w:p>
    <w:p w:rsidR="00710CA5" w:rsidRDefault="00710CA5" w:rsidP="00DD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зданий, строений, сооружений".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Par394"/>
      <w:bookmarkEnd w:id="10"/>
      <w:r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ПОСЛЕДОВАТЕЛЬНОСТИ ДЕЙСТВИЙ ПРИ ПРЕДОСТАВЛЕНИИ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710CA5" w:rsidRDefault="00710CA5" w:rsidP="002B004D">
      <w:pPr>
        <w:pStyle w:val="ConsPlusNonformat"/>
      </w:pPr>
      <w:r>
        <w:t xml:space="preserve">                ┌─────────────────────────┐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            (    Начало исполнения    )</w:t>
      </w:r>
    </w:p>
    <w:p w:rsidR="00710CA5" w:rsidRDefault="00710CA5" w:rsidP="002B004D">
      <w:pPr>
        <w:pStyle w:val="ConsPlusNonformat"/>
      </w:pPr>
      <w:r>
        <w:t xml:space="preserve">                (  муниципальной услуги   )</w:t>
      </w:r>
    </w:p>
    <w:p w:rsidR="00710CA5" w:rsidRDefault="00710CA5" w:rsidP="002B004D">
      <w:pPr>
        <w:pStyle w:val="ConsPlusNonformat"/>
      </w:pPr>
      <w:r>
        <w:t xml:space="preserve">                └────────────┬────────────┘</w:t>
      </w:r>
    </w:p>
    <w:p w:rsidR="00710CA5" w:rsidRDefault="00710CA5" w:rsidP="002B004D">
      <w:pPr>
        <w:pStyle w:val="ConsPlusNonformat"/>
      </w:pPr>
      <w:r>
        <w:t xml:space="preserve">                            \/</w:t>
      </w:r>
    </w:p>
    <w:p w:rsidR="00710CA5" w:rsidRDefault="00710CA5" w:rsidP="002B004D">
      <w:pPr>
        <w:pStyle w:val="ConsPlusNonformat"/>
      </w:pPr>
      <w:r>
        <w:t xml:space="preserve">                ┌───────────/\────────────┐ АУ "МФЦ"</w:t>
      </w:r>
    </w:p>
    <w:p w:rsidR="00710CA5" w:rsidRDefault="00710CA5" w:rsidP="002B004D">
      <w:pPr>
        <w:pStyle w:val="ConsPlusNonformat"/>
      </w:pPr>
      <w:r>
        <w:t xml:space="preserve">                &lt;  Уполномоченный орган   &gt;───────────┐</w:t>
      </w:r>
    </w:p>
    <w:p w:rsidR="00710CA5" w:rsidRDefault="00710CA5" w:rsidP="002B004D">
      <w:pPr>
        <w:pStyle w:val="ConsPlusNonformat"/>
      </w:pPr>
      <w:r>
        <w:t xml:space="preserve">                └───────────\/────────────┘           │</w:t>
      </w:r>
    </w:p>
    <w:p w:rsidR="00710CA5" w:rsidRDefault="00710CA5" w:rsidP="002B004D">
      <w:pPr>
        <w:pStyle w:val="ConsPlusNonformat"/>
      </w:pPr>
      <w:r>
        <w:t xml:space="preserve">                            │                         \/</w:t>
      </w:r>
    </w:p>
    <w:p w:rsidR="00710CA5" w:rsidRDefault="00710CA5" w:rsidP="002B004D">
      <w:pPr>
        <w:pStyle w:val="ConsPlusNonformat"/>
      </w:pPr>
      <w:r>
        <w:t xml:space="preserve">                            \/                 ┌──────/\─────┐</w:t>
      </w:r>
    </w:p>
    <w:p w:rsidR="00710CA5" w:rsidRDefault="00710CA5" w:rsidP="002B004D">
      <w:pPr>
        <w:pStyle w:val="ConsPlusNonformat"/>
      </w:pPr>
      <w:r>
        <w:t xml:space="preserve">                ┌───────────/\────────────┐    &lt; Поступление &gt;</w:t>
      </w:r>
    </w:p>
    <w:p w:rsidR="00710CA5" w:rsidRDefault="00710CA5" w:rsidP="002B004D">
      <w:pPr>
        <w:pStyle w:val="ConsPlusNonformat"/>
      </w:pPr>
      <w:r>
        <w:t xml:space="preserve">                &lt;  Поступление заявления  &gt;    │  заявления  │</w:t>
      </w:r>
    </w:p>
    <w:p w:rsidR="00710CA5" w:rsidRDefault="00710CA5" w:rsidP="002B004D">
      <w:pPr>
        <w:pStyle w:val="ConsPlusNonformat"/>
      </w:pPr>
      <w:r>
        <w:t xml:space="preserve">                └───────────\/────────────┘    └──────\/─────┘</w:t>
      </w:r>
    </w:p>
    <w:p w:rsidR="00710CA5" w:rsidRDefault="00710CA5" w:rsidP="002B004D">
      <w:pPr>
        <w:pStyle w:val="ConsPlusNonformat"/>
      </w:pPr>
      <w:r>
        <w:t xml:space="preserve">                             │                        │</w:t>
      </w:r>
    </w:p>
    <w:p w:rsidR="00710CA5" w:rsidRDefault="00710CA5" w:rsidP="002B004D">
      <w:pPr>
        <w:pStyle w:val="ConsPlusNonformat"/>
      </w:pPr>
      <w:r>
        <w:t xml:space="preserve">                             │                       \/</w:t>
      </w:r>
    </w:p>
    <w:p w:rsidR="00710CA5" w:rsidRDefault="00710CA5" w:rsidP="002B004D">
      <w:pPr>
        <w:pStyle w:val="ConsPlusNonformat"/>
      </w:pPr>
      <w:r>
        <w:t xml:space="preserve">                             │            ┌───────────────────────┐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                         │            │Регистрация и передача │</w:t>
      </w:r>
    </w:p>
    <w:p w:rsidR="00710CA5" w:rsidRDefault="00710CA5" w:rsidP="002B004D">
      <w:pPr>
        <w:pStyle w:val="ConsPlusNonformat"/>
      </w:pPr>
      <w:r>
        <w:t xml:space="preserve">                             │            │  заявления в </w:t>
      </w:r>
      <w:proofErr w:type="spellStart"/>
      <w:r>
        <w:t>админи</w:t>
      </w:r>
      <w:proofErr w:type="spellEnd"/>
      <w:r>
        <w:t>-  │</w:t>
      </w:r>
    </w:p>
    <w:p w:rsidR="00710CA5" w:rsidRDefault="00710CA5" w:rsidP="002B004D">
      <w:pPr>
        <w:pStyle w:val="ConsPlusNonformat"/>
      </w:pPr>
      <w:r>
        <w:t xml:space="preserve">                             │            │  </w:t>
      </w:r>
      <w:proofErr w:type="spellStart"/>
      <w:r>
        <w:t>страцию</w:t>
      </w:r>
      <w:proofErr w:type="spellEnd"/>
      <w:r>
        <w:t xml:space="preserve">     (5 дней) │</w:t>
      </w:r>
    </w:p>
    <w:p w:rsidR="00710CA5" w:rsidRDefault="00710CA5" w:rsidP="002B004D">
      <w:pPr>
        <w:pStyle w:val="ConsPlusNonformat"/>
      </w:pPr>
      <w:r>
        <w:t xml:space="preserve">                             │            └───────────┬───────────┘</w:t>
      </w:r>
    </w:p>
    <w:p w:rsidR="00710CA5" w:rsidRDefault="00710CA5" w:rsidP="002B004D">
      <w:pPr>
        <w:pStyle w:val="ConsPlusNonformat"/>
      </w:pPr>
      <w:r>
        <w:t xml:space="preserve">                             ├────────────────────────┘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                        \/</w:t>
      </w:r>
    </w:p>
    <w:p w:rsidR="00710CA5" w:rsidRDefault="00710CA5" w:rsidP="002B00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>│  Регистрация заявления и передача его на рассмотрение   │</w:t>
      </w:r>
    </w:p>
    <w:p w:rsidR="00710CA5" w:rsidRDefault="00710CA5" w:rsidP="002B004D">
      <w:pPr>
        <w:pStyle w:val="ConsPlusNonformat"/>
      </w:pPr>
      <w:r>
        <w:t>│                        (5 дней)                         │</w:t>
      </w:r>
    </w:p>
    <w:p w:rsidR="00710CA5" w:rsidRDefault="00710CA5" w:rsidP="002B004D">
      <w:pPr>
        <w:pStyle w:val="ConsPlusNonformat"/>
      </w:pPr>
      <w:r>
        <w:t>└────────────────────────────┬────────────────────────────┘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                        \/</w:t>
      </w:r>
    </w:p>
    <w:p w:rsidR="00710CA5" w:rsidRDefault="00710CA5" w:rsidP="002B00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>│              Обработка документов (1 день)              │</w:t>
      </w:r>
    </w:p>
    <w:p w:rsidR="00710CA5" w:rsidRDefault="00710CA5" w:rsidP="002B004D">
      <w:pPr>
        <w:pStyle w:val="ConsPlusNonformat"/>
      </w:pPr>
      <w:r>
        <w:t>└────────────────────────────┬────────────────────────────┘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                        \/</w:t>
      </w:r>
    </w:p>
    <w:p w:rsidR="00710CA5" w:rsidRDefault="00710CA5" w:rsidP="002B004D">
      <w:pPr>
        <w:pStyle w:val="ConsPlusNonformat"/>
      </w:pPr>
      <w:r>
        <w:t xml:space="preserve">     да ┌─────────────────────────────────────────┐нет</w:t>
      </w:r>
    </w:p>
    <w:p w:rsidR="00710CA5" w:rsidRDefault="00710CA5" w:rsidP="002B004D">
      <w:pPr>
        <w:pStyle w:val="ConsPlusNonformat"/>
      </w:pPr>
      <w:r>
        <w:t xml:space="preserve">    ┌───┤  Наличие оснований, указанных в </w:t>
      </w:r>
      <w:hyperlink w:anchor="Par151" w:history="1">
        <w:r>
          <w:rPr>
            <w:color w:val="0000FF"/>
          </w:rPr>
          <w:t>п. 2.</w:t>
        </w:r>
      </w:hyperlink>
      <w:r w:rsidR="00E01DBB">
        <w:rPr>
          <w:color w:val="0000FF"/>
        </w:rPr>
        <w:t>8</w:t>
      </w:r>
      <w:r>
        <w:t xml:space="preserve">  ├───┐</w:t>
      </w:r>
    </w:p>
    <w:p w:rsidR="00710CA5" w:rsidRDefault="00710CA5" w:rsidP="002B004D">
      <w:pPr>
        <w:pStyle w:val="ConsPlusNonformat"/>
      </w:pPr>
      <w:r>
        <w:t xml:space="preserve">    │   └─────────────────────────────────────────┘   │</w:t>
      </w:r>
    </w:p>
    <w:p w:rsidR="00710CA5" w:rsidRDefault="00710CA5" w:rsidP="002B004D">
      <w:pPr>
        <w:pStyle w:val="ConsPlusNonformat"/>
      </w:pPr>
      <w:r>
        <w:t xml:space="preserve">   \/                                                \/</w:t>
      </w:r>
    </w:p>
    <w:p w:rsidR="00710CA5" w:rsidRDefault="00710CA5" w:rsidP="002B004D">
      <w:pPr>
        <w:pStyle w:val="ConsPlusNonformat"/>
      </w:pPr>
      <w:r>
        <w:t>┌───────────────────────┐       ┌─────────────────────────┐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>│ Подготовка и принятие │       │  Формирование запросов  │</w:t>
      </w:r>
    </w:p>
    <w:p w:rsidR="00710CA5" w:rsidRDefault="00710CA5" w:rsidP="002B004D">
      <w:pPr>
        <w:pStyle w:val="ConsPlusNonformat"/>
      </w:pPr>
      <w:r>
        <w:t>│   решения об отказе   │  да   │для получения необходимых│</w:t>
      </w:r>
    </w:p>
    <w:p w:rsidR="00710CA5" w:rsidRDefault="00710CA5" w:rsidP="002B004D">
      <w:pPr>
        <w:pStyle w:val="ConsPlusNonformat"/>
      </w:pPr>
      <w:r>
        <w:t>│   в предоставлении    │&lt;────┐ │   сведений (10 дней)    │</w:t>
      </w:r>
    </w:p>
    <w:p w:rsidR="00710CA5" w:rsidRDefault="00710CA5" w:rsidP="002B004D">
      <w:pPr>
        <w:pStyle w:val="ConsPlusNonformat"/>
      </w:pPr>
      <w:r>
        <w:t>│ муниципальной услуги  │     │ │                         │</w:t>
      </w:r>
    </w:p>
    <w:p w:rsidR="00710CA5" w:rsidRDefault="00710CA5" w:rsidP="002B004D">
      <w:pPr>
        <w:pStyle w:val="ConsPlusNonformat"/>
      </w:pPr>
      <w:r>
        <w:t>│       (7 дней)        │     │ └─────────────────────┬───┘</w:t>
      </w:r>
    </w:p>
    <w:p w:rsidR="00710CA5" w:rsidRDefault="00710CA5" w:rsidP="002B004D">
      <w:pPr>
        <w:pStyle w:val="ConsPlusNonformat"/>
      </w:pPr>
      <w:r>
        <w:t>└───┬───────────────────┘     │                      \/</w:t>
      </w:r>
    </w:p>
    <w:p w:rsidR="00710CA5" w:rsidRDefault="00710CA5" w:rsidP="002B004D">
      <w:pPr>
        <w:pStyle w:val="ConsPlusNonformat"/>
      </w:pPr>
      <w:r>
        <w:t xml:space="preserve">    │                         │           ┌───────────────────────────────┐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│                         └───────────┤  Наличие оснований, указанных │</w:t>
      </w:r>
    </w:p>
    <w:p w:rsidR="00710CA5" w:rsidRDefault="00710CA5" w:rsidP="002B004D">
      <w:pPr>
        <w:pStyle w:val="ConsPlusNonformat"/>
      </w:pPr>
      <w:r>
        <w:t xml:space="preserve">    │                                     │           в </w:t>
      </w:r>
      <w:hyperlink w:anchor="Par151" w:history="1">
        <w:r>
          <w:rPr>
            <w:color w:val="0000FF"/>
          </w:rPr>
          <w:t>п. 2.</w:t>
        </w:r>
      </w:hyperlink>
      <w:r w:rsidR="00E01DBB">
        <w:rPr>
          <w:color w:val="0000FF"/>
        </w:rPr>
        <w:t>8</w:t>
      </w:r>
      <w:r>
        <w:t xml:space="preserve">            │</w:t>
      </w:r>
    </w:p>
    <w:p w:rsidR="00710CA5" w:rsidRDefault="00710CA5" w:rsidP="002B004D">
      <w:pPr>
        <w:pStyle w:val="ConsPlusNonformat"/>
      </w:pPr>
      <w:r>
        <w:t xml:space="preserve">    │                                     └───────────┬───────────────────┘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│                                            нет \/</w:t>
      </w:r>
    </w:p>
    <w:p w:rsidR="00710CA5" w:rsidRDefault="00710CA5" w:rsidP="002B004D">
      <w:pPr>
        <w:pStyle w:val="ConsPlusNonformat"/>
      </w:pPr>
      <w:r>
        <w:t xml:space="preserve">    │                           ┌─────────────────────────────────────────┐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│                           │     Подготовка и принятие решения о     │</w:t>
      </w:r>
    </w:p>
    <w:p w:rsidR="00710CA5" w:rsidRDefault="00710CA5" w:rsidP="002B004D">
      <w:pPr>
        <w:pStyle w:val="ConsPlusNonformat"/>
      </w:pPr>
      <w:r>
        <w:t xml:space="preserve">    │                           │   предоставлении муниципальной услуги   │</w:t>
      </w:r>
    </w:p>
    <w:p w:rsidR="00710CA5" w:rsidRDefault="00710CA5" w:rsidP="002B004D">
      <w:pPr>
        <w:pStyle w:val="ConsPlusNonformat"/>
      </w:pPr>
      <w:r>
        <w:lastRenderedPageBreak/>
        <w:t xml:space="preserve">    │                           │                (7 дней)                 │</w:t>
      </w:r>
    </w:p>
    <w:p w:rsidR="00710CA5" w:rsidRDefault="00710CA5" w:rsidP="002B004D">
      <w:pPr>
        <w:pStyle w:val="ConsPlusNonformat"/>
      </w:pPr>
      <w:r>
        <w:t xml:space="preserve">    │                           └─────────────────────┬───────────────────┘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│                                                \/</w:t>
      </w:r>
    </w:p>
    <w:p w:rsidR="00710CA5" w:rsidRDefault="00710CA5" w:rsidP="002B004D">
      <w:pPr>
        <w:pStyle w:val="ConsPlusNonformat"/>
      </w:pPr>
      <w:r>
        <w:t xml:space="preserve">    │                                                \/ </w:t>
      </w:r>
    </w:p>
    <w:p w:rsidR="00710CA5" w:rsidRDefault="00710CA5" w:rsidP="002B004D">
      <w:pPr>
        <w:pStyle w:val="ConsPlusNonformat"/>
      </w:pPr>
      <w:r>
        <w:t xml:space="preserve">    │                          │          ┌───────────────────────┐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│                          │          │Подготовка и подписание│</w:t>
      </w:r>
    </w:p>
    <w:p w:rsidR="00710CA5" w:rsidRDefault="00710CA5" w:rsidP="002B004D">
      <w:pPr>
        <w:pStyle w:val="ConsPlusNonformat"/>
      </w:pPr>
      <w:r>
        <w:t xml:space="preserve">    │                          ├──────────┤   проекта договора    │</w:t>
      </w:r>
    </w:p>
    <w:p w:rsidR="00710CA5" w:rsidRDefault="00710CA5" w:rsidP="002B004D">
      <w:pPr>
        <w:pStyle w:val="ConsPlusNonformat"/>
      </w:pPr>
      <w:r>
        <w:t xml:space="preserve">    │                          │          │купли-продажи (20 дней)│</w:t>
      </w:r>
    </w:p>
    <w:p w:rsidR="00710CA5" w:rsidRDefault="00710CA5" w:rsidP="002B004D">
      <w:pPr>
        <w:pStyle w:val="ConsPlusNonformat"/>
      </w:pPr>
      <w:r>
        <w:t xml:space="preserve">    │                          │          └───────────────────────┘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│                          │</w:t>
      </w:r>
    </w:p>
    <w:p w:rsidR="00710CA5" w:rsidRDefault="00710CA5" w:rsidP="002B004D">
      <w:pPr>
        <w:pStyle w:val="ConsPlusNonformat"/>
      </w:pPr>
      <w:r>
        <w:t xml:space="preserve">    │                          │</w:t>
      </w:r>
    </w:p>
    <w:p w:rsidR="00710CA5" w:rsidRDefault="00710CA5" w:rsidP="002B004D">
      <w:pPr>
        <w:pStyle w:val="ConsPlusNonformat"/>
      </w:pPr>
      <w:r>
        <w:t xml:space="preserve">    │                         \/</w:t>
      </w:r>
    </w:p>
    <w:p w:rsidR="00710CA5" w:rsidRDefault="00710CA5" w:rsidP="002B004D">
      <w:pPr>
        <w:pStyle w:val="ConsPlusNonformat"/>
      </w:pPr>
      <w:r>
        <w:t xml:space="preserve">    │           ┌─────────────────────────────────────────┐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└──────────&gt;│Выдача результатов рассмотрения (5 дней) │</w:t>
      </w:r>
    </w:p>
    <w:p w:rsidR="00710CA5" w:rsidRDefault="00710CA5" w:rsidP="002B004D">
      <w:pPr>
        <w:pStyle w:val="ConsPlusNonformat"/>
      </w:pPr>
      <w:r>
        <w:t xml:space="preserve">                └──────────────┬──────────────────────────┘</w:t>
      </w:r>
    </w:p>
    <w:p w:rsidR="00710CA5" w:rsidRDefault="00710CA5" w:rsidP="002B004D">
      <w:pPr>
        <w:pStyle w:val="ConsPlusNonformat"/>
      </w:pPr>
      <w:r>
        <w:t xml:space="preserve">                              \/</w:t>
      </w:r>
    </w:p>
    <w:p w:rsidR="00710CA5" w:rsidRDefault="00710CA5" w:rsidP="002B004D">
      <w:pPr>
        <w:pStyle w:val="ConsPlusNonformat"/>
      </w:pPr>
      <w:r>
        <w:t xml:space="preserve">                ┌─────────────────────────────────────────┐</w:t>
      </w:r>
    </w:p>
    <w:p w:rsidR="00710CA5" w:rsidRDefault="00710CA5" w:rsidP="002B004D">
      <w:pPr>
        <w:pStyle w:val="ConsPlusNonformat"/>
      </w:pPr>
      <w:r>
        <w:t xml:space="preserve">                (   Предоставление муниципальной услуги   )</w:t>
      </w:r>
    </w:p>
    <w:p w:rsidR="00710CA5" w:rsidRDefault="00710CA5" w:rsidP="002B004D">
      <w:pPr>
        <w:pStyle w:val="ConsPlusNonformat"/>
      </w:pPr>
      <w:r>
        <w:t xml:space="preserve">                (                завершено                )</w:t>
      </w:r>
    </w:p>
    <w:p w:rsidR="00710CA5" w:rsidRDefault="00710CA5" w:rsidP="002B004D">
      <w:pPr>
        <w:pStyle w:val="ConsPlusNonformat"/>
      </w:pPr>
      <w:r>
        <w:t xml:space="preserve">                └─────────────────────────────────────────┘</w:t>
      </w: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 w:rsidP="002B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A5" w:rsidRDefault="00710CA5"/>
    <w:sectPr w:rsidR="00710CA5" w:rsidSect="002167CE">
      <w:pgSz w:w="11905" w:h="16838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CB"/>
    <w:rsid w:val="00033B3B"/>
    <w:rsid w:val="0007215A"/>
    <w:rsid w:val="00090C0A"/>
    <w:rsid w:val="000A049E"/>
    <w:rsid w:val="000A6304"/>
    <w:rsid w:val="00163254"/>
    <w:rsid w:val="001D4DC4"/>
    <w:rsid w:val="002167CE"/>
    <w:rsid w:val="0028538D"/>
    <w:rsid w:val="002B004D"/>
    <w:rsid w:val="002F738D"/>
    <w:rsid w:val="00300AAA"/>
    <w:rsid w:val="003C244F"/>
    <w:rsid w:val="00451C8A"/>
    <w:rsid w:val="004B5B03"/>
    <w:rsid w:val="004E07C1"/>
    <w:rsid w:val="00673F0C"/>
    <w:rsid w:val="006B0D75"/>
    <w:rsid w:val="006F395A"/>
    <w:rsid w:val="00710CA5"/>
    <w:rsid w:val="007B28DD"/>
    <w:rsid w:val="007F5250"/>
    <w:rsid w:val="00866FCB"/>
    <w:rsid w:val="008A7D78"/>
    <w:rsid w:val="00A531E6"/>
    <w:rsid w:val="00A55FDF"/>
    <w:rsid w:val="00A9430C"/>
    <w:rsid w:val="00AD63CB"/>
    <w:rsid w:val="00AF76EC"/>
    <w:rsid w:val="00B3454A"/>
    <w:rsid w:val="00B86012"/>
    <w:rsid w:val="00BF27B0"/>
    <w:rsid w:val="00C026A2"/>
    <w:rsid w:val="00C17186"/>
    <w:rsid w:val="00C95E32"/>
    <w:rsid w:val="00D1068E"/>
    <w:rsid w:val="00D271D6"/>
    <w:rsid w:val="00D4316F"/>
    <w:rsid w:val="00D501A7"/>
    <w:rsid w:val="00DD5A43"/>
    <w:rsid w:val="00E01DBB"/>
    <w:rsid w:val="00E50F3E"/>
    <w:rsid w:val="00E663C4"/>
    <w:rsid w:val="00E6777D"/>
    <w:rsid w:val="00EB2DE3"/>
    <w:rsid w:val="00EC1497"/>
    <w:rsid w:val="00F03361"/>
    <w:rsid w:val="00F51FDF"/>
    <w:rsid w:val="00F73BEF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004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28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5B03"/>
    <w:pPr>
      <w:ind w:left="720"/>
      <w:contextualSpacing/>
    </w:pPr>
  </w:style>
  <w:style w:type="paragraph" w:customStyle="1" w:styleId="ConsPlusNormal">
    <w:name w:val="ConsPlusNormal"/>
    <w:uiPriority w:val="99"/>
    <w:rsid w:val="00A531E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A531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A345D42E4A3A01002E9CCC75177F289F4C01E27DDD595F7012BC60D7ED7J" TargetMode="External"/><Relationship Id="rId13" Type="http://schemas.openxmlformats.org/officeDocument/2006/relationships/hyperlink" Target="consultantplus://offline/ref=92FA345D42E4A3A01002E9CCC75177F289F4CC1F2EDCD595F7012BC60D7ED7J" TargetMode="External"/><Relationship Id="rId18" Type="http://schemas.openxmlformats.org/officeDocument/2006/relationships/hyperlink" Target="consultantplus://offline/ref=92FA345D42E4A3A01002E9CCC75177F289F3C11D23DCD595F7012BC60D7ED7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FA345D42E4A3A01002E9DAC43D28F788F996152EDADEC7AF5E709B5AEE1B9076D0J" TargetMode="External"/><Relationship Id="rId7" Type="http://schemas.openxmlformats.org/officeDocument/2006/relationships/hyperlink" Target="consultantplus://offline/ref=92FA345D42E4A3A01002E9CCC75177F28AFACF1D2D8F8297A654257CD3J" TargetMode="External"/><Relationship Id="rId12" Type="http://schemas.openxmlformats.org/officeDocument/2006/relationships/hyperlink" Target="consultantplus://offline/ref=92FA345D42E4A3A01002E9CCC75177F289F5CB1824DBD595F7012BC60D7ED7J" TargetMode="External"/><Relationship Id="rId17" Type="http://schemas.openxmlformats.org/officeDocument/2006/relationships/hyperlink" Target="consultantplus://offline/ref=92FA345D42E4A3A01002E9CCC75177F289F4CD1B26DCD595F7012BC60DE711C7272FF59963AD9CA87DDEJ" TargetMode="External"/><Relationship Id="rId25" Type="http://schemas.openxmlformats.org/officeDocument/2006/relationships/hyperlink" Target="http://adm-olhov.ru/munusluga/regu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A345D42E4A3A01002E9CCC75177F289F4C01B27D1D595F7012BC60D7ED7J" TargetMode="External"/><Relationship Id="rId20" Type="http://schemas.openxmlformats.org/officeDocument/2006/relationships/hyperlink" Target="consultantplus://offline/ref=92FA345D42E4A3A01002E9DAC43D28F788F9961521DAD8C1A85E709B5AEE1B9076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A345D42E4A3A01002E9DAC43D28F788F996152FD8DBC6AD5E709B5AEE1B9076D0J" TargetMode="External"/><Relationship Id="rId11" Type="http://schemas.openxmlformats.org/officeDocument/2006/relationships/hyperlink" Target="consultantplus://offline/ref=92FA345D42E4A3A01002E9CCC75177F289F5CE1A25D9D595F7012BC60DE711C7272FF59963AD9EA47DDBJ" TargetMode="External"/><Relationship Id="rId24" Type="http://schemas.openxmlformats.org/officeDocument/2006/relationships/hyperlink" Target="consultantplus://offline/ref=92FA345D42E4A3A01002E9CCC75177F289F4CD102EDFD595F7012BC60D7ED7J" TargetMode="External"/><Relationship Id="rId5" Type="http://schemas.openxmlformats.org/officeDocument/2006/relationships/hyperlink" Target="consultantplus://offline/ref=92FA345D42E4A3A01002E9CCC75177F289F4CD1B26DCD595F7012BC60DE711C7272FF59963AD9CA87DDEJ" TargetMode="External"/><Relationship Id="rId15" Type="http://schemas.openxmlformats.org/officeDocument/2006/relationships/hyperlink" Target="consultantplus://offline/ref=92FA345D42E4A3A01002E9CCC75177F289F5CE1A25D8D595F7012BC60D7ED7J" TargetMode="External"/><Relationship Id="rId23" Type="http://schemas.openxmlformats.org/officeDocument/2006/relationships/hyperlink" Target="consultantplus://offline/ref=92FA345D42E4A3A01002E9CCC75177F289F4C01B27D1D595F7012BC60D7ED7J" TargetMode="External"/><Relationship Id="rId10" Type="http://schemas.openxmlformats.org/officeDocument/2006/relationships/hyperlink" Target="consultantplus://offline/ref=92FA345D42E4A3A01002E9CCC75177F289F6C01C27D1D595F7012BC60D7ED7J" TargetMode="External"/><Relationship Id="rId19" Type="http://schemas.openxmlformats.org/officeDocument/2006/relationships/hyperlink" Target="consultantplus://offline/ref=92FA345D42E4A3A01002E9DAC43D28F788F9961527D8DCCBAC522D9152B717926776D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A345D42E4A3A01002E9CCC75177F289F5C81922D9D595F7012BC60D7ED7J" TargetMode="External"/><Relationship Id="rId14" Type="http://schemas.openxmlformats.org/officeDocument/2006/relationships/hyperlink" Target="consultantplus://offline/ref=92FA345D42E4A3A01002E9CCC75177F289F5CE1B23DCD595F7012BC60D7ED7J" TargetMode="External"/><Relationship Id="rId22" Type="http://schemas.openxmlformats.org/officeDocument/2006/relationships/hyperlink" Target="consultantplus://offline/ref=92FA345D42E4A3A01002E9DAC43D28F788F9961527D8DDC0AE522D9152B717926776D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17</Pages>
  <Words>7923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2015-03-25T09:04:00Z</dcterms:created>
  <dcterms:modified xsi:type="dcterms:W3CDTF">2015-04-01T11:41:00Z</dcterms:modified>
</cp:coreProperties>
</file>