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58" w:rsidRPr="00502A3F" w:rsidRDefault="00734758" w:rsidP="00044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A3F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02A3F">
        <w:rPr>
          <w:rFonts w:ascii="Times New Roman" w:hAnsi="Times New Roman" w:cs="Times New Roman"/>
          <w:b/>
          <w:bCs/>
          <w:sz w:val="28"/>
          <w:szCs w:val="28"/>
        </w:rPr>
        <w:t xml:space="preserve">Главы 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Купино </w:t>
      </w:r>
      <w:r w:rsidRPr="00502A3F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02A3F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02A3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Купино Безенчукского </w:t>
      </w:r>
      <w:r w:rsidRPr="00502A3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Самарской</w:t>
      </w:r>
      <w:r w:rsidRPr="00502A3F">
        <w:rPr>
          <w:rFonts w:ascii="Times New Roman" w:hAnsi="Times New Roman" w:cs="Times New Roman"/>
          <w:b/>
          <w:bCs/>
          <w:sz w:val="28"/>
          <w:szCs w:val="28"/>
        </w:rPr>
        <w:t xml:space="preserve"> области  </w:t>
      </w:r>
    </w:p>
    <w:p w:rsidR="00734758" w:rsidRPr="00502A3F" w:rsidRDefault="00734758" w:rsidP="00044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2017</w:t>
      </w:r>
      <w:r w:rsidRPr="00502A3F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734758" w:rsidRDefault="00734758" w:rsidP="00575D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4758" w:rsidRPr="00DC78AE" w:rsidRDefault="00734758" w:rsidP="00190C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78AE">
        <w:rPr>
          <w:rFonts w:ascii="Times New Roman" w:hAnsi="Times New Roman" w:cs="Times New Roman"/>
          <w:sz w:val="28"/>
          <w:szCs w:val="28"/>
        </w:rPr>
        <w:t>Уважаемые жит</w:t>
      </w:r>
      <w:r>
        <w:rPr>
          <w:rFonts w:ascii="Times New Roman" w:hAnsi="Times New Roman" w:cs="Times New Roman"/>
          <w:sz w:val="28"/>
          <w:szCs w:val="28"/>
        </w:rPr>
        <w:t xml:space="preserve">ели сельского поселения Купино </w:t>
      </w:r>
      <w:r w:rsidRPr="00DC78AE">
        <w:rPr>
          <w:rFonts w:ascii="Times New Roman" w:hAnsi="Times New Roman" w:cs="Times New Roman"/>
          <w:sz w:val="28"/>
          <w:szCs w:val="28"/>
        </w:rPr>
        <w:t>, депутаты Собрания представителей сельского поселения  и гости нашей конференции!</w:t>
      </w:r>
    </w:p>
    <w:p w:rsidR="00734758" w:rsidRPr="0060323B" w:rsidRDefault="00734758" w:rsidP="00575D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4758" w:rsidRPr="0060323B" w:rsidRDefault="00734758" w:rsidP="00A25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323B">
        <w:rPr>
          <w:rFonts w:ascii="Times New Roman" w:hAnsi="Times New Roman" w:cs="Times New Roman"/>
          <w:sz w:val="28"/>
          <w:szCs w:val="28"/>
          <w:lang w:eastAsia="ru-RU"/>
        </w:rPr>
        <w:t>Отчитываясь о раб</w:t>
      </w:r>
      <w:r w:rsidRPr="00F21AD5">
        <w:rPr>
          <w:rFonts w:ascii="Times New Roman" w:hAnsi="Times New Roman" w:cs="Times New Roman"/>
          <w:sz w:val="28"/>
          <w:szCs w:val="28"/>
          <w:lang w:eastAsia="ru-RU"/>
        </w:rPr>
        <w:t xml:space="preserve">оте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 </w:t>
      </w:r>
      <w:r w:rsidRPr="00F21AD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Купино </w:t>
      </w:r>
      <w:r w:rsidRPr="00F21AD5">
        <w:rPr>
          <w:rFonts w:ascii="Times New Roman" w:hAnsi="Times New Roman" w:cs="Times New Roman"/>
          <w:sz w:val="28"/>
          <w:szCs w:val="28"/>
          <w:lang w:eastAsia="ru-RU"/>
        </w:rPr>
        <w:t>за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60323B">
        <w:rPr>
          <w:rFonts w:ascii="Times New Roman" w:hAnsi="Times New Roman" w:cs="Times New Roman"/>
          <w:sz w:val="28"/>
          <w:szCs w:val="28"/>
          <w:lang w:eastAsia="ru-RU"/>
        </w:rPr>
        <w:t xml:space="preserve"> год хочу отметить, что такие отчеты - это не просто традиция, а жизненная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необходимость, поскольку</w:t>
      </w:r>
      <w:r w:rsidRPr="0060323B">
        <w:rPr>
          <w:rFonts w:ascii="Times New Roman" w:hAnsi="Times New Roman" w:cs="Times New Roman"/>
          <w:sz w:val="28"/>
          <w:szCs w:val="28"/>
          <w:lang w:eastAsia="ru-RU"/>
        </w:rPr>
        <w:t xml:space="preserve"> наглядно видно не только то, что уже сделано, но главное, что еще нужно сделать для наших жителей. </w:t>
      </w:r>
    </w:p>
    <w:p w:rsidR="00734758" w:rsidRPr="0060323B" w:rsidRDefault="00734758" w:rsidP="00A25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4758" w:rsidRPr="00CE5991" w:rsidRDefault="00734758" w:rsidP="00BB4A51">
      <w:pPr>
        <w:tabs>
          <w:tab w:val="left" w:pos="9465"/>
          <w:tab w:val="right" w:pos="94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E599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CE5991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Общая характеристика поселения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Pr="00CE599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734758" w:rsidRPr="0060323B" w:rsidRDefault="00734758" w:rsidP="00BB4A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4758" w:rsidRPr="00F21AD5" w:rsidRDefault="00734758" w:rsidP="00A250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AD5">
        <w:rPr>
          <w:sz w:val="28"/>
          <w:szCs w:val="28"/>
        </w:rPr>
        <w:t>Прежде чем перейти непосредственно к отчёту, хочу кратко остановиться на основных характеристиках поселения, дающих представление о нём в целом.</w:t>
      </w:r>
    </w:p>
    <w:p w:rsidR="00734758" w:rsidRDefault="00734758" w:rsidP="008346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FA5">
        <w:rPr>
          <w:rFonts w:ascii="Times New Roman" w:hAnsi="Times New Roman" w:cs="Times New Roman"/>
          <w:sz w:val="28"/>
          <w:szCs w:val="28"/>
        </w:rPr>
        <w:t xml:space="preserve">На территории поселения расположено </w:t>
      </w:r>
      <w:r>
        <w:rPr>
          <w:rFonts w:ascii="Times New Roman" w:hAnsi="Times New Roman" w:cs="Times New Roman"/>
          <w:sz w:val="28"/>
          <w:szCs w:val="28"/>
        </w:rPr>
        <w:t>4 населенных пункта.</w:t>
      </w:r>
      <w:r w:rsidRPr="00FB1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Общая численность постоянно  </w:t>
      </w:r>
      <w:r w:rsidRPr="00743FA5">
        <w:rPr>
          <w:rFonts w:ascii="Times New Roman" w:hAnsi="Times New Roman" w:cs="Times New Roman"/>
          <w:sz w:val="28"/>
          <w:szCs w:val="28"/>
        </w:rPr>
        <w:t xml:space="preserve">проживающих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поселения на 01.01.2018 – 1483 </w:t>
      </w:r>
      <w:r w:rsidRPr="00743FA5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(на 01.01.2017 – 1415 чел.), в том числе </w:t>
      </w:r>
      <w:r w:rsidRPr="00743FA5">
        <w:rPr>
          <w:rFonts w:ascii="Times New Roman" w:hAnsi="Times New Roman" w:cs="Times New Roman"/>
          <w:sz w:val="28"/>
          <w:szCs w:val="28"/>
        </w:rPr>
        <w:t xml:space="preserve">: с. </w:t>
      </w:r>
      <w:r>
        <w:rPr>
          <w:rFonts w:ascii="Times New Roman" w:hAnsi="Times New Roman" w:cs="Times New Roman"/>
          <w:sz w:val="28"/>
          <w:szCs w:val="28"/>
        </w:rPr>
        <w:t>Купино - 897 человек</w:t>
      </w:r>
      <w:r w:rsidRPr="00743F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 Никольское -508 человек,  с. Толстовка – 66 человек,  д. Новокиевка- 12 человек.</w:t>
      </w:r>
    </w:p>
    <w:p w:rsidR="00734758" w:rsidRDefault="00734758" w:rsidP="008346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FA5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43FA5">
        <w:rPr>
          <w:rFonts w:ascii="Times New Roman" w:hAnsi="Times New Roman" w:cs="Times New Roman"/>
          <w:sz w:val="28"/>
          <w:szCs w:val="28"/>
        </w:rPr>
        <w:t xml:space="preserve"> году родилось</w:t>
      </w:r>
      <w:r>
        <w:rPr>
          <w:rFonts w:ascii="Times New Roman" w:hAnsi="Times New Roman" w:cs="Times New Roman"/>
          <w:sz w:val="28"/>
          <w:szCs w:val="28"/>
        </w:rPr>
        <w:t xml:space="preserve"> 18  детей</w:t>
      </w:r>
      <w:r w:rsidRPr="00743F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умерло</w:t>
      </w:r>
      <w:r w:rsidRPr="00743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 чел.</w:t>
      </w:r>
    </w:p>
    <w:p w:rsidR="00734758" w:rsidRDefault="00734758" w:rsidP="007E19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1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199E">
        <w:rPr>
          <w:rFonts w:ascii="Times New Roman" w:hAnsi="Times New Roman" w:cs="Times New Roman"/>
          <w:sz w:val="28"/>
          <w:szCs w:val="28"/>
        </w:rPr>
        <w:t xml:space="preserve">   В рамках нормотворческой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за отчётный год  состоялось  16</w:t>
      </w:r>
      <w:r w:rsidRPr="007E199E">
        <w:rPr>
          <w:rFonts w:ascii="Times New Roman" w:hAnsi="Times New Roman" w:cs="Times New Roman"/>
          <w:sz w:val="28"/>
          <w:szCs w:val="28"/>
        </w:rPr>
        <w:t xml:space="preserve"> заседаний  Собрания представителей сельско</w:t>
      </w:r>
      <w:r>
        <w:rPr>
          <w:rFonts w:ascii="Times New Roman" w:hAnsi="Times New Roman" w:cs="Times New Roman"/>
          <w:sz w:val="28"/>
          <w:szCs w:val="28"/>
        </w:rPr>
        <w:t>го поселения,  было принято – 37</w:t>
      </w:r>
      <w:r w:rsidRPr="007E199E">
        <w:rPr>
          <w:rFonts w:ascii="Times New Roman" w:hAnsi="Times New Roman" w:cs="Times New Roman"/>
          <w:sz w:val="28"/>
          <w:szCs w:val="28"/>
        </w:rPr>
        <w:t xml:space="preserve">  решений; Администрацией сельского поселения Купино</w:t>
      </w:r>
      <w:r>
        <w:rPr>
          <w:rFonts w:ascii="Times New Roman" w:hAnsi="Times New Roman" w:cs="Times New Roman"/>
          <w:sz w:val="28"/>
          <w:szCs w:val="28"/>
        </w:rPr>
        <w:t xml:space="preserve">  принято 46 постановлений и  32  распоряжения</w:t>
      </w:r>
      <w:r w:rsidRPr="007E199E">
        <w:rPr>
          <w:rFonts w:ascii="Times New Roman" w:hAnsi="Times New Roman" w:cs="Times New Roman"/>
          <w:sz w:val="28"/>
          <w:szCs w:val="28"/>
        </w:rPr>
        <w:t xml:space="preserve">  по основной деятельности.</w:t>
      </w:r>
    </w:p>
    <w:p w:rsidR="00734758" w:rsidRPr="007E199E" w:rsidRDefault="00734758" w:rsidP="007E19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34758" w:rsidRPr="007E199E" w:rsidRDefault="00734758" w:rsidP="00040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E199E">
        <w:rPr>
          <w:rFonts w:ascii="Times New Roman" w:hAnsi="Times New Roman" w:cs="Times New Roman"/>
          <w:sz w:val="28"/>
          <w:szCs w:val="28"/>
        </w:rPr>
        <w:t>На территории сельского поселения Купино   осуществляют свою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2 СДК- с. Купино и с. Никольское, 2 ФАПа, 2 отделения связи, </w:t>
      </w:r>
      <w:r w:rsidRPr="007E199E">
        <w:rPr>
          <w:rFonts w:ascii="Times New Roman" w:hAnsi="Times New Roman" w:cs="Times New Roman"/>
          <w:sz w:val="28"/>
          <w:szCs w:val="28"/>
        </w:rPr>
        <w:t xml:space="preserve">  6 магазинов.  </w:t>
      </w:r>
    </w:p>
    <w:p w:rsidR="00734758" w:rsidRPr="001A22C9" w:rsidRDefault="00734758" w:rsidP="001A22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22C9">
        <w:rPr>
          <w:rFonts w:ascii="Times New Roman" w:hAnsi="Times New Roman" w:cs="Times New Roman"/>
          <w:sz w:val="28"/>
          <w:szCs w:val="28"/>
        </w:rPr>
        <w:t xml:space="preserve">       На территории сельского поселения Купино находится одно предприятие,  осуществляющее свою деятельность в сельском хозяйстве – ГУП СО «Купинское». </w:t>
      </w:r>
    </w:p>
    <w:p w:rsidR="00734758" w:rsidRPr="001A22C9" w:rsidRDefault="00734758" w:rsidP="001A22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22C9">
        <w:rPr>
          <w:rFonts w:ascii="Times New Roman" w:hAnsi="Times New Roman" w:cs="Times New Roman"/>
          <w:sz w:val="28"/>
          <w:szCs w:val="28"/>
        </w:rPr>
        <w:t>ГУП СО «Купинское»  занимается молочным животноводством, выращиванием  кормовых и зерновых культур. В структуре  товарной продукции - продукция животноводства занимает главную долю 85%, в том числе молоко – 74%, мясо - 11%, растениеводство – 15%. Общая земельная площадь хозяйства составляет 8011 га, из которой 6095 га с/х угодья. Урожайность зерновых в 2017 году составила 41,04 ц/га.</w:t>
      </w:r>
    </w:p>
    <w:p w:rsidR="00734758" w:rsidRPr="001A22C9" w:rsidRDefault="00734758" w:rsidP="001A22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22C9">
        <w:rPr>
          <w:rFonts w:ascii="Times New Roman" w:hAnsi="Times New Roman" w:cs="Times New Roman"/>
          <w:sz w:val="28"/>
          <w:szCs w:val="28"/>
        </w:rPr>
        <w:lastRenderedPageBreak/>
        <w:t>По состоянию на 01.01.2018 года хозяйство имеет поголовье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22C9">
        <w:rPr>
          <w:rFonts w:ascii="Times New Roman" w:hAnsi="Times New Roman" w:cs="Times New Roman"/>
          <w:sz w:val="28"/>
          <w:szCs w:val="28"/>
        </w:rPr>
        <w:t xml:space="preserve">КРС 1476 голов, в том числе коров 670 голов. Валовый надой молока составил 4757 т, надой на 1 корову – 7825 кг. </w:t>
      </w:r>
    </w:p>
    <w:p w:rsidR="00734758" w:rsidRPr="001A22C9" w:rsidRDefault="00734758" w:rsidP="001A22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22C9">
        <w:rPr>
          <w:rFonts w:ascii="Times New Roman" w:hAnsi="Times New Roman" w:cs="Times New Roman"/>
          <w:sz w:val="28"/>
          <w:szCs w:val="28"/>
        </w:rPr>
        <w:t>Анализ баланса финансово-хозяйственной деятельности  за 2017 год показал, что предприятие финансово устойчиво.</w:t>
      </w:r>
    </w:p>
    <w:p w:rsidR="00734758" w:rsidRPr="001A22C9" w:rsidRDefault="00734758" w:rsidP="001A22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22C9">
        <w:rPr>
          <w:rFonts w:ascii="Times New Roman" w:hAnsi="Times New Roman" w:cs="Times New Roman"/>
          <w:sz w:val="28"/>
          <w:szCs w:val="28"/>
        </w:rPr>
        <w:t>Задолженности по налогам и сборам нет, также отсутствует задолженность перед персоналом предприятия.</w:t>
      </w:r>
    </w:p>
    <w:p w:rsidR="00734758" w:rsidRPr="001A22C9" w:rsidRDefault="00734758" w:rsidP="001A22C9">
      <w:pPr>
        <w:spacing w:line="240" w:lineRule="auto"/>
        <w:rPr>
          <w:sz w:val="28"/>
          <w:szCs w:val="28"/>
        </w:rPr>
      </w:pPr>
      <w:r w:rsidRPr="001A22C9">
        <w:rPr>
          <w:rFonts w:ascii="Times New Roman" w:hAnsi="Times New Roman" w:cs="Times New Roman"/>
          <w:sz w:val="28"/>
          <w:szCs w:val="28"/>
        </w:rPr>
        <w:t>Среднегодовая численность работающих за 2017год в ГУП СО «Купинское» составила 135 человек</w:t>
      </w:r>
      <w:r>
        <w:rPr>
          <w:sz w:val="28"/>
          <w:szCs w:val="28"/>
        </w:rPr>
        <w:t xml:space="preserve">. </w:t>
      </w:r>
    </w:p>
    <w:p w:rsidR="00734758" w:rsidRDefault="00734758" w:rsidP="00F77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находятся 2 КФХ, расположенные в с. Никольское.</w:t>
      </w:r>
    </w:p>
    <w:p w:rsidR="00734758" w:rsidRDefault="00734758" w:rsidP="00F77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01.01.2018 года :</w:t>
      </w:r>
    </w:p>
    <w:p w:rsidR="00734758" w:rsidRDefault="00734758" w:rsidP="00F77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КФХ  Ибрагимов ФИО -696 гол. крс , вт.ч. 320 гол.  коровы и  951  гол. овец.</w:t>
      </w:r>
    </w:p>
    <w:p w:rsidR="00734758" w:rsidRPr="00F7772D" w:rsidRDefault="00734758" w:rsidP="00F7772D">
      <w:pPr>
        <w:spacing w:line="240" w:lineRule="auto"/>
        <w:rPr>
          <w:rStyle w:val="FontStyle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КФХ Алиев Э.Э.- 25 гол. крс, в т.ч. 15 коров мясного направления, 99 гол. овец.</w:t>
      </w:r>
    </w:p>
    <w:p w:rsidR="00734758" w:rsidRPr="00DC78AE" w:rsidRDefault="00734758" w:rsidP="007E19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C78AE">
        <w:rPr>
          <w:rFonts w:ascii="Times New Roman" w:hAnsi="Times New Roman" w:cs="Times New Roman"/>
          <w:sz w:val="28"/>
          <w:szCs w:val="28"/>
        </w:rPr>
        <w:t xml:space="preserve"> В сельском поселении, в прочем, как и в других, есть группы населения, которые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8AE">
        <w:rPr>
          <w:rFonts w:ascii="Times New Roman" w:hAnsi="Times New Roman" w:cs="Times New Roman"/>
          <w:sz w:val="28"/>
          <w:szCs w:val="28"/>
        </w:rPr>
        <w:t xml:space="preserve">нуждаются в социальном обеспечении и защите: </w:t>
      </w:r>
    </w:p>
    <w:p w:rsidR="00734758" w:rsidRPr="00DC78AE" w:rsidRDefault="00734758" w:rsidP="007E19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AE">
        <w:rPr>
          <w:rFonts w:ascii="Times New Roman" w:hAnsi="Times New Roman" w:cs="Times New Roman"/>
          <w:sz w:val="28"/>
          <w:szCs w:val="28"/>
        </w:rPr>
        <w:t xml:space="preserve">инвалиды ;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8AE">
        <w:rPr>
          <w:rFonts w:ascii="Times New Roman" w:hAnsi="Times New Roman" w:cs="Times New Roman"/>
          <w:sz w:val="28"/>
          <w:szCs w:val="28"/>
        </w:rPr>
        <w:t xml:space="preserve">   пенсионеры ;    труженики тыла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78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8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4758" w:rsidRPr="00DC78AE" w:rsidRDefault="00734758" w:rsidP="007E19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8AE">
        <w:rPr>
          <w:rFonts w:ascii="Times New Roman" w:hAnsi="Times New Roman" w:cs="Times New Roman"/>
          <w:sz w:val="28"/>
          <w:szCs w:val="28"/>
        </w:rPr>
        <w:t>На территор</w:t>
      </w:r>
      <w:r>
        <w:rPr>
          <w:rFonts w:ascii="Times New Roman" w:hAnsi="Times New Roman" w:cs="Times New Roman"/>
          <w:sz w:val="28"/>
          <w:szCs w:val="28"/>
        </w:rPr>
        <w:t xml:space="preserve">ии сельского поселения Купино </w:t>
      </w:r>
      <w:r w:rsidRPr="00DC78AE">
        <w:rPr>
          <w:rFonts w:ascii="Times New Roman" w:hAnsi="Times New Roman" w:cs="Times New Roman"/>
          <w:sz w:val="28"/>
          <w:szCs w:val="28"/>
        </w:rPr>
        <w:t xml:space="preserve">   4 социальных работник</w:t>
      </w:r>
      <w:r>
        <w:rPr>
          <w:rFonts w:ascii="Times New Roman" w:hAnsi="Times New Roman" w:cs="Times New Roman"/>
          <w:sz w:val="28"/>
          <w:szCs w:val="28"/>
        </w:rPr>
        <w:t>а.    На их обслуживании      48        пенсионеров.</w:t>
      </w:r>
    </w:p>
    <w:p w:rsidR="00734758" w:rsidRPr="007E199E" w:rsidRDefault="00734758" w:rsidP="00B652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1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34758" w:rsidRPr="00B65216" w:rsidRDefault="00734758" w:rsidP="00B6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AD5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C642B1">
        <w:rPr>
          <w:rFonts w:ascii="Times New Roman" w:hAnsi="Times New Roman" w:cs="Times New Roman"/>
          <w:sz w:val="28"/>
          <w:szCs w:val="28"/>
        </w:rPr>
        <w:t xml:space="preserve"> </w:t>
      </w:r>
      <w:r w:rsidRPr="00C642B1">
        <w:rPr>
          <w:rFonts w:ascii="Times New Roman" w:hAnsi="Times New Roman" w:cs="Times New Roman"/>
          <w:b/>
          <w:bCs/>
          <w:sz w:val="28"/>
          <w:szCs w:val="28"/>
          <w:u w:val="single"/>
        </w:rPr>
        <w:t>Финансовое положение. Бюджет.</w:t>
      </w:r>
    </w:p>
    <w:p w:rsidR="00734758" w:rsidRPr="00077E9A" w:rsidRDefault="00734758" w:rsidP="00077E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E9A">
        <w:rPr>
          <w:rFonts w:ascii="Times New Roman" w:hAnsi="Times New Roman" w:cs="Times New Roman"/>
          <w:sz w:val="28"/>
          <w:szCs w:val="28"/>
        </w:rPr>
        <w:t>Ежегодно Администрацией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Купино</w:t>
      </w:r>
      <w:r w:rsidRPr="00077E9A">
        <w:rPr>
          <w:rFonts w:ascii="Times New Roman" w:hAnsi="Times New Roman" w:cs="Times New Roman"/>
          <w:sz w:val="28"/>
          <w:szCs w:val="28"/>
        </w:rPr>
        <w:t xml:space="preserve"> формируется       проект бюджета на следующий календарный год  и плановый </w:t>
      </w:r>
      <w:r>
        <w:rPr>
          <w:rFonts w:ascii="Times New Roman" w:hAnsi="Times New Roman" w:cs="Times New Roman"/>
          <w:sz w:val="28"/>
          <w:szCs w:val="28"/>
        </w:rPr>
        <w:t xml:space="preserve">период, который рассматривается </w:t>
      </w:r>
      <w:r w:rsidRPr="00077E9A">
        <w:rPr>
          <w:rFonts w:ascii="Times New Roman" w:hAnsi="Times New Roman" w:cs="Times New Roman"/>
          <w:sz w:val="28"/>
          <w:szCs w:val="28"/>
        </w:rPr>
        <w:t>и утверждается Собранием представителей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Купино</w:t>
      </w:r>
      <w:r w:rsidRPr="00077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установленном законом порядке.</w:t>
      </w:r>
    </w:p>
    <w:p w:rsidR="00734758" w:rsidRPr="00C642B1" w:rsidRDefault="00734758" w:rsidP="004B1A99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>Исполнение бюджета сельского поселения осуществляется в соответствии с решениями Собрания представите</w:t>
      </w:r>
      <w:r>
        <w:rPr>
          <w:rFonts w:ascii="Times New Roman" w:hAnsi="Times New Roman" w:cs="Times New Roman"/>
          <w:sz w:val="28"/>
          <w:szCs w:val="28"/>
        </w:rPr>
        <w:t>лей сельского поселения Купино.</w:t>
      </w:r>
    </w:p>
    <w:p w:rsidR="00734758" w:rsidRPr="00C642B1" w:rsidRDefault="00734758" w:rsidP="004B1A99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>Действия администрации сельского поселения Купино были направлены на целевой характер бюджета и рациональное использование бюджетных средств.</w:t>
      </w:r>
    </w:p>
    <w:p w:rsidR="00734758" w:rsidRPr="00C642B1" w:rsidRDefault="00734758" w:rsidP="00C642B1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Pr="00C642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42B1">
        <w:rPr>
          <w:rFonts w:ascii="Times New Roman" w:hAnsi="Times New Roman" w:cs="Times New Roman"/>
          <w:sz w:val="28"/>
          <w:szCs w:val="28"/>
        </w:rPr>
        <w:t xml:space="preserve">сельского поселения Купино в </w:t>
      </w:r>
      <w:r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Pr="00C642B1">
        <w:rPr>
          <w:rFonts w:ascii="Times New Roman" w:hAnsi="Times New Roman" w:cs="Times New Roman"/>
          <w:b/>
          <w:bCs/>
          <w:sz w:val="28"/>
          <w:szCs w:val="28"/>
        </w:rPr>
        <w:t xml:space="preserve"> году поступило доходов</w:t>
      </w:r>
      <w:r w:rsidRPr="00C642B1">
        <w:rPr>
          <w:rFonts w:ascii="Times New Roman" w:hAnsi="Times New Roman" w:cs="Times New Roman"/>
          <w:sz w:val="28"/>
          <w:szCs w:val="28"/>
        </w:rPr>
        <w:t xml:space="preserve"> всего на сумму </w:t>
      </w:r>
      <w:r>
        <w:rPr>
          <w:rFonts w:ascii="Times New Roman" w:hAnsi="Times New Roman" w:cs="Times New Roman"/>
          <w:sz w:val="28"/>
          <w:szCs w:val="28"/>
        </w:rPr>
        <w:t>5 961 907 рублей</w:t>
      </w:r>
      <w:r w:rsidRPr="00C642B1">
        <w:rPr>
          <w:rFonts w:ascii="Times New Roman" w:hAnsi="Times New Roman" w:cs="Times New Roman"/>
          <w:sz w:val="28"/>
          <w:szCs w:val="28"/>
        </w:rPr>
        <w:t>, в том</w:t>
      </w:r>
      <w:r>
        <w:rPr>
          <w:rFonts w:ascii="Times New Roman" w:hAnsi="Times New Roman" w:cs="Times New Roman"/>
          <w:sz w:val="28"/>
          <w:szCs w:val="28"/>
        </w:rPr>
        <w:t xml:space="preserve"> числе с</w:t>
      </w:r>
      <w:r w:rsidRPr="00C642B1">
        <w:rPr>
          <w:rFonts w:ascii="Times New Roman" w:hAnsi="Times New Roman" w:cs="Times New Roman"/>
          <w:sz w:val="28"/>
          <w:szCs w:val="28"/>
        </w:rPr>
        <w:t xml:space="preserve">обственные доходы составили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2 538 091 </w:t>
      </w:r>
      <w:r w:rsidRPr="00C642B1">
        <w:rPr>
          <w:rFonts w:ascii="Times New Roman" w:hAnsi="Times New Roman" w:cs="Times New Roman"/>
          <w:sz w:val="28"/>
          <w:szCs w:val="28"/>
          <w:u w:val="single"/>
        </w:rPr>
        <w:t>рубл</w:t>
      </w:r>
      <w:r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C642B1">
        <w:rPr>
          <w:rFonts w:ascii="Times New Roman" w:hAnsi="Times New Roman" w:cs="Times New Roman"/>
          <w:sz w:val="28"/>
          <w:szCs w:val="28"/>
        </w:rPr>
        <w:t xml:space="preserve"> - это 43 % от обще</w:t>
      </w:r>
      <w:r>
        <w:rPr>
          <w:rFonts w:ascii="Times New Roman" w:hAnsi="Times New Roman" w:cs="Times New Roman"/>
          <w:sz w:val="28"/>
          <w:szCs w:val="28"/>
        </w:rPr>
        <w:t xml:space="preserve">й суммы доходов. (в 2016 г. </w:t>
      </w:r>
      <w:r w:rsidRPr="00C642B1">
        <w:rPr>
          <w:rFonts w:ascii="Times New Roman" w:hAnsi="Times New Roman" w:cs="Times New Roman"/>
          <w:sz w:val="28"/>
          <w:szCs w:val="28"/>
          <w:u w:val="single"/>
        </w:rPr>
        <w:t>2 846</w:t>
      </w:r>
      <w:r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C642B1">
        <w:rPr>
          <w:rFonts w:ascii="Times New Roman" w:hAnsi="Times New Roman" w:cs="Times New Roman"/>
          <w:sz w:val="28"/>
          <w:szCs w:val="28"/>
          <w:u w:val="single"/>
        </w:rPr>
        <w:t>962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642B1">
        <w:rPr>
          <w:rFonts w:ascii="Times New Roman" w:hAnsi="Times New Roman" w:cs="Times New Roman"/>
          <w:sz w:val="28"/>
          <w:szCs w:val="28"/>
          <w:u w:val="single"/>
        </w:rPr>
        <w:t>рубл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</w:rPr>
        <w:t>.(43</w:t>
      </w:r>
      <w:r w:rsidRPr="00C642B1">
        <w:rPr>
          <w:rFonts w:ascii="Times New Roman" w:hAnsi="Times New Roman" w:cs="Times New Roman"/>
          <w:sz w:val="28"/>
          <w:szCs w:val="28"/>
        </w:rPr>
        <w:t>%)):</w:t>
      </w:r>
    </w:p>
    <w:p w:rsidR="00734758" w:rsidRPr="00C642B1" w:rsidRDefault="00734758" w:rsidP="00C642B1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 xml:space="preserve">- земельный налог – </w:t>
      </w:r>
      <w:r>
        <w:rPr>
          <w:rFonts w:ascii="Times New Roman" w:hAnsi="Times New Roman" w:cs="Times New Roman"/>
          <w:sz w:val="28"/>
          <w:szCs w:val="28"/>
          <w:u w:val="single"/>
        </w:rPr>
        <w:t>194 801</w:t>
      </w:r>
      <w:r w:rsidRPr="00C642B1">
        <w:rPr>
          <w:rFonts w:ascii="Times New Roman" w:hAnsi="Times New Roman" w:cs="Times New Roman"/>
          <w:sz w:val="28"/>
          <w:szCs w:val="28"/>
          <w:u w:val="single"/>
        </w:rPr>
        <w:t xml:space="preserve"> руб.,</w:t>
      </w:r>
      <w:r>
        <w:rPr>
          <w:rFonts w:ascii="Times New Roman" w:hAnsi="Times New Roman" w:cs="Times New Roman"/>
          <w:sz w:val="28"/>
          <w:szCs w:val="28"/>
        </w:rPr>
        <w:t xml:space="preserve"> ( в 2016г.-205 098 </w:t>
      </w:r>
      <w:r w:rsidRPr="00C642B1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42B1">
        <w:rPr>
          <w:rFonts w:ascii="Times New Roman" w:hAnsi="Times New Roman" w:cs="Times New Roman"/>
          <w:sz w:val="28"/>
          <w:szCs w:val="28"/>
        </w:rPr>
        <w:t>)</w:t>
      </w:r>
    </w:p>
    <w:p w:rsidR="00734758" w:rsidRPr="00C642B1" w:rsidRDefault="00734758" w:rsidP="00C642B1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 xml:space="preserve">- налог на имущество – </w:t>
      </w:r>
      <w:r>
        <w:rPr>
          <w:rFonts w:ascii="Times New Roman" w:hAnsi="Times New Roman" w:cs="Times New Roman"/>
          <w:sz w:val="28"/>
          <w:szCs w:val="28"/>
          <w:u w:val="single"/>
        </w:rPr>
        <w:t>87 284</w:t>
      </w:r>
      <w:r w:rsidRPr="00C642B1">
        <w:rPr>
          <w:rFonts w:ascii="Times New Roman" w:hAnsi="Times New Roman" w:cs="Times New Roman"/>
          <w:sz w:val="28"/>
          <w:szCs w:val="28"/>
          <w:u w:val="single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 xml:space="preserve">.,( в 2016 г.- 42 005 </w:t>
      </w:r>
      <w:r w:rsidRPr="00C642B1">
        <w:rPr>
          <w:rFonts w:ascii="Times New Roman" w:hAnsi="Times New Roman" w:cs="Times New Roman"/>
          <w:sz w:val="28"/>
          <w:szCs w:val="28"/>
        </w:rPr>
        <w:t>руб.)</w:t>
      </w:r>
    </w:p>
    <w:p w:rsidR="00734758" w:rsidRPr="00C642B1" w:rsidRDefault="00734758" w:rsidP="00C642B1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 xml:space="preserve">- НДФЛ                       -  </w:t>
      </w:r>
      <w:r w:rsidRPr="00C642B1">
        <w:rPr>
          <w:rFonts w:ascii="Times New Roman" w:hAnsi="Times New Roman" w:cs="Times New Roman"/>
          <w:sz w:val="28"/>
          <w:szCs w:val="28"/>
          <w:u w:val="single"/>
        </w:rPr>
        <w:t>613 437 руб</w:t>
      </w:r>
      <w:r>
        <w:rPr>
          <w:rFonts w:ascii="Times New Roman" w:hAnsi="Times New Roman" w:cs="Times New Roman"/>
          <w:sz w:val="28"/>
          <w:szCs w:val="28"/>
        </w:rPr>
        <w:t>.,( в 2016г.- 613 437</w:t>
      </w:r>
      <w:r w:rsidRPr="00C642B1">
        <w:rPr>
          <w:rFonts w:ascii="Times New Roman" w:hAnsi="Times New Roman" w:cs="Times New Roman"/>
          <w:sz w:val="28"/>
          <w:szCs w:val="28"/>
        </w:rPr>
        <w:t>руб.)</w:t>
      </w:r>
    </w:p>
    <w:p w:rsidR="00734758" w:rsidRPr="00C642B1" w:rsidRDefault="00734758" w:rsidP="00C642B1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>- Налог на совокупный доход -</w:t>
      </w:r>
      <w:r>
        <w:rPr>
          <w:rFonts w:ascii="Times New Roman" w:hAnsi="Times New Roman" w:cs="Times New Roman"/>
          <w:sz w:val="28"/>
          <w:szCs w:val="28"/>
          <w:u w:val="single"/>
        </w:rPr>
        <w:t>61 510 руб.(в 2016г.-103 567</w:t>
      </w:r>
      <w:r w:rsidRPr="00C642B1">
        <w:rPr>
          <w:rFonts w:ascii="Times New Roman" w:hAnsi="Times New Roman" w:cs="Times New Roman"/>
          <w:sz w:val="28"/>
          <w:szCs w:val="28"/>
          <w:u w:val="single"/>
        </w:rPr>
        <w:t>руб.)</w:t>
      </w:r>
    </w:p>
    <w:p w:rsidR="00734758" w:rsidRPr="00C642B1" w:rsidRDefault="00734758" w:rsidP="00C642B1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 xml:space="preserve">- Доходы от аренды имущества – </w:t>
      </w:r>
      <w:r>
        <w:rPr>
          <w:rFonts w:ascii="Times New Roman" w:hAnsi="Times New Roman" w:cs="Times New Roman"/>
          <w:sz w:val="28"/>
          <w:szCs w:val="28"/>
          <w:u w:val="single"/>
        </w:rPr>
        <w:t>38 331</w:t>
      </w:r>
      <w:r w:rsidRPr="00C642B1">
        <w:rPr>
          <w:rFonts w:ascii="Times New Roman" w:hAnsi="Times New Roman" w:cs="Times New Roman"/>
          <w:sz w:val="28"/>
          <w:szCs w:val="28"/>
          <w:u w:val="single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 xml:space="preserve">.,(в 2016г.- 58 726 </w:t>
      </w:r>
      <w:r w:rsidRPr="00C642B1">
        <w:rPr>
          <w:rFonts w:ascii="Times New Roman" w:hAnsi="Times New Roman" w:cs="Times New Roman"/>
          <w:sz w:val="28"/>
          <w:szCs w:val="28"/>
        </w:rPr>
        <w:t>руб.)</w:t>
      </w:r>
    </w:p>
    <w:p w:rsidR="00734758" w:rsidRPr="00C642B1" w:rsidRDefault="00734758" w:rsidP="00C642B1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>- Акцизы по подакцизным товарам на диз.топливо, бензин и мот. масла (Дорожный фонд)</w:t>
      </w:r>
      <w:r>
        <w:rPr>
          <w:rFonts w:ascii="Times New Roman" w:hAnsi="Times New Roman" w:cs="Times New Roman"/>
          <w:sz w:val="28"/>
          <w:szCs w:val="28"/>
        </w:rPr>
        <w:t xml:space="preserve"> – 1 496 892 руб. ( в 2016</w:t>
      </w:r>
      <w:r w:rsidRPr="00C642B1">
        <w:rPr>
          <w:rFonts w:ascii="Times New Roman" w:hAnsi="Times New Roman" w:cs="Times New Roman"/>
          <w:sz w:val="28"/>
          <w:szCs w:val="28"/>
        </w:rPr>
        <w:t>г-1 824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42B1">
        <w:rPr>
          <w:rFonts w:ascii="Times New Roman" w:hAnsi="Times New Roman" w:cs="Times New Roman"/>
          <w:sz w:val="28"/>
          <w:szCs w:val="28"/>
        </w:rPr>
        <w:t xml:space="preserve">128 </w:t>
      </w:r>
      <w:r w:rsidRPr="00C642B1">
        <w:rPr>
          <w:rFonts w:ascii="Times New Roman" w:hAnsi="Times New Roman" w:cs="Times New Roman"/>
          <w:sz w:val="28"/>
          <w:szCs w:val="28"/>
          <w:u w:val="single"/>
        </w:rPr>
        <w:t xml:space="preserve">рублей ) </w:t>
      </w:r>
    </w:p>
    <w:p w:rsidR="00734758" w:rsidRPr="00C642B1" w:rsidRDefault="00734758" w:rsidP="00F341C0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составили </w:t>
      </w:r>
      <w:r>
        <w:rPr>
          <w:rFonts w:ascii="Times New Roman" w:hAnsi="Times New Roman" w:cs="Times New Roman"/>
          <w:sz w:val="28"/>
          <w:szCs w:val="28"/>
        </w:rPr>
        <w:t xml:space="preserve">3 423 816 руб.( в 2016г.- </w:t>
      </w:r>
      <w:r w:rsidRPr="00C642B1">
        <w:rPr>
          <w:rFonts w:ascii="Times New Roman" w:hAnsi="Times New Roman" w:cs="Times New Roman"/>
          <w:sz w:val="28"/>
          <w:szCs w:val="28"/>
          <w:u w:val="single"/>
        </w:rPr>
        <w:t>3 722 664 рубл</w:t>
      </w:r>
      <w:r>
        <w:rPr>
          <w:rFonts w:ascii="Times New Roman" w:hAnsi="Times New Roman" w:cs="Times New Roman"/>
          <w:sz w:val="28"/>
          <w:szCs w:val="28"/>
          <w:u w:val="single"/>
        </w:rPr>
        <w:t>я)</w:t>
      </w:r>
      <w:r>
        <w:rPr>
          <w:rFonts w:ascii="Times New Roman" w:hAnsi="Times New Roman" w:cs="Times New Roman"/>
          <w:sz w:val="28"/>
          <w:szCs w:val="28"/>
        </w:rPr>
        <w:t>, что составляет 57</w:t>
      </w:r>
      <w:r w:rsidRPr="00C642B1">
        <w:rPr>
          <w:rFonts w:ascii="Times New Roman" w:hAnsi="Times New Roman" w:cs="Times New Roman"/>
          <w:sz w:val="28"/>
          <w:szCs w:val="28"/>
        </w:rPr>
        <w:t xml:space="preserve"> % от общей суммы поступивших доходов. </w:t>
      </w:r>
    </w:p>
    <w:p w:rsidR="00734758" w:rsidRPr="00C642B1" w:rsidRDefault="00734758" w:rsidP="00C642B1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2017</w:t>
      </w:r>
      <w:r w:rsidRPr="00C642B1">
        <w:rPr>
          <w:rFonts w:ascii="Times New Roman" w:hAnsi="Times New Roman" w:cs="Times New Roman"/>
          <w:b/>
          <w:bCs/>
          <w:sz w:val="28"/>
          <w:szCs w:val="28"/>
        </w:rPr>
        <w:t xml:space="preserve"> году произведено расходов</w:t>
      </w:r>
      <w:r w:rsidRPr="00C642B1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F341C0">
        <w:rPr>
          <w:rFonts w:ascii="Times New Roman" w:hAnsi="Times New Roman" w:cs="Times New Roman"/>
          <w:b/>
          <w:bCs/>
          <w:sz w:val="28"/>
          <w:szCs w:val="28"/>
        </w:rPr>
        <w:t>7 083 333</w:t>
      </w:r>
      <w:r>
        <w:rPr>
          <w:rFonts w:ascii="Times New Roman" w:hAnsi="Times New Roman" w:cs="Times New Roman"/>
          <w:sz w:val="28"/>
          <w:szCs w:val="28"/>
        </w:rPr>
        <w:t xml:space="preserve"> рубля( в 2016г.-</w:t>
      </w:r>
      <w:r w:rsidRPr="00C642B1">
        <w:rPr>
          <w:rFonts w:ascii="Times New Roman" w:hAnsi="Times New Roman" w:cs="Times New Roman"/>
          <w:sz w:val="28"/>
          <w:szCs w:val="28"/>
        </w:rPr>
        <w:t xml:space="preserve"> </w:t>
      </w:r>
      <w:r w:rsidRPr="00F341C0">
        <w:rPr>
          <w:rFonts w:ascii="Times New Roman" w:hAnsi="Times New Roman" w:cs="Times New Roman"/>
          <w:sz w:val="28"/>
          <w:szCs w:val="28"/>
          <w:u w:val="single"/>
        </w:rPr>
        <w:t>6 407 779 руб</w:t>
      </w:r>
      <w:r w:rsidRPr="00F341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C64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758" w:rsidRPr="00C642B1" w:rsidRDefault="00734758" w:rsidP="00C642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>Из них  :</w:t>
      </w:r>
    </w:p>
    <w:p w:rsidR="00734758" w:rsidRPr="00C642B1" w:rsidRDefault="00734758" w:rsidP="00C642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b/>
          <w:bCs/>
          <w:sz w:val="28"/>
          <w:szCs w:val="28"/>
        </w:rPr>
        <w:t xml:space="preserve">- На содержание органов местного самоуправления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2 083 541</w:t>
      </w:r>
      <w:r w:rsidRPr="00C642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., (2016 год 2 056 478 руб.) – 29</w:t>
      </w:r>
      <w:r w:rsidRPr="00C642B1">
        <w:rPr>
          <w:rFonts w:ascii="Times New Roman" w:hAnsi="Times New Roman" w:cs="Times New Roman"/>
          <w:sz w:val="28"/>
          <w:szCs w:val="28"/>
        </w:rPr>
        <w:t xml:space="preserve"> % от общей суммы расходов, что соответствует нормативу на содержание ОМСУ </w:t>
      </w:r>
      <w:r>
        <w:rPr>
          <w:rFonts w:ascii="Times New Roman" w:hAnsi="Times New Roman" w:cs="Times New Roman"/>
          <w:sz w:val="28"/>
          <w:szCs w:val="28"/>
        </w:rPr>
        <w:t>на 2017г. - 40,64%</w:t>
      </w:r>
      <w:r w:rsidRPr="00C642B1">
        <w:rPr>
          <w:rFonts w:ascii="Times New Roman" w:hAnsi="Times New Roman" w:cs="Times New Roman"/>
          <w:sz w:val="28"/>
          <w:szCs w:val="28"/>
        </w:rPr>
        <w:t>(оплата труда с начислениями, оплата коммунальных услуг, услуг связи, оплата услуг за содержание имущества, оплата налогов и т.д.).</w:t>
      </w:r>
    </w:p>
    <w:p w:rsidR="00734758" w:rsidRPr="00C642B1" w:rsidRDefault="00734758" w:rsidP="00C642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 xml:space="preserve">- </w:t>
      </w:r>
      <w:r w:rsidRPr="00C642B1">
        <w:rPr>
          <w:rFonts w:ascii="Times New Roman" w:hAnsi="Times New Roman" w:cs="Times New Roman"/>
          <w:b/>
          <w:bCs/>
          <w:sz w:val="28"/>
          <w:szCs w:val="28"/>
        </w:rPr>
        <w:t>Межбюджетные трансферты</w:t>
      </w:r>
      <w:r w:rsidRPr="00C642B1">
        <w:rPr>
          <w:rFonts w:ascii="Times New Roman" w:hAnsi="Times New Roman" w:cs="Times New Roman"/>
          <w:sz w:val="28"/>
          <w:szCs w:val="28"/>
        </w:rPr>
        <w:t xml:space="preserve"> бюджету района на передачу осуществления части полномочий – </w:t>
      </w:r>
      <w:r>
        <w:rPr>
          <w:rFonts w:ascii="Times New Roman" w:hAnsi="Times New Roman" w:cs="Times New Roman"/>
          <w:b/>
          <w:bCs/>
          <w:sz w:val="28"/>
          <w:szCs w:val="28"/>
        </w:rPr>
        <w:t>4 029 670</w:t>
      </w:r>
      <w:r w:rsidRPr="00C642B1">
        <w:rPr>
          <w:rFonts w:ascii="Times New Roman" w:hAnsi="Times New Roman" w:cs="Times New Roman"/>
          <w:b/>
          <w:bCs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., что составляет 57</w:t>
      </w:r>
      <w:r w:rsidRPr="00C642B1">
        <w:rPr>
          <w:rFonts w:ascii="Times New Roman" w:hAnsi="Times New Roman" w:cs="Times New Roman"/>
          <w:sz w:val="28"/>
          <w:szCs w:val="28"/>
        </w:rPr>
        <w:t xml:space="preserve"> % </w:t>
      </w:r>
      <w:r w:rsidRPr="00C642B1">
        <w:rPr>
          <w:rFonts w:ascii="Times New Roman" w:hAnsi="Times New Roman" w:cs="Times New Roman"/>
          <w:sz w:val="28"/>
          <w:szCs w:val="28"/>
          <w:u w:val="single"/>
        </w:rPr>
        <w:t>от общей суммы расходов,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 за 2016г.- 3 252 015 руб.) , </w:t>
      </w:r>
      <w:r w:rsidRPr="00C642B1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4758" w:rsidRPr="00C642B1" w:rsidRDefault="00734758" w:rsidP="00C642B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642B1">
        <w:rPr>
          <w:rFonts w:ascii="Times New Roman" w:hAnsi="Times New Roman" w:cs="Times New Roman"/>
          <w:sz w:val="28"/>
          <w:szCs w:val="28"/>
        </w:rPr>
        <w:t>- на</w:t>
      </w:r>
      <w:r>
        <w:rPr>
          <w:rFonts w:ascii="Times New Roman" w:hAnsi="Times New Roman" w:cs="Times New Roman"/>
          <w:sz w:val="28"/>
          <w:szCs w:val="28"/>
        </w:rPr>
        <w:t xml:space="preserve"> содержание культуры – 1 537 300 рублей</w:t>
      </w:r>
      <w:r w:rsidRPr="00C64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( в 2016 году 1 605 000 руб).</w:t>
      </w:r>
    </w:p>
    <w:p w:rsidR="00734758" w:rsidRDefault="00734758" w:rsidP="00C642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>- на ремонт дороги в с</w:t>
      </w:r>
      <w:r>
        <w:rPr>
          <w:rFonts w:ascii="Times New Roman" w:hAnsi="Times New Roman" w:cs="Times New Roman"/>
          <w:sz w:val="28"/>
          <w:szCs w:val="28"/>
        </w:rPr>
        <w:t>.Никольское по улице Зеленая Лука</w:t>
      </w:r>
      <w:r w:rsidRPr="00C64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1 999 978</w:t>
      </w:r>
      <w:r w:rsidRPr="00C642B1">
        <w:rPr>
          <w:rFonts w:ascii="Times New Roman" w:hAnsi="Times New Roman" w:cs="Times New Roman"/>
          <w:sz w:val="28"/>
          <w:szCs w:val="28"/>
        </w:rPr>
        <w:t xml:space="preserve"> рублей (за счет средств дорожного фонда). </w:t>
      </w:r>
    </w:p>
    <w:p w:rsidR="00734758" w:rsidRDefault="00734758" w:rsidP="00C642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проведение экспертизы помещений, где расположены почтовые отделения с.Купино и с.Никольское – 53392 руб.</w:t>
      </w:r>
    </w:p>
    <w:p w:rsidR="00734758" w:rsidRDefault="00734758" w:rsidP="00C642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ремонт и благоустройство дворовых территорий 8 МКД в с.Купино – софинансирование из бюджета поселения -250 000 рублей. В среднем на 1 МКД было израсходовано около 1 млн.рублей.</w:t>
      </w:r>
    </w:p>
    <w:p w:rsidR="00734758" w:rsidRPr="00C642B1" w:rsidRDefault="00734758" w:rsidP="00C642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благоустройство общественной территории, а именно ремонт наружного освещения с.Купино – 1000 руб. ( остальные 837 000 руб. средства района и областные).</w:t>
      </w:r>
    </w:p>
    <w:p w:rsidR="00734758" w:rsidRPr="00C642B1" w:rsidRDefault="00734758" w:rsidP="00C642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>- прочие межбюджетные трансферты(КУФА, КУМ</w:t>
      </w:r>
      <w:r>
        <w:rPr>
          <w:rFonts w:ascii="Times New Roman" w:hAnsi="Times New Roman" w:cs="Times New Roman"/>
          <w:sz w:val="28"/>
          <w:szCs w:val="28"/>
        </w:rPr>
        <w:t>И, Комитет по строит и др.)- 188</w:t>
      </w:r>
      <w:r w:rsidRPr="00C642B1">
        <w:rPr>
          <w:rFonts w:ascii="Times New Roman" w:hAnsi="Times New Roman" w:cs="Times New Roman"/>
          <w:sz w:val="28"/>
          <w:szCs w:val="28"/>
        </w:rPr>
        <w:t> 000 рублей.</w:t>
      </w:r>
    </w:p>
    <w:p w:rsidR="00734758" w:rsidRDefault="00734758" w:rsidP="00C642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37F6">
        <w:rPr>
          <w:rFonts w:ascii="Times New Roman" w:hAnsi="Times New Roman" w:cs="Times New Roman"/>
          <w:b/>
          <w:bCs/>
          <w:sz w:val="28"/>
          <w:szCs w:val="28"/>
        </w:rPr>
        <w:t xml:space="preserve">- Взносы за капитальный ремонт МКД </w:t>
      </w:r>
      <w:r>
        <w:rPr>
          <w:rFonts w:ascii="Times New Roman" w:hAnsi="Times New Roman" w:cs="Times New Roman"/>
          <w:b/>
          <w:bCs/>
          <w:sz w:val="28"/>
          <w:szCs w:val="28"/>
        </w:rPr>
        <w:t>за 2017г.</w:t>
      </w:r>
      <w:r>
        <w:rPr>
          <w:rFonts w:ascii="Times New Roman" w:hAnsi="Times New Roman" w:cs="Times New Roman"/>
          <w:sz w:val="28"/>
          <w:szCs w:val="28"/>
        </w:rPr>
        <w:t>(за муницип.квартиры) – 75 052</w:t>
      </w:r>
      <w:r w:rsidRPr="00C642B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, ( в 2016 году- 82 781 руб.).</w:t>
      </w:r>
    </w:p>
    <w:p w:rsidR="00734758" w:rsidRDefault="00734758" w:rsidP="00C642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FFE">
        <w:rPr>
          <w:rFonts w:ascii="Times New Roman" w:hAnsi="Times New Roman" w:cs="Times New Roman"/>
          <w:b/>
          <w:bCs/>
          <w:sz w:val="28"/>
          <w:szCs w:val="28"/>
        </w:rPr>
        <w:t>- Выплаты на содержание коров в 2017г</w:t>
      </w:r>
      <w:r>
        <w:rPr>
          <w:rFonts w:ascii="Times New Roman" w:hAnsi="Times New Roman" w:cs="Times New Roman"/>
          <w:sz w:val="28"/>
          <w:szCs w:val="28"/>
        </w:rPr>
        <w:t>.- 85</w:t>
      </w:r>
      <w:r w:rsidRPr="00C642B1">
        <w:rPr>
          <w:rFonts w:ascii="Times New Roman" w:hAnsi="Times New Roman" w:cs="Times New Roman"/>
          <w:sz w:val="28"/>
          <w:szCs w:val="28"/>
        </w:rPr>
        <w:t xml:space="preserve"> тыс.рублей .</w:t>
      </w:r>
      <w:r>
        <w:rPr>
          <w:rFonts w:ascii="Times New Roman" w:hAnsi="Times New Roman" w:cs="Times New Roman"/>
          <w:sz w:val="28"/>
          <w:szCs w:val="28"/>
        </w:rPr>
        <w:t>, ( в 2016г.- 86 тыс. руб.).</w:t>
      </w:r>
    </w:p>
    <w:p w:rsidR="00734758" w:rsidRPr="00C642B1" w:rsidRDefault="00734758" w:rsidP="00C642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FFE">
        <w:rPr>
          <w:rFonts w:ascii="Times New Roman" w:hAnsi="Times New Roman" w:cs="Times New Roman"/>
          <w:b/>
          <w:bCs/>
          <w:sz w:val="28"/>
          <w:szCs w:val="28"/>
        </w:rPr>
        <w:t>- На пожарную безопасность израсходовано в 2017г.</w:t>
      </w:r>
      <w:r>
        <w:rPr>
          <w:rFonts w:ascii="Times New Roman" w:hAnsi="Times New Roman" w:cs="Times New Roman"/>
          <w:sz w:val="28"/>
          <w:szCs w:val="28"/>
        </w:rPr>
        <w:t xml:space="preserve"> – 57524 руб. ( установили 2 гидранта и заменили 1 гидрант в с.Никольское).</w:t>
      </w:r>
    </w:p>
    <w:p w:rsidR="00734758" w:rsidRPr="00C642B1" w:rsidRDefault="00734758" w:rsidP="00C642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 xml:space="preserve">- </w:t>
      </w:r>
      <w:r w:rsidRPr="00C642B1">
        <w:rPr>
          <w:rFonts w:ascii="Times New Roman" w:hAnsi="Times New Roman" w:cs="Times New Roman"/>
          <w:b/>
          <w:bCs/>
          <w:sz w:val="28"/>
          <w:szCs w:val="28"/>
        </w:rPr>
        <w:t xml:space="preserve">На Благоустройство затрачено </w:t>
      </w:r>
      <w:r w:rsidR="00F63C34">
        <w:rPr>
          <w:rFonts w:ascii="Times New Roman" w:hAnsi="Times New Roman" w:cs="Times New Roman"/>
          <w:b/>
          <w:bCs/>
          <w:sz w:val="28"/>
          <w:szCs w:val="28"/>
          <w:u w:val="single"/>
        </w:rPr>
        <w:t>716 773</w:t>
      </w:r>
      <w:r w:rsidRPr="00C642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руб</w:t>
      </w:r>
      <w:r w:rsidRPr="00C642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 в 2016 году 641 956 руб).</w:t>
      </w:r>
    </w:p>
    <w:p w:rsidR="00734758" w:rsidRPr="00C642B1" w:rsidRDefault="00734758" w:rsidP="00C642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>Резу</w:t>
      </w:r>
      <w:r>
        <w:rPr>
          <w:rFonts w:ascii="Times New Roman" w:hAnsi="Times New Roman" w:cs="Times New Roman"/>
          <w:sz w:val="28"/>
          <w:szCs w:val="28"/>
        </w:rPr>
        <w:t>льтат исполнения бюджета за 2017 год составил  дефицит в сумме 1 121  тыс.рублей (за счет  остатка средств дорожного фонда за 2016г.).</w:t>
      </w:r>
      <w:r w:rsidRPr="00C64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758" w:rsidRPr="007E199E" w:rsidRDefault="00734758" w:rsidP="007E199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642B1">
        <w:rPr>
          <w:rFonts w:ascii="Times New Roman" w:hAnsi="Times New Roman" w:cs="Times New Roman"/>
          <w:b/>
          <w:bCs/>
          <w:sz w:val="28"/>
          <w:szCs w:val="28"/>
          <w:u w:val="single"/>
        </w:rPr>
        <w:t>Благоустройство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B63E1">
        <w:rPr>
          <w:rFonts w:ascii="Times New Roman" w:hAnsi="Times New Roman" w:cs="Times New Roman"/>
          <w:sz w:val="28"/>
          <w:szCs w:val="28"/>
          <w:u w:val="single"/>
        </w:rPr>
        <w:t>( расшифровка)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34758" w:rsidRPr="00C642B1" w:rsidRDefault="00734758" w:rsidP="00C642B1">
      <w:pPr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 xml:space="preserve">На благоустройство </w:t>
      </w:r>
      <w:r>
        <w:rPr>
          <w:rFonts w:ascii="Times New Roman" w:hAnsi="Times New Roman" w:cs="Times New Roman"/>
          <w:sz w:val="28"/>
          <w:szCs w:val="28"/>
        </w:rPr>
        <w:t xml:space="preserve">из бюджета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в 2017</w:t>
      </w:r>
      <w:r w:rsidRPr="00C642B1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Pr="00C642B1">
        <w:rPr>
          <w:rFonts w:ascii="Times New Roman" w:hAnsi="Times New Roman" w:cs="Times New Roman"/>
          <w:sz w:val="28"/>
          <w:szCs w:val="28"/>
        </w:rPr>
        <w:t xml:space="preserve"> было израсходовано </w:t>
      </w:r>
      <w:r>
        <w:rPr>
          <w:rFonts w:ascii="Times New Roman" w:hAnsi="Times New Roman" w:cs="Times New Roman"/>
          <w:b/>
          <w:bCs/>
          <w:sz w:val="28"/>
          <w:szCs w:val="28"/>
        </w:rPr>
        <w:t>716 773 рубля</w:t>
      </w:r>
      <w:r w:rsidRPr="00C642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42B1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734758" w:rsidRPr="00C642B1" w:rsidRDefault="00734758" w:rsidP="00C642B1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Уличное освещение – 548 651</w:t>
      </w:r>
      <w:r w:rsidRPr="00C642B1">
        <w:rPr>
          <w:rFonts w:ascii="Times New Roman" w:hAnsi="Times New Roman" w:cs="Times New Roman"/>
          <w:sz w:val="28"/>
          <w:szCs w:val="28"/>
        </w:rPr>
        <w:t xml:space="preserve"> рубль. (</w:t>
      </w:r>
      <w:r>
        <w:rPr>
          <w:rFonts w:ascii="Times New Roman" w:hAnsi="Times New Roman" w:cs="Times New Roman"/>
          <w:sz w:val="28"/>
          <w:szCs w:val="28"/>
        </w:rPr>
        <w:t>в 2016г- 518,6 тыс.руб.</w:t>
      </w:r>
      <w:r w:rsidRPr="00C642B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34758" w:rsidRDefault="00734758" w:rsidP="00C642B1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Очистка дорог от снега – 132 572 руб</w:t>
      </w:r>
      <w:r w:rsidRPr="00C642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(в 2016г. - 81 124 руб.). </w:t>
      </w:r>
    </w:p>
    <w:p w:rsidR="00734758" w:rsidRDefault="00734758" w:rsidP="00C642B1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Производили ок</w:t>
      </w:r>
      <w:r w:rsidRPr="00C642B1">
        <w:rPr>
          <w:rFonts w:ascii="Times New Roman" w:hAnsi="Times New Roman" w:cs="Times New Roman"/>
          <w:sz w:val="28"/>
          <w:szCs w:val="28"/>
        </w:rPr>
        <w:t>ос сорной растительности и вырубку кустарников</w:t>
      </w:r>
      <w:r>
        <w:rPr>
          <w:rFonts w:ascii="Times New Roman" w:hAnsi="Times New Roman" w:cs="Times New Roman"/>
          <w:sz w:val="28"/>
          <w:szCs w:val="28"/>
        </w:rPr>
        <w:t xml:space="preserve">  - 16 740 руб. ( в том числе: с.Купино -8 239 руб., с.Никольское - 4976 руб., с.Толстовка – 3525 руб..</w:t>
      </w:r>
    </w:p>
    <w:p w:rsidR="00734758" w:rsidRPr="00C642B1" w:rsidRDefault="00734758" w:rsidP="00C642B1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Производили  замену ламп уличного освещения - 4945  рублей ( по договору) .</w:t>
      </w:r>
    </w:p>
    <w:p w:rsidR="00734758" w:rsidRDefault="00734758" w:rsidP="00C642B1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иобретен хозяйственный инвентарь, лампы уличного освещения, краска, кисти  и д.р.– 7365</w:t>
      </w:r>
      <w:r w:rsidRPr="00C642B1">
        <w:rPr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t>( самостоятельно красили пешеходный переход у школы, совместно с волонтерами и Союзом женщин с.п.Купино на площади ).</w:t>
      </w:r>
    </w:p>
    <w:p w:rsidR="00734758" w:rsidRPr="00C642B1" w:rsidRDefault="00734758" w:rsidP="00C642B1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Приобрели триммер для окоса – 6500 рублей.</w:t>
      </w:r>
    </w:p>
    <w:p w:rsidR="00734758" w:rsidRDefault="00734758" w:rsidP="00C642B1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>Также проводили месячники по благоустройств</w:t>
      </w:r>
      <w:r>
        <w:rPr>
          <w:rFonts w:ascii="Times New Roman" w:hAnsi="Times New Roman" w:cs="Times New Roman"/>
          <w:sz w:val="28"/>
          <w:szCs w:val="28"/>
        </w:rPr>
        <w:t xml:space="preserve">у (основные апрель и август </w:t>
      </w:r>
      <w:r w:rsidRPr="00C642B1">
        <w:rPr>
          <w:rFonts w:ascii="Times New Roman" w:hAnsi="Times New Roman" w:cs="Times New Roman"/>
          <w:sz w:val="28"/>
          <w:szCs w:val="28"/>
        </w:rPr>
        <w:t xml:space="preserve"> м-цы).</w:t>
      </w:r>
      <w:r>
        <w:rPr>
          <w:rFonts w:ascii="Times New Roman" w:hAnsi="Times New Roman" w:cs="Times New Roman"/>
          <w:sz w:val="28"/>
          <w:szCs w:val="28"/>
        </w:rPr>
        <w:t xml:space="preserve"> Волонтеры и Актив Союза женщин также помогли  убирать общественные территории( кладбища с.Купино, стадион, белили деревья по ул.Центральная и др.). </w:t>
      </w:r>
    </w:p>
    <w:p w:rsidR="00734758" w:rsidRDefault="00734758" w:rsidP="00C642B1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районного бюджета выполнены работы по замене глубинных насосов на водозаборе в с. Купино и с.Никольское, а также за счет средств резервного фонда района произведены работы по очистке водозаборной скважины с.Никольское.</w:t>
      </w:r>
    </w:p>
    <w:p w:rsidR="00734758" w:rsidRPr="00FF1FB8" w:rsidRDefault="00734758" w:rsidP="00FF1FB8">
      <w:pPr>
        <w:spacing w:line="360" w:lineRule="auto"/>
        <w:ind w:left="360"/>
        <w:rPr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 xml:space="preserve">Основные проблемы в развитии благоустройства – строительство дорог на территории сельского поселения Купино, недостаточное освещение улиц, строительство детских площадок </w:t>
      </w:r>
      <w:r>
        <w:rPr>
          <w:rFonts w:ascii="Times New Roman" w:hAnsi="Times New Roman" w:cs="Times New Roman"/>
          <w:sz w:val="28"/>
          <w:szCs w:val="28"/>
        </w:rPr>
        <w:t xml:space="preserve">, обустройство центральной площади с.Купино </w:t>
      </w:r>
      <w:r w:rsidRPr="00C642B1">
        <w:rPr>
          <w:rFonts w:ascii="Times New Roman" w:hAnsi="Times New Roman" w:cs="Times New Roman"/>
          <w:sz w:val="28"/>
          <w:szCs w:val="28"/>
        </w:rPr>
        <w:t>и других мероприятий. Основная причина недостаток собственных средств в бюджете</w:t>
      </w:r>
      <w:r w:rsidRPr="00893B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34758" w:rsidRDefault="00734758" w:rsidP="0071261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Образование.</w:t>
      </w:r>
    </w:p>
    <w:p w:rsidR="00734758" w:rsidRPr="00712618" w:rsidRDefault="00734758" w:rsidP="000C15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02D9">
        <w:rPr>
          <w:rFonts w:ascii="Times New Roman" w:hAnsi="Times New Roman" w:cs="Times New Roman"/>
          <w:sz w:val="28"/>
          <w:szCs w:val="28"/>
          <w:u w:val="single"/>
        </w:rPr>
        <w:t xml:space="preserve">     Структурное подразделение детский сад «Теремок» ГБОУ ООШ с.Купино</w:t>
      </w:r>
      <w:r w:rsidRPr="00712618">
        <w:rPr>
          <w:rFonts w:ascii="Times New Roman" w:hAnsi="Times New Roman" w:cs="Times New Roman"/>
          <w:sz w:val="28"/>
          <w:szCs w:val="28"/>
        </w:rPr>
        <w:t xml:space="preserve"> посещают </w:t>
      </w:r>
      <w:r w:rsidRPr="00712618">
        <w:rPr>
          <w:rFonts w:ascii="Times New Roman" w:hAnsi="Times New Roman" w:cs="Times New Roman"/>
          <w:b/>
          <w:bCs/>
          <w:sz w:val="28"/>
          <w:szCs w:val="28"/>
        </w:rPr>
        <w:t>43 ребенка</w:t>
      </w:r>
      <w:r w:rsidRPr="00712618">
        <w:rPr>
          <w:rFonts w:ascii="Times New Roman" w:hAnsi="Times New Roman" w:cs="Times New Roman"/>
          <w:sz w:val="28"/>
          <w:szCs w:val="28"/>
        </w:rPr>
        <w:t xml:space="preserve"> и функционируют </w:t>
      </w:r>
      <w:r w:rsidRPr="00712618">
        <w:rPr>
          <w:rFonts w:ascii="Times New Roman" w:hAnsi="Times New Roman" w:cs="Times New Roman"/>
          <w:b/>
          <w:bCs/>
          <w:sz w:val="28"/>
          <w:szCs w:val="28"/>
        </w:rPr>
        <w:t>2 разновозрастных группы</w:t>
      </w:r>
      <w:r w:rsidRPr="00712618">
        <w:rPr>
          <w:rFonts w:ascii="Times New Roman" w:hAnsi="Times New Roman" w:cs="Times New Roman"/>
          <w:sz w:val="28"/>
          <w:szCs w:val="28"/>
        </w:rPr>
        <w:t xml:space="preserve">: младшая – 22 ребенка (от 1,5 до 4 лет) и старшая – 21 ребенок (от 5 до 7 лет). Воспитательно-образовательная деятельность осуществляется по  Основной общеобразовательной программе дошкольного образования  согласно требованиям федерального государственного образовательного стандарта. Также учреждение работает по Дополнительной образовательной программе гражданско-патриотической направленности «Родной край люби и знай!», в рамках которой  воспитатели разрабатывают и реализуют план мероприятий: видео-экскурсии по родному краю, занятия по изучению истории и культуры родного села и района, тематические музыкальные занятия. </w:t>
      </w:r>
    </w:p>
    <w:p w:rsidR="00734758" w:rsidRPr="00712618" w:rsidRDefault="00734758" w:rsidP="000C1587">
      <w:pPr>
        <w:spacing w:line="360" w:lineRule="auto"/>
        <w:ind w:left="-90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2618">
        <w:rPr>
          <w:rFonts w:ascii="Times New Roman" w:hAnsi="Times New Roman" w:cs="Times New Roman"/>
          <w:sz w:val="28"/>
          <w:szCs w:val="28"/>
        </w:rPr>
        <w:t xml:space="preserve">Благодаря проведению капитального ремонта в детском саду сохраняются комфортные и благоприятные условия для пребывания детей, но имеются проблемы, связанные с территорией, на которой расположено учреждение: ограждение территории не соответствует требованиям антитеррористической защищенности. Также не соответствует требованиям безопасности открытая летняя веранда, крыша которой находится в аварийном состоянии. </w:t>
      </w:r>
    </w:p>
    <w:p w:rsidR="00734758" w:rsidRPr="00712618" w:rsidRDefault="00734758" w:rsidP="000C1587">
      <w:pPr>
        <w:spacing w:line="360" w:lineRule="auto"/>
        <w:ind w:left="-90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2618">
        <w:rPr>
          <w:rFonts w:ascii="Times New Roman" w:hAnsi="Times New Roman" w:cs="Times New Roman"/>
          <w:sz w:val="28"/>
          <w:szCs w:val="28"/>
        </w:rPr>
        <w:t>Несмотря на имеющиеся трудности, сотрудники детского сада всеми силами стараются создать уют и заботу подрастающему поколению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758" w:rsidRPr="007302D9" w:rsidRDefault="00734758" w:rsidP="00712618">
      <w:pPr>
        <w:rPr>
          <w:rFonts w:ascii="Times New Roman" w:hAnsi="Times New Roman" w:cs="Times New Roman"/>
          <w:sz w:val="28"/>
          <w:szCs w:val="28"/>
          <w:u w:val="single"/>
        </w:rPr>
      </w:pPr>
      <w:r w:rsidRPr="007302D9">
        <w:rPr>
          <w:rFonts w:ascii="Times New Roman" w:hAnsi="Times New Roman" w:cs="Times New Roman"/>
          <w:sz w:val="28"/>
          <w:szCs w:val="28"/>
          <w:u w:val="single"/>
        </w:rPr>
        <w:t>ГБОУ ООШ с.Купино</w:t>
      </w:r>
    </w:p>
    <w:p w:rsidR="00734758" w:rsidRPr="00712618" w:rsidRDefault="00734758" w:rsidP="000C15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2618">
        <w:rPr>
          <w:rFonts w:ascii="Times New Roman" w:hAnsi="Times New Roman" w:cs="Times New Roman"/>
          <w:sz w:val="28"/>
          <w:szCs w:val="28"/>
        </w:rPr>
        <w:t>В школе обучается 78 учеников,  работает 11 педагогов. По результатам 1 полугодия на «4» и «5» учатся 34чел., что составляет 40%., отличники составляют 5%, успеваемость 99%.  Результаты ОГЭ 2017 года - по математике и русскому языку средний балл выше окружного.</w:t>
      </w:r>
    </w:p>
    <w:p w:rsidR="00734758" w:rsidRPr="00712618" w:rsidRDefault="00734758" w:rsidP="000C15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2618">
        <w:rPr>
          <w:rFonts w:ascii="Times New Roman" w:hAnsi="Times New Roman" w:cs="Times New Roman"/>
          <w:sz w:val="28"/>
          <w:szCs w:val="28"/>
        </w:rPr>
        <w:t>Осуществляется подвоз из сел Толстовка и Сретенка.</w:t>
      </w:r>
    </w:p>
    <w:p w:rsidR="00734758" w:rsidRPr="00712618" w:rsidRDefault="00734758" w:rsidP="000C15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2618">
        <w:rPr>
          <w:rFonts w:ascii="Times New Roman" w:hAnsi="Times New Roman" w:cs="Times New Roman"/>
          <w:sz w:val="28"/>
          <w:szCs w:val="28"/>
        </w:rPr>
        <w:t xml:space="preserve">Основная проблема – это отсутствие пищеблока для организации горячего питания. В настоящее время заключен муниципальный контракт с ГУП СО «Купинское» на аренду помещения для организации питания школьников.  </w:t>
      </w:r>
    </w:p>
    <w:p w:rsidR="00734758" w:rsidRPr="00712618" w:rsidRDefault="00734758" w:rsidP="000C15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2618">
        <w:rPr>
          <w:rFonts w:ascii="Times New Roman" w:hAnsi="Times New Roman" w:cs="Times New Roman"/>
          <w:sz w:val="28"/>
          <w:szCs w:val="28"/>
        </w:rPr>
        <w:t>Зданию школы требуется капитальный ремонт (год постройки - 1969г.).</w:t>
      </w:r>
    </w:p>
    <w:p w:rsidR="00734758" w:rsidRPr="007302D9" w:rsidRDefault="00734758" w:rsidP="000C158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302D9">
        <w:rPr>
          <w:rFonts w:ascii="Times New Roman" w:hAnsi="Times New Roman" w:cs="Times New Roman"/>
          <w:sz w:val="28"/>
          <w:szCs w:val="28"/>
          <w:u w:val="single"/>
        </w:rPr>
        <w:t>О работе Никольского филиала  ГБОУ СОШ с. Екатериновка</w:t>
      </w:r>
    </w:p>
    <w:p w:rsidR="00734758" w:rsidRPr="000E038B" w:rsidRDefault="00734758" w:rsidP="000C15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4758" w:rsidRPr="000E038B" w:rsidRDefault="00734758" w:rsidP="000C1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38B">
        <w:rPr>
          <w:rFonts w:ascii="Times New Roman" w:hAnsi="Times New Roman" w:cs="Times New Roman"/>
          <w:sz w:val="28"/>
          <w:szCs w:val="28"/>
        </w:rPr>
        <w:t xml:space="preserve">На 01 января 2018 года в Никольском филиале ГБОУ СОШ с. Екатериновка обучалось 19 учащихся. Филиал укомплектован педагогическими кадрами. Учебный процесс осуществляют 5 педагогов, имеющих высшее профессиональное образование, 2 из них имеют первую квалифицированную категорию. </w:t>
      </w:r>
    </w:p>
    <w:p w:rsidR="00734758" w:rsidRPr="000E038B" w:rsidRDefault="00734758" w:rsidP="000C1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38B">
        <w:rPr>
          <w:rFonts w:ascii="Times New Roman" w:hAnsi="Times New Roman" w:cs="Times New Roman"/>
          <w:sz w:val="28"/>
          <w:szCs w:val="28"/>
        </w:rPr>
        <w:t>Все учащиеся осваивают учебную программу. Успеваемость составляет – 100%, качество знаний – 60 %.</w:t>
      </w:r>
    </w:p>
    <w:p w:rsidR="00734758" w:rsidRPr="000E038B" w:rsidRDefault="00734758" w:rsidP="000C1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38B">
        <w:rPr>
          <w:rFonts w:ascii="Times New Roman" w:hAnsi="Times New Roman" w:cs="Times New Roman"/>
          <w:sz w:val="28"/>
          <w:szCs w:val="28"/>
        </w:rPr>
        <w:t>Оснащенность кабинетов морально устаревшая. Спортивного оборудования и инвентаря  не достаточно.</w:t>
      </w:r>
    </w:p>
    <w:p w:rsidR="00734758" w:rsidRPr="000E038B" w:rsidRDefault="00734758" w:rsidP="000C1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38B">
        <w:rPr>
          <w:rFonts w:ascii="Times New Roman" w:hAnsi="Times New Roman" w:cs="Times New Roman"/>
          <w:sz w:val="28"/>
          <w:szCs w:val="28"/>
        </w:rPr>
        <w:t xml:space="preserve">Питание учащихся: осуществляется подвоз булочек из ООО «Миллениум».  </w:t>
      </w:r>
    </w:p>
    <w:p w:rsidR="00734758" w:rsidRPr="000E038B" w:rsidRDefault="00734758" w:rsidP="000C1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38B">
        <w:rPr>
          <w:rFonts w:ascii="Times New Roman" w:hAnsi="Times New Roman" w:cs="Times New Roman"/>
          <w:sz w:val="28"/>
          <w:szCs w:val="28"/>
        </w:rPr>
        <w:t>Система воспитательной работы продолжает строиться на мероприятиях, ставших традицией: День знаний, День Учителя, День матери, Новый год и т.д.</w:t>
      </w:r>
    </w:p>
    <w:p w:rsidR="00734758" w:rsidRDefault="00734758" w:rsidP="000C1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38B">
        <w:rPr>
          <w:rFonts w:ascii="Times New Roman" w:hAnsi="Times New Roman" w:cs="Times New Roman"/>
          <w:sz w:val="28"/>
          <w:szCs w:val="28"/>
        </w:rPr>
        <w:t xml:space="preserve">Целенаправленно проводится работа по сохранению народных традиций, возрождению национальной культуры. На уроках изучают обряды, традиции, культуру, национальную вышивку  и кухню. Проводится неделя родного чувашского языка. </w:t>
      </w:r>
    </w:p>
    <w:p w:rsidR="00734758" w:rsidRPr="000E038B" w:rsidRDefault="00734758" w:rsidP="000C15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в </w:t>
      </w:r>
      <w:r w:rsidRPr="000E038B">
        <w:rPr>
          <w:rFonts w:ascii="Times New Roman" w:hAnsi="Times New Roman" w:cs="Times New Roman"/>
          <w:sz w:val="28"/>
          <w:szCs w:val="28"/>
        </w:rPr>
        <w:t>Никольском филиале ГБОУ СОШ с. Екатериновка</w:t>
      </w:r>
      <w:r>
        <w:rPr>
          <w:rFonts w:ascii="Times New Roman" w:hAnsi="Times New Roman" w:cs="Times New Roman"/>
          <w:sz w:val="28"/>
          <w:szCs w:val="28"/>
        </w:rPr>
        <w:t xml:space="preserve"> отремонтирована крыша.</w:t>
      </w:r>
    </w:p>
    <w:p w:rsidR="00734758" w:rsidRPr="000E038B" w:rsidRDefault="00734758" w:rsidP="00712618">
      <w:pPr>
        <w:rPr>
          <w:rFonts w:ascii="Times New Roman" w:hAnsi="Times New Roman" w:cs="Times New Roman"/>
          <w:sz w:val="28"/>
          <w:szCs w:val="28"/>
        </w:rPr>
      </w:pPr>
      <w:r w:rsidRPr="000E038B">
        <w:rPr>
          <w:rFonts w:ascii="Times New Roman" w:hAnsi="Times New Roman" w:cs="Times New Roman"/>
          <w:sz w:val="28"/>
          <w:szCs w:val="28"/>
        </w:rPr>
        <w:t xml:space="preserve">          Проблемы:</w:t>
      </w:r>
    </w:p>
    <w:p w:rsidR="00734758" w:rsidRPr="000E038B" w:rsidRDefault="00734758" w:rsidP="00EE02FF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038B">
        <w:rPr>
          <w:rFonts w:ascii="Times New Roman" w:hAnsi="Times New Roman" w:cs="Times New Roman"/>
          <w:sz w:val="28"/>
          <w:szCs w:val="28"/>
        </w:rPr>
        <w:t>Оснащение кабинетов современным оборудованием и мебелью.</w:t>
      </w:r>
    </w:p>
    <w:p w:rsidR="00734758" w:rsidRPr="000E038B" w:rsidRDefault="00734758" w:rsidP="00EE02FF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038B">
        <w:rPr>
          <w:rFonts w:ascii="Times New Roman" w:hAnsi="Times New Roman" w:cs="Times New Roman"/>
          <w:sz w:val="28"/>
          <w:szCs w:val="28"/>
        </w:rPr>
        <w:t>Ремонтные работы;</w:t>
      </w:r>
    </w:p>
    <w:p w:rsidR="00734758" w:rsidRPr="000E038B" w:rsidRDefault="00734758" w:rsidP="00EE02FF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038B">
        <w:rPr>
          <w:rFonts w:ascii="Times New Roman" w:hAnsi="Times New Roman" w:cs="Times New Roman"/>
          <w:sz w:val="28"/>
          <w:szCs w:val="28"/>
        </w:rPr>
        <w:t>а) Внутренние ремонтные работы в спортзале:</w:t>
      </w:r>
    </w:p>
    <w:p w:rsidR="00734758" w:rsidRDefault="00734758" w:rsidP="00EE02FF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038B">
        <w:rPr>
          <w:rFonts w:ascii="Times New Roman" w:hAnsi="Times New Roman" w:cs="Times New Roman"/>
          <w:sz w:val="28"/>
          <w:szCs w:val="28"/>
        </w:rPr>
        <w:t>б) Замена деревянных окон на пластиковые.</w:t>
      </w:r>
    </w:p>
    <w:p w:rsidR="00734758" w:rsidRPr="000E038B" w:rsidRDefault="00734758" w:rsidP="00EE02FF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проблема отсутствие детского сада.</w:t>
      </w:r>
    </w:p>
    <w:p w:rsidR="00734758" w:rsidRPr="007302D9" w:rsidRDefault="00734758" w:rsidP="00D460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02D9">
        <w:rPr>
          <w:rFonts w:ascii="Times New Roman" w:hAnsi="Times New Roman" w:cs="Times New Roman"/>
          <w:b/>
          <w:bCs/>
          <w:sz w:val="28"/>
          <w:szCs w:val="28"/>
        </w:rPr>
        <w:t>Культура.</w:t>
      </w:r>
    </w:p>
    <w:p w:rsidR="00734758" w:rsidRPr="007302D9" w:rsidRDefault="00734758" w:rsidP="00FF1FB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302D9">
        <w:rPr>
          <w:rFonts w:ascii="Times New Roman" w:hAnsi="Times New Roman" w:cs="Times New Roman"/>
          <w:sz w:val="28"/>
          <w:szCs w:val="28"/>
          <w:u w:val="single"/>
        </w:rPr>
        <w:t>СДК с. Купино .</w:t>
      </w:r>
    </w:p>
    <w:p w:rsidR="00734758" w:rsidRDefault="00734758" w:rsidP="000C15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38B">
        <w:rPr>
          <w:rFonts w:ascii="Times New Roman" w:hAnsi="Times New Roman" w:cs="Times New Roman"/>
          <w:sz w:val="28"/>
          <w:szCs w:val="28"/>
        </w:rPr>
        <w:t>В 2017 г в Купинском СДК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функционировало 16  формирований: 1-для взрослых,  11-для детей до 14 лет, 2</w:t>
      </w:r>
      <w:r w:rsidRPr="00D460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для молодежи. Всего посещают  215 человек.</w:t>
      </w:r>
    </w:p>
    <w:p w:rsidR="00734758" w:rsidRPr="00D46063" w:rsidRDefault="00734758" w:rsidP="000C15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год проведено 195  мероприятий- 3159 </w:t>
      </w:r>
      <w:r w:rsidRPr="00D46063">
        <w:rPr>
          <w:rFonts w:ascii="Times New Roman" w:hAnsi="Times New Roman" w:cs="Times New Roman"/>
          <w:sz w:val="28"/>
          <w:szCs w:val="28"/>
        </w:rPr>
        <w:t xml:space="preserve"> чел., из</w:t>
      </w:r>
      <w:r>
        <w:rPr>
          <w:rFonts w:ascii="Times New Roman" w:hAnsi="Times New Roman" w:cs="Times New Roman"/>
          <w:sz w:val="28"/>
          <w:szCs w:val="28"/>
        </w:rPr>
        <w:t xml:space="preserve"> них для детей-79 (334</w:t>
      </w:r>
      <w:r w:rsidRPr="00D46063">
        <w:rPr>
          <w:rFonts w:ascii="Times New Roman" w:hAnsi="Times New Roman" w:cs="Times New Roman"/>
          <w:sz w:val="28"/>
          <w:szCs w:val="28"/>
        </w:rPr>
        <w:t xml:space="preserve"> чел)</w:t>
      </w:r>
      <w:r>
        <w:rPr>
          <w:rFonts w:ascii="Times New Roman" w:hAnsi="Times New Roman" w:cs="Times New Roman"/>
          <w:sz w:val="28"/>
          <w:szCs w:val="28"/>
        </w:rPr>
        <w:t xml:space="preserve">, для молодежи- 55(509 </w:t>
      </w:r>
      <w:r w:rsidRPr="00D46063">
        <w:rPr>
          <w:rFonts w:ascii="Times New Roman" w:hAnsi="Times New Roman" w:cs="Times New Roman"/>
          <w:sz w:val="28"/>
          <w:szCs w:val="28"/>
        </w:rPr>
        <w:t>чел).</w:t>
      </w:r>
    </w:p>
    <w:p w:rsidR="00734758" w:rsidRPr="00D46063" w:rsidRDefault="00734758" w:rsidP="000C15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Заработано 37 000 </w:t>
      </w:r>
      <w:r w:rsidRPr="00D46063">
        <w:rPr>
          <w:rFonts w:ascii="Times New Roman" w:hAnsi="Times New Roman" w:cs="Times New Roman"/>
          <w:sz w:val="28"/>
          <w:szCs w:val="28"/>
        </w:rPr>
        <w:t xml:space="preserve">рублей на платных услугах. </w:t>
      </w:r>
    </w:p>
    <w:p w:rsidR="00734758" w:rsidRDefault="00734758" w:rsidP="000C15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Купинский СДК принимал участие в районных и областных мероприятиях.</w:t>
      </w:r>
    </w:p>
    <w:p w:rsidR="00734758" w:rsidRDefault="00734758" w:rsidP="000C15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2017г. выполнены работы по ремонту кровли здания сельского дома культуры с. Купино и произведена замена 5 окон в библиотеке.</w:t>
      </w:r>
    </w:p>
    <w:p w:rsidR="00734758" w:rsidRPr="00033FD7" w:rsidRDefault="00734758" w:rsidP="000C15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СДК- ремонт внутри  здания,  замена окон .</w:t>
      </w:r>
    </w:p>
    <w:p w:rsidR="00734758" w:rsidRPr="007302D9" w:rsidRDefault="00734758" w:rsidP="000C1587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7302D9">
        <w:rPr>
          <w:rFonts w:ascii="Times New Roman" w:hAnsi="Times New Roman" w:cs="Times New Roman"/>
          <w:sz w:val="28"/>
          <w:szCs w:val="28"/>
          <w:u w:val="single"/>
        </w:rPr>
        <w:t xml:space="preserve"> СДК с. Никольское                                                                      </w:t>
      </w:r>
    </w:p>
    <w:p w:rsidR="00734758" w:rsidRDefault="00734758" w:rsidP="000C15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6063">
        <w:rPr>
          <w:rFonts w:ascii="Times New Roman" w:hAnsi="Times New Roman" w:cs="Times New Roman"/>
          <w:sz w:val="28"/>
          <w:szCs w:val="28"/>
        </w:rPr>
        <w:t>В 2017г в Никольском СДК функционировало 8 формирований: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063">
        <w:rPr>
          <w:rFonts w:ascii="Times New Roman" w:hAnsi="Times New Roman" w:cs="Times New Roman"/>
          <w:sz w:val="28"/>
          <w:szCs w:val="28"/>
        </w:rPr>
        <w:t>2-для взрослых,  5-для детей до 16 лет, 1-для молодежи. Всего посещают 64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063">
        <w:rPr>
          <w:rFonts w:ascii="Times New Roman" w:hAnsi="Times New Roman" w:cs="Times New Roman"/>
          <w:sz w:val="28"/>
          <w:szCs w:val="28"/>
        </w:rPr>
        <w:t>За год проведено 114 мероприятий-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063">
        <w:rPr>
          <w:rFonts w:ascii="Times New Roman" w:hAnsi="Times New Roman" w:cs="Times New Roman"/>
          <w:sz w:val="28"/>
          <w:szCs w:val="28"/>
        </w:rPr>
        <w:t>6092 чел., из них для детей-28(420 чел), для молодежи-48(720чел).</w:t>
      </w:r>
    </w:p>
    <w:p w:rsidR="00734758" w:rsidRPr="00D46063" w:rsidRDefault="00734758" w:rsidP="000C15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6063">
        <w:rPr>
          <w:rFonts w:ascii="Times New Roman" w:hAnsi="Times New Roman" w:cs="Times New Roman"/>
          <w:sz w:val="28"/>
          <w:szCs w:val="28"/>
        </w:rPr>
        <w:t xml:space="preserve">Заработано 4500рублей на платных услугах. </w:t>
      </w:r>
    </w:p>
    <w:p w:rsidR="00734758" w:rsidRPr="00D46063" w:rsidRDefault="00734758" w:rsidP="000C15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6063">
        <w:rPr>
          <w:rFonts w:ascii="Times New Roman" w:hAnsi="Times New Roman" w:cs="Times New Roman"/>
          <w:sz w:val="28"/>
          <w:szCs w:val="28"/>
        </w:rPr>
        <w:t>Никольский СДК принимал участие в районных и областных мероприятиях по сохранению национальной чувашской культуры и её наследия, проводимых Домом Дружбы народов Самарской области и Министерством культуры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0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063">
        <w:rPr>
          <w:rFonts w:ascii="Times New Roman" w:hAnsi="Times New Roman" w:cs="Times New Roman"/>
          <w:sz w:val="28"/>
          <w:szCs w:val="28"/>
        </w:rPr>
        <w:t>получено 7 дипломов и грамот.</w:t>
      </w:r>
    </w:p>
    <w:p w:rsidR="00734758" w:rsidRDefault="00734758" w:rsidP="000C15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6063">
        <w:rPr>
          <w:rFonts w:ascii="Times New Roman" w:hAnsi="Times New Roman" w:cs="Times New Roman"/>
          <w:sz w:val="28"/>
          <w:szCs w:val="28"/>
        </w:rPr>
        <w:t>Проблемы СДК-</w:t>
      </w:r>
      <w:r>
        <w:rPr>
          <w:rFonts w:ascii="Times New Roman" w:hAnsi="Times New Roman" w:cs="Times New Roman"/>
          <w:sz w:val="28"/>
          <w:szCs w:val="28"/>
        </w:rPr>
        <w:t xml:space="preserve"> требуется  внутри </w:t>
      </w:r>
      <w:r w:rsidRPr="00D46063">
        <w:rPr>
          <w:rFonts w:ascii="Times New Roman" w:hAnsi="Times New Roman" w:cs="Times New Roman"/>
          <w:sz w:val="28"/>
          <w:szCs w:val="28"/>
        </w:rPr>
        <w:t xml:space="preserve">ремонт здания, </w:t>
      </w:r>
      <w:r>
        <w:rPr>
          <w:rFonts w:ascii="Times New Roman" w:hAnsi="Times New Roman" w:cs="Times New Roman"/>
          <w:sz w:val="28"/>
          <w:szCs w:val="28"/>
        </w:rPr>
        <w:t xml:space="preserve"> системы отопления, замены окон , входной двери.</w:t>
      </w:r>
      <w:r w:rsidRPr="00D460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4758" w:rsidRDefault="00734758" w:rsidP="000C15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территории поселения активно работает  общественная организация </w:t>
      </w:r>
      <w:r w:rsidRPr="00D2250B">
        <w:rPr>
          <w:rFonts w:ascii="Times New Roman" w:hAnsi="Times New Roman" w:cs="Times New Roman"/>
          <w:sz w:val="28"/>
          <w:szCs w:val="28"/>
          <w:u w:val="single"/>
        </w:rPr>
        <w:t>«Союз женщин»</w:t>
      </w:r>
      <w:r>
        <w:rPr>
          <w:rFonts w:ascii="Times New Roman" w:hAnsi="Times New Roman" w:cs="Times New Roman"/>
          <w:sz w:val="28"/>
          <w:szCs w:val="28"/>
        </w:rPr>
        <w:t xml:space="preserve"> , председателем которой является Белозерцева О.С.</w:t>
      </w:r>
    </w:p>
    <w:p w:rsidR="00734758" w:rsidRPr="00FF1FB8" w:rsidRDefault="00734758" w:rsidP="000C15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Союзом женщин оказывается помощь Администрации поселения в благоустройстве села, особое внимание уделяется людям, оказавшимся в трудной жизненной ситуации, а также актив принимает  участие в культурной и общественной жизни села. </w:t>
      </w:r>
    </w:p>
    <w:p w:rsidR="00734758" w:rsidRPr="00F65A4F" w:rsidRDefault="00734758" w:rsidP="000C1587">
      <w:pPr>
        <w:spacing w:line="360" w:lineRule="auto"/>
        <w:ind w:left="360"/>
        <w:rPr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>Основные проблемы в развитии благоустройства – строительство дорог на территории сельского поселения Купино, недостаточное освещение улиц, строительство детских площадок и других мероприятий. Основная причина недостаток собственных средств в бюджете</w:t>
      </w:r>
      <w:r w:rsidRPr="00893B8D">
        <w:rPr>
          <w:sz w:val="28"/>
          <w:szCs w:val="28"/>
        </w:rPr>
        <w:t>.</w:t>
      </w:r>
    </w:p>
    <w:p w:rsidR="00734758" w:rsidRPr="00E04AFF" w:rsidRDefault="00734758" w:rsidP="00E04A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4758" w:rsidRPr="00347EA9" w:rsidRDefault="00734758" w:rsidP="004E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О перспективах поселения на 2018</w:t>
      </w:r>
      <w:r w:rsidRPr="00347EA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год </w:t>
      </w:r>
    </w:p>
    <w:p w:rsidR="00734758" w:rsidRDefault="00734758" w:rsidP="005A5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4758" w:rsidRPr="00F21AD5" w:rsidRDefault="00734758" w:rsidP="000C1587">
      <w:pPr>
        <w:pStyle w:val="Style2"/>
        <w:widowControl/>
        <w:spacing w:line="360" w:lineRule="auto"/>
        <w:ind w:firstLine="709"/>
        <w:jc w:val="both"/>
        <w:rPr>
          <w:sz w:val="28"/>
          <w:szCs w:val="28"/>
        </w:rPr>
      </w:pPr>
      <w:r w:rsidRPr="005222D1">
        <w:rPr>
          <w:sz w:val="28"/>
          <w:szCs w:val="28"/>
        </w:rPr>
        <w:t>Анализируя итоги прошедшего года, необходимо признать,</w:t>
      </w:r>
      <w:r>
        <w:rPr>
          <w:sz w:val="28"/>
          <w:szCs w:val="28"/>
        </w:rPr>
        <w:t xml:space="preserve"> что деятельность Администрации и депутатов Собрания представителей сельского поселения Купино направлена на улучшение качества жизни в нашем поселении, </w:t>
      </w:r>
      <w:r w:rsidRPr="005222D1">
        <w:rPr>
          <w:sz w:val="28"/>
          <w:szCs w:val="28"/>
        </w:rPr>
        <w:t xml:space="preserve"> мы</w:t>
      </w:r>
      <w:r>
        <w:rPr>
          <w:sz w:val="28"/>
          <w:szCs w:val="28"/>
        </w:rPr>
        <w:t xml:space="preserve"> стараемся решать вопросы по мере возможности</w:t>
      </w:r>
      <w:r w:rsidRPr="005222D1">
        <w:rPr>
          <w:sz w:val="28"/>
          <w:szCs w:val="28"/>
        </w:rPr>
        <w:t xml:space="preserve">. </w:t>
      </w:r>
      <w:r w:rsidRPr="00F21AD5">
        <w:rPr>
          <w:sz w:val="28"/>
          <w:szCs w:val="28"/>
        </w:rPr>
        <w:t xml:space="preserve">Есть  вопросы,  которые  можно  решить  сегодня  и  сейчас,  а  есть  вопросы,  которые  требуют  долговременной  перспективы,  </w:t>
      </w:r>
      <w:r>
        <w:rPr>
          <w:sz w:val="28"/>
          <w:szCs w:val="28"/>
        </w:rPr>
        <w:t>работа в этом направлении будет продолжена.</w:t>
      </w:r>
    </w:p>
    <w:p w:rsidR="00734758" w:rsidRPr="00EE02FF" w:rsidRDefault="00734758" w:rsidP="000C15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22D1">
        <w:rPr>
          <w:rFonts w:ascii="Times New Roman" w:hAnsi="Times New Roman" w:cs="Times New Roman"/>
          <w:sz w:val="28"/>
          <w:szCs w:val="28"/>
          <w:lang w:eastAsia="ru-RU"/>
        </w:rPr>
        <w:t>С окончанием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5222D1">
        <w:rPr>
          <w:rFonts w:ascii="Times New Roman" w:hAnsi="Times New Roman" w:cs="Times New Roman"/>
          <w:sz w:val="28"/>
          <w:szCs w:val="28"/>
          <w:lang w:eastAsia="ru-RU"/>
        </w:rPr>
        <w:t xml:space="preserve"> года наши проблемы не закончились,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поэтому в 2018 году планируется</w:t>
      </w:r>
      <w:r w:rsidRPr="005222D1">
        <w:rPr>
          <w:rFonts w:ascii="Times New Roman" w:hAnsi="Times New Roman" w:cs="Times New Roman"/>
          <w:sz w:val="28"/>
          <w:szCs w:val="28"/>
          <w:lang w:eastAsia="ru-RU"/>
        </w:rPr>
        <w:t xml:space="preserve"> активизировать работу по увеличению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местных налогов и сборов;  продолжать заниматься</w:t>
      </w:r>
      <w:r w:rsidRPr="005222D1">
        <w:rPr>
          <w:rFonts w:ascii="Times New Roman" w:hAnsi="Times New Roman" w:cs="Times New Roman"/>
          <w:sz w:val="28"/>
          <w:szCs w:val="28"/>
          <w:lang w:eastAsia="ru-RU"/>
        </w:rPr>
        <w:t xml:space="preserve"> благ</w:t>
      </w:r>
      <w:r>
        <w:rPr>
          <w:rFonts w:ascii="Times New Roman" w:hAnsi="Times New Roman" w:cs="Times New Roman"/>
          <w:sz w:val="28"/>
          <w:szCs w:val="28"/>
          <w:lang w:eastAsia="ru-RU"/>
        </w:rPr>
        <w:t>оустройством населенных пунктов</w:t>
      </w:r>
      <w:r w:rsidRPr="0060323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Наша цель 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3FD4">
        <w:rPr>
          <w:rFonts w:ascii="Times New Roman" w:hAnsi="Times New Roman" w:cs="Times New Roman"/>
          <w:sz w:val="28"/>
          <w:szCs w:val="28"/>
        </w:rPr>
        <w:t xml:space="preserve">сполнение всех возложенных </w:t>
      </w:r>
      <w:r>
        <w:rPr>
          <w:rFonts w:ascii="Times New Roman" w:hAnsi="Times New Roman" w:cs="Times New Roman"/>
          <w:sz w:val="28"/>
          <w:szCs w:val="28"/>
        </w:rPr>
        <w:t xml:space="preserve">на администрацию </w:t>
      </w:r>
      <w:r w:rsidRPr="00AC3FD4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EE02FF">
        <w:rPr>
          <w:rFonts w:ascii="Times New Roman" w:hAnsi="Times New Roman" w:cs="Times New Roman"/>
          <w:sz w:val="28"/>
          <w:szCs w:val="28"/>
          <w:u w:val="single"/>
        </w:rPr>
        <w:t>в рамках имеющихся финансовых возможностей.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34758" w:rsidRPr="00F21AD5" w:rsidRDefault="00734758" w:rsidP="00A25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758" w:rsidRPr="00F21AD5" w:rsidRDefault="00734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4758" w:rsidRPr="00F21AD5" w:rsidSect="00630BE8">
      <w:headerReference w:type="default" r:id="rId7"/>
      <w:footerReference w:type="default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217" w:rsidRDefault="00BC1217" w:rsidP="009A108B">
      <w:pPr>
        <w:spacing w:after="0" w:line="240" w:lineRule="auto"/>
      </w:pPr>
      <w:r>
        <w:separator/>
      </w:r>
    </w:p>
  </w:endnote>
  <w:endnote w:type="continuationSeparator" w:id="0">
    <w:p w:rsidR="00BC1217" w:rsidRDefault="00BC1217" w:rsidP="009A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758" w:rsidRDefault="0041639C">
    <w:pPr>
      <w:pStyle w:val="a9"/>
      <w:jc w:val="center"/>
    </w:pPr>
    <w:fldSimple w:instr=" PAGE   \* MERGEFORMAT ">
      <w:r w:rsidR="00BC1217">
        <w:rPr>
          <w:noProof/>
        </w:rPr>
        <w:t>1</w:t>
      </w:r>
    </w:fldSimple>
  </w:p>
  <w:p w:rsidR="00734758" w:rsidRDefault="0073475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217" w:rsidRDefault="00BC1217" w:rsidP="009A108B">
      <w:pPr>
        <w:spacing w:after="0" w:line="240" w:lineRule="auto"/>
      </w:pPr>
      <w:r>
        <w:separator/>
      </w:r>
    </w:p>
  </w:footnote>
  <w:footnote w:type="continuationSeparator" w:id="0">
    <w:p w:rsidR="00BC1217" w:rsidRDefault="00BC1217" w:rsidP="009A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758" w:rsidRDefault="0073475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1A9D"/>
    <w:multiLevelType w:val="hybridMultilevel"/>
    <w:tmpl w:val="C47C7D9C"/>
    <w:lvl w:ilvl="0" w:tplc="CE3A0928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4F37D4"/>
    <w:multiLevelType w:val="multilevel"/>
    <w:tmpl w:val="BF24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05F3E92"/>
    <w:multiLevelType w:val="hybridMultilevel"/>
    <w:tmpl w:val="8CA62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BF7F99"/>
    <w:multiLevelType w:val="hybridMultilevel"/>
    <w:tmpl w:val="D8BE8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0323B"/>
    <w:rsid w:val="00005EF1"/>
    <w:rsid w:val="000112A5"/>
    <w:rsid w:val="00033FD7"/>
    <w:rsid w:val="000406F9"/>
    <w:rsid w:val="00042405"/>
    <w:rsid w:val="00044D50"/>
    <w:rsid w:val="00046F06"/>
    <w:rsid w:val="00051D69"/>
    <w:rsid w:val="00060D48"/>
    <w:rsid w:val="00067A64"/>
    <w:rsid w:val="00077E9A"/>
    <w:rsid w:val="0009229D"/>
    <w:rsid w:val="000974A8"/>
    <w:rsid w:val="000B390E"/>
    <w:rsid w:val="000B622D"/>
    <w:rsid w:val="000C1587"/>
    <w:rsid w:val="000C59DC"/>
    <w:rsid w:val="000D6CA4"/>
    <w:rsid w:val="000D7FDC"/>
    <w:rsid w:val="000E038B"/>
    <w:rsid w:val="000E5827"/>
    <w:rsid w:val="000E64EE"/>
    <w:rsid w:val="000F04E7"/>
    <w:rsid w:val="001010A2"/>
    <w:rsid w:val="00101E2D"/>
    <w:rsid w:val="00103C22"/>
    <w:rsid w:val="00112B78"/>
    <w:rsid w:val="001140DD"/>
    <w:rsid w:val="0013686B"/>
    <w:rsid w:val="0013718F"/>
    <w:rsid w:val="001508C0"/>
    <w:rsid w:val="00151FF7"/>
    <w:rsid w:val="001603DD"/>
    <w:rsid w:val="0016701C"/>
    <w:rsid w:val="00177D47"/>
    <w:rsid w:val="001815B0"/>
    <w:rsid w:val="00190C71"/>
    <w:rsid w:val="001A22C9"/>
    <w:rsid w:val="001B0054"/>
    <w:rsid w:val="001D2D73"/>
    <w:rsid w:val="001D2EA5"/>
    <w:rsid w:val="001E265C"/>
    <w:rsid w:val="0020003C"/>
    <w:rsid w:val="00207824"/>
    <w:rsid w:val="002310EA"/>
    <w:rsid w:val="00235B2E"/>
    <w:rsid w:val="00237312"/>
    <w:rsid w:val="00245640"/>
    <w:rsid w:val="00256D8F"/>
    <w:rsid w:val="00263B02"/>
    <w:rsid w:val="00264F86"/>
    <w:rsid w:val="0028252C"/>
    <w:rsid w:val="0029351B"/>
    <w:rsid w:val="00295B2B"/>
    <w:rsid w:val="002A46AB"/>
    <w:rsid w:val="002C342A"/>
    <w:rsid w:val="002D1480"/>
    <w:rsid w:val="002D194F"/>
    <w:rsid w:val="002D396D"/>
    <w:rsid w:val="002E691F"/>
    <w:rsid w:val="00300160"/>
    <w:rsid w:val="003104F1"/>
    <w:rsid w:val="003203F9"/>
    <w:rsid w:val="003215F0"/>
    <w:rsid w:val="00322CA9"/>
    <w:rsid w:val="00326B72"/>
    <w:rsid w:val="00326E9C"/>
    <w:rsid w:val="00346405"/>
    <w:rsid w:val="00347EA9"/>
    <w:rsid w:val="00350DEF"/>
    <w:rsid w:val="00356D9A"/>
    <w:rsid w:val="00360EB1"/>
    <w:rsid w:val="00387157"/>
    <w:rsid w:val="0039653E"/>
    <w:rsid w:val="003A0083"/>
    <w:rsid w:val="003A6A12"/>
    <w:rsid w:val="003B2D98"/>
    <w:rsid w:val="003C16BF"/>
    <w:rsid w:val="003C6CA9"/>
    <w:rsid w:val="003D7453"/>
    <w:rsid w:val="00413A8A"/>
    <w:rsid w:val="00415A67"/>
    <w:rsid w:val="0041639C"/>
    <w:rsid w:val="00420061"/>
    <w:rsid w:val="00426A11"/>
    <w:rsid w:val="004332BF"/>
    <w:rsid w:val="00460C9B"/>
    <w:rsid w:val="004640B1"/>
    <w:rsid w:val="0047727A"/>
    <w:rsid w:val="00487989"/>
    <w:rsid w:val="004A0B2C"/>
    <w:rsid w:val="004B1A99"/>
    <w:rsid w:val="004C0A53"/>
    <w:rsid w:val="004E09ED"/>
    <w:rsid w:val="004E0E4F"/>
    <w:rsid w:val="004E192B"/>
    <w:rsid w:val="004E46FF"/>
    <w:rsid w:val="00501A99"/>
    <w:rsid w:val="00502A3F"/>
    <w:rsid w:val="00504EB7"/>
    <w:rsid w:val="005074F7"/>
    <w:rsid w:val="005079EF"/>
    <w:rsid w:val="005222D1"/>
    <w:rsid w:val="00522432"/>
    <w:rsid w:val="005226E9"/>
    <w:rsid w:val="0053225F"/>
    <w:rsid w:val="00575D2C"/>
    <w:rsid w:val="005A52EB"/>
    <w:rsid w:val="005B486D"/>
    <w:rsid w:val="005D25C3"/>
    <w:rsid w:val="005E2894"/>
    <w:rsid w:val="0060323B"/>
    <w:rsid w:val="006037F6"/>
    <w:rsid w:val="0061338B"/>
    <w:rsid w:val="00630BE8"/>
    <w:rsid w:val="00651927"/>
    <w:rsid w:val="006674BD"/>
    <w:rsid w:val="00667BA2"/>
    <w:rsid w:val="006732D1"/>
    <w:rsid w:val="00676E24"/>
    <w:rsid w:val="006825DD"/>
    <w:rsid w:val="00685944"/>
    <w:rsid w:val="00691A17"/>
    <w:rsid w:val="006A18CD"/>
    <w:rsid w:val="006A53D9"/>
    <w:rsid w:val="006A6103"/>
    <w:rsid w:val="006C59D1"/>
    <w:rsid w:val="006C5BFE"/>
    <w:rsid w:val="006D1B84"/>
    <w:rsid w:val="006E32D2"/>
    <w:rsid w:val="006E467D"/>
    <w:rsid w:val="006E6916"/>
    <w:rsid w:val="006F02D3"/>
    <w:rsid w:val="006F31D5"/>
    <w:rsid w:val="007032C9"/>
    <w:rsid w:val="00703315"/>
    <w:rsid w:val="00712618"/>
    <w:rsid w:val="007302D9"/>
    <w:rsid w:val="00732F58"/>
    <w:rsid w:val="00734758"/>
    <w:rsid w:val="00743FA5"/>
    <w:rsid w:val="00747057"/>
    <w:rsid w:val="00761077"/>
    <w:rsid w:val="00765DC3"/>
    <w:rsid w:val="00766D90"/>
    <w:rsid w:val="007704C7"/>
    <w:rsid w:val="00772470"/>
    <w:rsid w:val="007A7632"/>
    <w:rsid w:val="007A7813"/>
    <w:rsid w:val="007B00AF"/>
    <w:rsid w:val="007C5B98"/>
    <w:rsid w:val="007E199E"/>
    <w:rsid w:val="007E5624"/>
    <w:rsid w:val="007F35A5"/>
    <w:rsid w:val="007F4786"/>
    <w:rsid w:val="0080158C"/>
    <w:rsid w:val="00805DF8"/>
    <w:rsid w:val="008145C9"/>
    <w:rsid w:val="0082111C"/>
    <w:rsid w:val="0082454F"/>
    <w:rsid w:val="008256DC"/>
    <w:rsid w:val="008256E1"/>
    <w:rsid w:val="00827FAB"/>
    <w:rsid w:val="00830835"/>
    <w:rsid w:val="008324B6"/>
    <w:rsid w:val="008346B5"/>
    <w:rsid w:val="00841E1E"/>
    <w:rsid w:val="0084335F"/>
    <w:rsid w:val="008468B1"/>
    <w:rsid w:val="008471AF"/>
    <w:rsid w:val="0087564F"/>
    <w:rsid w:val="00893B8D"/>
    <w:rsid w:val="008B0101"/>
    <w:rsid w:val="008C3B61"/>
    <w:rsid w:val="008E10DA"/>
    <w:rsid w:val="009150AB"/>
    <w:rsid w:val="00915DEB"/>
    <w:rsid w:val="0094007B"/>
    <w:rsid w:val="00944937"/>
    <w:rsid w:val="00946D05"/>
    <w:rsid w:val="00947DCC"/>
    <w:rsid w:val="00950158"/>
    <w:rsid w:val="009524FD"/>
    <w:rsid w:val="009540A3"/>
    <w:rsid w:val="00954806"/>
    <w:rsid w:val="00955780"/>
    <w:rsid w:val="009818E2"/>
    <w:rsid w:val="00984087"/>
    <w:rsid w:val="00996962"/>
    <w:rsid w:val="009A108B"/>
    <w:rsid w:val="009A2E79"/>
    <w:rsid w:val="009A6183"/>
    <w:rsid w:val="009C0C13"/>
    <w:rsid w:val="009D55B2"/>
    <w:rsid w:val="009E64E1"/>
    <w:rsid w:val="009F4A09"/>
    <w:rsid w:val="009F7BF8"/>
    <w:rsid w:val="00A028EE"/>
    <w:rsid w:val="00A25019"/>
    <w:rsid w:val="00A2555E"/>
    <w:rsid w:val="00A326D5"/>
    <w:rsid w:val="00A379D1"/>
    <w:rsid w:val="00A4753A"/>
    <w:rsid w:val="00A54C01"/>
    <w:rsid w:val="00A7689C"/>
    <w:rsid w:val="00A76D1B"/>
    <w:rsid w:val="00A770B8"/>
    <w:rsid w:val="00A96B41"/>
    <w:rsid w:val="00AB47AF"/>
    <w:rsid w:val="00AC0FED"/>
    <w:rsid w:val="00AC3FD4"/>
    <w:rsid w:val="00AD6EF1"/>
    <w:rsid w:val="00AE395A"/>
    <w:rsid w:val="00B17D61"/>
    <w:rsid w:val="00B31ACF"/>
    <w:rsid w:val="00B45BFE"/>
    <w:rsid w:val="00B54DBE"/>
    <w:rsid w:val="00B54FFE"/>
    <w:rsid w:val="00B57099"/>
    <w:rsid w:val="00B61F52"/>
    <w:rsid w:val="00B63C0C"/>
    <w:rsid w:val="00B65216"/>
    <w:rsid w:val="00B770CC"/>
    <w:rsid w:val="00B928B0"/>
    <w:rsid w:val="00B9389A"/>
    <w:rsid w:val="00BB4A51"/>
    <w:rsid w:val="00BB7A04"/>
    <w:rsid w:val="00BC1217"/>
    <w:rsid w:val="00BD77D2"/>
    <w:rsid w:val="00BE532C"/>
    <w:rsid w:val="00C06C8A"/>
    <w:rsid w:val="00C642B1"/>
    <w:rsid w:val="00C86DC8"/>
    <w:rsid w:val="00C87D05"/>
    <w:rsid w:val="00C9162F"/>
    <w:rsid w:val="00CA4CFD"/>
    <w:rsid w:val="00CC3B69"/>
    <w:rsid w:val="00CC6395"/>
    <w:rsid w:val="00CE06C4"/>
    <w:rsid w:val="00CE5991"/>
    <w:rsid w:val="00CF70EA"/>
    <w:rsid w:val="00D2250B"/>
    <w:rsid w:val="00D23A3C"/>
    <w:rsid w:val="00D27314"/>
    <w:rsid w:val="00D46063"/>
    <w:rsid w:val="00D46693"/>
    <w:rsid w:val="00D636C2"/>
    <w:rsid w:val="00D655CF"/>
    <w:rsid w:val="00D80773"/>
    <w:rsid w:val="00D868E0"/>
    <w:rsid w:val="00D870A2"/>
    <w:rsid w:val="00DB1384"/>
    <w:rsid w:val="00DB67ED"/>
    <w:rsid w:val="00DC0286"/>
    <w:rsid w:val="00DC78AE"/>
    <w:rsid w:val="00DD1002"/>
    <w:rsid w:val="00DE1BA2"/>
    <w:rsid w:val="00DF0545"/>
    <w:rsid w:val="00E04742"/>
    <w:rsid w:val="00E04AFF"/>
    <w:rsid w:val="00E13766"/>
    <w:rsid w:val="00E1391B"/>
    <w:rsid w:val="00E20F44"/>
    <w:rsid w:val="00E2657B"/>
    <w:rsid w:val="00E270E7"/>
    <w:rsid w:val="00E769DE"/>
    <w:rsid w:val="00E83137"/>
    <w:rsid w:val="00E93B02"/>
    <w:rsid w:val="00E93BFB"/>
    <w:rsid w:val="00EC1249"/>
    <w:rsid w:val="00EC2DC1"/>
    <w:rsid w:val="00ED495F"/>
    <w:rsid w:val="00EE02FF"/>
    <w:rsid w:val="00EE172B"/>
    <w:rsid w:val="00EF4323"/>
    <w:rsid w:val="00EF6E43"/>
    <w:rsid w:val="00F21AD5"/>
    <w:rsid w:val="00F2681A"/>
    <w:rsid w:val="00F341C0"/>
    <w:rsid w:val="00F36BFF"/>
    <w:rsid w:val="00F412E8"/>
    <w:rsid w:val="00F45366"/>
    <w:rsid w:val="00F53C2C"/>
    <w:rsid w:val="00F63C34"/>
    <w:rsid w:val="00F65A4F"/>
    <w:rsid w:val="00F664D5"/>
    <w:rsid w:val="00F76631"/>
    <w:rsid w:val="00F7772D"/>
    <w:rsid w:val="00FB1926"/>
    <w:rsid w:val="00FB225B"/>
    <w:rsid w:val="00FB4CC7"/>
    <w:rsid w:val="00FB63E1"/>
    <w:rsid w:val="00FB7212"/>
    <w:rsid w:val="00FD3ABE"/>
    <w:rsid w:val="00FD5203"/>
    <w:rsid w:val="00FD612A"/>
    <w:rsid w:val="00FE38EE"/>
    <w:rsid w:val="00FF1FB8"/>
    <w:rsid w:val="00FF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2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0323B"/>
    <w:rPr>
      <w:b/>
      <w:bCs/>
    </w:rPr>
  </w:style>
  <w:style w:type="character" w:customStyle="1" w:styleId="FontStyle14">
    <w:name w:val="Font Style14"/>
    <w:basedOn w:val="a0"/>
    <w:uiPriority w:val="99"/>
    <w:rsid w:val="00295B2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532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3225F"/>
    <w:rPr>
      <w:rFonts w:ascii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rsid w:val="00F2681A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3C16BF"/>
    <w:pPr>
      <w:ind w:left="720"/>
    </w:pPr>
  </w:style>
  <w:style w:type="paragraph" w:styleId="a7">
    <w:name w:val="header"/>
    <w:basedOn w:val="a"/>
    <w:link w:val="a8"/>
    <w:uiPriority w:val="99"/>
    <w:semiHidden/>
    <w:rsid w:val="009A1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A108B"/>
  </w:style>
  <w:style w:type="paragraph" w:styleId="a9">
    <w:name w:val="footer"/>
    <w:basedOn w:val="a"/>
    <w:link w:val="aa"/>
    <w:uiPriority w:val="99"/>
    <w:rsid w:val="009A1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A108B"/>
  </w:style>
  <w:style w:type="paragraph" w:customStyle="1" w:styleId="ab">
    <w:name w:val="a"/>
    <w:basedOn w:val="a"/>
    <w:uiPriority w:val="99"/>
    <w:rsid w:val="0066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67BA2"/>
  </w:style>
  <w:style w:type="paragraph" w:styleId="ac">
    <w:name w:val="Balloon Text"/>
    <w:basedOn w:val="a"/>
    <w:link w:val="ad"/>
    <w:uiPriority w:val="99"/>
    <w:semiHidden/>
    <w:rsid w:val="0005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51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43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2074</Words>
  <Characters>11827</Characters>
  <Application>Microsoft Office Word</Application>
  <DocSecurity>0</DocSecurity>
  <Lines>98</Lines>
  <Paragraphs>27</Paragraphs>
  <ScaleCrop>false</ScaleCrop>
  <Company>Microsoft</Company>
  <LinksUpToDate>false</LinksUpToDate>
  <CharactersWithSpaces>13874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 Главы  сельского поселения  Купино о результатах    деятельности администрации    сельского поселения  Купино Безенчукского  муниципального района Самарской области</dc:title>
  <dc:creator>Admin</dc:creator>
  <cp:lastModifiedBy>1</cp:lastModifiedBy>
  <cp:revision>4</cp:revision>
  <cp:lastPrinted>2017-03-01T12:07:00Z</cp:lastPrinted>
  <dcterms:created xsi:type="dcterms:W3CDTF">2019-01-22T06:56:00Z</dcterms:created>
  <dcterms:modified xsi:type="dcterms:W3CDTF">2019-02-13T11:16:00Z</dcterms:modified>
</cp:coreProperties>
</file>