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62F" w:rsidRPr="00711F3C" w:rsidRDefault="0044162F" w:rsidP="0044162F">
      <w:pPr>
        <w:ind w:firstLine="567"/>
        <w:jc w:val="center"/>
        <w:rPr>
          <w:rFonts w:eastAsia="Times New Roman" w:cs="Times New Roman"/>
          <w:b/>
          <w:szCs w:val="28"/>
          <w:lang w:eastAsia="ru-RU"/>
        </w:rPr>
      </w:pPr>
      <w:r w:rsidRPr="00711F3C">
        <w:rPr>
          <w:rFonts w:eastAsia="Times New Roman" w:cs="Times New Roman"/>
          <w:b/>
          <w:szCs w:val="28"/>
          <w:lang w:eastAsia="ru-RU"/>
        </w:rPr>
        <w:t xml:space="preserve">АДМИНИСТРАЦИЯ </w:t>
      </w:r>
      <w:r w:rsidR="00533E61">
        <w:rPr>
          <w:rFonts w:eastAsia="Times New Roman" w:cs="Times New Roman"/>
          <w:b/>
          <w:szCs w:val="28"/>
          <w:lang w:eastAsia="ru-RU"/>
        </w:rPr>
        <w:t xml:space="preserve">СПАССКОГО </w:t>
      </w:r>
      <w:r w:rsidRPr="00711F3C">
        <w:rPr>
          <w:rFonts w:eastAsia="Times New Roman" w:cs="Times New Roman"/>
          <w:b/>
          <w:szCs w:val="28"/>
          <w:lang w:eastAsia="ru-RU"/>
        </w:rPr>
        <w:t>СЕЛЬСКОГО ПОСЕЛЕНИЯ</w:t>
      </w:r>
    </w:p>
    <w:p w:rsidR="0044162F" w:rsidRPr="00711F3C" w:rsidRDefault="0044162F" w:rsidP="0044162F">
      <w:pPr>
        <w:ind w:firstLine="567"/>
        <w:jc w:val="center"/>
        <w:rPr>
          <w:rFonts w:eastAsia="Times New Roman" w:cs="Times New Roman"/>
          <w:b/>
          <w:szCs w:val="28"/>
          <w:lang w:eastAsia="ru-RU"/>
        </w:rPr>
      </w:pPr>
      <w:r w:rsidRPr="00711F3C">
        <w:rPr>
          <w:rFonts w:eastAsia="Times New Roman" w:cs="Times New Roman"/>
          <w:b/>
          <w:szCs w:val="28"/>
          <w:lang w:eastAsia="ru-RU"/>
        </w:rPr>
        <w:t>ТАРНОГСКОГО МУНИЦИПАЛЬНОГО РАЙОНА</w:t>
      </w:r>
    </w:p>
    <w:p w:rsidR="0044162F" w:rsidRPr="00711F3C" w:rsidRDefault="0044162F" w:rsidP="0044162F">
      <w:pPr>
        <w:ind w:firstLine="567"/>
        <w:jc w:val="center"/>
        <w:rPr>
          <w:rFonts w:eastAsia="Times New Roman" w:cs="Times New Roman"/>
          <w:b/>
          <w:szCs w:val="28"/>
          <w:lang w:eastAsia="ru-RU"/>
        </w:rPr>
      </w:pPr>
      <w:r w:rsidRPr="00711F3C">
        <w:rPr>
          <w:rFonts w:eastAsia="Times New Roman" w:cs="Times New Roman"/>
          <w:b/>
          <w:szCs w:val="28"/>
          <w:lang w:eastAsia="ru-RU"/>
        </w:rPr>
        <w:t>ВОЛОГОДСКОЙ ОБЛАСТИ</w:t>
      </w:r>
    </w:p>
    <w:p w:rsidR="0044162F" w:rsidRPr="00711F3C" w:rsidRDefault="0044162F" w:rsidP="0044162F">
      <w:pPr>
        <w:ind w:firstLine="567"/>
        <w:jc w:val="center"/>
        <w:rPr>
          <w:rFonts w:eastAsia="Times New Roman" w:cs="Times New Roman"/>
          <w:szCs w:val="28"/>
          <w:lang w:eastAsia="ru-RU"/>
        </w:rPr>
      </w:pPr>
    </w:p>
    <w:p w:rsidR="0044162F" w:rsidRPr="00711F3C" w:rsidRDefault="0044162F" w:rsidP="0044162F">
      <w:pPr>
        <w:ind w:firstLine="567"/>
        <w:jc w:val="center"/>
        <w:rPr>
          <w:rFonts w:eastAsia="Times New Roman" w:cs="Times New Roman"/>
          <w:szCs w:val="28"/>
          <w:lang w:eastAsia="ru-RU"/>
        </w:rPr>
      </w:pPr>
      <w:r w:rsidRPr="00711F3C">
        <w:rPr>
          <w:rFonts w:eastAsia="Times New Roman" w:cs="Times New Roman"/>
          <w:b/>
          <w:bCs/>
          <w:szCs w:val="28"/>
          <w:lang w:eastAsia="ru-RU"/>
        </w:rPr>
        <w:t>ПОСТАНОВЛЕНИЕ</w:t>
      </w:r>
    </w:p>
    <w:p w:rsidR="0044162F" w:rsidRPr="00711F3C" w:rsidRDefault="0044162F" w:rsidP="0044162F">
      <w:pPr>
        <w:ind w:firstLine="567"/>
        <w:jc w:val="center"/>
        <w:rPr>
          <w:rFonts w:eastAsia="Times New Roman" w:cs="Times New Roman"/>
          <w:szCs w:val="28"/>
          <w:lang w:eastAsia="ru-RU"/>
        </w:rPr>
      </w:pPr>
      <w:r w:rsidRPr="00711F3C">
        <w:rPr>
          <w:rFonts w:eastAsia="Times New Roman" w:cs="Times New Roman"/>
          <w:szCs w:val="28"/>
          <w:lang w:eastAsia="ru-RU"/>
        </w:rPr>
        <w:t> </w:t>
      </w:r>
    </w:p>
    <w:p w:rsidR="0044162F" w:rsidRPr="00711F3C" w:rsidRDefault="0044162F" w:rsidP="0044162F">
      <w:pPr>
        <w:ind w:firstLine="567"/>
        <w:jc w:val="center"/>
        <w:rPr>
          <w:rFonts w:eastAsia="Times New Roman" w:cs="Times New Roman"/>
          <w:szCs w:val="28"/>
          <w:lang w:eastAsia="ru-RU"/>
        </w:rPr>
      </w:pPr>
      <w:r w:rsidRPr="00711F3C">
        <w:rPr>
          <w:rFonts w:eastAsia="Times New Roman" w:cs="Times New Roman"/>
          <w:szCs w:val="28"/>
          <w:lang w:eastAsia="ru-RU"/>
        </w:rPr>
        <w:t> </w:t>
      </w:r>
    </w:p>
    <w:p w:rsidR="0044162F" w:rsidRPr="00801F01" w:rsidRDefault="00F40964" w:rsidP="0044162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01F01">
        <w:rPr>
          <w:rFonts w:eastAsia="Times New Roman" w:cs="Times New Roman"/>
          <w:szCs w:val="28"/>
          <w:lang w:eastAsia="ru-RU"/>
        </w:rPr>
        <w:t>О</w:t>
      </w:r>
      <w:r w:rsidR="0044162F" w:rsidRPr="00801F01">
        <w:rPr>
          <w:rFonts w:eastAsia="Times New Roman" w:cs="Times New Roman"/>
          <w:szCs w:val="28"/>
          <w:lang w:eastAsia="ru-RU"/>
        </w:rPr>
        <w:t>т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D50357">
        <w:rPr>
          <w:rFonts w:eastAsia="Times New Roman" w:cs="Times New Roman"/>
          <w:szCs w:val="28"/>
          <w:lang w:eastAsia="ru-RU"/>
        </w:rPr>
        <w:t>22.01.2020</w:t>
      </w:r>
      <w:r w:rsidR="008E7ED1">
        <w:rPr>
          <w:rFonts w:eastAsia="Times New Roman" w:cs="Times New Roman"/>
          <w:szCs w:val="28"/>
          <w:lang w:eastAsia="ru-RU"/>
        </w:rPr>
        <w:t xml:space="preserve">                                                      </w:t>
      </w:r>
      <w:r w:rsidR="00D50357">
        <w:rPr>
          <w:rFonts w:eastAsia="Times New Roman" w:cs="Times New Roman"/>
          <w:szCs w:val="28"/>
          <w:lang w:eastAsia="ru-RU"/>
        </w:rPr>
        <w:t xml:space="preserve">                         </w:t>
      </w:r>
      <w:r w:rsidR="008E7ED1">
        <w:rPr>
          <w:rFonts w:eastAsia="Times New Roman" w:cs="Times New Roman"/>
          <w:szCs w:val="28"/>
          <w:lang w:eastAsia="ru-RU"/>
        </w:rPr>
        <w:t xml:space="preserve">    </w:t>
      </w:r>
      <w:r w:rsidR="0044162F" w:rsidRPr="00801F01">
        <w:rPr>
          <w:rFonts w:eastAsia="Times New Roman" w:cs="Times New Roman"/>
          <w:szCs w:val="28"/>
          <w:lang w:eastAsia="ru-RU"/>
        </w:rPr>
        <w:t>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D50357">
        <w:rPr>
          <w:rFonts w:eastAsia="Times New Roman" w:cs="Times New Roman"/>
          <w:szCs w:val="28"/>
          <w:lang w:eastAsia="ru-RU"/>
        </w:rPr>
        <w:t>4</w:t>
      </w:r>
    </w:p>
    <w:p w:rsidR="0044162F" w:rsidRPr="00801F01" w:rsidRDefault="0044162F" w:rsidP="0044162F">
      <w:pPr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01F01">
        <w:rPr>
          <w:rFonts w:eastAsia="Times New Roman" w:cs="Times New Roman"/>
          <w:b/>
          <w:bCs/>
          <w:szCs w:val="28"/>
          <w:lang w:eastAsia="ru-RU"/>
        </w:rPr>
        <w:t> </w:t>
      </w:r>
    </w:p>
    <w:p w:rsidR="0044162F" w:rsidRPr="00711F3C" w:rsidRDefault="0044162F" w:rsidP="0044162F">
      <w:pPr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11F3C">
        <w:rPr>
          <w:rFonts w:eastAsia="Times New Roman" w:cs="Times New Roman"/>
          <w:b/>
          <w:bCs/>
          <w:szCs w:val="28"/>
          <w:lang w:eastAsia="ru-RU"/>
        </w:rPr>
        <w:t> </w:t>
      </w:r>
    </w:p>
    <w:p w:rsidR="0044162F" w:rsidRPr="00711F3C" w:rsidRDefault="0044162F" w:rsidP="0044162F">
      <w:pPr>
        <w:tabs>
          <w:tab w:val="left" w:pos="5245"/>
        </w:tabs>
        <w:ind w:right="4392"/>
        <w:jc w:val="both"/>
        <w:rPr>
          <w:rFonts w:eastAsia="Times New Roman" w:cs="Times New Roman"/>
          <w:szCs w:val="28"/>
          <w:lang w:eastAsia="ru-RU"/>
        </w:rPr>
      </w:pPr>
      <w:r w:rsidRPr="00711F3C">
        <w:rPr>
          <w:rFonts w:eastAsia="Times New Roman" w:cs="Times New Roman"/>
          <w:bCs/>
          <w:szCs w:val="28"/>
          <w:lang w:eastAsia="ru-RU"/>
        </w:rPr>
        <w:t>Об утверж</w:t>
      </w:r>
      <w:r>
        <w:rPr>
          <w:rFonts w:eastAsia="Times New Roman" w:cs="Times New Roman"/>
          <w:bCs/>
          <w:szCs w:val="28"/>
          <w:lang w:eastAsia="ru-RU"/>
        </w:rPr>
        <w:t xml:space="preserve">дении муниципальной </w:t>
      </w:r>
      <w:r w:rsidRPr="00711F3C">
        <w:rPr>
          <w:rFonts w:eastAsia="Times New Roman" w:cs="Times New Roman"/>
          <w:bCs/>
          <w:szCs w:val="28"/>
          <w:lang w:eastAsia="ru-RU"/>
        </w:rPr>
        <w:t>программы</w:t>
      </w:r>
      <w:r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bCs/>
          <w:szCs w:val="28"/>
          <w:lang w:eastAsia="ru-RU"/>
        </w:rPr>
        <w:t xml:space="preserve">«Развитие малого и среднего </w:t>
      </w:r>
      <w:r w:rsidRPr="00711F3C">
        <w:rPr>
          <w:rFonts w:eastAsia="Times New Roman" w:cs="Times New Roman"/>
          <w:bCs/>
          <w:szCs w:val="28"/>
          <w:lang w:eastAsia="ru-RU"/>
        </w:rPr>
        <w:t>предпринимательства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711F3C">
        <w:rPr>
          <w:rFonts w:eastAsia="Times New Roman" w:cs="Times New Roman"/>
          <w:bCs/>
          <w:szCs w:val="28"/>
          <w:lang w:eastAsia="ru-RU"/>
        </w:rPr>
        <w:t xml:space="preserve">в </w:t>
      </w:r>
      <w:r w:rsidR="00533E61">
        <w:rPr>
          <w:rFonts w:eastAsia="Times New Roman" w:cs="Times New Roman"/>
          <w:bCs/>
          <w:szCs w:val="28"/>
          <w:lang w:eastAsia="ru-RU"/>
        </w:rPr>
        <w:t>Спасском</w:t>
      </w:r>
      <w:r>
        <w:rPr>
          <w:rFonts w:eastAsia="Times New Roman" w:cs="Times New Roman"/>
          <w:bCs/>
          <w:szCs w:val="28"/>
          <w:lang w:eastAsia="ru-RU"/>
        </w:rPr>
        <w:t xml:space="preserve"> сельском поселении</w:t>
      </w:r>
      <w:r w:rsidRPr="00711F3C">
        <w:rPr>
          <w:rFonts w:eastAsia="Times New Roman" w:cs="Times New Roman"/>
          <w:bCs/>
          <w:szCs w:val="28"/>
          <w:lang w:eastAsia="ru-RU"/>
        </w:rPr>
        <w:t xml:space="preserve"> на 20</w:t>
      </w:r>
      <w:r w:rsidR="007172A8">
        <w:rPr>
          <w:rFonts w:eastAsia="Times New Roman" w:cs="Times New Roman"/>
          <w:bCs/>
          <w:szCs w:val="28"/>
          <w:lang w:eastAsia="ru-RU"/>
        </w:rPr>
        <w:t>20</w:t>
      </w:r>
      <w:r w:rsidRPr="00711F3C">
        <w:rPr>
          <w:rFonts w:eastAsia="Times New Roman" w:cs="Times New Roman"/>
          <w:bCs/>
          <w:szCs w:val="28"/>
          <w:lang w:eastAsia="ru-RU"/>
        </w:rPr>
        <w:t>-202</w:t>
      </w:r>
      <w:r w:rsidR="007172A8">
        <w:rPr>
          <w:rFonts w:eastAsia="Times New Roman" w:cs="Times New Roman"/>
          <w:bCs/>
          <w:szCs w:val="28"/>
          <w:lang w:eastAsia="ru-RU"/>
        </w:rPr>
        <w:t>4</w:t>
      </w:r>
      <w:r w:rsidRPr="00711F3C">
        <w:rPr>
          <w:rFonts w:eastAsia="Times New Roman" w:cs="Times New Roman"/>
          <w:bCs/>
          <w:szCs w:val="28"/>
          <w:lang w:eastAsia="ru-RU"/>
        </w:rPr>
        <w:t xml:space="preserve"> годы»</w:t>
      </w:r>
    </w:p>
    <w:p w:rsidR="0044162F" w:rsidRPr="00801F01" w:rsidRDefault="0044162F" w:rsidP="0044162F">
      <w:pPr>
        <w:ind w:firstLine="567"/>
        <w:jc w:val="center"/>
        <w:rPr>
          <w:rFonts w:eastAsia="Times New Roman" w:cs="Times New Roman"/>
          <w:szCs w:val="28"/>
          <w:lang w:eastAsia="ru-RU"/>
        </w:rPr>
      </w:pPr>
      <w:r w:rsidRPr="00711F3C">
        <w:rPr>
          <w:rFonts w:eastAsia="Times New Roman" w:cs="Times New Roman"/>
          <w:b/>
          <w:bCs/>
          <w:szCs w:val="28"/>
          <w:lang w:eastAsia="ru-RU"/>
        </w:rPr>
        <w:t> </w:t>
      </w:r>
    </w:p>
    <w:p w:rsidR="0044162F" w:rsidRDefault="0044162F" w:rsidP="0044162F">
      <w:pPr>
        <w:jc w:val="both"/>
        <w:rPr>
          <w:szCs w:val="28"/>
        </w:rPr>
      </w:pPr>
    </w:p>
    <w:p w:rsidR="0044162F" w:rsidRPr="007172A8" w:rsidRDefault="007172A8" w:rsidP="007172A8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24.07.2007 № 209-ФЗ «О развитии малого и среднего предпринимательства в Российской Федерации», </w:t>
      </w:r>
      <w:r>
        <w:rPr>
          <w:szCs w:val="28"/>
        </w:rPr>
        <w:t>р</w:t>
      </w:r>
      <w:r w:rsidR="0044162F">
        <w:rPr>
          <w:szCs w:val="28"/>
        </w:rPr>
        <w:t xml:space="preserve">уководствуясь Уставом </w:t>
      </w:r>
      <w:r w:rsidR="00533E61">
        <w:rPr>
          <w:szCs w:val="28"/>
        </w:rPr>
        <w:t>Спасского</w:t>
      </w:r>
      <w:r w:rsidR="0044162F">
        <w:rPr>
          <w:szCs w:val="28"/>
        </w:rPr>
        <w:t xml:space="preserve"> сельского поселения, администрация поселения </w:t>
      </w:r>
      <w:r w:rsidR="0044162F">
        <w:rPr>
          <w:b/>
          <w:szCs w:val="28"/>
        </w:rPr>
        <w:t>ПОСТАНОВЛЯЕТ</w:t>
      </w:r>
      <w:r w:rsidR="0044162F" w:rsidRPr="00C17229">
        <w:rPr>
          <w:b/>
          <w:szCs w:val="28"/>
        </w:rPr>
        <w:t>:</w:t>
      </w:r>
    </w:p>
    <w:p w:rsidR="0044162F" w:rsidRDefault="00E84FE9" w:rsidP="0044162F">
      <w:pPr>
        <w:ind w:firstLine="720"/>
        <w:jc w:val="both"/>
        <w:rPr>
          <w:szCs w:val="28"/>
        </w:rPr>
      </w:pPr>
      <w:r>
        <w:rPr>
          <w:szCs w:val="28"/>
        </w:rPr>
        <w:t xml:space="preserve">1. Утвердить муниципальную </w:t>
      </w:r>
      <w:r w:rsidR="0044162F">
        <w:rPr>
          <w:szCs w:val="28"/>
        </w:rPr>
        <w:t xml:space="preserve">программу «Развитие малого и среднего предпринимательства в </w:t>
      </w:r>
      <w:r w:rsidR="00533E61">
        <w:rPr>
          <w:szCs w:val="28"/>
        </w:rPr>
        <w:t>Спасском</w:t>
      </w:r>
      <w:r w:rsidR="0044162F">
        <w:rPr>
          <w:szCs w:val="28"/>
        </w:rPr>
        <w:t xml:space="preserve"> сельском поселении на 20</w:t>
      </w:r>
      <w:r w:rsidR="007172A8">
        <w:rPr>
          <w:szCs w:val="28"/>
        </w:rPr>
        <w:t>20</w:t>
      </w:r>
      <w:r w:rsidR="0044162F">
        <w:rPr>
          <w:szCs w:val="28"/>
        </w:rPr>
        <w:t>-202</w:t>
      </w:r>
      <w:r w:rsidR="007172A8">
        <w:rPr>
          <w:szCs w:val="28"/>
        </w:rPr>
        <w:t>4</w:t>
      </w:r>
      <w:r w:rsidR="0044162F">
        <w:rPr>
          <w:szCs w:val="28"/>
        </w:rPr>
        <w:t xml:space="preserve"> годы» (прилагается).</w:t>
      </w:r>
    </w:p>
    <w:p w:rsidR="0044162F" w:rsidRDefault="0044162F" w:rsidP="00865384">
      <w:pPr>
        <w:ind w:firstLine="720"/>
        <w:jc w:val="both"/>
        <w:rPr>
          <w:szCs w:val="28"/>
        </w:rPr>
      </w:pPr>
      <w:r>
        <w:rPr>
          <w:szCs w:val="28"/>
        </w:rPr>
        <w:t>2</w:t>
      </w:r>
      <w:r w:rsidR="00865384">
        <w:rPr>
          <w:szCs w:val="28"/>
        </w:rPr>
        <w:t xml:space="preserve">. </w:t>
      </w:r>
      <w:r>
        <w:rPr>
          <w:szCs w:val="28"/>
        </w:rPr>
        <w:t>Настоящее постановление подлежит опубликованию в газете «Кокшеньга» и размещению на официальном сайте администрации поселения в информационно-телекоммуникационной сети «Интернет».</w:t>
      </w:r>
    </w:p>
    <w:p w:rsidR="0044162F" w:rsidRDefault="0044162F" w:rsidP="0044162F">
      <w:pPr>
        <w:ind w:firstLine="720"/>
        <w:jc w:val="both"/>
        <w:rPr>
          <w:szCs w:val="28"/>
        </w:rPr>
      </w:pPr>
    </w:p>
    <w:p w:rsidR="0044162F" w:rsidRDefault="0044162F" w:rsidP="0044162F">
      <w:pPr>
        <w:jc w:val="both"/>
        <w:rPr>
          <w:szCs w:val="28"/>
        </w:rPr>
      </w:pPr>
    </w:p>
    <w:p w:rsidR="0044162F" w:rsidRDefault="0044162F" w:rsidP="0044162F">
      <w:pPr>
        <w:jc w:val="both"/>
        <w:rPr>
          <w:szCs w:val="28"/>
        </w:rPr>
      </w:pPr>
      <w:r>
        <w:rPr>
          <w:szCs w:val="28"/>
        </w:rPr>
        <w:t>Глава поселения</w:t>
      </w:r>
      <w:r w:rsidR="00727546">
        <w:rPr>
          <w:szCs w:val="28"/>
        </w:rPr>
        <w:t xml:space="preserve">                                                       О.П.Кузьмина</w:t>
      </w:r>
    </w:p>
    <w:p w:rsidR="0044162F" w:rsidRDefault="0044162F" w:rsidP="0044162F">
      <w:pPr>
        <w:jc w:val="both"/>
        <w:rPr>
          <w:szCs w:val="28"/>
        </w:rPr>
      </w:pPr>
    </w:p>
    <w:p w:rsidR="0044162F" w:rsidRDefault="0044162F" w:rsidP="0044162F">
      <w:pPr>
        <w:jc w:val="both"/>
        <w:rPr>
          <w:szCs w:val="28"/>
        </w:rPr>
      </w:pPr>
    </w:p>
    <w:p w:rsidR="0044162F" w:rsidRDefault="0044162F" w:rsidP="0044162F">
      <w:pPr>
        <w:jc w:val="both"/>
        <w:rPr>
          <w:szCs w:val="28"/>
        </w:rPr>
      </w:pPr>
    </w:p>
    <w:p w:rsidR="0044162F" w:rsidRDefault="0044162F" w:rsidP="0044162F">
      <w:pPr>
        <w:jc w:val="both"/>
        <w:rPr>
          <w:szCs w:val="28"/>
        </w:rPr>
      </w:pPr>
    </w:p>
    <w:p w:rsidR="0044162F" w:rsidRDefault="0044162F" w:rsidP="0044162F">
      <w:pPr>
        <w:jc w:val="both"/>
        <w:rPr>
          <w:szCs w:val="28"/>
        </w:rPr>
      </w:pPr>
    </w:p>
    <w:p w:rsidR="0044162F" w:rsidRDefault="0044162F" w:rsidP="0044162F">
      <w:pPr>
        <w:jc w:val="both"/>
        <w:rPr>
          <w:szCs w:val="28"/>
        </w:rPr>
      </w:pPr>
    </w:p>
    <w:p w:rsidR="0044162F" w:rsidRDefault="0044162F" w:rsidP="0044162F">
      <w:pPr>
        <w:jc w:val="both"/>
        <w:rPr>
          <w:szCs w:val="28"/>
        </w:rPr>
      </w:pPr>
    </w:p>
    <w:p w:rsidR="0044162F" w:rsidRDefault="0044162F" w:rsidP="0044162F">
      <w:pPr>
        <w:jc w:val="both"/>
        <w:rPr>
          <w:szCs w:val="28"/>
        </w:rPr>
      </w:pPr>
    </w:p>
    <w:p w:rsidR="0044162F" w:rsidRDefault="0044162F" w:rsidP="0044162F">
      <w:pPr>
        <w:pStyle w:val="1"/>
        <w:jc w:val="both"/>
        <w:rPr>
          <w:szCs w:val="24"/>
        </w:rPr>
      </w:pPr>
    </w:p>
    <w:p w:rsidR="0044162F" w:rsidRDefault="0044162F" w:rsidP="0044162F">
      <w:pPr>
        <w:rPr>
          <w:lang w:eastAsia="ru-RU"/>
        </w:rPr>
      </w:pPr>
    </w:p>
    <w:p w:rsidR="0090670F" w:rsidRDefault="0090670F" w:rsidP="0044162F">
      <w:pPr>
        <w:rPr>
          <w:lang w:eastAsia="ru-RU"/>
        </w:rPr>
      </w:pPr>
    </w:p>
    <w:p w:rsidR="0044162F" w:rsidRDefault="0044162F" w:rsidP="0044162F">
      <w:pPr>
        <w:rPr>
          <w:lang w:eastAsia="ru-RU"/>
        </w:rPr>
      </w:pPr>
    </w:p>
    <w:p w:rsidR="00533E61" w:rsidRDefault="00533E61" w:rsidP="00727546">
      <w:pPr>
        <w:shd w:val="clear" w:color="auto" w:fill="FFFFFF"/>
        <w:rPr>
          <w:lang w:eastAsia="ru-RU"/>
        </w:rPr>
      </w:pPr>
    </w:p>
    <w:p w:rsidR="00727546" w:rsidRDefault="00727546" w:rsidP="00727546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</w:p>
    <w:p w:rsidR="0044162F" w:rsidRPr="00711F3C" w:rsidRDefault="0044162F" w:rsidP="0044162F">
      <w:pPr>
        <w:shd w:val="clear" w:color="auto" w:fill="FFFFFF"/>
        <w:ind w:left="4678" w:firstLine="567"/>
        <w:jc w:val="right"/>
        <w:rPr>
          <w:rFonts w:eastAsia="Times New Roman" w:cs="Times New Roman"/>
          <w:szCs w:val="28"/>
          <w:lang w:eastAsia="ru-RU"/>
        </w:rPr>
      </w:pPr>
      <w:r w:rsidRPr="00711F3C">
        <w:rPr>
          <w:rFonts w:eastAsia="Times New Roman" w:cs="Times New Roman"/>
          <w:color w:val="000000"/>
          <w:szCs w:val="28"/>
          <w:lang w:eastAsia="ru-RU"/>
        </w:rPr>
        <w:lastRenderedPageBreak/>
        <w:t>УТВЕРЖДЕНА</w:t>
      </w:r>
    </w:p>
    <w:p w:rsidR="0044162F" w:rsidRPr="00711F3C" w:rsidRDefault="0044162F" w:rsidP="0044162F">
      <w:pPr>
        <w:shd w:val="clear" w:color="auto" w:fill="FFFFFF"/>
        <w:ind w:left="4678" w:firstLine="567"/>
        <w:jc w:val="right"/>
        <w:rPr>
          <w:rFonts w:eastAsia="Times New Roman" w:cs="Times New Roman"/>
          <w:szCs w:val="28"/>
          <w:lang w:eastAsia="ru-RU"/>
        </w:rPr>
      </w:pPr>
      <w:r w:rsidRPr="00711F3C">
        <w:rPr>
          <w:rFonts w:eastAsia="Times New Roman" w:cs="Times New Roman"/>
          <w:color w:val="000000"/>
          <w:szCs w:val="28"/>
          <w:lang w:eastAsia="ru-RU"/>
        </w:rPr>
        <w:t>постановлением администрации</w:t>
      </w:r>
    </w:p>
    <w:p w:rsidR="0044162F" w:rsidRPr="00711F3C" w:rsidRDefault="0044162F" w:rsidP="0044162F">
      <w:pPr>
        <w:shd w:val="clear" w:color="auto" w:fill="FFFFFF"/>
        <w:ind w:left="4678" w:firstLine="567"/>
        <w:jc w:val="righ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поселения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711F3C">
        <w:rPr>
          <w:rFonts w:eastAsia="Times New Roman" w:cs="Times New Roman"/>
          <w:color w:val="000000"/>
          <w:szCs w:val="28"/>
          <w:lang w:eastAsia="ru-RU"/>
        </w:rPr>
        <w:t xml:space="preserve">от </w:t>
      </w:r>
      <w:r w:rsidR="0090670F">
        <w:rPr>
          <w:rFonts w:eastAsia="Times New Roman" w:cs="Times New Roman"/>
          <w:color w:val="000000"/>
          <w:szCs w:val="28"/>
          <w:lang w:eastAsia="ru-RU"/>
        </w:rPr>
        <w:t>22.01.2020</w:t>
      </w:r>
      <w:r w:rsidR="008E7ED1">
        <w:rPr>
          <w:rFonts w:eastAsia="Times New Roman" w:cs="Times New Roman"/>
          <w:color w:val="000000"/>
          <w:szCs w:val="28"/>
          <w:lang w:eastAsia="ru-RU"/>
        </w:rPr>
        <w:t xml:space="preserve">  </w:t>
      </w:r>
      <w:r w:rsidRPr="00711F3C">
        <w:rPr>
          <w:rFonts w:eastAsia="Times New Roman" w:cs="Times New Roman"/>
          <w:color w:val="000000"/>
          <w:szCs w:val="28"/>
          <w:lang w:eastAsia="ru-RU"/>
        </w:rPr>
        <w:t xml:space="preserve">№ </w:t>
      </w:r>
      <w:r w:rsidR="0090670F">
        <w:rPr>
          <w:rFonts w:eastAsia="Times New Roman" w:cs="Times New Roman"/>
          <w:color w:val="000000"/>
          <w:szCs w:val="28"/>
          <w:lang w:eastAsia="ru-RU"/>
        </w:rPr>
        <w:t>4</w:t>
      </w:r>
    </w:p>
    <w:p w:rsidR="0044162F" w:rsidRDefault="0044162F" w:rsidP="0044162F">
      <w:pPr>
        <w:pStyle w:val="1"/>
        <w:ind w:left="7371"/>
        <w:jc w:val="left"/>
        <w:rPr>
          <w:szCs w:val="24"/>
        </w:rPr>
      </w:pPr>
    </w:p>
    <w:p w:rsidR="0044162F" w:rsidRDefault="0044162F" w:rsidP="0044162F">
      <w:pPr>
        <w:jc w:val="center"/>
        <w:rPr>
          <w:b/>
          <w:szCs w:val="28"/>
        </w:rPr>
      </w:pPr>
      <w:r>
        <w:rPr>
          <w:b/>
          <w:szCs w:val="28"/>
        </w:rPr>
        <w:t>МУНИЦИПАЛЬНАЯ ПРОГРАММА</w:t>
      </w:r>
    </w:p>
    <w:p w:rsidR="0044162F" w:rsidRDefault="0044162F" w:rsidP="0044162F">
      <w:pPr>
        <w:jc w:val="center"/>
        <w:rPr>
          <w:b/>
          <w:szCs w:val="28"/>
        </w:rPr>
      </w:pPr>
      <w:r>
        <w:rPr>
          <w:b/>
          <w:szCs w:val="28"/>
        </w:rPr>
        <w:t xml:space="preserve">«Развитие малого и среднего предпринимательства </w:t>
      </w:r>
    </w:p>
    <w:p w:rsidR="0044162F" w:rsidRDefault="00533E61" w:rsidP="0044162F">
      <w:pPr>
        <w:jc w:val="center"/>
        <w:rPr>
          <w:b/>
          <w:szCs w:val="28"/>
        </w:rPr>
      </w:pPr>
      <w:r>
        <w:rPr>
          <w:b/>
          <w:szCs w:val="28"/>
        </w:rPr>
        <w:t>в Спасском</w:t>
      </w:r>
      <w:r w:rsidR="0044162F">
        <w:rPr>
          <w:b/>
          <w:szCs w:val="28"/>
        </w:rPr>
        <w:t xml:space="preserve"> сельском поселении на 20</w:t>
      </w:r>
      <w:r w:rsidR="007172A8">
        <w:rPr>
          <w:b/>
          <w:szCs w:val="28"/>
        </w:rPr>
        <w:t>20</w:t>
      </w:r>
      <w:r w:rsidR="0044162F">
        <w:rPr>
          <w:b/>
          <w:szCs w:val="28"/>
        </w:rPr>
        <w:t>-202</w:t>
      </w:r>
      <w:r w:rsidR="007172A8">
        <w:rPr>
          <w:b/>
          <w:szCs w:val="28"/>
        </w:rPr>
        <w:t>4</w:t>
      </w:r>
      <w:r w:rsidR="0044162F">
        <w:rPr>
          <w:b/>
          <w:szCs w:val="28"/>
        </w:rPr>
        <w:t xml:space="preserve"> годы»</w:t>
      </w:r>
    </w:p>
    <w:p w:rsidR="0044162F" w:rsidRPr="00696FF8" w:rsidRDefault="0044162F" w:rsidP="0044162F">
      <w:pPr>
        <w:jc w:val="center"/>
        <w:rPr>
          <w:szCs w:val="28"/>
        </w:rPr>
      </w:pPr>
      <w:r w:rsidRPr="00696FF8">
        <w:rPr>
          <w:szCs w:val="28"/>
        </w:rPr>
        <w:t>(далее – Программа)</w:t>
      </w:r>
    </w:p>
    <w:p w:rsidR="0044162F" w:rsidRDefault="0044162F" w:rsidP="0044162F">
      <w:pPr>
        <w:jc w:val="center"/>
        <w:rPr>
          <w:b/>
          <w:szCs w:val="28"/>
        </w:rPr>
      </w:pPr>
    </w:p>
    <w:p w:rsidR="0044162F" w:rsidRDefault="0044162F" w:rsidP="0044162F">
      <w:pPr>
        <w:jc w:val="center"/>
        <w:rPr>
          <w:szCs w:val="28"/>
          <w:lang w:val="en-US"/>
        </w:rPr>
      </w:pPr>
      <w:r>
        <w:rPr>
          <w:szCs w:val="28"/>
        </w:rPr>
        <w:t>Паспорт Программы</w:t>
      </w:r>
    </w:p>
    <w:p w:rsidR="0044162F" w:rsidRDefault="0044162F" w:rsidP="0044162F">
      <w:pPr>
        <w:jc w:val="center"/>
        <w:rPr>
          <w:b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6885"/>
      </w:tblGrid>
      <w:tr w:rsidR="0044162F" w:rsidTr="002B6CA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2F" w:rsidRDefault="00E84FE9" w:rsidP="007C002B">
            <w:pPr>
              <w:jc w:val="both"/>
            </w:pPr>
            <w:r>
              <w:t xml:space="preserve">Наименование </w:t>
            </w:r>
          </w:p>
          <w:p w:rsidR="0044162F" w:rsidRDefault="0044162F" w:rsidP="007C002B">
            <w:pPr>
              <w:jc w:val="both"/>
            </w:pPr>
            <w:r>
              <w:t xml:space="preserve">Программы 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2F" w:rsidRDefault="0044162F" w:rsidP="00533E61">
            <w:pPr>
              <w:jc w:val="both"/>
            </w:pPr>
            <w:r>
              <w:t xml:space="preserve">Муниципальная программа «Развитие малого и среднего предпринимательства в </w:t>
            </w:r>
            <w:r w:rsidR="00533E61">
              <w:t>Спасском</w:t>
            </w:r>
            <w:r>
              <w:t xml:space="preserve"> сельском поселении на 20</w:t>
            </w:r>
            <w:r w:rsidR="007172A8">
              <w:t>20</w:t>
            </w:r>
            <w:r>
              <w:t>-202</w:t>
            </w:r>
            <w:r w:rsidR="007172A8">
              <w:t>4</w:t>
            </w:r>
            <w:r>
              <w:t xml:space="preserve"> годы»</w:t>
            </w:r>
          </w:p>
        </w:tc>
      </w:tr>
      <w:tr w:rsidR="0044162F" w:rsidTr="002B6CA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2F" w:rsidRDefault="0044162F" w:rsidP="007C002B">
            <w:pPr>
              <w:jc w:val="both"/>
            </w:pPr>
            <w:r>
              <w:t>Разработчики Программы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2F" w:rsidRDefault="00533E61" w:rsidP="007C002B">
            <w:pPr>
              <w:jc w:val="both"/>
            </w:pPr>
            <w:r>
              <w:t>Администрация Спасского</w:t>
            </w:r>
            <w:r w:rsidR="0044162F">
              <w:t xml:space="preserve"> сельского поселения (далее – администрация поселения)</w:t>
            </w:r>
          </w:p>
        </w:tc>
      </w:tr>
      <w:tr w:rsidR="0044162F" w:rsidTr="002B6CA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2F" w:rsidRDefault="0044162F" w:rsidP="007C002B">
            <w:pPr>
              <w:jc w:val="both"/>
            </w:pPr>
            <w:r>
              <w:t>Цели Программы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2F" w:rsidRDefault="0044162F" w:rsidP="007C002B">
            <w:pPr>
              <w:jc w:val="both"/>
            </w:pPr>
            <w:r>
              <w:t>- в социальном аспекте - повышение роли малого и среднего предпринимательства в реализации социальной политики поселения, рост количества субъектов малого и среднего предпринимательства, увеличение численности работающего населения в данном секторе экономики, содействи</w:t>
            </w:r>
            <w:r w:rsidR="00533E61">
              <w:t>е росту уровня жизни населения Спасского</w:t>
            </w:r>
            <w:r>
              <w:t xml:space="preserve"> </w:t>
            </w:r>
            <w:r w:rsidR="00947DBB">
              <w:t xml:space="preserve">сельского </w:t>
            </w:r>
            <w:r>
              <w:t>поселения;</w:t>
            </w:r>
          </w:p>
          <w:p w:rsidR="0044162F" w:rsidRDefault="0044162F" w:rsidP="007C002B">
            <w:pPr>
              <w:jc w:val="both"/>
            </w:pPr>
            <w:r>
              <w:t>- в экономическом аспекте - увеличение вклада малого и среднего предпринимательства в решение задач экономического развития поселения, насыщение рынка конкурентоспособной продукцией, произведенной субъектами малого и среднего предпринимательства, у</w:t>
            </w:r>
            <w:r>
              <w:rPr>
                <w:color w:val="000000"/>
              </w:rPr>
              <w:t>величение налоговых поступлений в бюджет поселения от предпринимательской деятельности</w:t>
            </w:r>
          </w:p>
        </w:tc>
      </w:tr>
      <w:tr w:rsidR="0044162F" w:rsidTr="002B6CA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2F" w:rsidRDefault="0044162F" w:rsidP="007C002B">
            <w:pPr>
              <w:jc w:val="both"/>
            </w:pPr>
            <w:r>
              <w:t>Основные задачи Программы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2F" w:rsidRDefault="0044162F" w:rsidP="007C002B">
            <w:pPr>
              <w:jc w:val="both"/>
            </w:pPr>
            <w:r>
              <w:t xml:space="preserve">Обеспечение благоприятных условий для динамичного устойчивого развития малого и среднего предпринимательства </w:t>
            </w:r>
            <w:proofErr w:type="gramStart"/>
            <w:r>
              <w:t>через</w:t>
            </w:r>
            <w:proofErr w:type="gramEnd"/>
            <w:r>
              <w:t>:</w:t>
            </w:r>
          </w:p>
          <w:p w:rsidR="0044162F" w:rsidRDefault="0044162F" w:rsidP="007C002B">
            <w:pPr>
              <w:jc w:val="both"/>
            </w:pPr>
            <w:r>
              <w:t>- совершенствование правового регулирования оказания поддержки субъектам малого и среднего предпринимательства;</w:t>
            </w:r>
          </w:p>
          <w:p w:rsidR="0044162F" w:rsidRDefault="0044162F" w:rsidP="007C002B">
            <w:pPr>
              <w:jc w:val="both"/>
            </w:pPr>
            <w:r>
              <w:t>- пропаганду предпринимательской деятельности, рост привлекательности предпринимательства для  населения;</w:t>
            </w:r>
          </w:p>
          <w:p w:rsidR="0044162F" w:rsidRDefault="0044162F" w:rsidP="007C002B">
            <w:pPr>
              <w:jc w:val="both"/>
            </w:pPr>
            <w:r>
              <w:t>- удовлетворение потребностей субъектов малого и среднего предпринимательства в комплексных консультационных услугах путем развития и совершенствования инфраструктуры поддержки м</w:t>
            </w:r>
            <w:r w:rsidR="00E84FE9">
              <w:t>алого предпринимательства;</w:t>
            </w:r>
          </w:p>
          <w:p w:rsidR="0044162F" w:rsidRDefault="0044162F" w:rsidP="007C002B">
            <w:pPr>
              <w:jc w:val="both"/>
            </w:pPr>
            <w:r>
              <w:t xml:space="preserve">- вовлечение молодежи в предпринимательскую </w:t>
            </w:r>
            <w:r>
              <w:lastRenderedPageBreak/>
              <w:t>деятельность, содействие социально-трудовой адаптации безработных граждан</w:t>
            </w:r>
          </w:p>
        </w:tc>
      </w:tr>
      <w:tr w:rsidR="0044162F" w:rsidTr="002B6CA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2F" w:rsidRDefault="0044162F" w:rsidP="007C002B">
            <w:pPr>
              <w:jc w:val="both"/>
              <w:rPr>
                <w:lang w:val="en-US"/>
              </w:rPr>
            </w:pPr>
            <w:r>
              <w:lastRenderedPageBreak/>
              <w:t xml:space="preserve">Сроки </w:t>
            </w:r>
          </w:p>
          <w:p w:rsidR="0044162F" w:rsidRDefault="0044162F" w:rsidP="007C002B">
            <w:pPr>
              <w:jc w:val="both"/>
            </w:pPr>
            <w:r>
              <w:t>реализации Программы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2F" w:rsidRDefault="0044162F" w:rsidP="007C002B">
            <w:pPr>
              <w:jc w:val="both"/>
            </w:pPr>
            <w:r>
              <w:t>20</w:t>
            </w:r>
            <w:r w:rsidR="00947DBB">
              <w:t>20</w:t>
            </w:r>
            <w:r>
              <w:t>- 202</w:t>
            </w:r>
            <w:r w:rsidR="00947DBB">
              <w:t>4</w:t>
            </w:r>
            <w:r>
              <w:t xml:space="preserve"> годы</w:t>
            </w:r>
          </w:p>
          <w:p w:rsidR="0044162F" w:rsidRDefault="0044162F" w:rsidP="007C002B">
            <w:pPr>
              <w:jc w:val="both"/>
            </w:pPr>
          </w:p>
        </w:tc>
      </w:tr>
      <w:tr w:rsidR="0044162F" w:rsidTr="002B6CA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2F" w:rsidRPr="00B87000" w:rsidRDefault="0044162F" w:rsidP="007C002B">
            <w:pPr>
              <w:rPr>
                <w:szCs w:val="28"/>
              </w:rPr>
            </w:pPr>
            <w:r w:rsidRPr="00B87000">
              <w:rPr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2F" w:rsidRPr="00B87000" w:rsidRDefault="0044162F" w:rsidP="007C002B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87000">
              <w:rPr>
                <w:sz w:val="28"/>
                <w:szCs w:val="28"/>
              </w:rPr>
              <w:t xml:space="preserve">Общий объем финансирования: </w:t>
            </w:r>
          </w:p>
          <w:p w:rsidR="0044162F" w:rsidRPr="0020569F" w:rsidRDefault="0044162F" w:rsidP="007C002B">
            <w:pPr>
              <w:autoSpaceDE w:val="0"/>
              <w:autoSpaceDN w:val="0"/>
              <w:adjustRightInd w:val="0"/>
              <w:jc w:val="both"/>
              <w:rPr>
                <w:bCs/>
                <w:color w:val="FF0000"/>
                <w:szCs w:val="28"/>
              </w:rPr>
            </w:pPr>
            <w:r w:rsidRPr="00B87000">
              <w:rPr>
                <w:bCs/>
                <w:szCs w:val="28"/>
              </w:rPr>
              <w:t>20</w:t>
            </w:r>
            <w:r w:rsidR="00947DBB">
              <w:rPr>
                <w:bCs/>
                <w:szCs w:val="28"/>
              </w:rPr>
              <w:t>20</w:t>
            </w:r>
            <w:r w:rsidR="00E84FE9">
              <w:rPr>
                <w:bCs/>
                <w:szCs w:val="28"/>
              </w:rPr>
              <w:t xml:space="preserve"> год -</w:t>
            </w:r>
            <w:r w:rsidRPr="00B87000">
              <w:rPr>
                <w:bCs/>
                <w:szCs w:val="28"/>
              </w:rPr>
              <w:t xml:space="preserve"> </w:t>
            </w:r>
            <w:r w:rsidRPr="0020569F">
              <w:rPr>
                <w:bCs/>
                <w:color w:val="FF0000"/>
                <w:szCs w:val="28"/>
              </w:rPr>
              <w:t>__  тыс. рублей;</w:t>
            </w:r>
          </w:p>
          <w:p w:rsidR="0044162F" w:rsidRPr="0020569F" w:rsidRDefault="0044162F" w:rsidP="007C002B">
            <w:pPr>
              <w:autoSpaceDE w:val="0"/>
              <w:autoSpaceDN w:val="0"/>
              <w:adjustRightInd w:val="0"/>
              <w:jc w:val="both"/>
              <w:rPr>
                <w:bCs/>
                <w:color w:val="FF0000"/>
                <w:szCs w:val="28"/>
              </w:rPr>
            </w:pPr>
            <w:r w:rsidRPr="0020569F">
              <w:rPr>
                <w:bCs/>
                <w:color w:val="FF0000"/>
                <w:szCs w:val="28"/>
              </w:rPr>
              <w:t>20</w:t>
            </w:r>
            <w:r w:rsidR="00947DBB">
              <w:rPr>
                <w:bCs/>
                <w:color w:val="FF0000"/>
                <w:szCs w:val="28"/>
              </w:rPr>
              <w:t>21</w:t>
            </w:r>
            <w:r w:rsidR="00E84FE9">
              <w:rPr>
                <w:bCs/>
                <w:color w:val="FF0000"/>
                <w:szCs w:val="28"/>
              </w:rPr>
              <w:t xml:space="preserve"> год -</w:t>
            </w:r>
            <w:r w:rsidR="00FA57D6">
              <w:rPr>
                <w:bCs/>
                <w:color w:val="FF0000"/>
                <w:szCs w:val="28"/>
              </w:rPr>
              <w:t xml:space="preserve"> ___ </w:t>
            </w:r>
            <w:r w:rsidRPr="0020569F">
              <w:rPr>
                <w:bCs/>
                <w:color w:val="FF0000"/>
                <w:szCs w:val="28"/>
              </w:rPr>
              <w:t>тыс. рублей;</w:t>
            </w:r>
          </w:p>
          <w:p w:rsidR="0044162F" w:rsidRDefault="0044162F" w:rsidP="007C002B">
            <w:pPr>
              <w:autoSpaceDE w:val="0"/>
              <w:autoSpaceDN w:val="0"/>
              <w:adjustRightInd w:val="0"/>
              <w:jc w:val="both"/>
              <w:rPr>
                <w:bCs/>
                <w:color w:val="FF0000"/>
                <w:szCs w:val="28"/>
              </w:rPr>
            </w:pPr>
            <w:r w:rsidRPr="0020569F">
              <w:rPr>
                <w:bCs/>
                <w:color w:val="FF0000"/>
                <w:szCs w:val="28"/>
              </w:rPr>
              <w:t>202</w:t>
            </w:r>
            <w:r w:rsidR="00947DBB">
              <w:rPr>
                <w:bCs/>
                <w:color w:val="FF0000"/>
                <w:szCs w:val="28"/>
              </w:rPr>
              <w:t>2</w:t>
            </w:r>
            <w:r w:rsidR="00E84FE9">
              <w:rPr>
                <w:bCs/>
                <w:color w:val="FF0000"/>
                <w:szCs w:val="28"/>
              </w:rPr>
              <w:t xml:space="preserve"> год -</w:t>
            </w:r>
            <w:r w:rsidR="00FA57D6">
              <w:rPr>
                <w:bCs/>
                <w:color w:val="FF0000"/>
                <w:szCs w:val="28"/>
              </w:rPr>
              <w:t xml:space="preserve"> ___ </w:t>
            </w:r>
            <w:r w:rsidRPr="0020569F">
              <w:rPr>
                <w:bCs/>
                <w:color w:val="FF0000"/>
                <w:szCs w:val="28"/>
              </w:rPr>
              <w:t>тыс. рублей;</w:t>
            </w:r>
          </w:p>
          <w:p w:rsidR="00947DBB" w:rsidRDefault="00947DBB" w:rsidP="007C002B">
            <w:pPr>
              <w:autoSpaceDE w:val="0"/>
              <w:autoSpaceDN w:val="0"/>
              <w:adjustRightInd w:val="0"/>
              <w:jc w:val="both"/>
              <w:rPr>
                <w:bCs/>
                <w:color w:val="FF0000"/>
                <w:szCs w:val="28"/>
              </w:rPr>
            </w:pPr>
            <w:r>
              <w:rPr>
                <w:bCs/>
                <w:color w:val="FF0000"/>
                <w:szCs w:val="28"/>
              </w:rPr>
              <w:t>2023 год</w:t>
            </w:r>
          </w:p>
          <w:p w:rsidR="00947DBB" w:rsidRPr="0020569F" w:rsidRDefault="00947DBB" w:rsidP="007C002B">
            <w:pPr>
              <w:autoSpaceDE w:val="0"/>
              <w:autoSpaceDN w:val="0"/>
              <w:adjustRightInd w:val="0"/>
              <w:jc w:val="both"/>
              <w:rPr>
                <w:bCs/>
                <w:color w:val="FF0000"/>
                <w:szCs w:val="28"/>
              </w:rPr>
            </w:pPr>
            <w:r>
              <w:rPr>
                <w:bCs/>
                <w:color w:val="FF0000"/>
                <w:szCs w:val="28"/>
              </w:rPr>
              <w:t>2024 год</w:t>
            </w:r>
          </w:p>
          <w:p w:rsidR="0044162F" w:rsidRPr="00E50686" w:rsidRDefault="0044162F" w:rsidP="007C002B">
            <w:pPr>
              <w:pStyle w:val="a5"/>
              <w:spacing w:before="0" w:beforeAutospacing="0" w:after="0" w:afterAutospacing="0"/>
              <w:jc w:val="both"/>
            </w:pPr>
            <w:r w:rsidRPr="00E50686">
              <w:rPr>
                <w:iCs/>
                <w:sz w:val="28"/>
                <w:szCs w:val="28"/>
              </w:rPr>
              <w:t>Программа разработана при условии ежегодной корректировки финансирования мероприяти</w:t>
            </w:r>
            <w:r w:rsidR="00947DBB">
              <w:rPr>
                <w:iCs/>
                <w:sz w:val="28"/>
                <w:szCs w:val="28"/>
              </w:rPr>
              <w:t>й в соответствии с утвержденным бюджетом поселения</w:t>
            </w:r>
          </w:p>
        </w:tc>
      </w:tr>
      <w:tr w:rsidR="0044162F" w:rsidTr="002B6CA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2F" w:rsidRDefault="0044162F" w:rsidP="007C002B">
            <w:pPr>
              <w:jc w:val="both"/>
            </w:pPr>
            <w:r>
              <w:t>Основные исполнители Программы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2F" w:rsidRDefault="0044162F" w:rsidP="007C002B">
            <w:pPr>
              <w:jc w:val="both"/>
            </w:pPr>
            <w:r>
              <w:t>Администрация поселения,</w:t>
            </w:r>
          </w:p>
          <w:p w:rsidR="0044162F" w:rsidRDefault="0044162F" w:rsidP="007C002B">
            <w:pPr>
              <w:jc w:val="both"/>
            </w:pPr>
            <w:r>
              <w:t xml:space="preserve">КУ </w:t>
            </w:r>
            <w:proofErr w:type="gramStart"/>
            <w:r>
              <w:t>ВО</w:t>
            </w:r>
            <w:proofErr w:type="gramEnd"/>
            <w:r>
              <w:t xml:space="preserve"> «Центр занятости населения Тарногского района»*</w:t>
            </w:r>
          </w:p>
        </w:tc>
      </w:tr>
      <w:tr w:rsidR="0044162F" w:rsidTr="002B6CA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2F" w:rsidRDefault="0044162F" w:rsidP="007C002B">
            <w:pPr>
              <w:jc w:val="both"/>
            </w:pPr>
            <w:r>
              <w:t xml:space="preserve">Целевые  индикаторы 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2F" w:rsidRDefault="0044162F" w:rsidP="007C002B">
            <w:pPr>
              <w:jc w:val="both"/>
            </w:pPr>
            <w:r>
              <w:t xml:space="preserve">1. Количество мероприятий, направленных на создание и развитие субъектов малого и среднего предпринимательства (далее – </w:t>
            </w:r>
            <w:r w:rsidR="002B6CA2">
              <w:t>субъект МС</w:t>
            </w:r>
            <w:r>
              <w:t>П);</w:t>
            </w:r>
          </w:p>
          <w:p w:rsidR="0044162F" w:rsidRDefault="0044162F" w:rsidP="007C002B">
            <w:pPr>
              <w:jc w:val="both"/>
            </w:pPr>
            <w:r>
              <w:t>2. Количество участников мероприятий с</w:t>
            </w:r>
            <w:r w:rsidR="002B6CA2">
              <w:t>убъектов МСП</w:t>
            </w:r>
            <w:r>
              <w:t xml:space="preserve">; </w:t>
            </w:r>
          </w:p>
          <w:p w:rsidR="0044162F" w:rsidRDefault="0044162F" w:rsidP="007C002B">
            <w:pPr>
              <w:jc w:val="both"/>
            </w:pPr>
            <w:r>
              <w:t xml:space="preserve">3. Количество, оказанных консультационных услуг </w:t>
            </w:r>
            <w:r w:rsidR="002B6CA2">
              <w:t>субъектам МС</w:t>
            </w:r>
            <w:r>
              <w:t>П;</w:t>
            </w:r>
          </w:p>
          <w:p w:rsidR="0044162F" w:rsidRDefault="0044162F" w:rsidP="007C002B">
            <w:pPr>
              <w:jc w:val="both"/>
            </w:pPr>
            <w:r>
              <w:t xml:space="preserve">4. Количество информационных сообщений в СМИ о  мероприятиях с </w:t>
            </w:r>
            <w:r w:rsidR="002B6CA2">
              <w:t>субъектами МСП</w:t>
            </w:r>
            <w:r>
              <w:t>;</w:t>
            </w:r>
          </w:p>
          <w:p w:rsidR="0044162F" w:rsidRPr="00491F96" w:rsidRDefault="0044162F" w:rsidP="007C002B">
            <w:pPr>
              <w:jc w:val="both"/>
            </w:pPr>
            <w:r>
              <w:t>5. Количество получат</w:t>
            </w:r>
            <w:r w:rsidR="00FA57D6">
              <w:t xml:space="preserve">елей имущественной поддержки в </w:t>
            </w:r>
            <w:r>
              <w:t>рамках реализации данной программы</w:t>
            </w:r>
          </w:p>
        </w:tc>
      </w:tr>
      <w:tr w:rsidR="0044162F" w:rsidTr="002B6CA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2F" w:rsidRDefault="0044162F" w:rsidP="007C002B">
            <w:pPr>
              <w:jc w:val="both"/>
            </w:pPr>
            <w:r>
              <w:t xml:space="preserve">Ожидаемые </w:t>
            </w:r>
          </w:p>
          <w:p w:rsidR="0044162F" w:rsidRDefault="0044162F" w:rsidP="007C002B">
            <w:pPr>
              <w:jc w:val="both"/>
            </w:pPr>
            <w:r>
              <w:t>результаты  реализации Программы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2F" w:rsidRDefault="0044162F" w:rsidP="007C002B">
            <w:pPr>
              <w:jc w:val="both"/>
            </w:pPr>
            <w:r>
              <w:t xml:space="preserve">- увеличение количества зарегистрированных субъектов </w:t>
            </w:r>
            <w:r w:rsidR="002B6CA2">
              <w:t>МСП</w:t>
            </w:r>
            <w:r>
              <w:t xml:space="preserve"> на уровне 2-3 % в год;</w:t>
            </w:r>
          </w:p>
          <w:p w:rsidR="0044162F" w:rsidRDefault="0044162F" w:rsidP="007C002B">
            <w:pPr>
              <w:jc w:val="both"/>
            </w:pPr>
            <w:r>
              <w:t>- увеличение численности работающего населения в сфере малого и среднего предпринимательства на уровне 3-4 % в год;</w:t>
            </w:r>
          </w:p>
          <w:p w:rsidR="0044162F" w:rsidRDefault="0044162F" w:rsidP="007C002B">
            <w:pPr>
              <w:jc w:val="both"/>
            </w:pPr>
            <w:r>
              <w:t>- уровень работающего населения в сфере малого и среднего предпринимательства не менее 70 % от общей численности работающего населения в экономике поселения</w:t>
            </w:r>
          </w:p>
        </w:tc>
      </w:tr>
      <w:tr w:rsidR="0044162F" w:rsidTr="002B6CA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2F" w:rsidRDefault="0044162F" w:rsidP="007C002B">
            <w:r>
              <w:t xml:space="preserve">Система </w:t>
            </w:r>
            <w:proofErr w:type="gramStart"/>
            <w:r>
              <w:t>контроля за</w:t>
            </w:r>
            <w:proofErr w:type="gramEnd"/>
            <w:r>
              <w:t xml:space="preserve"> исполнением Программы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2F" w:rsidRDefault="0044162F" w:rsidP="007C002B">
            <w:pPr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исполнением Программы осуществляет заместитель главы администрации поселения</w:t>
            </w:r>
          </w:p>
        </w:tc>
      </w:tr>
    </w:tbl>
    <w:p w:rsidR="0044162F" w:rsidRDefault="0044162F" w:rsidP="0044162F">
      <w:pPr>
        <w:jc w:val="both"/>
      </w:pPr>
    </w:p>
    <w:p w:rsidR="0044162F" w:rsidRPr="002B6CA2" w:rsidRDefault="0044162F" w:rsidP="0044162F">
      <w:pPr>
        <w:jc w:val="both"/>
        <w:rPr>
          <w:sz w:val="24"/>
          <w:szCs w:val="24"/>
        </w:rPr>
      </w:pPr>
      <w:r w:rsidRPr="002B6CA2">
        <w:rPr>
          <w:sz w:val="24"/>
          <w:szCs w:val="24"/>
        </w:rPr>
        <w:t>* по согласованию</w:t>
      </w:r>
    </w:p>
    <w:p w:rsidR="0044162F" w:rsidRDefault="0044162F" w:rsidP="0044162F">
      <w:pPr>
        <w:jc w:val="center"/>
        <w:rPr>
          <w:b/>
        </w:rPr>
      </w:pPr>
    </w:p>
    <w:p w:rsidR="002B6CA2" w:rsidRDefault="002B6CA2" w:rsidP="0044162F">
      <w:pPr>
        <w:jc w:val="center"/>
        <w:rPr>
          <w:b/>
        </w:rPr>
      </w:pPr>
    </w:p>
    <w:p w:rsidR="002B6CA2" w:rsidRDefault="002B6CA2" w:rsidP="002B6CA2">
      <w:pPr>
        <w:rPr>
          <w:b/>
        </w:rPr>
      </w:pPr>
    </w:p>
    <w:p w:rsidR="0044162F" w:rsidRDefault="0044162F" w:rsidP="0044162F">
      <w:pPr>
        <w:jc w:val="center"/>
        <w:rPr>
          <w:b/>
        </w:rPr>
      </w:pPr>
      <w:r>
        <w:rPr>
          <w:b/>
        </w:rPr>
        <w:lastRenderedPageBreak/>
        <w:t>1. Характеристика проблемы</w:t>
      </w:r>
    </w:p>
    <w:p w:rsidR="0044162F" w:rsidRDefault="0044162F" w:rsidP="0044162F">
      <w:pPr>
        <w:jc w:val="center"/>
        <w:rPr>
          <w:b/>
        </w:rPr>
      </w:pPr>
      <w:r>
        <w:rPr>
          <w:b/>
        </w:rPr>
        <w:t>и обоснование необходимости ее решения системными методами</w:t>
      </w:r>
    </w:p>
    <w:p w:rsidR="0044162F" w:rsidRDefault="0044162F" w:rsidP="0044162F">
      <w:pPr>
        <w:jc w:val="center"/>
        <w:rPr>
          <w:b/>
        </w:rPr>
      </w:pPr>
    </w:p>
    <w:p w:rsidR="0044162F" w:rsidRDefault="0044162F" w:rsidP="0044162F">
      <w:pPr>
        <w:widowControl w:val="0"/>
        <w:tabs>
          <w:tab w:val="left" w:pos="200"/>
        </w:tabs>
        <w:jc w:val="both"/>
        <w:rPr>
          <w:szCs w:val="28"/>
        </w:rPr>
      </w:pPr>
      <w:r w:rsidRPr="007830E6">
        <w:t xml:space="preserve">   </w:t>
      </w:r>
      <w:r>
        <w:t xml:space="preserve">        </w:t>
      </w:r>
      <w:r>
        <w:rPr>
          <w:szCs w:val="28"/>
        </w:rPr>
        <w:t>По состоянию на 1 января</w:t>
      </w:r>
      <w:r w:rsidRPr="005B3214">
        <w:rPr>
          <w:szCs w:val="28"/>
        </w:rPr>
        <w:t xml:space="preserve"> 20</w:t>
      </w:r>
      <w:r w:rsidR="002B6CA2">
        <w:rPr>
          <w:szCs w:val="28"/>
        </w:rPr>
        <w:t>20</w:t>
      </w:r>
      <w:r>
        <w:rPr>
          <w:szCs w:val="28"/>
        </w:rPr>
        <w:t xml:space="preserve"> </w:t>
      </w:r>
      <w:r w:rsidRPr="005B3214">
        <w:rPr>
          <w:szCs w:val="28"/>
        </w:rPr>
        <w:t xml:space="preserve">года на территории </w:t>
      </w:r>
      <w:r w:rsidR="00533E61">
        <w:rPr>
          <w:szCs w:val="28"/>
        </w:rPr>
        <w:t>Спасского</w:t>
      </w:r>
      <w:r>
        <w:rPr>
          <w:szCs w:val="28"/>
        </w:rPr>
        <w:t xml:space="preserve"> поселения</w:t>
      </w:r>
      <w:r w:rsidRPr="005B3214">
        <w:rPr>
          <w:szCs w:val="28"/>
        </w:rPr>
        <w:t xml:space="preserve"> </w:t>
      </w:r>
      <w:r>
        <w:rPr>
          <w:szCs w:val="28"/>
        </w:rPr>
        <w:t xml:space="preserve">(далее – территория поселения) </w:t>
      </w:r>
      <w:r w:rsidRPr="005B3214">
        <w:rPr>
          <w:szCs w:val="28"/>
        </w:rPr>
        <w:t xml:space="preserve">количество малых предприятий - </w:t>
      </w:r>
      <w:r w:rsidR="00EB7293">
        <w:rPr>
          <w:szCs w:val="28"/>
        </w:rPr>
        <w:t>0</w:t>
      </w:r>
      <w:r w:rsidRPr="005B3214">
        <w:rPr>
          <w:szCs w:val="28"/>
        </w:rPr>
        <w:t xml:space="preserve">, количество индивидуальных предпринимателей </w:t>
      </w:r>
      <w:r>
        <w:rPr>
          <w:szCs w:val="28"/>
        </w:rPr>
        <w:t>-</w:t>
      </w:r>
      <w:r w:rsidRPr="005B3214">
        <w:rPr>
          <w:szCs w:val="28"/>
        </w:rPr>
        <w:t xml:space="preserve"> </w:t>
      </w:r>
      <w:r w:rsidR="00727546">
        <w:rPr>
          <w:szCs w:val="28"/>
        </w:rPr>
        <w:t>18</w:t>
      </w:r>
      <w:r w:rsidRPr="005B3214">
        <w:rPr>
          <w:szCs w:val="28"/>
        </w:rPr>
        <w:t xml:space="preserve"> человек, из них </w:t>
      </w:r>
      <w:r w:rsidR="00727546">
        <w:rPr>
          <w:szCs w:val="28"/>
        </w:rPr>
        <w:t>10</w:t>
      </w:r>
      <w:r w:rsidRPr="005B3214">
        <w:rPr>
          <w:szCs w:val="28"/>
        </w:rPr>
        <w:t xml:space="preserve"> - работодатели. На малых предприятиях трудятся </w:t>
      </w:r>
      <w:r>
        <w:rPr>
          <w:szCs w:val="28"/>
        </w:rPr>
        <w:t>_</w:t>
      </w:r>
      <w:r w:rsidRPr="005B3214">
        <w:rPr>
          <w:szCs w:val="28"/>
        </w:rPr>
        <w:t xml:space="preserve"> человек, что составляет </w:t>
      </w:r>
      <w:r>
        <w:rPr>
          <w:szCs w:val="28"/>
        </w:rPr>
        <w:t>__</w:t>
      </w:r>
      <w:r w:rsidRPr="005B3214">
        <w:rPr>
          <w:szCs w:val="28"/>
        </w:rPr>
        <w:t xml:space="preserve">% от общей </w:t>
      </w:r>
      <w:proofErr w:type="gramStart"/>
      <w:r w:rsidRPr="005B3214">
        <w:rPr>
          <w:szCs w:val="28"/>
        </w:rPr>
        <w:t>численности</w:t>
      </w:r>
      <w:proofErr w:type="gramEnd"/>
      <w:r w:rsidRPr="005B3214">
        <w:rPr>
          <w:szCs w:val="28"/>
        </w:rPr>
        <w:t xml:space="preserve"> работающих в </w:t>
      </w:r>
      <w:r>
        <w:rPr>
          <w:szCs w:val="28"/>
        </w:rPr>
        <w:t>поселении</w:t>
      </w:r>
      <w:r w:rsidRPr="005B3214">
        <w:rPr>
          <w:szCs w:val="28"/>
        </w:rPr>
        <w:t>.</w:t>
      </w:r>
      <w:r w:rsidRPr="005B3214">
        <w:rPr>
          <w:snapToGrid w:val="0"/>
          <w:w w:val="0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44162F" w:rsidRDefault="0044162F" w:rsidP="0044162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84FE9">
        <w:rPr>
          <w:sz w:val="28"/>
          <w:szCs w:val="28"/>
        </w:rPr>
        <w:tab/>
      </w:r>
      <w:r>
        <w:rPr>
          <w:sz w:val="28"/>
          <w:szCs w:val="28"/>
        </w:rPr>
        <w:t>По состоянию на 1 января</w:t>
      </w:r>
      <w:r w:rsidRPr="008C22C2">
        <w:rPr>
          <w:sz w:val="28"/>
          <w:szCs w:val="28"/>
        </w:rPr>
        <w:t xml:space="preserve"> 20</w:t>
      </w:r>
      <w:r w:rsidR="008F2688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FA57D6">
        <w:rPr>
          <w:sz w:val="28"/>
          <w:szCs w:val="28"/>
        </w:rPr>
        <w:t xml:space="preserve">года на территории </w:t>
      </w:r>
      <w:r>
        <w:rPr>
          <w:sz w:val="28"/>
          <w:szCs w:val="28"/>
        </w:rPr>
        <w:t xml:space="preserve">поселения </w:t>
      </w:r>
      <w:r w:rsidRPr="008C22C2">
        <w:rPr>
          <w:sz w:val="28"/>
          <w:szCs w:val="28"/>
        </w:rPr>
        <w:t>торгов</w:t>
      </w:r>
      <w:r>
        <w:rPr>
          <w:sz w:val="28"/>
          <w:szCs w:val="28"/>
        </w:rPr>
        <w:t xml:space="preserve">ое обслуживание осуществляют </w:t>
      </w:r>
      <w:r w:rsidR="00727546">
        <w:rPr>
          <w:sz w:val="28"/>
          <w:szCs w:val="28"/>
        </w:rPr>
        <w:t>3</w:t>
      </w:r>
      <w:r>
        <w:rPr>
          <w:sz w:val="28"/>
          <w:szCs w:val="28"/>
        </w:rPr>
        <w:t xml:space="preserve"> предприятия</w:t>
      </w:r>
      <w:r w:rsidRPr="008C22C2">
        <w:rPr>
          <w:sz w:val="28"/>
          <w:szCs w:val="28"/>
        </w:rPr>
        <w:t xml:space="preserve"> розничной торговли</w:t>
      </w:r>
      <w:r>
        <w:rPr>
          <w:sz w:val="28"/>
          <w:szCs w:val="28"/>
        </w:rPr>
        <w:t xml:space="preserve">. </w:t>
      </w:r>
    </w:p>
    <w:p w:rsidR="0044162F" w:rsidRPr="00F21541" w:rsidRDefault="0044162F" w:rsidP="00FA57D6">
      <w:pPr>
        <w:widowControl w:val="0"/>
        <w:autoSpaceDE w:val="0"/>
        <w:autoSpaceDN w:val="0"/>
        <w:adjustRightInd w:val="0"/>
        <w:spacing w:line="320" w:lineRule="exact"/>
        <w:ind w:right="-29" w:firstLine="708"/>
        <w:jc w:val="both"/>
        <w:rPr>
          <w:szCs w:val="28"/>
        </w:rPr>
      </w:pPr>
      <w:r w:rsidRPr="00F21541">
        <w:rPr>
          <w:szCs w:val="28"/>
        </w:rPr>
        <w:t xml:space="preserve">Несмотря на наличие положительной динамики развития субъектов малого и среднего </w:t>
      </w:r>
      <w:r>
        <w:rPr>
          <w:szCs w:val="28"/>
        </w:rPr>
        <w:t>предпринимательства поселения</w:t>
      </w:r>
      <w:r w:rsidRPr="00F21541">
        <w:rPr>
          <w:szCs w:val="28"/>
        </w:rPr>
        <w:t>, существует ряд проблем, сдерживающих развитие малого предпринимательства.</w:t>
      </w:r>
    </w:p>
    <w:p w:rsidR="0044162F" w:rsidRPr="00F21541" w:rsidRDefault="0044162F" w:rsidP="0044162F">
      <w:pPr>
        <w:jc w:val="both"/>
        <w:rPr>
          <w:szCs w:val="28"/>
        </w:rPr>
      </w:pPr>
      <w:r>
        <w:rPr>
          <w:szCs w:val="28"/>
        </w:rPr>
        <w:t xml:space="preserve">      </w:t>
      </w:r>
      <w:r w:rsidR="00E84FE9">
        <w:rPr>
          <w:szCs w:val="28"/>
        </w:rPr>
        <w:tab/>
      </w:r>
      <w:r>
        <w:rPr>
          <w:szCs w:val="28"/>
        </w:rPr>
        <w:t>С</w:t>
      </w:r>
      <w:r w:rsidRPr="00F21541">
        <w:rPr>
          <w:szCs w:val="28"/>
        </w:rPr>
        <w:t>реди основных проблем, с которыми сталкиваются бизнесмены, наиболее существенными являются налоговый режим, нехватка оборотных средств, нестабильность нормативно-правового регулирования, сложности поиска и доступности источников инвестиций, трудности в подборе необходимых кадров и приобретении необходимого оборудования.</w:t>
      </w:r>
    </w:p>
    <w:p w:rsidR="0044162F" w:rsidRPr="00F21541" w:rsidRDefault="0044162F" w:rsidP="0044162F">
      <w:pPr>
        <w:jc w:val="both"/>
        <w:rPr>
          <w:szCs w:val="28"/>
        </w:rPr>
      </w:pPr>
      <w:r>
        <w:rPr>
          <w:szCs w:val="28"/>
        </w:rPr>
        <w:t xml:space="preserve">       </w:t>
      </w:r>
      <w:r w:rsidR="00E84FE9">
        <w:rPr>
          <w:szCs w:val="28"/>
        </w:rPr>
        <w:tab/>
      </w:r>
      <w:r w:rsidRPr="00F21541">
        <w:rPr>
          <w:szCs w:val="28"/>
        </w:rPr>
        <w:t>В настоящий момент развитие субъектов малого и сре</w:t>
      </w:r>
      <w:r w:rsidR="00FA57D6">
        <w:rPr>
          <w:szCs w:val="28"/>
        </w:rPr>
        <w:t>днего предпринимательства</w:t>
      </w:r>
      <w:r>
        <w:rPr>
          <w:szCs w:val="28"/>
        </w:rPr>
        <w:t xml:space="preserve"> (далее – </w:t>
      </w:r>
      <w:r w:rsidR="002B6CA2">
        <w:rPr>
          <w:szCs w:val="28"/>
        </w:rPr>
        <w:t xml:space="preserve">субъект </w:t>
      </w:r>
      <w:r>
        <w:rPr>
          <w:szCs w:val="28"/>
        </w:rPr>
        <w:t xml:space="preserve">МСП) поселения </w:t>
      </w:r>
      <w:r w:rsidRPr="00F21541">
        <w:rPr>
          <w:szCs w:val="28"/>
        </w:rPr>
        <w:t xml:space="preserve"> сдерживается по следующим причинам:</w:t>
      </w:r>
    </w:p>
    <w:p w:rsidR="0044162F" w:rsidRPr="00F21541" w:rsidRDefault="0044162F" w:rsidP="00E84FE9">
      <w:pPr>
        <w:ind w:firstLine="708"/>
        <w:jc w:val="both"/>
        <w:rPr>
          <w:szCs w:val="28"/>
        </w:rPr>
      </w:pPr>
      <w:r w:rsidRPr="00F21541">
        <w:rPr>
          <w:szCs w:val="28"/>
        </w:rPr>
        <w:t>-</w:t>
      </w:r>
      <w:r>
        <w:rPr>
          <w:szCs w:val="28"/>
        </w:rPr>
        <w:t xml:space="preserve"> </w:t>
      </w:r>
      <w:r w:rsidRPr="00F21541">
        <w:rPr>
          <w:szCs w:val="28"/>
        </w:rPr>
        <w:t>ограниченная доступность финансовых ресурсов, обусловленная сложностью получения заемного финансирования для субъектов МСП и высокой стоимостью банковских кредитов;</w:t>
      </w:r>
    </w:p>
    <w:p w:rsidR="0044162F" w:rsidRPr="00F21541" w:rsidRDefault="0044162F" w:rsidP="00E84FE9">
      <w:pPr>
        <w:ind w:firstLine="708"/>
        <w:jc w:val="both"/>
        <w:rPr>
          <w:szCs w:val="28"/>
        </w:rPr>
      </w:pPr>
      <w:r w:rsidRPr="00F21541">
        <w:rPr>
          <w:szCs w:val="28"/>
        </w:rPr>
        <w:t>-</w:t>
      </w:r>
      <w:r>
        <w:rPr>
          <w:szCs w:val="28"/>
        </w:rPr>
        <w:t xml:space="preserve"> о</w:t>
      </w:r>
      <w:r w:rsidRPr="00F21541">
        <w:rPr>
          <w:szCs w:val="28"/>
        </w:rPr>
        <w:t>граниченный доступ субъектов МСП к рынкам сбыта, в том числе зарубежным и региональным, что объясняется меньшими возможностями и финансовыми ресурсами большинства субъектов МСП в сравнении с крупными предприятиями;</w:t>
      </w:r>
    </w:p>
    <w:p w:rsidR="0044162F" w:rsidRPr="00F21541" w:rsidRDefault="0044162F" w:rsidP="00E84FE9">
      <w:pPr>
        <w:ind w:firstLine="708"/>
        <w:jc w:val="both"/>
        <w:rPr>
          <w:szCs w:val="28"/>
        </w:rPr>
      </w:pPr>
      <w:r w:rsidRPr="00F21541">
        <w:rPr>
          <w:szCs w:val="28"/>
        </w:rPr>
        <w:t>-</w:t>
      </w:r>
      <w:r>
        <w:rPr>
          <w:szCs w:val="28"/>
        </w:rPr>
        <w:t xml:space="preserve"> </w:t>
      </w:r>
      <w:r w:rsidRPr="00F21541">
        <w:rPr>
          <w:szCs w:val="28"/>
        </w:rPr>
        <w:t>недостаточно высокий уровень развития механизмов комплексной поддержки начинающих предпринимателей.</w:t>
      </w:r>
    </w:p>
    <w:p w:rsidR="0044162F" w:rsidRPr="00F21541" w:rsidRDefault="0044162F" w:rsidP="0044162F">
      <w:pPr>
        <w:jc w:val="both"/>
        <w:rPr>
          <w:szCs w:val="28"/>
        </w:rPr>
      </w:pPr>
      <w:r>
        <w:rPr>
          <w:szCs w:val="28"/>
        </w:rPr>
        <w:t xml:space="preserve">      </w:t>
      </w:r>
      <w:r w:rsidR="00E84FE9">
        <w:rPr>
          <w:szCs w:val="28"/>
        </w:rPr>
        <w:tab/>
      </w:r>
      <w:r w:rsidRPr="00F21541">
        <w:rPr>
          <w:szCs w:val="28"/>
        </w:rPr>
        <w:t xml:space="preserve">Необходимость разработки </w:t>
      </w:r>
      <w:r>
        <w:rPr>
          <w:szCs w:val="28"/>
        </w:rPr>
        <w:t>П</w:t>
      </w:r>
      <w:r w:rsidRPr="00F21541">
        <w:rPr>
          <w:szCs w:val="28"/>
        </w:rPr>
        <w:t>рограммы на предстоящий период 20</w:t>
      </w:r>
      <w:r w:rsidR="006807E2">
        <w:rPr>
          <w:szCs w:val="28"/>
        </w:rPr>
        <w:t xml:space="preserve">20 </w:t>
      </w:r>
      <w:r w:rsidRPr="00F21541">
        <w:rPr>
          <w:szCs w:val="28"/>
        </w:rPr>
        <w:t>-202</w:t>
      </w:r>
      <w:r w:rsidR="006807E2">
        <w:rPr>
          <w:szCs w:val="28"/>
        </w:rPr>
        <w:t>4</w:t>
      </w:r>
      <w:r>
        <w:rPr>
          <w:szCs w:val="28"/>
        </w:rPr>
        <w:t xml:space="preserve"> </w:t>
      </w:r>
      <w:r w:rsidRPr="00F21541">
        <w:rPr>
          <w:szCs w:val="28"/>
        </w:rPr>
        <w:t>годов и решения задач по развитию предпринимательства обусловлены рядом объективных факторов:</w:t>
      </w:r>
    </w:p>
    <w:p w:rsidR="0044162F" w:rsidRPr="00F21541" w:rsidRDefault="0044162F" w:rsidP="00E84FE9">
      <w:pPr>
        <w:ind w:firstLine="708"/>
        <w:jc w:val="both"/>
        <w:rPr>
          <w:szCs w:val="28"/>
        </w:rPr>
      </w:pPr>
      <w:r w:rsidRPr="00F21541">
        <w:rPr>
          <w:szCs w:val="28"/>
        </w:rPr>
        <w:t>-</w:t>
      </w:r>
      <w:r>
        <w:rPr>
          <w:szCs w:val="28"/>
        </w:rPr>
        <w:t xml:space="preserve"> </w:t>
      </w:r>
      <w:r w:rsidRPr="00F21541">
        <w:rPr>
          <w:szCs w:val="28"/>
        </w:rPr>
        <w:t>масштабностью, сложностью и многообр</w:t>
      </w:r>
      <w:r>
        <w:rPr>
          <w:szCs w:val="28"/>
        </w:rPr>
        <w:t xml:space="preserve">азием проблем малого и среднего </w:t>
      </w:r>
      <w:r w:rsidRPr="00F21541">
        <w:rPr>
          <w:szCs w:val="28"/>
        </w:rPr>
        <w:t>предпринимательства и необходимостью их решения путем разработки и осуществления комплекса программных мероприятий;</w:t>
      </w:r>
    </w:p>
    <w:p w:rsidR="0044162F" w:rsidRPr="00F21541" w:rsidRDefault="0044162F" w:rsidP="00E84FE9">
      <w:pPr>
        <w:ind w:firstLine="708"/>
        <w:jc w:val="both"/>
        <w:rPr>
          <w:szCs w:val="28"/>
        </w:rPr>
      </w:pPr>
      <w:r w:rsidRPr="00F21541">
        <w:rPr>
          <w:szCs w:val="28"/>
        </w:rPr>
        <w:t>-</w:t>
      </w:r>
      <w:r>
        <w:rPr>
          <w:szCs w:val="28"/>
        </w:rPr>
        <w:t xml:space="preserve"> </w:t>
      </w:r>
      <w:r w:rsidRPr="00F21541">
        <w:rPr>
          <w:szCs w:val="28"/>
        </w:rPr>
        <w:t>потребностью в координации усилий органов власти различных уровней и негосударственных организаций, в том числе общественных объединений предпринимателей, для р</w:t>
      </w:r>
      <w:r>
        <w:rPr>
          <w:szCs w:val="28"/>
        </w:rPr>
        <w:t>ешения проблем предпринимателей.</w:t>
      </w:r>
    </w:p>
    <w:p w:rsidR="0044162F" w:rsidRPr="00F21541" w:rsidRDefault="0044162F" w:rsidP="0044162F">
      <w:pPr>
        <w:ind w:firstLine="720"/>
        <w:jc w:val="both"/>
        <w:rPr>
          <w:bCs/>
          <w:szCs w:val="28"/>
        </w:rPr>
      </w:pPr>
    </w:p>
    <w:p w:rsidR="0044162F" w:rsidRPr="00F21541" w:rsidRDefault="0044162F" w:rsidP="0044162F">
      <w:pPr>
        <w:jc w:val="center"/>
        <w:rPr>
          <w:szCs w:val="28"/>
        </w:rPr>
      </w:pPr>
      <w:r w:rsidRPr="00F21541">
        <w:rPr>
          <w:b/>
          <w:szCs w:val="28"/>
        </w:rPr>
        <w:t>2. Основные цели и задачи Программы, сроки ее реализации</w:t>
      </w:r>
    </w:p>
    <w:p w:rsidR="0044162F" w:rsidRPr="00F21541" w:rsidRDefault="0044162F" w:rsidP="0044162F">
      <w:pPr>
        <w:ind w:firstLine="720"/>
        <w:jc w:val="both"/>
        <w:rPr>
          <w:szCs w:val="28"/>
        </w:rPr>
      </w:pPr>
    </w:p>
    <w:p w:rsidR="0044162F" w:rsidRPr="00F21541" w:rsidRDefault="0044162F" w:rsidP="0044162F">
      <w:pPr>
        <w:ind w:firstLine="720"/>
        <w:jc w:val="both"/>
        <w:rPr>
          <w:szCs w:val="28"/>
        </w:rPr>
      </w:pPr>
      <w:r w:rsidRPr="00F21541">
        <w:rPr>
          <w:szCs w:val="28"/>
        </w:rPr>
        <w:t>Основными целями Программы являются:</w:t>
      </w:r>
    </w:p>
    <w:p w:rsidR="0044162F" w:rsidRPr="00F21541" w:rsidRDefault="0044162F" w:rsidP="0044162F">
      <w:pPr>
        <w:ind w:firstLine="720"/>
        <w:jc w:val="both"/>
        <w:rPr>
          <w:szCs w:val="28"/>
        </w:rPr>
      </w:pPr>
      <w:r w:rsidRPr="00F21541">
        <w:rPr>
          <w:i/>
          <w:szCs w:val="28"/>
        </w:rPr>
        <w:t>в социальном аспекте</w:t>
      </w:r>
      <w:r w:rsidRPr="00F21541">
        <w:rPr>
          <w:szCs w:val="28"/>
        </w:rPr>
        <w:t xml:space="preserve"> – повышение роли </w:t>
      </w:r>
      <w:r w:rsidR="006807E2">
        <w:rPr>
          <w:szCs w:val="28"/>
        </w:rPr>
        <w:t xml:space="preserve">субъектов </w:t>
      </w:r>
      <w:r>
        <w:rPr>
          <w:szCs w:val="28"/>
        </w:rPr>
        <w:t>МСП</w:t>
      </w:r>
      <w:r w:rsidRPr="00F21541">
        <w:rPr>
          <w:szCs w:val="28"/>
        </w:rPr>
        <w:t xml:space="preserve"> в реализации социальной политики </w:t>
      </w:r>
      <w:r>
        <w:rPr>
          <w:szCs w:val="28"/>
        </w:rPr>
        <w:t>поселения</w:t>
      </w:r>
      <w:r w:rsidRPr="00F21541">
        <w:rPr>
          <w:szCs w:val="28"/>
        </w:rPr>
        <w:t xml:space="preserve">, рост количества субъектов </w:t>
      </w:r>
      <w:r>
        <w:rPr>
          <w:szCs w:val="28"/>
        </w:rPr>
        <w:t>МСП</w:t>
      </w:r>
      <w:r w:rsidRPr="00F21541">
        <w:rPr>
          <w:szCs w:val="28"/>
        </w:rPr>
        <w:t xml:space="preserve">, </w:t>
      </w:r>
      <w:r w:rsidRPr="00F21541">
        <w:rPr>
          <w:szCs w:val="28"/>
        </w:rPr>
        <w:lastRenderedPageBreak/>
        <w:t>увеличение численности работающего населения в данном секторе экономики, содействие росту уровня жизни населения;</w:t>
      </w:r>
    </w:p>
    <w:p w:rsidR="0044162F" w:rsidRPr="00F21541" w:rsidRDefault="0044162F" w:rsidP="0044162F">
      <w:pPr>
        <w:ind w:firstLine="720"/>
        <w:jc w:val="both"/>
        <w:rPr>
          <w:color w:val="000000"/>
          <w:szCs w:val="28"/>
        </w:rPr>
      </w:pPr>
      <w:r w:rsidRPr="00F21541">
        <w:rPr>
          <w:i/>
          <w:szCs w:val="28"/>
        </w:rPr>
        <w:t>в экономическом аспекте</w:t>
      </w:r>
      <w:r w:rsidRPr="00F21541">
        <w:rPr>
          <w:szCs w:val="28"/>
        </w:rPr>
        <w:t xml:space="preserve"> – увеличение вклада </w:t>
      </w:r>
      <w:r w:rsidR="006807E2">
        <w:rPr>
          <w:szCs w:val="28"/>
        </w:rPr>
        <w:t xml:space="preserve">субъектов </w:t>
      </w:r>
      <w:r>
        <w:rPr>
          <w:szCs w:val="28"/>
        </w:rPr>
        <w:t>МСП</w:t>
      </w:r>
      <w:r w:rsidRPr="00F21541">
        <w:rPr>
          <w:szCs w:val="28"/>
        </w:rPr>
        <w:t xml:space="preserve"> в решение задач экономического развития </w:t>
      </w:r>
      <w:r>
        <w:rPr>
          <w:szCs w:val="28"/>
        </w:rPr>
        <w:t>поселения</w:t>
      </w:r>
      <w:r w:rsidRPr="00F21541">
        <w:rPr>
          <w:szCs w:val="28"/>
        </w:rPr>
        <w:t xml:space="preserve">, насыщение рынка конкурентоспособной продукцией произведенной субъектами </w:t>
      </w:r>
      <w:r>
        <w:rPr>
          <w:szCs w:val="28"/>
        </w:rPr>
        <w:t>МСП</w:t>
      </w:r>
      <w:r w:rsidRPr="00F21541">
        <w:rPr>
          <w:szCs w:val="28"/>
        </w:rPr>
        <w:t>, у</w:t>
      </w:r>
      <w:r w:rsidRPr="00F21541">
        <w:rPr>
          <w:color w:val="000000"/>
          <w:szCs w:val="28"/>
        </w:rPr>
        <w:t xml:space="preserve">величение налоговых поступлений в бюджет </w:t>
      </w:r>
      <w:r w:rsidR="006807E2">
        <w:rPr>
          <w:color w:val="000000"/>
          <w:szCs w:val="28"/>
        </w:rPr>
        <w:t xml:space="preserve">поселения </w:t>
      </w:r>
      <w:r w:rsidRPr="00F21541">
        <w:rPr>
          <w:color w:val="000000"/>
          <w:szCs w:val="28"/>
        </w:rPr>
        <w:t>от предпринимательской деятельности.</w:t>
      </w:r>
    </w:p>
    <w:p w:rsidR="0044162F" w:rsidRPr="00F21541" w:rsidRDefault="0044162F" w:rsidP="0044162F">
      <w:pPr>
        <w:ind w:firstLine="720"/>
        <w:jc w:val="both"/>
        <w:rPr>
          <w:szCs w:val="28"/>
        </w:rPr>
      </w:pPr>
      <w:r w:rsidRPr="00F21541">
        <w:rPr>
          <w:szCs w:val="28"/>
        </w:rPr>
        <w:t xml:space="preserve">Для достижения основных целей Программы и обеспечения результатов ее реализации, а также исходя из объективных потребностей </w:t>
      </w:r>
      <w:r w:rsidR="006807E2">
        <w:rPr>
          <w:szCs w:val="28"/>
        </w:rPr>
        <w:t xml:space="preserve">субъектов </w:t>
      </w:r>
      <w:r>
        <w:rPr>
          <w:szCs w:val="28"/>
        </w:rPr>
        <w:t>МСП</w:t>
      </w:r>
      <w:r w:rsidRPr="00F21541">
        <w:rPr>
          <w:szCs w:val="28"/>
        </w:rPr>
        <w:t>, необходимо решить следующие задачи по трем основным направлениям:</w:t>
      </w:r>
    </w:p>
    <w:p w:rsidR="0044162F" w:rsidRPr="00F21541" w:rsidRDefault="0044162F" w:rsidP="0044162F">
      <w:pPr>
        <w:ind w:firstLine="720"/>
        <w:jc w:val="both"/>
        <w:rPr>
          <w:szCs w:val="28"/>
        </w:rPr>
      </w:pPr>
      <w:r w:rsidRPr="00F21541">
        <w:rPr>
          <w:szCs w:val="28"/>
        </w:rPr>
        <w:t xml:space="preserve">- создание благоприятных условий для устойчивого развития </w:t>
      </w:r>
      <w:r w:rsidR="006807E2">
        <w:rPr>
          <w:szCs w:val="28"/>
        </w:rPr>
        <w:t xml:space="preserve">субъектов </w:t>
      </w:r>
      <w:r>
        <w:rPr>
          <w:szCs w:val="28"/>
        </w:rPr>
        <w:t>МСП</w:t>
      </w:r>
      <w:r w:rsidRPr="00F21541">
        <w:rPr>
          <w:szCs w:val="28"/>
        </w:rPr>
        <w:t xml:space="preserve">; </w:t>
      </w:r>
    </w:p>
    <w:p w:rsidR="0044162F" w:rsidRDefault="0044162F" w:rsidP="0044162F">
      <w:pPr>
        <w:ind w:firstLine="720"/>
        <w:jc w:val="both"/>
      </w:pPr>
      <w:r w:rsidRPr="00F21541">
        <w:rPr>
          <w:szCs w:val="28"/>
        </w:rPr>
        <w:t xml:space="preserve">- усиление рыночных позиций </w:t>
      </w:r>
      <w:r w:rsidR="006807E2">
        <w:rPr>
          <w:szCs w:val="28"/>
        </w:rPr>
        <w:t xml:space="preserve">субъектов </w:t>
      </w:r>
      <w:r>
        <w:rPr>
          <w:szCs w:val="28"/>
        </w:rPr>
        <w:t>МСП</w:t>
      </w:r>
      <w:r>
        <w:t xml:space="preserve">; </w:t>
      </w:r>
    </w:p>
    <w:p w:rsidR="0044162F" w:rsidRDefault="0044162F" w:rsidP="0044162F">
      <w:pPr>
        <w:ind w:firstLine="720"/>
        <w:jc w:val="both"/>
      </w:pPr>
      <w:proofErr w:type="gramStart"/>
      <w:r>
        <w:t xml:space="preserve">- оказание приоритетной поддержки </w:t>
      </w:r>
      <w:r w:rsidR="006807E2">
        <w:t xml:space="preserve">субъектам </w:t>
      </w:r>
      <w:r>
        <w:t xml:space="preserve">МСП в производственной и инновационной сферах. </w:t>
      </w:r>
      <w:proofErr w:type="gramEnd"/>
    </w:p>
    <w:p w:rsidR="0044162F" w:rsidRDefault="0044162F" w:rsidP="0044162F">
      <w:pPr>
        <w:ind w:firstLine="720"/>
        <w:jc w:val="both"/>
        <w:rPr>
          <w:b/>
        </w:rPr>
      </w:pPr>
    </w:p>
    <w:p w:rsidR="0044162F" w:rsidRDefault="0044162F" w:rsidP="0044162F">
      <w:pPr>
        <w:ind w:firstLine="720"/>
        <w:jc w:val="center"/>
        <w:rPr>
          <w:b/>
        </w:rPr>
      </w:pPr>
      <w:r>
        <w:rPr>
          <w:b/>
        </w:rPr>
        <w:t>3. Перечень мероприятий Программы</w:t>
      </w:r>
    </w:p>
    <w:p w:rsidR="0044162F" w:rsidRDefault="0044162F" w:rsidP="0044162F">
      <w:pPr>
        <w:ind w:firstLine="720"/>
        <w:jc w:val="center"/>
      </w:pPr>
    </w:p>
    <w:p w:rsidR="0044162F" w:rsidRDefault="0044162F" w:rsidP="0044162F">
      <w:pPr>
        <w:ind w:firstLine="720"/>
        <w:jc w:val="both"/>
      </w:pPr>
      <w:r>
        <w:t xml:space="preserve">В рамках Программы предполагается осуществить комплекс мероприятий в соответствии с приложением 1к Программе. </w:t>
      </w:r>
    </w:p>
    <w:p w:rsidR="0044162F" w:rsidRDefault="0044162F" w:rsidP="0044162F">
      <w:pPr>
        <w:ind w:firstLine="720"/>
        <w:jc w:val="both"/>
        <w:rPr>
          <w:b/>
        </w:rPr>
      </w:pPr>
    </w:p>
    <w:p w:rsidR="0044162F" w:rsidRDefault="0044162F" w:rsidP="0044162F">
      <w:pPr>
        <w:ind w:firstLine="720"/>
        <w:jc w:val="both"/>
        <w:rPr>
          <w:b/>
        </w:rPr>
      </w:pPr>
      <w:r>
        <w:rPr>
          <w:b/>
        </w:rPr>
        <w:t xml:space="preserve">                           4. Механизм реализации Программы</w:t>
      </w:r>
    </w:p>
    <w:p w:rsidR="0044162F" w:rsidRPr="00FC19B8" w:rsidRDefault="0044162F" w:rsidP="0044162F">
      <w:pPr>
        <w:ind w:firstLine="720"/>
        <w:jc w:val="both"/>
        <w:rPr>
          <w:b/>
        </w:rPr>
      </w:pPr>
    </w:p>
    <w:p w:rsidR="0044162F" w:rsidRDefault="0044162F" w:rsidP="0044162F">
      <w:pPr>
        <w:ind w:firstLine="720"/>
        <w:jc w:val="both"/>
      </w:pPr>
      <w:r>
        <w:t>Текущее управление реализацией Программы осуществляется администрацией поселения, а по соответствующим мероприятиям Программы - ответственными исполнителями мероприятий Программы.</w:t>
      </w:r>
    </w:p>
    <w:p w:rsidR="0044162F" w:rsidRDefault="0044162F" w:rsidP="0044162F">
      <w:pPr>
        <w:ind w:firstLine="720"/>
        <w:jc w:val="both"/>
      </w:pPr>
      <w:r>
        <w:t xml:space="preserve">Руководителем Программы является заместитель главы администрации </w:t>
      </w:r>
      <w:r>
        <w:rPr>
          <w:szCs w:val="28"/>
        </w:rPr>
        <w:t>поселения</w:t>
      </w:r>
      <w:r>
        <w:t xml:space="preserve">. Руководитель программы несет ответственность за реализацию и конечные результаты Программы. </w:t>
      </w:r>
    </w:p>
    <w:p w:rsidR="0044162F" w:rsidRDefault="0044162F" w:rsidP="0044162F">
      <w:pPr>
        <w:ind w:firstLine="720"/>
        <w:jc w:val="both"/>
        <w:rPr>
          <w:b/>
        </w:rPr>
      </w:pPr>
    </w:p>
    <w:p w:rsidR="0044162F" w:rsidRDefault="0044162F" w:rsidP="0044162F">
      <w:pPr>
        <w:ind w:firstLine="720"/>
        <w:jc w:val="center"/>
        <w:rPr>
          <w:b/>
        </w:rPr>
      </w:pPr>
      <w:r>
        <w:rPr>
          <w:b/>
        </w:rPr>
        <w:t xml:space="preserve">5. </w:t>
      </w:r>
      <w:proofErr w:type="gramStart"/>
      <w:r>
        <w:rPr>
          <w:b/>
        </w:rPr>
        <w:t>Контроль</w:t>
      </w:r>
      <w:r w:rsidR="003205B9">
        <w:rPr>
          <w:b/>
        </w:rPr>
        <w:t xml:space="preserve"> за</w:t>
      </w:r>
      <w:proofErr w:type="gramEnd"/>
      <w:r w:rsidR="003205B9">
        <w:rPr>
          <w:b/>
        </w:rPr>
        <w:t xml:space="preserve"> </w:t>
      </w:r>
      <w:r>
        <w:rPr>
          <w:b/>
        </w:rPr>
        <w:t>ходом реализации Программы</w:t>
      </w:r>
    </w:p>
    <w:p w:rsidR="0044162F" w:rsidRDefault="0044162F" w:rsidP="0044162F">
      <w:pPr>
        <w:ind w:firstLine="720"/>
        <w:jc w:val="center"/>
        <w:rPr>
          <w:b/>
        </w:rPr>
      </w:pPr>
    </w:p>
    <w:p w:rsidR="0044162F" w:rsidRDefault="0044162F" w:rsidP="0044162F">
      <w:pPr>
        <w:ind w:firstLine="720"/>
        <w:jc w:val="both"/>
      </w:pPr>
      <w:proofErr w:type="gramStart"/>
      <w:r>
        <w:t>Контроль за</w:t>
      </w:r>
      <w:proofErr w:type="gramEnd"/>
      <w:r>
        <w:t xml:space="preserve"> ходом реализации Программы осуществляется заместителем главы администрации </w:t>
      </w:r>
      <w:r>
        <w:rPr>
          <w:szCs w:val="28"/>
        </w:rPr>
        <w:t>поселения</w:t>
      </w:r>
      <w:r>
        <w:t>.</w:t>
      </w:r>
    </w:p>
    <w:p w:rsidR="0044162F" w:rsidRDefault="0044162F" w:rsidP="0044162F">
      <w:pPr>
        <w:ind w:firstLine="720"/>
        <w:jc w:val="both"/>
      </w:pPr>
    </w:p>
    <w:p w:rsidR="0044162F" w:rsidRDefault="0044162F" w:rsidP="0044162F">
      <w:pPr>
        <w:ind w:firstLine="720"/>
        <w:jc w:val="center"/>
      </w:pPr>
      <w:r>
        <w:rPr>
          <w:b/>
        </w:rPr>
        <w:t>6. Оценка результатов реализации Программы</w:t>
      </w:r>
    </w:p>
    <w:p w:rsidR="0044162F" w:rsidRDefault="0044162F" w:rsidP="0044162F">
      <w:pPr>
        <w:ind w:firstLine="720"/>
        <w:jc w:val="center"/>
      </w:pPr>
    </w:p>
    <w:p w:rsidR="0044162F" w:rsidRDefault="0044162F" w:rsidP="0044162F">
      <w:pPr>
        <w:ind w:firstLine="720"/>
        <w:jc w:val="both"/>
      </w:pPr>
      <w:r>
        <w:t>Реализация Программы позволит:</w:t>
      </w:r>
    </w:p>
    <w:p w:rsidR="0044162F" w:rsidRDefault="0044162F" w:rsidP="0044162F">
      <w:pPr>
        <w:ind w:firstLine="720"/>
        <w:jc w:val="both"/>
      </w:pPr>
      <w:r>
        <w:t>- обеспечить реализацию федерального и областного законодательства в сфере развития малого и среднего предпринимательства с целью осуществления государственной политики в области развития малого и среднего предпринимательства;</w:t>
      </w:r>
    </w:p>
    <w:p w:rsidR="0044162F" w:rsidRDefault="0044162F" w:rsidP="0044162F">
      <w:pPr>
        <w:ind w:firstLine="720"/>
        <w:jc w:val="both"/>
      </w:pPr>
      <w:r>
        <w:lastRenderedPageBreak/>
        <w:t xml:space="preserve">- увеличить численность работающего населения в сфере малого и среднего предпринимательства, укрепить социально-экономические позиции среднего класса; </w:t>
      </w:r>
    </w:p>
    <w:p w:rsidR="0044162F" w:rsidRDefault="0044162F" w:rsidP="0044162F">
      <w:pPr>
        <w:ind w:firstLine="720"/>
        <w:jc w:val="both"/>
      </w:pPr>
      <w:r>
        <w:t>- увеличить выручку от реализации товаров (работ, услуг) субъектов малого и среднего предпринимательства, обеспечить насыщение рынка конкурентоспособной продукцией;</w:t>
      </w:r>
    </w:p>
    <w:p w:rsidR="0044162F" w:rsidRDefault="0044162F" w:rsidP="0044162F">
      <w:pPr>
        <w:ind w:firstLine="720"/>
        <w:jc w:val="both"/>
        <w:rPr>
          <w:color w:val="000000"/>
        </w:rPr>
      </w:pPr>
      <w:r>
        <w:rPr>
          <w:color w:val="000000"/>
        </w:rPr>
        <w:t>- увеличить налоговые поступления в бюджеты всех уровней от предпринимательской деятельности.</w:t>
      </w:r>
    </w:p>
    <w:p w:rsidR="0044162F" w:rsidRDefault="0044162F" w:rsidP="0044162F">
      <w:pPr>
        <w:jc w:val="both"/>
        <w:rPr>
          <w:color w:val="000000"/>
        </w:rPr>
      </w:pPr>
    </w:p>
    <w:p w:rsidR="0044162F" w:rsidRDefault="0044162F" w:rsidP="0044162F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Важнейшие целевые показатели Программы </w:t>
      </w:r>
    </w:p>
    <w:p w:rsidR="0044162F" w:rsidRDefault="0044162F" w:rsidP="0044162F">
      <w:pPr>
        <w:jc w:val="center"/>
        <w:rPr>
          <w:b/>
          <w:color w:val="000000"/>
        </w:rPr>
      </w:pPr>
    </w:p>
    <w:tbl>
      <w:tblPr>
        <w:tblW w:w="974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5"/>
        <w:gridCol w:w="1471"/>
        <w:gridCol w:w="1006"/>
        <w:gridCol w:w="961"/>
        <w:gridCol w:w="961"/>
        <w:gridCol w:w="961"/>
        <w:gridCol w:w="961"/>
      </w:tblGrid>
      <w:tr w:rsidR="00091FE7" w:rsidTr="00091FE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E7" w:rsidRPr="00492B83" w:rsidRDefault="00091FE7" w:rsidP="007C002B">
            <w:pPr>
              <w:jc w:val="center"/>
              <w:rPr>
                <w:szCs w:val="28"/>
              </w:rPr>
            </w:pPr>
            <w:r w:rsidRPr="00492B83">
              <w:rPr>
                <w:szCs w:val="28"/>
              </w:rPr>
              <w:t>Показатели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E7" w:rsidRPr="00492B83" w:rsidRDefault="00091FE7" w:rsidP="007C002B">
            <w:pPr>
              <w:jc w:val="center"/>
              <w:rPr>
                <w:szCs w:val="28"/>
              </w:rPr>
            </w:pPr>
            <w:r w:rsidRPr="00492B83">
              <w:rPr>
                <w:szCs w:val="28"/>
              </w:rPr>
              <w:t>Единица</w:t>
            </w:r>
          </w:p>
          <w:p w:rsidR="00091FE7" w:rsidRPr="00492B83" w:rsidRDefault="00091FE7" w:rsidP="007C002B">
            <w:pPr>
              <w:jc w:val="center"/>
              <w:rPr>
                <w:szCs w:val="28"/>
              </w:rPr>
            </w:pPr>
            <w:r w:rsidRPr="00492B83">
              <w:rPr>
                <w:szCs w:val="28"/>
              </w:rPr>
              <w:t>измерения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E7" w:rsidRPr="00492B83" w:rsidRDefault="00091FE7" w:rsidP="00091FE7">
            <w:pPr>
              <w:spacing w:before="120"/>
              <w:jc w:val="center"/>
              <w:rPr>
                <w:szCs w:val="28"/>
              </w:rPr>
            </w:pPr>
            <w:r>
              <w:rPr>
                <w:szCs w:val="28"/>
              </w:rPr>
              <w:t>2020г.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E7" w:rsidRPr="00492B83" w:rsidRDefault="00091FE7" w:rsidP="00091FE7">
            <w:pPr>
              <w:spacing w:before="120"/>
              <w:jc w:val="center"/>
              <w:rPr>
                <w:szCs w:val="28"/>
              </w:rPr>
            </w:pPr>
            <w:r>
              <w:rPr>
                <w:szCs w:val="28"/>
              </w:rPr>
              <w:t>2021г.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E7" w:rsidRPr="00492B83" w:rsidRDefault="00091FE7" w:rsidP="00091FE7">
            <w:pPr>
              <w:spacing w:before="120"/>
              <w:jc w:val="center"/>
              <w:rPr>
                <w:szCs w:val="28"/>
              </w:rPr>
            </w:pPr>
            <w:r>
              <w:rPr>
                <w:szCs w:val="28"/>
              </w:rPr>
              <w:t>2022г.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E7" w:rsidRDefault="00091FE7" w:rsidP="007C002B">
            <w:pPr>
              <w:spacing w:before="120"/>
              <w:jc w:val="center"/>
              <w:rPr>
                <w:szCs w:val="28"/>
              </w:rPr>
            </w:pPr>
            <w:r>
              <w:rPr>
                <w:szCs w:val="28"/>
              </w:rPr>
              <w:t>2023г.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E7" w:rsidRDefault="00091FE7" w:rsidP="007C002B">
            <w:pPr>
              <w:spacing w:before="120"/>
              <w:jc w:val="center"/>
              <w:rPr>
                <w:szCs w:val="28"/>
              </w:rPr>
            </w:pPr>
            <w:r>
              <w:rPr>
                <w:szCs w:val="28"/>
              </w:rPr>
              <w:t>2024г.</w:t>
            </w:r>
          </w:p>
        </w:tc>
      </w:tr>
      <w:tr w:rsidR="00091FE7" w:rsidTr="00091FE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E7" w:rsidRPr="00492B83" w:rsidRDefault="00091FE7" w:rsidP="007C002B">
            <w:pPr>
              <w:jc w:val="both"/>
              <w:rPr>
                <w:szCs w:val="28"/>
              </w:rPr>
            </w:pPr>
            <w:r w:rsidRPr="00492B83">
              <w:rPr>
                <w:szCs w:val="28"/>
              </w:rPr>
              <w:t>Количество субъектов малого предпринимательства (юридические лица)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E7" w:rsidRPr="00492B83" w:rsidRDefault="00091FE7" w:rsidP="007C002B">
            <w:pPr>
              <w:spacing w:before="120"/>
              <w:jc w:val="center"/>
              <w:rPr>
                <w:szCs w:val="28"/>
              </w:rPr>
            </w:pPr>
            <w:r w:rsidRPr="00492B83">
              <w:rPr>
                <w:szCs w:val="28"/>
              </w:rPr>
              <w:t>единиц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E7" w:rsidRPr="00492B83" w:rsidRDefault="00091FE7" w:rsidP="007C002B">
            <w:pPr>
              <w:spacing w:before="120"/>
              <w:jc w:val="center"/>
              <w:rPr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E7" w:rsidRPr="00492B83" w:rsidRDefault="00091FE7" w:rsidP="007C002B">
            <w:pPr>
              <w:spacing w:before="120"/>
              <w:jc w:val="center"/>
              <w:rPr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E7" w:rsidRPr="00492B83" w:rsidRDefault="00091FE7" w:rsidP="007C002B">
            <w:pPr>
              <w:spacing w:before="120"/>
              <w:jc w:val="center"/>
              <w:rPr>
                <w:szCs w:val="2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E7" w:rsidRPr="00492B83" w:rsidRDefault="00091FE7" w:rsidP="007C002B">
            <w:pPr>
              <w:spacing w:before="120"/>
              <w:jc w:val="center"/>
              <w:rPr>
                <w:szCs w:val="2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E7" w:rsidRPr="00492B83" w:rsidRDefault="00091FE7" w:rsidP="007C002B">
            <w:pPr>
              <w:spacing w:before="120"/>
              <w:jc w:val="center"/>
              <w:rPr>
                <w:szCs w:val="28"/>
              </w:rPr>
            </w:pPr>
          </w:p>
        </w:tc>
      </w:tr>
      <w:tr w:rsidR="00091FE7" w:rsidTr="00091FE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E7" w:rsidRPr="00492B83" w:rsidRDefault="00091FE7" w:rsidP="007C002B">
            <w:pPr>
              <w:jc w:val="both"/>
              <w:rPr>
                <w:szCs w:val="28"/>
              </w:rPr>
            </w:pPr>
            <w:r w:rsidRPr="00492B83">
              <w:rPr>
                <w:szCs w:val="28"/>
              </w:rPr>
              <w:t>Среднесписочная численность работников субъектов малого предпринимательства (юридические лица)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E7" w:rsidRPr="00492B83" w:rsidRDefault="00091FE7" w:rsidP="007C002B">
            <w:pPr>
              <w:spacing w:before="120"/>
              <w:jc w:val="center"/>
              <w:rPr>
                <w:szCs w:val="28"/>
              </w:rPr>
            </w:pPr>
            <w:r w:rsidRPr="00492B83">
              <w:rPr>
                <w:szCs w:val="28"/>
              </w:rPr>
              <w:t>тыс. человек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E7" w:rsidRPr="00492B83" w:rsidRDefault="00091FE7" w:rsidP="007C002B">
            <w:pPr>
              <w:spacing w:before="120"/>
              <w:jc w:val="center"/>
              <w:rPr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E7" w:rsidRPr="00492B83" w:rsidRDefault="00091FE7" w:rsidP="007C002B">
            <w:pPr>
              <w:spacing w:before="120"/>
              <w:jc w:val="center"/>
              <w:rPr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E7" w:rsidRPr="00492B83" w:rsidRDefault="00091FE7" w:rsidP="007C002B">
            <w:pPr>
              <w:spacing w:before="120"/>
              <w:jc w:val="center"/>
              <w:rPr>
                <w:szCs w:val="2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E7" w:rsidRPr="00492B83" w:rsidRDefault="00091FE7" w:rsidP="007C002B">
            <w:pPr>
              <w:spacing w:before="120"/>
              <w:jc w:val="center"/>
              <w:rPr>
                <w:szCs w:val="2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E7" w:rsidRPr="00492B83" w:rsidRDefault="00091FE7" w:rsidP="007C002B">
            <w:pPr>
              <w:spacing w:before="120"/>
              <w:jc w:val="center"/>
              <w:rPr>
                <w:szCs w:val="28"/>
              </w:rPr>
            </w:pPr>
          </w:p>
        </w:tc>
      </w:tr>
      <w:tr w:rsidR="00091FE7" w:rsidTr="00091FE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E7" w:rsidRPr="00492B83" w:rsidRDefault="00091FE7" w:rsidP="007C002B">
            <w:pPr>
              <w:jc w:val="both"/>
              <w:rPr>
                <w:szCs w:val="28"/>
              </w:rPr>
            </w:pPr>
            <w:r w:rsidRPr="00492B83">
              <w:rPr>
                <w:szCs w:val="28"/>
              </w:rPr>
              <w:t>Число индивидуальных предпринимателей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E7" w:rsidRPr="00492B83" w:rsidRDefault="00091FE7" w:rsidP="007C002B">
            <w:pPr>
              <w:spacing w:before="120"/>
              <w:jc w:val="center"/>
              <w:rPr>
                <w:szCs w:val="28"/>
              </w:rPr>
            </w:pPr>
            <w:r w:rsidRPr="00492B83">
              <w:rPr>
                <w:szCs w:val="28"/>
              </w:rPr>
              <w:t>человек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E7" w:rsidRPr="00492B83" w:rsidRDefault="00091FE7" w:rsidP="007C002B">
            <w:pPr>
              <w:spacing w:before="120"/>
              <w:jc w:val="center"/>
              <w:rPr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E7" w:rsidRPr="00492B83" w:rsidRDefault="00091FE7" w:rsidP="007C002B">
            <w:pPr>
              <w:spacing w:before="120"/>
              <w:jc w:val="center"/>
              <w:rPr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E7" w:rsidRPr="00492B83" w:rsidRDefault="00091FE7" w:rsidP="007C002B">
            <w:pPr>
              <w:spacing w:before="120"/>
              <w:jc w:val="center"/>
              <w:rPr>
                <w:szCs w:val="2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E7" w:rsidRPr="00492B83" w:rsidRDefault="00091FE7" w:rsidP="007C002B">
            <w:pPr>
              <w:spacing w:before="120"/>
              <w:jc w:val="center"/>
              <w:rPr>
                <w:szCs w:val="2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E7" w:rsidRPr="00492B83" w:rsidRDefault="00091FE7" w:rsidP="007C002B">
            <w:pPr>
              <w:spacing w:before="120"/>
              <w:jc w:val="center"/>
              <w:rPr>
                <w:szCs w:val="28"/>
              </w:rPr>
            </w:pPr>
          </w:p>
        </w:tc>
      </w:tr>
      <w:tr w:rsidR="00091FE7" w:rsidTr="00091FE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E7" w:rsidRPr="00492B83" w:rsidRDefault="00091FE7" w:rsidP="00B43E32">
            <w:pPr>
              <w:jc w:val="both"/>
              <w:rPr>
                <w:szCs w:val="28"/>
              </w:rPr>
            </w:pPr>
            <w:r>
              <w:t xml:space="preserve">Количество  мероприятий,  направленных на  создание и развитие </w:t>
            </w:r>
            <w:r w:rsidR="00B43E32">
              <w:t>субъектов МСП</w:t>
            </w:r>
            <w:r>
              <w:t xml:space="preserve"> в год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E7" w:rsidRPr="00492B83" w:rsidRDefault="00091FE7" w:rsidP="007C002B">
            <w:pPr>
              <w:spacing w:before="120"/>
              <w:jc w:val="center"/>
              <w:rPr>
                <w:szCs w:val="28"/>
              </w:rPr>
            </w:pPr>
            <w:r>
              <w:rPr>
                <w:szCs w:val="28"/>
              </w:rPr>
              <w:t>ед.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E7" w:rsidRDefault="00091FE7" w:rsidP="007C002B">
            <w:pPr>
              <w:spacing w:before="120"/>
              <w:jc w:val="center"/>
              <w:rPr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E7" w:rsidRDefault="00091FE7" w:rsidP="007C002B">
            <w:pPr>
              <w:spacing w:before="120"/>
              <w:jc w:val="center"/>
              <w:rPr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E7" w:rsidRDefault="00091FE7" w:rsidP="007C002B">
            <w:pPr>
              <w:spacing w:before="120"/>
              <w:jc w:val="center"/>
              <w:rPr>
                <w:szCs w:val="2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E7" w:rsidRDefault="00091FE7" w:rsidP="007C002B">
            <w:pPr>
              <w:spacing w:before="120"/>
              <w:jc w:val="center"/>
              <w:rPr>
                <w:szCs w:val="2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E7" w:rsidRDefault="00091FE7" w:rsidP="007C002B">
            <w:pPr>
              <w:spacing w:before="120"/>
              <w:jc w:val="center"/>
              <w:rPr>
                <w:szCs w:val="28"/>
              </w:rPr>
            </w:pPr>
          </w:p>
        </w:tc>
      </w:tr>
      <w:tr w:rsidR="00091FE7" w:rsidTr="00091FE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E7" w:rsidRPr="00492B83" w:rsidRDefault="00091FE7" w:rsidP="00B43E32">
            <w:pPr>
              <w:jc w:val="both"/>
              <w:rPr>
                <w:szCs w:val="28"/>
              </w:rPr>
            </w:pPr>
            <w:r>
              <w:t xml:space="preserve">Количество участников мероприятий  </w:t>
            </w:r>
            <w:r w:rsidR="00B43E32">
              <w:t>субъектов</w:t>
            </w:r>
            <w:r>
              <w:t xml:space="preserve"> </w:t>
            </w:r>
            <w:r w:rsidR="00B43E32">
              <w:t>МСП</w:t>
            </w:r>
            <w:r>
              <w:t xml:space="preserve"> в год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E7" w:rsidRPr="00492B83" w:rsidRDefault="00091FE7" w:rsidP="007C002B">
            <w:pPr>
              <w:spacing w:before="120"/>
              <w:jc w:val="center"/>
              <w:rPr>
                <w:szCs w:val="28"/>
              </w:rPr>
            </w:pPr>
            <w:r>
              <w:rPr>
                <w:szCs w:val="28"/>
              </w:rPr>
              <w:t>человек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E7" w:rsidRDefault="00091FE7" w:rsidP="007C002B">
            <w:pPr>
              <w:spacing w:before="120"/>
              <w:jc w:val="center"/>
              <w:rPr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E7" w:rsidRDefault="00091FE7" w:rsidP="007C002B">
            <w:pPr>
              <w:spacing w:before="120"/>
              <w:jc w:val="center"/>
              <w:rPr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E7" w:rsidRDefault="00091FE7" w:rsidP="007C002B">
            <w:pPr>
              <w:spacing w:before="120"/>
              <w:jc w:val="center"/>
              <w:rPr>
                <w:szCs w:val="2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E7" w:rsidRDefault="00091FE7" w:rsidP="007C002B">
            <w:pPr>
              <w:spacing w:before="120"/>
              <w:jc w:val="center"/>
              <w:rPr>
                <w:szCs w:val="2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E7" w:rsidRDefault="00091FE7" w:rsidP="007C002B">
            <w:pPr>
              <w:spacing w:before="120"/>
              <w:jc w:val="center"/>
              <w:rPr>
                <w:szCs w:val="28"/>
              </w:rPr>
            </w:pPr>
          </w:p>
        </w:tc>
      </w:tr>
      <w:tr w:rsidR="00091FE7" w:rsidTr="00091FE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E7" w:rsidRPr="00B306FB" w:rsidRDefault="00091FE7" w:rsidP="00B43E32">
            <w:pPr>
              <w:jc w:val="both"/>
            </w:pPr>
            <w:r>
              <w:t xml:space="preserve">Количество оказанных консультационных услуг </w:t>
            </w:r>
            <w:r w:rsidR="00B43E32">
              <w:t xml:space="preserve">субъектов МСП </w:t>
            </w:r>
            <w:r>
              <w:t>в год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E7" w:rsidRPr="00492B83" w:rsidRDefault="00091FE7" w:rsidP="007C002B">
            <w:pPr>
              <w:spacing w:before="120"/>
              <w:jc w:val="center"/>
              <w:rPr>
                <w:szCs w:val="28"/>
              </w:rPr>
            </w:pPr>
            <w:r>
              <w:rPr>
                <w:szCs w:val="28"/>
              </w:rPr>
              <w:t>ед.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E7" w:rsidRDefault="00091FE7" w:rsidP="007C002B">
            <w:pPr>
              <w:spacing w:before="120"/>
              <w:jc w:val="center"/>
              <w:rPr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E7" w:rsidRDefault="00091FE7" w:rsidP="007C002B">
            <w:pPr>
              <w:spacing w:before="120"/>
              <w:jc w:val="center"/>
              <w:rPr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E7" w:rsidRDefault="00091FE7" w:rsidP="007C002B">
            <w:pPr>
              <w:spacing w:before="120"/>
              <w:jc w:val="center"/>
              <w:rPr>
                <w:szCs w:val="2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E7" w:rsidRDefault="00091FE7" w:rsidP="007C002B">
            <w:pPr>
              <w:spacing w:before="120"/>
              <w:jc w:val="center"/>
              <w:rPr>
                <w:szCs w:val="2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E7" w:rsidRDefault="00091FE7" w:rsidP="007C002B">
            <w:pPr>
              <w:spacing w:before="120"/>
              <w:jc w:val="center"/>
              <w:rPr>
                <w:szCs w:val="28"/>
              </w:rPr>
            </w:pPr>
          </w:p>
        </w:tc>
      </w:tr>
      <w:tr w:rsidR="00091FE7" w:rsidTr="00091FE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E7" w:rsidRPr="00492B83" w:rsidRDefault="00091FE7" w:rsidP="00B43E32">
            <w:pPr>
              <w:jc w:val="both"/>
              <w:rPr>
                <w:szCs w:val="28"/>
              </w:rPr>
            </w:pPr>
            <w:r>
              <w:t xml:space="preserve">Количество  информационных </w:t>
            </w:r>
            <w:r w:rsidR="00B43E32">
              <w:t>сообщений в СМИ о мероприятиях</w:t>
            </w:r>
            <w:r>
              <w:t xml:space="preserve">  </w:t>
            </w:r>
            <w:r w:rsidR="00B43E32">
              <w:t>МСП</w:t>
            </w:r>
            <w:r>
              <w:t xml:space="preserve"> в год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E7" w:rsidRPr="00492B83" w:rsidRDefault="00091FE7" w:rsidP="007C002B">
            <w:pPr>
              <w:spacing w:before="120"/>
              <w:jc w:val="center"/>
              <w:rPr>
                <w:szCs w:val="28"/>
              </w:rPr>
            </w:pPr>
            <w:r>
              <w:rPr>
                <w:szCs w:val="28"/>
              </w:rPr>
              <w:t>ед</w:t>
            </w:r>
            <w:r w:rsidR="00453ABD">
              <w:rPr>
                <w:szCs w:val="28"/>
              </w:rPr>
              <w:t>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E7" w:rsidRDefault="00091FE7" w:rsidP="007C002B">
            <w:pPr>
              <w:spacing w:before="120"/>
              <w:jc w:val="center"/>
              <w:rPr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E7" w:rsidRDefault="00091FE7" w:rsidP="007C002B">
            <w:pPr>
              <w:spacing w:before="120"/>
              <w:jc w:val="center"/>
              <w:rPr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E7" w:rsidRDefault="00091FE7" w:rsidP="007C002B">
            <w:pPr>
              <w:spacing w:before="120"/>
              <w:jc w:val="center"/>
              <w:rPr>
                <w:szCs w:val="2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E7" w:rsidRDefault="00091FE7" w:rsidP="007C002B">
            <w:pPr>
              <w:spacing w:before="120"/>
              <w:jc w:val="center"/>
              <w:rPr>
                <w:szCs w:val="2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E7" w:rsidRDefault="00091FE7" w:rsidP="007C002B">
            <w:pPr>
              <w:spacing w:before="120"/>
              <w:jc w:val="center"/>
              <w:rPr>
                <w:szCs w:val="28"/>
              </w:rPr>
            </w:pPr>
          </w:p>
        </w:tc>
      </w:tr>
      <w:tr w:rsidR="00091FE7" w:rsidTr="00091FE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E7" w:rsidRPr="00492B83" w:rsidRDefault="00091FE7" w:rsidP="007C002B">
            <w:pPr>
              <w:jc w:val="both"/>
              <w:rPr>
                <w:szCs w:val="28"/>
              </w:rPr>
            </w:pPr>
            <w:r>
              <w:t>Количество получателей имущественной поддержки в рамках  реализации данной программы в год</w:t>
            </w:r>
            <w:r w:rsidRPr="00491F96">
              <w:t xml:space="preserve"> 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E7" w:rsidRPr="00492B83" w:rsidRDefault="00453ABD" w:rsidP="007C002B">
            <w:pPr>
              <w:spacing w:before="120"/>
              <w:jc w:val="center"/>
              <w:rPr>
                <w:szCs w:val="28"/>
              </w:rPr>
            </w:pPr>
            <w:r>
              <w:rPr>
                <w:szCs w:val="28"/>
              </w:rPr>
              <w:t>е</w:t>
            </w:r>
            <w:r w:rsidR="00091FE7">
              <w:rPr>
                <w:szCs w:val="28"/>
              </w:rPr>
              <w:t>д.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E7" w:rsidRDefault="00091FE7" w:rsidP="007C002B">
            <w:pPr>
              <w:spacing w:before="120"/>
              <w:jc w:val="center"/>
              <w:rPr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E7" w:rsidRDefault="00091FE7" w:rsidP="007C002B">
            <w:pPr>
              <w:spacing w:before="120"/>
              <w:jc w:val="center"/>
              <w:rPr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E7" w:rsidRDefault="00091FE7" w:rsidP="007C002B">
            <w:pPr>
              <w:spacing w:before="120"/>
              <w:jc w:val="center"/>
              <w:rPr>
                <w:szCs w:val="2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E7" w:rsidRDefault="00091FE7" w:rsidP="007C002B">
            <w:pPr>
              <w:spacing w:before="120"/>
              <w:jc w:val="center"/>
              <w:rPr>
                <w:szCs w:val="2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E7" w:rsidRDefault="00091FE7" w:rsidP="007C002B">
            <w:pPr>
              <w:spacing w:before="120"/>
              <w:jc w:val="center"/>
              <w:rPr>
                <w:szCs w:val="28"/>
              </w:rPr>
            </w:pPr>
          </w:p>
        </w:tc>
      </w:tr>
    </w:tbl>
    <w:p w:rsidR="0044162F" w:rsidRDefault="0044162F" w:rsidP="0044162F">
      <w:pPr>
        <w:jc w:val="both"/>
        <w:rPr>
          <w:szCs w:val="28"/>
        </w:rPr>
        <w:sectPr w:rsidR="0044162F" w:rsidSect="002A159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4162F" w:rsidRDefault="0044162F" w:rsidP="0044162F">
      <w:pPr>
        <w:jc w:val="right"/>
        <w:rPr>
          <w:szCs w:val="28"/>
          <w:lang w:val="ru-MO"/>
        </w:rPr>
      </w:pPr>
      <w:r>
        <w:rPr>
          <w:szCs w:val="28"/>
          <w:lang w:val="ru-MO"/>
        </w:rPr>
        <w:lastRenderedPageBreak/>
        <w:t>Приложение 1</w:t>
      </w:r>
    </w:p>
    <w:p w:rsidR="0044162F" w:rsidRDefault="0044162F" w:rsidP="0044162F">
      <w:pPr>
        <w:jc w:val="right"/>
        <w:rPr>
          <w:szCs w:val="28"/>
          <w:lang w:val="ru-MO"/>
        </w:rPr>
      </w:pPr>
      <w:r>
        <w:rPr>
          <w:szCs w:val="28"/>
          <w:lang w:val="ru-MO"/>
        </w:rPr>
        <w:t xml:space="preserve">к Программе </w:t>
      </w:r>
    </w:p>
    <w:p w:rsidR="0044162F" w:rsidRDefault="0044162F" w:rsidP="0044162F">
      <w:pPr>
        <w:rPr>
          <w:szCs w:val="28"/>
          <w:lang w:val="ru-MO"/>
        </w:rPr>
      </w:pPr>
    </w:p>
    <w:p w:rsidR="0044162F" w:rsidRPr="00B306FB" w:rsidRDefault="0044162F" w:rsidP="0044162F">
      <w:pPr>
        <w:jc w:val="center"/>
        <w:rPr>
          <w:b/>
          <w:szCs w:val="28"/>
        </w:rPr>
      </w:pPr>
      <w:r w:rsidRPr="00B306FB">
        <w:rPr>
          <w:b/>
          <w:szCs w:val="28"/>
        </w:rPr>
        <w:t>Основные мероприятия</w:t>
      </w:r>
    </w:p>
    <w:p w:rsidR="0044162F" w:rsidRPr="00B306FB" w:rsidRDefault="0044162F" w:rsidP="0044162F">
      <w:pPr>
        <w:jc w:val="center"/>
        <w:rPr>
          <w:b/>
          <w:szCs w:val="28"/>
        </w:rPr>
      </w:pPr>
      <w:r w:rsidRPr="00B306FB">
        <w:rPr>
          <w:b/>
          <w:szCs w:val="28"/>
        </w:rPr>
        <w:t xml:space="preserve">муниципальной </w:t>
      </w:r>
      <w:r w:rsidR="00453ABD">
        <w:rPr>
          <w:b/>
          <w:szCs w:val="28"/>
        </w:rPr>
        <w:t>п</w:t>
      </w:r>
      <w:r w:rsidRPr="00B306FB">
        <w:rPr>
          <w:b/>
          <w:szCs w:val="28"/>
        </w:rPr>
        <w:t>рограммы «Развитие малого и среднего предпринимательства</w:t>
      </w:r>
    </w:p>
    <w:p w:rsidR="0044162F" w:rsidRPr="00B306FB" w:rsidRDefault="0044162F" w:rsidP="0044162F">
      <w:pPr>
        <w:jc w:val="center"/>
        <w:rPr>
          <w:b/>
          <w:szCs w:val="28"/>
        </w:rPr>
      </w:pPr>
      <w:r w:rsidRPr="00B306FB">
        <w:rPr>
          <w:b/>
          <w:szCs w:val="28"/>
        </w:rPr>
        <w:t xml:space="preserve">в </w:t>
      </w:r>
      <w:r w:rsidR="00533E61">
        <w:rPr>
          <w:b/>
          <w:szCs w:val="28"/>
        </w:rPr>
        <w:t>Спасском</w:t>
      </w:r>
      <w:r w:rsidRPr="00B306FB">
        <w:rPr>
          <w:b/>
          <w:szCs w:val="28"/>
        </w:rPr>
        <w:t xml:space="preserve"> сельском поселении на 20</w:t>
      </w:r>
      <w:r w:rsidR="00091FE7">
        <w:rPr>
          <w:b/>
          <w:szCs w:val="28"/>
        </w:rPr>
        <w:t>20</w:t>
      </w:r>
      <w:r w:rsidRPr="00B306FB">
        <w:rPr>
          <w:b/>
          <w:szCs w:val="28"/>
        </w:rPr>
        <w:t xml:space="preserve"> – 202</w:t>
      </w:r>
      <w:r w:rsidR="00091FE7">
        <w:rPr>
          <w:b/>
          <w:szCs w:val="28"/>
        </w:rPr>
        <w:t>4</w:t>
      </w:r>
      <w:r w:rsidRPr="00B306FB">
        <w:rPr>
          <w:b/>
          <w:szCs w:val="28"/>
        </w:rPr>
        <w:t xml:space="preserve"> годы»</w:t>
      </w:r>
    </w:p>
    <w:p w:rsidR="0044162F" w:rsidRPr="0004060B" w:rsidRDefault="0044162F" w:rsidP="0044162F">
      <w:pPr>
        <w:jc w:val="center"/>
        <w:rPr>
          <w:b/>
          <w:sz w:val="20"/>
        </w:rPr>
      </w:pPr>
    </w:p>
    <w:tbl>
      <w:tblPr>
        <w:tblW w:w="15851" w:type="dxa"/>
        <w:jc w:val="center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2"/>
        <w:gridCol w:w="6520"/>
        <w:gridCol w:w="4820"/>
        <w:gridCol w:w="2126"/>
        <w:gridCol w:w="1743"/>
      </w:tblGrid>
      <w:tr w:rsidR="0084021D" w:rsidRPr="00B306FB" w:rsidTr="00BA4671">
        <w:trPr>
          <w:trHeight w:val="636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2F" w:rsidRPr="00B306FB" w:rsidRDefault="0044162F" w:rsidP="007C002B">
            <w:pPr>
              <w:ind w:right="-64"/>
              <w:jc w:val="center"/>
              <w:rPr>
                <w:rFonts w:cs="Times New Roman"/>
                <w:szCs w:val="28"/>
              </w:rPr>
            </w:pPr>
            <w:r w:rsidRPr="00B306FB">
              <w:rPr>
                <w:rFonts w:cs="Times New Roman"/>
                <w:szCs w:val="28"/>
              </w:rPr>
              <w:t xml:space="preserve">№ </w:t>
            </w:r>
            <w:proofErr w:type="spellStart"/>
            <w:proofErr w:type="gramStart"/>
            <w:r w:rsidRPr="00B306FB">
              <w:rPr>
                <w:rFonts w:cs="Times New Roman"/>
                <w:szCs w:val="28"/>
              </w:rPr>
              <w:t>п</w:t>
            </w:r>
            <w:proofErr w:type="spellEnd"/>
            <w:proofErr w:type="gramEnd"/>
            <w:r w:rsidRPr="00B306FB">
              <w:rPr>
                <w:rFonts w:cs="Times New Roman"/>
                <w:szCs w:val="28"/>
              </w:rPr>
              <w:t>/</w:t>
            </w:r>
            <w:proofErr w:type="spellStart"/>
            <w:r w:rsidRPr="00B306FB">
              <w:rPr>
                <w:rFonts w:cs="Times New Roman"/>
                <w:szCs w:val="28"/>
              </w:rPr>
              <w:t>п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2F" w:rsidRPr="00B306FB" w:rsidRDefault="0044162F" w:rsidP="007C002B">
            <w:pPr>
              <w:ind w:right="-108"/>
              <w:jc w:val="center"/>
              <w:rPr>
                <w:rFonts w:cs="Times New Roman"/>
                <w:szCs w:val="28"/>
              </w:rPr>
            </w:pPr>
            <w:r w:rsidRPr="00B306FB">
              <w:rPr>
                <w:rFonts w:cs="Times New Roman"/>
                <w:szCs w:val="28"/>
              </w:rPr>
              <w:t>Приоритетные мероприятия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2F" w:rsidRPr="00B306FB" w:rsidRDefault="0044162F" w:rsidP="007C002B">
            <w:pPr>
              <w:jc w:val="center"/>
              <w:rPr>
                <w:rFonts w:cs="Times New Roman"/>
                <w:szCs w:val="28"/>
              </w:rPr>
            </w:pPr>
            <w:r w:rsidRPr="00B306FB">
              <w:rPr>
                <w:rFonts w:cs="Times New Roman"/>
                <w:szCs w:val="28"/>
              </w:rPr>
              <w:t>Ожидаемые результаты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2F" w:rsidRPr="00B306FB" w:rsidRDefault="0044162F" w:rsidP="007C002B">
            <w:pPr>
              <w:jc w:val="center"/>
              <w:rPr>
                <w:rFonts w:cs="Times New Roman"/>
                <w:szCs w:val="28"/>
              </w:rPr>
            </w:pPr>
            <w:r w:rsidRPr="00B306FB">
              <w:rPr>
                <w:rFonts w:cs="Times New Roman"/>
                <w:szCs w:val="28"/>
              </w:rPr>
              <w:t>Исполнители</w:t>
            </w:r>
          </w:p>
          <w:p w:rsidR="0044162F" w:rsidRPr="00B306FB" w:rsidRDefault="0044162F" w:rsidP="007C002B">
            <w:pPr>
              <w:jc w:val="center"/>
              <w:rPr>
                <w:rFonts w:cs="Times New Roman"/>
                <w:szCs w:val="28"/>
              </w:rPr>
            </w:pPr>
            <w:r w:rsidRPr="00B306FB">
              <w:rPr>
                <w:rFonts w:cs="Times New Roman"/>
                <w:szCs w:val="28"/>
              </w:rPr>
              <w:t>мероприятий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2F" w:rsidRPr="00B306FB" w:rsidRDefault="0044162F" w:rsidP="007C002B">
            <w:pPr>
              <w:jc w:val="center"/>
              <w:rPr>
                <w:rFonts w:cs="Times New Roman"/>
                <w:szCs w:val="28"/>
              </w:rPr>
            </w:pPr>
            <w:r w:rsidRPr="00B306FB">
              <w:rPr>
                <w:rFonts w:cs="Times New Roman"/>
                <w:szCs w:val="28"/>
              </w:rPr>
              <w:t>Сроки</w:t>
            </w:r>
          </w:p>
          <w:p w:rsidR="0044162F" w:rsidRPr="00B306FB" w:rsidRDefault="0044162F" w:rsidP="007C002B">
            <w:pPr>
              <w:jc w:val="center"/>
              <w:rPr>
                <w:rFonts w:cs="Times New Roman"/>
                <w:szCs w:val="28"/>
              </w:rPr>
            </w:pPr>
            <w:r w:rsidRPr="00B306FB">
              <w:rPr>
                <w:rFonts w:cs="Times New Roman"/>
                <w:szCs w:val="28"/>
              </w:rPr>
              <w:t>исполнения</w:t>
            </w:r>
          </w:p>
        </w:tc>
      </w:tr>
      <w:tr w:rsidR="0084021D" w:rsidRPr="00B306FB" w:rsidTr="00BA4671">
        <w:trPr>
          <w:trHeight w:val="85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2F" w:rsidRPr="00B306FB" w:rsidRDefault="0044162F" w:rsidP="007C002B">
            <w:pPr>
              <w:jc w:val="center"/>
              <w:rPr>
                <w:rFonts w:cs="Times New Roman"/>
                <w:szCs w:val="28"/>
              </w:rPr>
            </w:pPr>
            <w:r w:rsidRPr="00B306FB">
              <w:rPr>
                <w:rFonts w:cs="Times New Roman"/>
                <w:szCs w:val="28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2F" w:rsidRPr="00B306FB" w:rsidRDefault="0044162F" w:rsidP="007C002B">
            <w:pPr>
              <w:jc w:val="center"/>
              <w:rPr>
                <w:rFonts w:cs="Times New Roman"/>
                <w:szCs w:val="28"/>
              </w:rPr>
            </w:pPr>
            <w:r w:rsidRPr="00B306FB">
              <w:rPr>
                <w:rFonts w:cs="Times New Roman"/>
                <w:szCs w:val="28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2F" w:rsidRPr="00B306FB" w:rsidRDefault="0044162F" w:rsidP="007C002B">
            <w:pPr>
              <w:jc w:val="center"/>
              <w:rPr>
                <w:rFonts w:cs="Times New Roman"/>
                <w:szCs w:val="28"/>
              </w:rPr>
            </w:pPr>
            <w:r w:rsidRPr="00B306FB">
              <w:rPr>
                <w:rFonts w:cs="Times New Roman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2F" w:rsidRPr="00B306FB" w:rsidRDefault="0044162F" w:rsidP="007C002B">
            <w:pPr>
              <w:jc w:val="center"/>
              <w:rPr>
                <w:rFonts w:cs="Times New Roman"/>
                <w:szCs w:val="28"/>
              </w:rPr>
            </w:pPr>
            <w:r w:rsidRPr="00B306FB">
              <w:rPr>
                <w:rFonts w:cs="Times New Roman"/>
                <w:szCs w:val="28"/>
              </w:rPr>
              <w:t>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2F" w:rsidRPr="00B306FB" w:rsidRDefault="0044162F" w:rsidP="007C002B">
            <w:pPr>
              <w:jc w:val="center"/>
              <w:rPr>
                <w:rFonts w:cs="Times New Roman"/>
                <w:szCs w:val="28"/>
              </w:rPr>
            </w:pPr>
            <w:r w:rsidRPr="00B306FB">
              <w:rPr>
                <w:rFonts w:cs="Times New Roman"/>
                <w:szCs w:val="28"/>
              </w:rPr>
              <w:t>5</w:t>
            </w:r>
          </w:p>
        </w:tc>
      </w:tr>
      <w:tr w:rsidR="0044162F" w:rsidRPr="00B306FB" w:rsidTr="0084021D">
        <w:trPr>
          <w:cantSplit/>
          <w:trHeight w:val="424"/>
          <w:tblHeader/>
          <w:jc w:val="center"/>
        </w:trPr>
        <w:tc>
          <w:tcPr>
            <w:tcW w:w="15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2F" w:rsidRPr="00B306FB" w:rsidRDefault="0044162F" w:rsidP="007C002B">
            <w:pPr>
              <w:jc w:val="center"/>
              <w:rPr>
                <w:rFonts w:cs="Times New Roman"/>
                <w:b/>
                <w:szCs w:val="28"/>
              </w:rPr>
            </w:pPr>
            <w:r w:rsidRPr="00B306FB">
              <w:rPr>
                <w:rFonts w:cs="Times New Roman"/>
                <w:b/>
                <w:szCs w:val="28"/>
              </w:rPr>
              <w:t>1. Совершенствование информационной поддержки, пропаганда предпринимательской деятельности</w:t>
            </w:r>
          </w:p>
        </w:tc>
      </w:tr>
      <w:tr w:rsidR="0084021D" w:rsidRPr="00B306FB" w:rsidTr="00BA4671">
        <w:trPr>
          <w:jc w:val="center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62F" w:rsidRPr="00BA4671" w:rsidRDefault="0044162F" w:rsidP="007C002B">
            <w:pPr>
              <w:pStyle w:val="BodyText23"/>
              <w:widowControl/>
              <w:rPr>
                <w:sz w:val="28"/>
                <w:szCs w:val="28"/>
              </w:rPr>
            </w:pPr>
            <w:r w:rsidRPr="00BA4671">
              <w:rPr>
                <w:sz w:val="28"/>
                <w:szCs w:val="28"/>
              </w:rPr>
              <w:t>1.2.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62F" w:rsidRPr="00BA4671" w:rsidRDefault="00B278D3" w:rsidP="0044209C">
            <w:pPr>
              <w:jc w:val="both"/>
              <w:rPr>
                <w:rFonts w:cs="Times New Roman"/>
                <w:szCs w:val="28"/>
              </w:rPr>
            </w:pPr>
            <w:r w:rsidRPr="00BA4671">
              <w:rPr>
                <w:szCs w:val="28"/>
              </w:rPr>
              <w:t>Содействие организации предпринимательской деятельности безработных граждан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62F" w:rsidRPr="00BA4671" w:rsidRDefault="00B278D3" w:rsidP="0044209C">
            <w:pPr>
              <w:jc w:val="both"/>
              <w:rPr>
                <w:rFonts w:cs="Times New Roman"/>
                <w:szCs w:val="28"/>
              </w:rPr>
            </w:pPr>
            <w:r w:rsidRPr="00BA4671">
              <w:rPr>
                <w:szCs w:val="28"/>
              </w:rPr>
              <w:t>Предоставление организационно-консультационных услуг безработным гражданам по подготовке учредительных документов, по государственной регистрации юридических лиц и индивидуальных предпринимателей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62F" w:rsidRPr="00BA4671" w:rsidRDefault="00091FE7" w:rsidP="007C002B">
            <w:pPr>
              <w:rPr>
                <w:rFonts w:cs="Times New Roman"/>
                <w:szCs w:val="28"/>
              </w:rPr>
            </w:pPr>
            <w:r w:rsidRPr="00BA4671">
              <w:rPr>
                <w:rFonts w:cs="Times New Roman"/>
                <w:szCs w:val="28"/>
              </w:rPr>
              <w:t>а</w:t>
            </w:r>
            <w:r w:rsidR="0044162F" w:rsidRPr="00BA4671">
              <w:rPr>
                <w:rFonts w:cs="Times New Roman"/>
                <w:szCs w:val="28"/>
              </w:rPr>
              <w:t>дминистрация поселения</w:t>
            </w:r>
            <w:r w:rsidR="00BA4671">
              <w:rPr>
                <w:rFonts w:cs="Times New Roman"/>
                <w:szCs w:val="28"/>
              </w:rPr>
              <w:t>,</w:t>
            </w:r>
          </w:p>
          <w:p w:rsidR="0044162F" w:rsidRPr="00BA4671" w:rsidRDefault="00BA4671" w:rsidP="007C002B">
            <w:pPr>
              <w:rPr>
                <w:rFonts w:cs="Times New Roman"/>
                <w:szCs w:val="28"/>
              </w:rPr>
            </w:pPr>
            <w:r w:rsidRPr="00BA4671">
              <w:rPr>
                <w:rFonts w:cs="Times New Roman"/>
                <w:szCs w:val="28"/>
              </w:rPr>
              <w:t xml:space="preserve">КУ </w:t>
            </w:r>
            <w:proofErr w:type="gramStart"/>
            <w:r w:rsidRPr="00BA4671">
              <w:rPr>
                <w:rFonts w:cs="Times New Roman"/>
                <w:szCs w:val="28"/>
              </w:rPr>
              <w:t>ВО</w:t>
            </w:r>
            <w:proofErr w:type="gramEnd"/>
            <w:r w:rsidRPr="00BA4671">
              <w:rPr>
                <w:rFonts w:cs="Times New Roman"/>
                <w:szCs w:val="28"/>
              </w:rPr>
              <w:t xml:space="preserve"> «Центр занятости населения Тарногского района»*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62F" w:rsidRPr="00BA4671" w:rsidRDefault="00091FE7" w:rsidP="00091FE7">
            <w:pPr>
              <w:jc w:val="center"/>
              <w:rPr>
                <w:rFonts w:cs="Times New Roman"/>
                <w:szCs w:val="28"/>
              </w:rPr>
            </w:pPr>
            <w:r w:rsidRPr="00BA4671">
              <w:rPr>
                <w:rFonts w:cs="Times New Roman"/>
                <w:szCs w:val="28"/>
              </w:rPr>
              <w:t>2020</w:t>
            </w:r>
            <w:r w:rsidR="0044162F" w:rsidRPr="00BA4671">
              <w:rPr>
                <w:rFonts w:cs="Times New Roman"/>
                <w:szCs w:val="28"/>
              </w:rPr>
              <w:t>-202</w:t>
            </w:r>
            <w:r w:rsidRPr="00BA4671">
              <w:rPr>
                <w:rFonts w:cs="Times New Roman"/>
                <w:szCs w:val="28"/>
              </w:rPr>
              <w:t>4</w:t>
            </w:r>
            <w:r w:rsidR="0044162F" w:rsidRPr="00BA4671">
              <w:rPr>
                <w:rFonts w:cs="Times New Roman"/>
                <w:szCs w:val="28"/>
              </w:rPr>
              <w:t xml:space="preserve"> годы</w:t>
            </w:r>
          </w:p>
        </w:tc>
      </w:tr>
      <w:tr w:rsidR="00B278D3" w:rsidRPr="00B306FB" w:rsidTr="00BA4671">
        <w:trPr>
          <w:jc w:val="center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8D3" w:rsidRPr="00BA4671" w:rsidRDefault="00B278D3" w:rsidP="007C002B">
            <w:pPr>
              <w:pStyle w:val="BodyText23"/>
              <w:widowControl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8D3" w:rsidRPr="00BA4671" w:rsidRDefault="00B278D3" w:rsidP="0044209C">
            <w:pPr>
              <w:jc w:val="both"/>
              <w:rPr>
                <w:szCs w:val="28"/>
              </w:rPr>
            </w:pPr>
            <w:r w:rsidRPr="00BA4671">
              <w:rPr>
                <w:szCs w:val="28"/>
              </w:rPr>
              <w:t>Оказание субъектам малого предпринимательства консультационной и организационной поддержки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8D3" w:rsidRPr="00BA4671" w:rsidRDefault="00B278D3" w:rsidP="00BA4671">
            <w:pPr>
              <w:jc w:val="both"/>
              <w:rPr>
                <w:szCs w:val="28"/>
              </w:rPr>
            </w:pPr>
            <w:r w:rsidRPr="00BA4671">
              <w:rPr>
                <w:szCs w:val="28"/>
              </w:rPr>
              <w:t>Удовлетворение потребностей малого и среднего предпринимательства в консультационных услугах</w:t>
            </w:r>
            <w:r w:rsidR="00BA4671">
              <w:rPr>
                <w:szCs w:val="28"/>
              </w:rPr>
              <w:t>.</w:t>
            </w:r>
          </w:p>
          <w:p w:rsidR="00B278D3" w:rsidRPr="00BA4671" w:rsidRDefault="00B278D3" w:rsidP="00B278D3">
            <w:pPr>
              <w:jc w:val="both"/>
              <w:rPr>
                <w:szCs w:val="28"/>
              </w:rPr>
            </w:pPr>
            <w:r w:rsidRPr="00BA4671">
              <w:rPr>
                <w:szCs w:val="28"/>
              </w:rPr>
              <w:t>Повышение конкурентоспособности  субъектов малого и среднего предпринимательства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8D3" w:rsidRPr="00BA4671" w:rsidRDefault="00B278D3" w:rsidP="00B278D3">
            <w:pPr>
              <w:rPr>
                <w:rFonts w:cs="Times New Roman"/>
                <w:szCs w:val="28"/>
              </w:rPr>
            </w:pPr>
            <w:r w:rsidRPr="00BA4671">
              <w:rPr>
                <w:rFonts w:cs="Times New Roman"/>
                <w:szCs w:val="28"/>
              </w:rPr>
              <w:t>администрация поселения</w:t>
            </w:r>
          </w:p>
          <w:p w:rsidR="00B278D3" w:rsidRPr="00BA4671" w:rsidRDefault="00B278D3" w:rsidP="007C002B">
            <w:pPr>
              <w:rPr>
                <w:rFonts w:cs="Times New Roman"/>
                <w:szCs w:val="28"/>
              </w:rPr>
            </w:pP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8D3" w:rsidRPr="00BA4671" w:rsidRDefault="00B278D3" w:rsidP="00091FE7">
            <w:pPr>
              <w:jc w:val="center"/>
              <w:rPr>
                <w:rFonts w:cs="Times New Roman"/>
                <w:szCs w:val="28"/>
              </w:rPr>
            </w:pPr>
            <w:r w:rsidRPr="00BA4671">
              <w:rPr>
                <w:rFonts w:cs="Times New Roman"/>
                <w:szCs w:val="28"/>
              </w:rPr>
              <w:t>2020-2024 годы</w:t>
            </w:r>
          </w:p>
        </w:tc>
      </w:tr>
      <w:tr w:rsidR="0084021D" w:rsidRPr="00B306FB" w:rsidTr="00BA4671">
        <w:trPr>
          <w:jc w:val="center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62F" w:rsidRPr="00BA4671" w:rsidRDefault="0044162F" w:rsidP="007C002B">
            <w:pPr>
              <w:pStyle w:val="BodyText23"/>
              <w:widowControl/>
              <w:rPr>
                <w:sz w:val="28"/>
                <w:szCs w:val="28"/>
              </w:rPr>
            </w:pPr>
            <w:r w:rsidRPr="00BA4671">
              <w:rPr>
                <w:sz w:val="28"/>
                <w:szCs w:val="28"/>
              </w:rPr>
              <w:t xml:space="preserve">1.3. 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62F" w:rsidRPr="00BA4671" w:rsidRDefault="0044162F" w:rsidP="00091FE7">
            <w:pPr>
              <w:jc w:val="both"/>
              <w:rPr>
                <w:rFonts w:cs="Times New Roman"/>
                <w:szCs w:val="28"/>
              </w:rPr>
            </w:pPr>
            <w:r w:rsidRPr="00BA4671">
              <w:rPr>
                <w:rFonts w:cs="Times New Roman"/>
                <w:szCs w:val="28"/>
              </w:rPr>
              <w:t>Пропаганда пр</w:t>
            </w:r>
            <w:r w:rsidR="00091FE7" w:rsidRPr="00BA4671">
              <w:rPr>
                <w:rFonts w:cs="Times New Roman"/>
                <w:szCs w:val="28"/>
              </w:rPr>
              <w:t xml:space="preserve">едпринимательской деятельности в </w:t>
            </w:r>
            <w:r w:rsidR="00E84FE9" w:rsidRPr="00BA4671">
              <w:rPr>
                <w:rFonts w:cs="Times New Roman"/>
                <w:szCs w:val="28"/>
              </w:rPr>
              <w:t xml:space="preserve">образовательных </w:t>
            </w:r>
            <w:r w:rsidRPr="00BA4671">
              <w:rPr>
                <w:rFonts w:cs="Times New Roman"/>
                <w:szCs w:val="28"/>
              </w:rPr>
              <w:t>учреждениях поселения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62F" w:rsidRPr="00BA4671" w:rsidRDefault="0044162F" w:rsidP="00091FE7">
            <w:pPr>
              <w:jc w:val="both"/>
              <w:rPr>
                <w:rFonts w:cs="Times New Roman"/>
                <w:szCs w:val="28"/>
              </w:rPr>
            </w:pPr>
            <w:r w:rsidRPr="00BA4671">
              <w:rPr>
                <w:rFonts w:cs="Times New Roman"/>
                <w:szCs w:val="28"/>
              </w:rPr>
              <w:t xml:space="preserve">Знакомство </w:t>
            </w:r>
            <w:r w:rsidR="00091FE7" w:rsidRPr="00BA4671">
              <w:rPr>
                <w:rFonts w:cs="Times New Roman"/>
                <w:szCs w:val="28"/>
              </w:rPr>
              <w:t>выпускников школ</w:t>
            </w:r>
            <w:r w:rsidRPr="00BA4671">
              <w:rPr>
                <w:rFonts w:cs="Times New Roman"/>
                <w:szCs w:val="28"/>
              </w:rPr>
              <w:t xml:space="preserve"> с  предпринимателями поселения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62F" w:rsidRPr="00533E61" w:rsidRDefault="00533E61" w:rsidP="007C002B">
            <w:pPr>
              <w:rPr>
                <w:rFonts w:cs="Times New Roman"/>
                <w:szCs w:val="28"/>
              </w:rPr>
            </w:pPr>
            <w:r w:rsidRPr="00533E61">
              <w:rPr>
                <w:rFonts w:cs="Times New Roman"/>
                <w:szCs w:val="28"/>
              </w:rPr>
              <w:t>БОУ «</w:t>
            </w:r>
            <w:proofErr w:type="gramStart"/>
            <w:r>
              <w:rPr>
                <w:rFonts w:cs="Times New Roman"/>
                <w:szCs w:val="28"/>
              </w:rPr>
              <w:t>Спасская</w:t>
            </w:r>
            <w:proofErr w:type="gramEnd"/>
            <w:r>
              <w:rPr>
                <w:rFonts w:cs="Times New Roman"/>
                <w:szCs w:val="28"/>
              </w:rPr>
              <w:t xml:space="preserve"> ОШ</w:t>
            </w:r>
            <w:r w:rsidRPr="00533E61">
              <w:rPr>
                <w:rFonts w:cs="Times New Roman"/>
                <w:szCs w:val="28"/>
              </w:rPr>
              <w:t>»</w:t>
            </w:r>
          </w:p>
          <w:p w:rsidR="0044162F" w:rsidRPr="00BA4671" w:rsidRDefault="00091FE7" w:rsidP="007C002B">
            <w:pPr>
              <w:rPr>
                <w:rFonts w:cs="Times New Roman"/>
                <w:szCs w:val="28"/>
              </w:rPr>
            </w:pPr>
            <w:r w:rsidRPr="00BA4671">
              <w:rPr>
                <w:rFonts w:cs="Times New Roman"/>
                <w:szCs w:val="28"/>
              </w:rPr>
              <w:t>а</w:t>
            </w:r>
            <w:r w:rsidR="0044162F" w:rsidRPr="00BA4671">
              <w:rPr>
                <w:rFonts w:cs="Times New Roman"/>
                <w:szCs w:val="28"/>
              </w:rPr>
              <w:t>дминистрация поселения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62F" w:rsidRPr="00BA4671" w:rsidRDefault="0044162F" w:rsidP="00091FE7">
            <w:pPr>
              <w:jc w:val="center"/>
              <w:rPr>
                <w:rFonts w:cs="Times New Roman"/>
                <w:szCs w:val="28"/>
              </w:rPr>
            </w:pPr>
            <w:r w:rsidRPr="00BA4671">
              <w:rPr>
                <w:rFonts w:cs="Times New Roman"/>
                <w:szCs w:val="28"/>
              </w:rPr>
              <w:t>20</w:t>
            </w:r>
            <w:r w:rsidR="00091FE7" w:rsidRPr="00BA4671">
              <w:rPr>
                <w:rFonts w:cs="Times New Roman"/>
                <w:szCs w:val="28"/>
              </w:rPr>
              <w:t>20</w:t>
            </w:r>
            <w:r w:rsidRPr="00BA4671">
              <w:rPr>
                <w:rFonts w:cs="Times New Roman"/>
                <w:szCs w:val="28"/>
              </w:rPr>
              <w:t>-202</w:t>
            </w:r>
            <w:r w:rsidR="00091FE7" w:rsidRPr="00BA4671">
              <w:rPr>
                <w:rFonts w:cs="Times New Roman"/>
                <w:szCs w:val="28"/>
              </w:rPr>
              <w:t>4</w:t>
            </w:r>
            <w:r w:rsidRPr="00BA4671">
              <w:rPr>
                <w:rFonts w:cs="Times New Roman"/>
                <w:szCs w:val="28"/>
              </w:rPr>
              <w:t xml:space="preserve"> годы</w:t>
            </w:r>
          </w:p>
        </w:tc>
      </w:tr>
      <w:tr w:rsidR="0084021D" w:rsidRPr="00B306FB" w:rsidTr="00BA4671">
        <w:trPr>
          <w:jc w:val="center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62F" w:rsidRPr="00B306FB" w:rsidRDefault="0044162F" w:rsidP="007C002B">
            <w:pPr>
              <w:pStyle w:val="BodyText23"/>
              <w:widowControl/>
              <w:rPr>
                <w:sz w:val="28"/>
                <w:szCs w:val="28"/>
              </w:rPr>
            </w:pPr>
            <w:r w:rsidRPr="00B306FB">
              <w:rPr>
                <w:sz w:val="28"/>
                <w:szCs w:val="28"/>
              </w:rPr>
              <w:t>1.4.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62F" w:rsidRPr="00B306FB" w:rsidRDefault="0044162F" w:rsidP="00BA4671">
            <w:pPr>
              <w:jc w:val="both"/>
              <w:rPr>
                <w:rFonts w:cs="Times New Roman"/>
                <w:szCs w:val="28"/>
              </w:rPr>
            </w:pPr>
            <w:r w:rsidRPr="00B306FB">
              <w:rPr>
                <w:rFonts w:cs="Times New Roman"/>
                <w:szCs w:val="28"/>
              </w:rPr>
              <w:t xml:space="preserve">Пропаганда </w:t>
            </w:r>
            <w:r w:rsidR="00091FE7">
              <w:rPr>
                <w:rFonts w:cs="Times New Roman"/>
                <w:szCs w:val="28"/>
              </w:rPr>
              <w:t xml:space="preserve">развития </w:t>
            </w:r>
            <w:r>
              <w:rPr>
                <w:rFonts w:cs="Times New Roman"/>
                <w:szCs w:val="28"/>
              </w:rPr>
              <w:t xml:space="preserve">предпринимательства в </w:t>
            </w:r>
            <w:r>
              <w:rPr>
                <w:rFonts w:cs="Times New Roman"/>
                <w:szCs w:val="28"/>
              </w:rPr>
              <w:lastRenderedPageBreak/>
              <w:t xml:space="preserve">сельском </w:t>
            </w:r>
            <w:r w:rsidR="00091FE7">
              <w:rPr>
                <w:rFonts w:cs="Times New Roman"/>
                <w:szCs w:val="28"/>
              </w:rPr>
              <w:t xml:space="preserve">хозяйстве </w:t>
            </w:r>
            <w:r w:rsidRPr="00B306FB">
              <w:rPr>
                <w:rFonts w:cs="Times New Roman"/>
                <w:szCs w:val="28"/>
              </w:rPr>
              <w:t>поселения.</w:t>
            </w:r>
            <w:r>
              <w:rPr>
                <w:rFonts w:cs="Times New Roman"/>
                <w:szCs w:val="28"/>
              </w:rPr>
              <w:t xml:space="preserve"> </w:t>
            </w:r>
            <w:r w:rsidRPr="00B306FB">
              <w:rPr>
                <w:rFonts w:cs="Times New Roman"/>
                <w:szCs w:val="28"/>
              </w:rPr>
              <w:t>Содействие создани</w:t>
            </w:r>
            <w:r>
              <w:rPr>
                <w:rFonts w:cs="Times New Roman"/>
                <w:szCs w:val="28"/>
              </w:rPr>
              <w:t xml:space="preserve">ю </w:t>
            </w:r>
            <w:r w:rsidRPr="00B306FB">
              <w:rPr>
                <w:rFonts w:cs="Times New Roman"/>
                <w:szCs w:val="28"/>
              </w:rPr>
              <w:t>мини-цехов</w:t>
            </w:r>
            <w:r>
              <w:rPr>
                <w:rFonts w:cs="Times New Roman"/>
                <w:szCs w:val="28"/>
              </w:rPr>
              <w:t xml:space="preserve"> по </w:t>
            </w:r>
            <w:r w:rsidRPr="00B306FB">
              <w:rPr>
                <w:rFonts w:cs="Times New Roman"/>
                <w:szCs w:val="28"/>
              </w:rPr>
              <w:t>переработке с/</w:t>
            </w:r>
            <w:proofErr w:type="spellStart"/>
            <w:r w:rsidRPr="00B306FB">
              <w:rPr>
                <w:rFonts w:cs="Times New Roman"/>
                <w:szCs w:val="28"/>
              </w:rPr>
              <w:t>х</w:t>
            </w:r>
            <w:proofErr w:type="spellEnd"/>
            <w:r w:rsidRPr="00B306FB">
              <w:rPr>
                <w:rFonts w:cs="Times New Roman"/>
                <w:szCs w:val="28"/>
              </w:rPr>
              <w:t xml:space="preserve"> продукции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62F" w:rsidRPr="00B306FB" w:rsidRDefault="0044162F" w:rsidP="00091FE7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 xml:space="preserve">Продвижение на рынке товаров  </w:t>
            </w:r>
            <w:r>
              <w:rPr>
                <w:rFonts w:cs="Times New Roman"/>
                <w:szCs w:val="28"/>
              </w:rPr>
              <w:lastRenderedPageBreak/>
              <w:t xml:space="preserve">местных </w:t>
            </w:r>
            <w:r w:rsidRPr="00B306FB">
              <w:rPr>
                <w:rFonts w:cs="Times New Roman"/>
                <w:szCs w:val="28"/>
              </w:rPr>
              <w:t>товаропроизводителей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62F" w:rsidRPr="00B306FB" w:rsidRDefault="00091FE7" w:rsidP="007C002B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а</w:t>
            </w:r>
            <w:r w:rsidR="0044162F" w:rsidRPr="00B306FB">
              <w:rPr>
                <w:rFonts w:cs="Times New Roman"/>
                <w:szCs w:val="28"/>
              </w:rPr>
              <w:t xml:space="preserve">дминистрация </w:t>
            </w:r>
            <w:r w:rsidR="0044162F" w:rsidRPr="00B306FB">
              <w:rPr>
                <w:rFonts w:cs="Times New Roman"/>
                <w:szCs w:val="28"/>
              </w:rPr>
              <w:lastRenderedPageBreak/>
              <w:t>поселения</w:t>
            </w:r>
          </w:p>
          <w:p w:rsidR="0044162F" w:rsidRPr="00B306FB" w:rsidRDefault="0044162F" w:rsidP="007C002B">
            <w:pPr>
              <w:rPr>
                <w:rFonts w:cs="Times New Roman"/>
                <w:szCs w:val="28"/>
              </w:rPr>
            </w:pP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62F" w:rsidRPr="00B306FB" w:rsidRDefault="0044162F" w:rsidP="00091FE7">
            <w:pPr>
              <w:jc w:val="center"/>
              <w:rPr>
                <w:rFonts w:cs="Times New Roman"/>
                <w:szCs w:val="28"/>
              </w:rPr>
            </w:pPr>
            <w:r w:rsidRPr="00B306FB">
              <w:rPr>
                <w:rFonts w:cs="Times New Roman"/>
                <w:szCs w:val="28"/>
              </w:rPr>
              <w:lastRenderedPageBreak/>
              <w:t>20</w:t>
            </w:r>
            <w:r w:rsidR="00091FE7">
              <w:rPr>
                <w:rFonts w:cs="Times New Roman"/>
                <w:szCs w:val="28"/>
              </w:rPr>
              <w:t>20</w:t>
            </w:r>
            <w:r w:rsidRPr="00B306FB">
              <w:rPr>
                <w:rFonts w:cs="Times New Roman"/>
                <w:szCs w:val="28"/>
              </w:rPr>
              <w:t>-202</w:t>
            </w:r>
            <w:r w:rsidR="00091FE7">
              <w:rPr>
                <w:rFonts w:cs="Times New Roman"/>
                <w:szCs w:val="28"/>
              </w:rPr>
              <w:t>4</w:t>
            </w:r>
            <w:r w:rsidRPr="00B306FB">
              <w:rPr>
                <w:rFonts w:cs="Times New Roman"/>
                <w:szCs w:val="28"/>
              </w:rPr>
              <w:t xml:space="preserve"> </w:t>
            </w:r>
            <w:r w:rsidRPr="00B306FB">
              <w:rPr>
                <w:rFonts w:cs="Times New Roman"/>
                <w:szCs w:val="28"/>
              </w:rPr>
              <w:lastRenderedPageBreak/>
              <w:t>годы</w:t>
            </w:r>
          </w:p>
        </w:tc>
      </w:tr>
      <w:tr w:rsidR="0044162F" w:rsidRPr="00B306FB" w:rsidTr="0084021D">
        <w:trPr>
          <w:jc w:val="center"/>
        </w:trPr>
        <w:tc>
          <w:tcPr>
            <w:tcW w:w="15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62F" w:rsidRPr="00B306FB" w:rsidRDefault="0044162F" w:rsidP="007C002B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lastRenderedPageBreak/>
              <w:t xml:space="preserve">2. Совершенствование </w:t>
            </w:r>
            <w:r w:rsidRPr="00B306FB">
              <w:rPr>
                <w:rFonts w:cs="Times New Roman"/>
                <w:b/>
                <w:szCs w:val="28"/>
              </w:rPr>
              <w:t>механизмов использо</w:t>
            </w:r>
            <w:r>
              <w:rPr>
                <w:rFonts w:cs="Times New Roman"/>
                <w:b/>
                <w:szCs w:val="28"/>
              </w:rPr>
              <w:t xml:space="preserve">вания муниципального имущества </w:t>
            </w:r>
            <w:r w:rsidRPr="00B306FB">
              <w:rPr>
                <w:rFonts w:cs="Times New Roman"/>
                <w:b/>
                <w:szCs w:val="28"/>
              </w:rPr>
              <w:t>поселения</w:t>
            </w:r>
            <w:r>
              <w:rPr>
                <w:rFonts w:cs="Times New Roman"/>
                <w:b/>
                <w:szCs w:val="28"/>
              </w:rPr>
              <w:t xml:space="preserve"> </w:t>
            </w:r>
            <w:r w:rsidRPr="00B306FB">
              <w:rPr>
                <w:rFonts w:cs="Times New Roman"/>
                <w:b/>
                <w:szCs w:val="28"/>
              </w:rPr>
              <w:t>для развития малого и среднего предпринимательства</w:t>
            </w:r>
          </w:p>
        </w:tc>
      </w:tr>
      <w:tr w:rsidR="0084021D" w:rsidRPr="00B306FB" w:rsidTr="00BA4671">
        <w:trPr>
          <w:jc w:val="center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62F" w:rsidRPr="00B306FB" w:rsidRDefault="0044162F" w:rsidP="00B278D3">
            <w:pPr>
              <w:pStyle w:val="BodyText23"/>
              <w:widowControl/>
              <w:rPr>
                <w:sz w:val="28"/>
                <w:szCs w:val="28"/>
              </w:rPr>
            </w:pPr>
            <w:r w:rsidRPr="00B306FB">
              <w:rPr>
                <w:sz w:val="28"/>
                <w:szCs w:val="28"/>
              </w:rPr>
              <w:t>2.</w:t>
            </w:r>
            <w:r w:rsidR="00B278D3">
              <w:rPr>
                <w:sz w:val="28"/>
                <w:szCs w:val="28"/>
              </w:rPr>
              <w:t>1</w:t>
            </w:r>
            <w:r w:rsidRPr="00B306FB">
              <w:rPr>
                <w:sz w:val="28"/>
                <w:szCs w:val="28"/>
              </w:rPr>
              <w:t xml:space="preserve">. 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62F" w:rsidRPr="00B306FB" w:rsidRDefault="0044162F" w:rsidP="00F40964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Предоставление в аренду </w:t>
            </w:r>
            <w:r w:rsidRPr="00B306FB">
              <w:rPr>
                <w:rFonts w:cs="Times New Roman"/>
                <w:szCs w:val="28"/>
              </w:rPr>
              <w:t>муници</w:t>
            </w:r>
            <w:r>
              <w:rPr>
                <w:rFonts w:cs="Times New Roman"/>
                <w:szCs w:val="28"/>
              </w:rPr>
              <w:t xml:space="preserve">пального имущества, включенного в перечень муниципального имущества, предназначенного для передачи во владение и (или) пользование субъектам </w:t>
            </w:r>
            <w:r w:rsidR="0044209C">
              <w:rPr>
                <w:rFonts w:cs="Times New Roman"/>
                <w:szCs w:val="28"/>
              </w:rPr>
              <w:t>МСП</w:t>
            </w:r>
            <w:r>
              <w:rPr>
                <w:rFonts w:cs="Times New Roman"/>
                <w:szCs w:val="28"/>
              </w:rPr>
              <w:t xml:space="preserve"> и</w:t>
            </w:r>
            <w:r w:rsidRPr="00B306FB">
              <w:rPr>
                <w:rFonts w:cs="Times New Roman"/>
                <w:szCs w:val="28"/>
              </w:rPr>
              <w:t xml:space="preserve"> организациям, образующим инфра</w:t>
            </w:r>
            <w:r>
              <w:rPr>
                <w:rFonts w:cs="Times New Roman"/>
                <w:szCs w:val="28"/>
              </w:rPr>
              <w:t xml:space="preserve">структуру поддержки субъектов </w:t>
            </w:r>
            <w:r w:rsidRPr="00B306FB">
              <w:rPr>
                <w:rFonts w:cs="Times New Roman"/>
                <w:szCs w:val="28"/>
              </w:rPr>
              <w:t xml:space="preserve">малого и </w:t>
            </w:r>
            <w:r>
              <w:rPr>
                <w:rFonts w:cs="Times New Roman"/>
                <w:szCs w:val="28"/>
              </w:rPr>
              <w:t xml:space="preserve">среднего предпринимательств, в соответствии с </w:t>
            </w:r>
            <w:r w:rsidRPr="00B306FB">
              <w:rPr>
                <w:rFonts w:cs="Times New Roman"/>
                <w:szCs w:val="28"/>
              </w:rPr>
              <w:t xml:space="preserve">решением </w:t>
            </w:r>
            <w:r w:rsidRPr="00B306FB">
              <w:rPr>
                <w:rFonts w:cs="Times New Roman"/>
                <w:color w:val="FF0000"/>
                <w:szCs w:val="28"/>
              </w:rPr>
              <w:t>Совета поселения от</w:t>
            </w:r>
            <w:r w:rsidR="00F40964">
              <w:rPr>
                <w:rFonts w:cs="Times New Roman"/>
                <w:color w:val="FF0000"/>
                <w:szCs w:val="28"/>
              </w:rPr>
              <w:t xml:space="preserve"> 22.11.2011</w:t>
            </w:r>
            <w:r w:rsidRPr="00B306FB">
              <w:rPr>
                <w:rFonts w:cs="Times New Roman"/>
                <w:color w:val="FF0000"/>
                <w:szCs w:val="28"/>
              </w:rPr>
              <w:t xml:space="preserve"> № </w:t>
            </w:r>
            <w:r w:rsidR="00F40964">
              <w:rPr>
                <w:rFonts w:cs="Times New Roman"/>
                <w:color w:val="FF0000"/>
                <w:szCs w:val="28"/>
              </w:rPr>
              <w:t>79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62F" w:rsidRPr="00B306FB" w:rsidRDefault="0044162F" w:rsidP="0044209C">
            <w:pPr>
              <w:pStyle w:val="a3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</w:t>
            </w:r>
            <w:r w:rsidRPr="00B306FB">
              <w:rPr>
                <w:sz w:val="28"/>
                <w:szCs w:val="28"/>
              </w:rPr>
              <w:t xml:space="preserve">субъектов </w:t>
            </w:r>
            <w:r w:rsidR="0044209C">
              <w:rPr>
                <w:sz w:val="28"/>
                <w:szCs w:val="28"/>
              </w:rPr>
              <w:t>МСП</w:t>
            </w:r>
            <w:r>
              <w:rPr>
                <w:sz w:val="28"/>
                <w:szCs w:val="28"/>
              </w:rPr>
              <w:t xml:space="preserve"> и организаций, образующих </w:t>
            </w:r>
            <w:r w:rsidRPr="00B306FB">
              <w:rPr>
                <w:sz w:val="28"/>
                <w:szCs w:val="28"/>
              </w:rPr>
              <w:t xml:space="preserve">инфраструктуру поддержки малого и </w:t>
            </w:r>
            <w:r>
              <w:rPr>
                <w:sz w:val="28"/>
                <w:szCs w:val="28"/>
              </w:rPr>
              <w:t xml:space="preserve">среднего предпринимательства, </w:t>
            </w:r>
            <w:r w:rsidRPr="00B306FB">
              <w:rPr>
                <w:sz w:val="28"/>
                <w:szCs w:val="28"/>
              </w:rPr>
              <w:t>имуществом,</w:t>
            </w:r>
            <w:r>
              <w:rPr>
                <w:sz w:val="28"/>
                <w:szCs w:val="28"/>
              </w:rPr>
              <w:t xml:space="preserve"> находящимся в муниципальной </w:t>
            </w:r>
            <w:r w:rsidRPr="00B306FB">
              <w:rPr>
                <w:sz w:val="28"/>
                <w:szCs w:val="28"/>
              </w:rPr>
              <w:t>собственности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62F" w:rsidRPr="00B306FB" w:rsidRDefault="00091FE7" w:rsidP="007C002B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</w:t>
            </w:r>
            <w:r w:rsidR="0044162F" w:rsidRPr="00B306FB">
              <w:rPr>
                <w:rFonts w:cs="Times New Roman"/>
                <w:szCs w:val="28"/>
              </w:rPr>
              <w:t>дминистрация поселения</w:t>
            </w:r>
          </w:p>
          <w:p w:rsidR="0044162F" w:rsidRPr="00B306FB" w:rsidRDefault="0044162F" w:rsidP="007C002B">
            <w:pPr>
              <w:rPr>
                <w:rFonts w:cs="Times New Roman"/>
                <w:szCs w:val="28"/>
              </w:rPr>
            </w:pP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62F" w:rsidRPr="00B306FB" w:rsidRDefault="0044162F" w:rsidP="00091FE7">
            <w:pPr>
              <w:jc w:val="center"/>
              <w:rPr>
                <w:rFonts w:cs="Times New Roman"/>
                <w:szCs w:val="28"/>
              </w:rPr>
            </w:pPr>
            <w:r w:rsidRPr="00B306FB">
              <w:rPr>
                <w:rFonts w:cs="Times New Roman"/>
                <w:szCs w:val="28"/>
              </w:rPr>
              <w:t>20</w:t>
            </w:r>
            <w:r w:rsidR="00091FE7">
              <w:rPr>
                <w:rFonts w:cs="Times New Roman"/>
                <w:szCs w:val="28"/>
              </w:rPr>
              <w:t>20</w:t>
            </w:r>
            <w:r w:rsidRPr="00B306FB">
              <w:rPr>
                <w:rFonts w:cs="Times New Roman"/>
                <w:szCs w:val="28"/>
              </w:rPr>
              <w:t>-202</w:t>
            </w:r>
            <w:r w:rsidR="00091FE7">
              <w:rPr>
                <w:rFonts w:cs="Times New Roman"/>
                <w:szCs w:val="28"/>
              </w:rPr>
              <w:t>4</w:t>
            </w:r>
            <w:r w:rsidRPr="00B306FB">
              <w:rPr>
                <w:rFonts w:cs="Times New Roman"/>
                <w:szCs w:val="28"/>
              </w:rPr>
              <w:t xml:space="preserve"> годы</w:t>
            </w:r>
          </w:p>
        </w:tc>
      </w:tr>
      <w:tr w:rsidR="0084021D" w:rsidRPr="00B306FB" w:rsidTr="00BA4671">
        <w:trPr>
          <w:jc w:val="center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62F" w:rsidRPr="00B306FB" w:rsidRDefault="0044162F" w:rsidP="00B278D3">
            <w:pPr>
              <w:pStyle w:val="BodyText23"/>
              <w:widowControl/>
              <w:rPr>
                <w:sz w:val="28"/>
                <w:szCs w:val="28"/>
              </w:rPr>
            </w:pPr>
            <w:r w:rsidRPr="00B306FB">
              <w:rPr>
                <w:sz w:val="28"/>
                <w:szCs w:val="28"/>
              </w:rPr>
              <w:t>2.</w:t>
            </w:r>
            <w:r w:rsidR="00B278D3">
              <w:rPr>
                <w:sz w:val="28"/>
                <w:szCs w:val="28"/>
              </w:rPr>
              <w:t>2</w:t>
            </w:r>
            <w:r w:rsidRPr="00B306FB">
              <w:rPr>
                <w:sz w:val="28"/>
                <w:szCs w:val="28"/>
              </w:rPr>
              <w:t>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62F" w:rsidRPr="00B306FB" w:rsidRDefault="0044162F" w:rsidP="0044209C">
            <w:pPr>
              <w:jc w:val="both"/>
              <w:rPr>
                <w:rFonts w:cs="Times New Roman"/>
                <w:szCs w:val="28"/>
              </w:rPr>
            </w:pPr>
            <w:proofErr w:type="gramStart"/>
            <w:r>
              <w:rPr>
                <w:rFonts w:cs="Times New Roman"/>
                <w:szCs w:val="28"/>
              </w:rPr>
              <w:t xml:space="preserve">Оказание </w:t>
            </w:r>
            <w:r w:rsidRPr="00B306FB">
              <w:rPr>
                <w:rFonts w:cs="Times New Roman"/>
                <w:szCs w:val="28"/>
              </w:rPr>
              <w:t xml:space="preserve">субъектам </w:t>
            </w:r>
            <w:r w:rsidR="0044209C">
              <w:rPr>
                <w:rFonts w:cs="Times New Roman"/>
                <w:szCs w:val="28"/>
              </w:rPr>
              <w:t>МСП</w:t>
            </w:r>
            <w:r>
              <w:rPr>
                <w:rFonts w:cs="Times New Roman"/>
                <w:szCs w:val="28"/>
              </w:rPr>
              <w:t xml:space="preserve"> </w:t>
            </w:r>
            <w:r w:rsidRPr="00B306FB">
              <w:rPr>
                <w:rFonts w:cs="Times New Roman"/>
                <w:szCs w:val="28"/>
              </w:rPr>
              <w:t>иму</w:t>
            </w:r>
            <w:r>
              <w:rPr>
                <w:rFonts w:cs="Times New Roman"/>
                <w:szCs w:val="28"/>
              </w:rPr>
              <w:t xml:space="preserve">щественной поддержки в виде </w:t>
            </w:r>
            <w:r w:rsidRPr="00B306FB">
              <w:rPr>
                <w:rFonts w:cs="Times New Roman"/>
                <w:szCs w:val="28"/>
              </w:rPr>
              <w:t>перед</w:t>
            </w:r>
            <w:r>
              <w:rPr>
                <w:rFonts w:cs="Times New Roman"/>
                <w:szCs w:val="28"/>
              </w:rPr>
              <w:t xml:space="preserve">ачи в аренду муниципального </w:t>
            </w:r>
            <w:r w:rsidRPr="00B306FB">
              <w:rPr>
                <w:rFonts w:cs="Times New Roman"/>
                <w:szCs w:val="28"/>
              </w:rPr>
              <w:t xml:space="preserve">имущества, не </w:t>
            </w:r>
            <w:r>
              <w:rPr>
                <w:rFonts w:cs="Times New Roman"/>
                <w:szCs w:val="28"/>
              </w:rPr>
              <w:t xml:space="preserve">включенного в </w:t>
            </w:r>
            <w:r w:rsidRPr="00B306FB">
              <w:rPr>
                <w:rFonts w:cs="Times New Roman"/>
                <w:szCs w:val="28"/>
              </w:rPr>
              <w:t>перечень,</w:t>
            </w:r>
            <w:r>
              <w:rPr>
                <w:rFonts w:cs="Times New Roman"/>
                <w:szCs w:val="28"/>
              </w:rPr>
              <w:t xml:space="preserve"> в </w:t>
            </w:r>
            <w:r w:rsidRPr="00B306FB">
              <w:rPr>
                <w:rFonts w:cs="Times New Roman"/>
                <w:szCs w:val="28"/>
              </w:rPr>
              <w:t>соответствии с «Пол</w:t>
            </w:r>
            <w:r>
              <w:rPr>
                <w:rFonts w:cs="Times New Roman"/>
                <w:szCs w:val="28"/>
              </w:rPr>
              <w:t xml:space="preserve">ожением об оказании субъектам малого и </w:t>
            </w:r>
            <w:r w:rsidRPr="00B306FB">
              <w:rPr>
                <w:rFonts w:cs="Times New Roman"/>
                <w:szCs w:val="28"/>
              </w:rPr>
              <w:t>среднего предпринима</w:t>
            </w:r>
            <w:r>
              <w:rPr>
                <w:rFonts w:cs="Times New Roman"/>
                <w:szCs w:val="28"/>
              </w:rPr>
              <w:t xml:space="preserve">тельства имущественной </w:t>
            </w:r>
            <w:r w:rsidRPr="00B306FB">
              <w:rPr>
                <w:rFonts w:cs="Times New Roman"/>
                <w:szCs w:val="28"/>
              </w:rPr>
              <w:t>поддержки в виде передачи в аренду муниципального имущества, предназначенного для передачи в</w:t>
            </w:r>
            <w:r>
              <w:rPr>
                <w:rFonts w:cs="Times New Roman"/>
                <w:szCs w:val="28"/>
              </w:rPr>
              <w:t xml:space="preserve">о владение и (или) пользование </w:t>
            </w:r>
            <w:r w:rsidRPr="00B306FB">
              <w:rPr>
                <w:rFonts w:cs="Times New Roman"/>
                <w:szCs w:val="28"/>
              </w:rPr>
      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  <w:proofErr w:type="gramEnd"/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62F" w:rsidRPr="00B306FB" w:rsidRDefault="0044162F" w:rsidP="0044209C">
            <w:pPr>
              <w:pStyle w:val="a3"/>
              <w:spacing w:line="240" w:lineRule="auto"/>
              <w:jc w:val="both"/>
              <w:rPr>
                <w:sz w:val="28"/>
                <w:szCs w:val="28"/>
              </w:rPr>
            </w:pPr>
            <w:r w:rsidRPr="00B306FB">
              <w:rPr>
                <w:sz w:val="28"/>
                <w:szCs w:val="28"/>
              </w:rPr>
              <w:t xml:space="preserve">Обеспечение субъектов </w:t>
            </w:r>
            <w:r w:rsidR="0044209C">
              <w:rPr>
                <w:sz w:val="28"/>
                <w:szCs w:val="28"/>
              </w:rPr>
              <w:t>МСП</w:t>
            </w:r>
            <w:r>
              <w:rPr>
                <w:sz w:val="28"/>
                <w:szCs w:val="28"/>
              </w:rPr>
              <w:t xml:space="preserve"> и организаций, образующих </w:t>
            </w:r>
            <w:r w:rsidRPr="00B306FB">
              <w:rPr>
                <w:sz w:val="28"/>
                <w:szCs w:val="28"/>
              </w:rPr>
              <w:t>инфраструкту</w:t>
            </w:r>
            <w:r w:rsidR="00091FE7">
              <w:rPr>
                <w:sz w:val="28"/>
                <w:szCs w:val="28"/>
              </w:rPr>
              <w:t xml:space="preserve">ру поддержки малого и среднего </w:t>
            </w:r>
            <w:r w:rsidRPr="00B306FB">
              <w:rPr>
                <w:sz w:val="28"/>
                <w:szCs w:val="28"/>
              </w:rPr>
              <w:t>предприниматель</w:t>
            </w:r>
            <w:r>
              <w:rPr>
                <w:sz w:val="28"/>
                <w:szCs w:val="28"/>
              </w:rPr>
              <w:t xml:space="preserve">ства, имуществом, находящимся в </w:t>
            </w:r>
            <w:r w:rsidR="00091FE7">
              <w:rPr>
                <w:sz w:val="28"/>
                <w:szCs w:val="28"/>
              </w:rPr>
              <w:t xml:space="preserve">муниципальной </w:t>
            </w:r>
            <w:r w:rsidRPr="00B306FB">
              <w:rPr>
                <w:sz w:val="28"/>
                <w:szCs w:val="28"/>
              </w:rPr>
              <w:t>собственности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62F" w:rsidRPr="00B306FB" w:rsidRDefault="00091FE7" w:rsidP="007C002B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</w:t>
            </w:r>
            <w:r w:rsidR="0044162F" w:rsidRPr="00B306FB">
              <w:rPr>
                <w:rFonts w:cs="Times New Roman"/>
                <w:szCs w:val="28"/>
              </w:rPr>
              <w:t>дминистрация поселения</w:t>
            </w:r>
          </w:p>
          <w:p w:rsidR="0044162F" w:rsidRPr="00B306FB" w:rsidRDefault="0044162F" w:rsidP="007C002B">
            <w:pPr>
              <w:rPr>
                <w:rFonts w:cs="Times New Roman"/>
                <w:szCs w:val="28"/>
              </w:rPr>
            </w:pP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62F" w:rsidRPr="00B306FB" w:rsidRDefault="0044162F" w:rsidP="00091FE7">
            <w:pPr>
              <w:jc w:val="center"/>
              <w:rPr>
                <w:rFonts w:cs="Times New Roman"/>
                <w:szCs w:val="28"/>
              </w:rPr>
            </w:pPr>
            <w:r w:rsidRPr="00B306FB">
              <w:rPr>
                <w:rFonts w:cs="Times New Roman"/>
                <w:szCs w:val="28"/>
              </w:rPr>
              <w:t>20</w:t>
            </w:r>
            <w:r w:rsidR="00091FE7">
              <w:rPr>
                <w:rFonts w:cs="Times New Roman"/>
                <w:szCs w:val="28"/>
              </w:rPr>
              <w:t>20</w:t>
            </w:r>
            <w:r w:rsidRPr="00B306FB">
              <w:rPr>
                <w:rFonts w:cs="Times New Roman"/>
                <w:szCs w:val="28"/>
              </w:rPr>
              <w:t>-202</w:t>
            </w:r>
            <w:r w:rsidR="00091FE7">
              <w:rPr>
                <w:rFonts w:cs="Times New Roman"/>
                <w:szCs w:val="28"/>
              </w:rPr>
              <w:t>4</w:t>
            </w:r>
            <w:r w:rsidRPr="00B306FB">
              <w:rPr>
                <w:rFonts w:cs="Times New Roman"/>
                <w:szCs w:val="28"/>
              </w:rPr>
              <w:t xml:space="preserve"> годы</w:t>
            </w:r>
          </w:p>
        </w:tc>
      </w:tr>
    </w:tbl>
    <w:p w:rsidR="0044162F" w:rsidRDefault="0044162F" w:rsidP="0044162F">
      <w:pPr>
        <w:pStyle w:val="1"/>
        <w:ind w:left="10065" w:right="-29"/>
        <w:jc w:val="left"/>
        <w:rPr>
          <w:szCs w:val="24"/>
          <w:lang w:val="ru-MO"/>
        </w:rPr>
      </w:pPr>
    </w:p>
    <w:p w:rsidR="0044162F" w:rsidRPr="001348B4" w:rsidRDefault="00727546" w:rsidP="0044162F">
      <w:pPr>
        <w:pStyle w:val="1"/>
        <w:ind w:right="-29"/>
        <w:jc w:val="left"/>
        <w:rPr>
          <w:sz w:val="26"/>
          <w:szCs w:val="26"/>
          <w:lang w:val="ru-MO"/>
        </w:rPr>
        <w:sectPr w:rsidR="0044162F" w:rsidRPr="001348B4" w:rsidSect="006750EE">
          <w:pgSz w:w="16838" w:h="11906" w:orient="landscape"/>
          <w:pgMar w:top="1134" w:right="567" w:bottom="1134" w:left="851" w:header="709" w:footer="709" w:gutter="0"/>
          <w:cols w:space="708"/>
          <w:docGrid w:linePitch="360"/>
        </w:sectPr>
      </w:pPr>
      <w:r>
        <w:rPr>
          <w:sz w:val="26"/>
          <w:szCs w:val="26"/>
          <w:lang w:val="ru-MO"/>
        </w:rPr>
        <w:t>* по согласованию</w:t>
      </w:r>
    </w:p>
    <w:p w:rsidR="00DF088E" w:rsidRDefault="0090670F" w:rsidP="00727546">
      <w:pPr>
        <w:pStyle w:val="ConsPlusNormal"/>
        <w:widowControl/>
        <w:ind w:firstLine="0"/>
        <w:outlineLvl w:val="1"/>
      </w:pPr>
    </w:p>
    <w:sectPr w:rsidR="00DF088E" w:rsidSect="0068590D">
      <w:pgSz w:w="11906" w:h="16838"/>
      <w:pgMar w:top="1134" w:right="851" w:bottom="1134" w:left="1701" w:header="720" w:footer="720" w:gutter="0"/>
      <w:cols w:space="708"/>
      <w:titlePg/>
      <w:docGrid w:linePitch="28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143"/>
  <w:displayHorizontalDrawingGridEvery w:val="2"/>
  <w:displayVerticalDrawingGridEvery w:val="2"/>
  <w:characterSpacingControl w:val="doNotCompress"/>
  <w:compat/>
  <w:rsids>
    <w:rsidRoot w:val="0044162F"/>
    <w:rsid w:val="0003390C"/>
    <w:rsid w:val="00060F56"/>
    <w:rsid w:val="00091FE7"/>
    <w:rsid w:val="000D1E50"/>
    <w:rsid w:val="00201BD0"/>
    <w:rsid w:val="00216250"/>
    <w:rsid w:val="002B6CA2"/>
    <w:rsid w:val="002E6B54"/>
    <w:rsid w:val="003205B9"/>
    <w:rsid w:val="003629A4"/>
    <w:rsid w:val="003C528F"/>
    <w:rsid w:val="004010B2"/>
    <w:rsid w:val="00416E8F"/>
    <w:rsid w:val="0044162F"/>
    <w:rsid w:val="0044209C"/>
    <w:rsid w:val="00447A08"/>
    <w:rsid w:val="00453ABD"/>
    <w:rsid w:val="004C602F"/>
    <w:rsid w:val="004C66D5"/>
    <w:rsid w:val="00533E61"/>
    <w:rsid w:val="005A7205"/>
    <w:rsid w:val="005D2494"/>
    <w:rsid w:val="006807E2"/>
    <w:rsid w:val="0068590D"/>
    <w:rsid w:val="006F39C7"/>
    <w:rsid w:val="007172A8"/>
    <w:rsid w:val="00727546"/>
    <w:rsid w:val="00775666"/>
    <w:rsid w:val="007D3AAF"/>
    <w:rsid w:val="0084021D"/>
    <w:rsid w:val="00843C46"/>
    <w:rsid w:val="008605F8"/>
    <w:rsid w:val="00865384"/>
    <w:rsid w:val="00866092"/>
    <w:rsid w:val="0087529C"/>
    <w:rsid w:val="008B0663"/>
    <w:rsid w:val="008E7ED1"/>
    <w:rsid w:val="008F2688"/>
    <w:rsid w:val="0090670F"/>
    <w:rsid w:val="00947DBB"/>
    <w:rsid w:val="00966657"/>
    <w:rsid w:val="009D5D18"/>
    <w:rsid w:val="00A301A4"/>
    <w:rsid w:val="00A91CAF"/>
    <w:rsid w:val="00B06F33"/>
    <w:rsid w:val="00B214F4"/>
    <w:rsid w:val="00B278D3"/>
    <w:rsid w:val="00B43E32"/>
    <w:rsid w:val="00B54E39"/>
    <w:rsid w:val="00B62629"/>
    <w:rsid w:val="00BA4671"/>
    <w:rsid w:val="00C44D69"/>
    <w:rsid w:val="00D50357"/>
    <w:rsid w:val="00DA34EC"/>
    <w:rsid w:val="00DA5D85"/>
    <w:rsid w:val="00E75E1E"/>
    <w:rsid w:val="00E80425"/>
    <w:rsid w:val="00E84FE9"/>
    <w:rsid w:val="00E918AB"/>
    <w:rsid w:val="00EB7293"/>
    <w:rsid w:val="00F310D3"/>
    <w:rsid w:val="00F40964"/>
    <w:rsid w:val="00FA57D6"/>
    <w:rsid w:val="00FA7101"/>
    <w:rsid w:val="00FC3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62F"/>
  </w:style>
  <w:style w:type="paragraph" w:styleId="1">
    <w:name w:val="heading 1"/>
    <w:basedOn w:val="a"/>
    <w:next w:val="a"/>
    <w:link w:val="10"/>
    <w:qFormat/>
    <w:rsid w:val="0044162F"/>
    <w:pPr>
      <w:keepNext/>
      <w:jc w:val="right"/>
      <w:outlineLvl w:val="0"/>
    </w:pPr>
    <w:rPr>
      <w:rFonts w:eastAsia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162F"/>
    <w:rPr>
      <w:rFonts w:eastAsia="Times New Roman" w:cs="Times New Roman"/>
      <w:sz w:val="24"/>
      <w:lang w:eastAsia="ru-RU"/>
    </w:rPr>
  </w:style>
  <w:style w:type="paragraph" w:styleId="a3">
    <w:name w:val="Body Text"/>
    <w:basedOn w:val="a"/>
    <w:link w:val="a4"/>
    <w:rsid w:val="0044162F"/>
    <w:pPr>
      <w:widowControl w:val="0"/>
      <w:spacing w:line="360" w:lineRule="auto"/>
    </w:pPr>
    <w:rPr>
      <w:rFonts w:eastAsia="Times New Roman" w:cs="Times New Roman"/>
      <w:sz w:val="24"/>
      <w:lang w:eastAsia="ru-RU"/>
    </w:rPr>
  </w:style>
  <w:style w:type="character" w:customStyle="1" w:styleId="a4">
    <w:name w:val="Основной текст Знак"/>
    <w:basedOn w:val="a0"/>
    <w:link w:val="a3"/>
    <w:rsid w:val="0044162F"/>
    <w:rPr>
      <w:rFonts w:eastAsia="Times New Roman" w:cs="Times New Roman"/>
      <w:sz w:val="24"/>
      <w:lang w:eastAsia="ru-RU"/>
    </w:rPr>
  </w:style>
  <w:style w:type="paragraph" w:customStyle="1" w:styleId="BodyText23">
    <w:name w:val="Body Text 23"/>
    <w:basedOn w:val="a"/>
    <w:rsid w:val="0044162F"/>
    <w:pPr>
      <w:widowControl w:val="0"/>
      <w:jc w:val="both"/>
    </w:pPr>
    <w:rPr>
      <w:rFonts w:eastAsia="Times New Roman" w:cs="Times New Roman"/>
      <w:sz w:val="20"/>
      <w:lang w:eastAsia="ru-RU"/>
    </w:rPr>
  </w:style>
  <w:style w:type="paragraph" w:customStyle="1" w:styleId="ConsPlusTitle">
    <w:name w:val="ConsPlusTitle"/>
    <w:uiPriority w:val="99"/>
    <w:rsid w:val="0044162F"/>
    <w:pPr>
      <w:widowControl w:val="0"/>
      <w:autoSpaceDE w:val="0"/>
      <w:autoSpaceDN w:val="0"/>
      <w:adjustRightInd w:val="0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rsid w:val="0044162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qFormat/>
    <w:rsid w:val="0044162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  <w:sz w:val="20"/>
      <w:lang w:eastAsia="ru-RU"/>
    </w:rPr>
  </w:style>
  <w:style w:type="paragraph" w:customStyle="1" w:styleId="ConsPlusNonformat">
    <w:name w:val="ConsPlusNonformat"/>
    <w:uiPriority w:val="99"/>
    <w:rsid w:val="0044162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C68B66-F564-488E-9F24-8B0B56448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1913</Words>
  <Characters>10910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Spass1</cp:lastModifiedBy>
  <cp:revision>4</cp:revision>
  <cp:lastPrinted>2020-02-05T08:02:00Z</cp:lastPrinted>
  <dcterms:created xsi:type="dcterms:W3CDTF">2020-01-28T08:34:00Z</dcterms:created>
  <dcterms:modified xsi:type="dcterms:W3CDTF">2020-02-05T08:03:00Z</dcterms:modified>
</cp:coreProperties>
</file>