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8B" w:rsidRPr="00EC0D64" w:rsidRDefault="006D668B" w:rsidP="008C2E6C">
      <w:pPr>
        <w:pStyle w:val="BodyText"/>
        <w:spacing w:after="0"/>
        <w:ind w:firstLine="709"/>
        <w:jc w:val="center"/>
        <w:rPr>
          <w:rFonts w:ascii="Times New Roman" w:hAnsi="Times New Roman" w:cs="Times New Roman"/>
          <w:b/>
          <w:bCs/>
        </w:rPr>
      </w:pPr>
      <w:r w:rsidRPr="00EC0D64">
        <w:rPr>
          <w:rFonts w:ascii="Times New Roman" w:hAnsi="Times New Roman" w:cs="Times New Roman"/>
          <w:b/>
          <w:bCs/>
        </w:rPr>
        <w:t>ПРОЕКТ</w:t>
      </w:r>
    </w:p>
    <w:p w:rsidR="006D668B" w:rsidRPr="00EC0D64" w:rsidRDefault="006D668B" w:rsidP="008C2E6C">
      <w:pPr>
        <w:pStyle w:val="BodyText"/>
        <w:spacing w:after="0"/>
        <w:ind w:firstLine="709"/>
        <w:jc w:val="center"/>
        <w:rPr>
          <w:rFonts w:ascii="Times New Roman" w:hAnsi="Times New Roman" w:cs="Times New Roman"/>
          <w:b/>
          <w:bCs/>
        </w:rPr>
      </w:pPr>
      <w:r w:rsidRPr="00EC0D64">
        <w:rPr>
          <w:rFonts w:ascii="Times New Roman" w:hAnsi="Times New Roman" w:cs="Times New Roman"/>
          <w:b/>
          <w:bCs/>
        </w:rPr>
        <w:t>АДМИНИСТРАЦИЯ</w:t>
      </w:r>
    </w:p>
    <w:p w:rsidR="006D668B" w:rsidRPr="00EC0D64" w:rsidRDefault="006D668B" w:rsidP="008C2E6C">
      <w:pPr>
        <w:pStyle w:val="BodyText"/>
        <w:spacing w:after="0"/>
        <w:ind w:firstLine="709"/>
        <w:jc w:val="center"/>
        <w:rPr>
          <w:rFonts w:ascii="Times New Roman" w:hAnsi="Times New Roman" w:cs="Times New Roman"/>
          <w:b/>
          <w:bCs/>
        </w:rPr>
      </w:pPr>
      <w:r w:rsidRPr="00EC0D64">
        <w:rPr>
          <w:rFonts w:ascii="Times New Roman" w:hAnsi="Times New Roman" w:cs="Times New Roman"/>
          <w:b/>
          <w:bCs/>
        </w:rPr>
        <w:t>ЯЧЕЙСКОГО СЕЛЬСКОГО ПОСЕЛЕНИЯ</w:t>
      </w:r>
    </w:p>
    <w:p w:rsidR="006D668B" w:rsidRPr="00EC0D64" w:rsidRDefault="006D668B" w:rsidP="008C2E6C">
      <w:pPr>
        <w:pStyle w:val="BodyText"/>
        <w:spacing w:after="0"/>
        <w:ind w:firstLine="709"/>
        <w:jc w:val="center"/>
        <w:rPr>
          <w:rFonts w:ascii="Times New Roman" w:hAnsi="Times New Roman" w:cs="Times New Roman"/>
          <w:b/>
          <w:bCs/>
        </w:rPr>
      </w:pPr>
      <w:r w:rsidRPr="00EC0D64">
        <w:rPr>
          <w:rFonts w:ascii="Times New Roman" w:hAnsi="Times New Roman" w:cs="Times New Roman"/>
          <w:b/>
          <w:bCs/>
        </w:rPr>
        <w:t>ЭРТИЛЬСКОГО МУНИЦИПАЛЬНОГО РАЙОНА</w:t>
      </w:r>
    </w:p>
    <w:p w:rsidR="006D668B" w:rsidRPr="00EC0D64" w:rsidRDefault="006D668B" w:rsidP="008C2E6C">
      <w:pPr>
        <w:pStyle w:val="BodyText"/>
        <w:spacing w:after="0"/>
        <w:ind w:firstLine="709"/>
        <w:jc w:val="center"/>
        <w:rPr>
          <w:rFonts w:ascii="Times New Roman" w:hAnsi="Times New Roman" w:cs="Times New Roman"/>
          <w:b/>
          <w:bCs/>
        </w:rPr>
      </w:pPr>
      <w:r w:rsidRPr="00EC0D64">
        <w:rPr>
          <w:rFonts w:ascii="Times New Roman" w:hAnsi="Times New Roman" w:cs="Times New Roman"/>
          <w:b/>
          <w:bCs/>
        </w:rPr>
        <w:t>ВОРОНЕЖСКОЙ ОБЛАСТИ</w:t>
      </w:r>
    </w:p>
    <w:p w:rsidR="006D668B" w:rsidRPr="00EC0D64" w:rsidRDefault="006D668B" w:rsidP="008C2E6C">
      <w:pPr>
        <w:pStyle w:val="ConsPlusTitle"/>
        <w:ind w:firstLine="709"/>
        <w:jc w:val="center"/>
        <w:rPr>
          <w:rFonts w:ascii="Times New Roman" w:hAnsi="Times New Roman" w:cs="Times New Roman"/>
        </w:rPr>
      </w:pPr>
    </w:p>
    <w:p w:rsidR="006D668B" w:rsidRPr="00EC0D64" w:rsidRDefault="006D668B" w:rsidP="008C2E6C">
      <w:pPr>
        <w:pStyle w:val="ConsPlusTitle"/>
        <w:ind w:firstLine="709"/>
        <w:jc w:val="center"/>
        <w:rPr>
          <w:rFonts w:ascii="Times New Roman" w:hAnsi="Times New Roman" w:cs="Times New Roman"/>
        </w:rPr>
      </w:pPr>
      <w:r w:rsidRPr="00EC0D64">
        <w:rPr>
          <w:rFonts w:ascii="Times New Roman" w:hAnsi="Times New Roman" w:cs="Times New Roman"/>
        </w:rPr>
        <w:t>ПОСТАНОВЛЕНИЕ</w:t>
      </w:r>
    </w:p>
    <w:p w:rsidR="006D668B" w:rsidRPr="00EC0D64" w:rsidRDefault="006D668B" w:rsidP="008C2E6C">
      <w:pPr>
        <w:ind w:firstLine="709"/>
        <w:rPr>
          <w:rFonts w:ascii="Times New Roman" w:hAnsi="Times New Roman" w:cs="Times New Roman"/>
          <w:b/>
          <w:bCs/>
          <w:sz w:val="28"/>
          <w:szCs w:val="28"/>
        </w:rPr>
      </w:pPr>
    </w:p>
    <w:p w:rsidR="006D668B" w:rsidRDefault="006D668B" w:rsidP="008C2E6C">
      <w:pPr>
        <w:ind w:firstLine="709"/>
        <w:rPr>
          <w:rFonts w:ascii="Times New Roman" w:hAnsi="Times New Roman" w:cs="Times New Roman"/>
          <w:b/>
          <w:bCs/>
          <w:sz w:val="28"/>
          <w:szCs w:val="28"/>
        </w:rPr>
      </w:pPr>
    </w:p>
    <w:p w:rsidR="006D668B" w:rsidRDefault="006D668B" w:rsidP="008C2E6C">
      <w:pPr>
        <w:ind w:firstLine="0"/>
        <w:rPr>
          <w:rFonts w:ascii="Times New Roman" w:hAnsi="Times New Roman" w:cs="Times New Roman"/>
          <w:sz w:val="28"/>
          <w:szCs w:val="28"/>
        </w:rPr>
      </w:pPr>
      <w:r>
        <w:rPr>
          <w:rFonts w:ascii="Times New Roman" w:hAnsi="Times New Roman" w:cs="Times New Roman"/>
          <w:sz w:val="28"/>
          <w:szCs w:val="28"/>
        </w:rPr>
        <w:t>___</w:t>
      </w:r>
      <w:r w:rsidRPr="00554599">
        <w:rPr>
          <w:rFonts w:ascii="Times New Roman" w:hAnsi="Times New Roman" w:cs="Times New Roman"/>
          <w:sz w:val="28"/>
          <w:szCs w:val="28"/>
        </w:rPr>
        <w:t xml:space="preserve"> ____</w:t>
      </w:r>
      <w:r>
        <w:rPr>
          <w:rFonts w:ascii="Times New Roman" w:hAnsi="Times New Roman" w:cs="Times New Roman"/>
          <w:sz w:val="28"/>
          <w:szCs w:val="28"/>
        </w:rPr>
        <w:t>___</w:t>
      </w:r>
      <w:r w:rsidRPr="00554599">
        <w:rPr>
          <w:rFonts w:ascii="Times New Roman" w:hAnsi="Times New Roman" w:cs="Times New Roman"/>
          <w:sz w:val="28"/>
          <w:szCs w:val="28"/>
        </w:rPr>
        <w:t xml:space="preserve"> 2019 г. № ___</w:t>
      </w:r>
    </w:p>
    <w:p w:rsidR="006D668B" w:rsidRPr="00796CE9" w:rsidRDefault="006D668B" w:rsidP="008C2E6C">
      <w:pPr>
        <w:ind w:firstLine="0"/>
        <w:rPr>
          <w:rFonts w:ascii="Times New Roman" w:hAnsi="Times New Roman" w:cs="Times New Roman"/>
        </w:rPr>
      </w:pPr>
      <w:r w:rsidRPr="00796CE9">
        <w:rPr>
          <w:rFonts w:ascii="Times New Roman" w:hAnsi="Times New Roman" w:cs="Times New Roman"/>
        </w:rPr>
        <w:t>с.Ячейка</w:t>
      </w:r>
    </w:p>
    <w:p w:rsidR="006D668B" w:rsidRDefault="006D668B" w:rsidP="008C2E6C">
      <w:pPr>
        <w:ind w:firstLine="709"/>
        <w:jc w:val="center"/>
        <w:rPr>
          <w:spacing w:val="-2"/>
        </w:rPr>
      </w:pPr>
    </w:p>
    <w:p w:rsidR="006D668B" w:rsidRPr="00554599" w:rsidRDefault="006D668B" w:rsidP="008C2E6C">
      <w:pPr>
        <w:pStyle w:val="Title"/>
        <w:spacing w:before="0" w:after="0"/>
        <w:ind w:firstLine="0"/>
        <w:jc w:val="left"/>
        <w:rPr>
          <w:rFonts w:ascii="Times New Roman" w:hAnsi="Times New Roman" w:cs="Times New Roman"/>
          <w:b w:val="0"/>
          <w:bCs w:val="0"/>
          <w:sz w:val="28"/>
          <w:szCs w:val="28"/>
        </w:rPr>
      </w:pPr>
      <w:r w:rsidRPr="00554599">
        <w:rPr>
          <w:rFonts w:ascii="Times New Roman" w:hAnsi="Times New Roman" w:cs="Times New Roman"/>
          <w:b w:val="0"/>
          <w:bCs w:val="0"/>
          <w:sz w:val="28"/>
          <w:szCs w:val="28"/>
        </w:rPr>
        <w:t>Об утверждении административного</w:t>
      </w:r>
    </w:p>
    <w:p w:rsidR="006D668B" w:rsidRPr="00554599" w:rsidRDefault="006D668B" w:rsidP="008C2E6C">
      <w:pPr>
        <w:pStyle w:val="Title"/>
        <w:spacing w:before="0" w:after="0"/>
        <w:ind w:firstLine="0"/>
        <w:jc w:val="left"/>
        <w:rPr>
          <w:rFonts w:ascii="Times New Roman" w:hAnsi="Times New Roman" w:cs="Times New Roman"/>
          <w:b w:val="0"/>
          <w:bCs w:val="0"/>
          <w:sz w:val="28"/>
          <w:szCs w:val="28"/>
        </w:rPr>
      </w:pPr>
      <w:r w:rsidRPr="00554599">
        <w:rPr>
          <w:rFonts w:ascii="Times New Roman" w:hAnsi="Times New Roman" w:cs="Times New Roman"/>
          <w:b w:val="0"/>
          <w:bCs w:val="0"/>
          <w:sz w:val="28"/>
          <w:szCs w:val="28"/>
        </w:rPr>
        <w:t>регламента осуществления муниципального</w:t>
      </w:r>
    </w:p>
    <w:p w:rsidR="006D668B" w:rsidRPr="00554599" w:rsidRDefault="006D668B" w:rsidP="008C2E6C">
      <w:pPr>
        <w:pStyle w:val="Title"/>
        <w:spacing w:before="0" w:after="0"/>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земельного</w:t>
      </w:r>
      <w:r w:rsidRPr="00554599">
        <w:rPr>
          <w:rFonts w:ascii="Times New Roman" w:hAnsi="Times New Roman" w:cs="Times New Roman"/>
          <w:b w:val="0"/>
          <w:bCs w:val="0"/>
          <w:sz w:val="28"/>
          <w:szCs w:val="28"/>
        </w:rPr>
        <w:t xml:space="preserve"> контроля на территории </w:t>
      </w:r>
    </w:p>
    <w:p w:rsidR="006D668B" w:rsidRPr="00554599" w:rsidRDefault="006D668B" w:rsidP="008C2E6C">
      <w:pPr>
        <w:pStyle w:val="Title"/>
        <w:spacing w:before="0" w:after="0"/>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Ячейского</w:t>
      </w:r>
      <w:r w:rsidRPr="00554599">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w:t>
      </w:r>
    </w:p>
    <w:p w:rsidR="006D668B" w:rsidRDefault="006D668B" w:rsidP="008C2E6C">
      <w:pPr>
        <w:ind w:firstLine="709"/>
        <w:rPr>
          <w:rFonts w:ascii="Times New Roman" w:hAnsi="Times New Roman" w:cs="Times New Roman"/>
          <w:color w:val="000000"/>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В соответствии с </w:t>
      </w:r>
      <w:r w:rsidRPr="008C2E6C">
        <w:rPr>
          <w:rStyle w:val="a0"/>
          <w:rFonts w:ascii="Times New Roman" w:hAnsi="Times New Roman"/>
          <w:sz w:val="28"/>
          <w:szCs w:val="28"/>
        </w:rPr>
        <w:t>Земельным кодексом</w:t>
      </w:r>
      <w:r w:rsidRPr="008C2E6C">
        <w:rPr>
          <w:rFonts w:ascii="Times New Roman" w:hAnsi="Times New Roman" w:cs="Times New Roman"/>
          <w:sz w:val="28"/>
          <w:szCs w:val="28"/>
        </w:rPr>
        <w:t xml:space="preserve"> Российской Федерации, </w:t>
      </w:r>
      <w:r w:rsidRPr="008C2E6C">
        <w:rPr>
          <w:rStyle w:val="a0"/>
          <w:rFonts w:ascii="Times New Roman" w:hAnsi="Times New Roman"/>
          <w:sz w:val="28"/>
          <w:szCs w:val="28"/>
        </w:rPr>
        <w:t>Федеральным законом</w:t>
      </w:r>
      <w:r w:rsidRPr="008C2E6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Pr="008C2E6C">
        <w:rPr>
          <w:rStyle w:val="a0"/>
          <w:rFonts w:ascii="Times New Roman" w:hAnsi="Times New Roman"/>
          <w:sz w:val="28"/>
          <w:szCs w:val="28"/>
        </w:rPr>
        <w:t>Федеральным законом</w:t>
      </w:r>
      <w:r w:rsidRPr="008C2E6C">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144BF">
        <w:rPr>
          <w:rFonts w:ascii="Times New Roman" w:hAnsi="Times New Roman" w:cs="Times New Roman"/>
          <w:sz w:val="28"/>
          <w:szCs w:val="28"/>
        </w:rPr>
        <w:t>соглашения о передаче полномочий между Ячейским сельским поселением и Эртильским муниципальным районом на решение вопросов местного значения в 2019 году по муниципальному земельному контролю</w:t>
      </w:r>
      <w:r>
        <w:rPr>
          <w:rFonts w:ascii="Times New Roman" w:hAnsi="Times New Roman" w:cs="Times New Roman"/>
          <w:sz w:val="28"/>
          <w:szCs w:val="28"/>
        </w:rPr>
        <w:t>,</w:t>
      </w:r>
      <w:r>
        <w:rPr>
          <w:sz w:val="28"/>
          <w:szCs w:val="28"/>
        </w:rPr>
        <w:t xml:space="preserve"> </w:t>
      </w:r>
      <w:r w:rsidRPr="008C2E6C">
        <w:rPr>
          <w:rFonts w:ascii="Times New Roman" w:hAnsi="Times New Roman" w:cs="Times New Roman"/>
          <w:sz w:val="28"/>
          <w:szCs w:val="28"/>
        </w:rPr>
        <w:t xml:space="preserve">администрация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п о с т а н о в л я е т:</w:t>
      </w:r>
    </w:p>
    <w:p w:rsidR="006D668B" w:rsidRPr="008C2E6C" w:rsidRDefault="006D668B" w:rsidP="006A20AD">
      <w:pPr>
        <w:ind w:firstLine="709"/>
        <w:rPr>
          <w:rFonts w:ascii="Times New Roman" w:hAnsi="Times New Roman" w:cs="Times New Roman"/>
          <w:sz w:val="28"/>
          <w:szCs w:val="28"/>
        </w:rPr>
      </w:pPr>
      <w:bookmarkStart w:id="0" w:name="sub_1"/>
      <w:r w:rsidRPr="008C2E6C">
        <w:rPr>
          <w:rFonts w:ascii="Times New Roman" w:hAnsi="Times New Roman" w:cs="Times New Roman"/>
          <w:sz w:val="28"/>
          <w:szCs w:val="28"/>
        </w:rPr>
        <w:t xml:space="preserve">1. Утвердить прилагаемый </w:t>
      </w:r>
      <w:r w:rsidRPr="008C2E6C">
        <w:rPr>
          <w:rStyle w:val="a0"/>
          <w:rFonts w:ascii="Times New Roman" w:hAnsi="Times New Roman"/>
          <w:sz w:val="28"/>
          <w:szCs w:val="28"/>
        </w:rPr>
        <w:t>административный регламент</w:t>
      </w:r>
      <w:r w:rsidRPr="008C2E6C">
        <w:rPr>
          <w:rFonts w:ascii="Times New Roman" w:hAnsi="Times New Roman" w:cs="Times New Roman"/>
          <w:sz w:val="28"/>
          <w:szCs w:val="28"/>
        </w:rPr>
        <w:t xml:space="preserve">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осуществления муниципального земельного контроля на территории </w:t>
      </w:r>
      <w:r>
        <w:rPr>
          <w:rFonts w:ascii="Times New Roman" w:hAnsi="Times New Roman" w:cs="Times New Roman"/>
          <w:sz w:val="28"/>
          <w:szCs w:val="28"/>
        </w:rPr>
        <w:t xml:space="preserve">Ячейского </w:t>
      </w:r>
      <w:r w:rsidRPr="008C2E6C">
        <w:rPr>
          <w:rFonts w:ascii="Times New Roman" w:hAnsi="Times New Roman" w:cs="Times New Roman"/>
          <w:sz w:val="28"/>
          <w:szCs w:val="28"/>
        </w:rPr>
        <w:t>сельского  поселения Эртильского муниципального района.</w:t>
      </w:r>
    </w:p>
    <w:p w:rsidR="006D668B" w:rsidRPr="00554599" w:rsidRDefault="006D668B" w:rsidP="00BE2B86">
      <w:pPr>
        <w:ind w:firstLine="709"/>
        <w:rPr>
          <w:rFonts w:ascii="Times New Roman" w:hAnsi="Times New Roman" w:cs="Times New Roman"/>
          <w:sz w:val="28"/>
          <w:szCs w:val="28"/>
        </w:rPr>
      </w:pPr>
      <w:r w:rsidRPr="008C2E6C">
        <w:rPr>
          <w:rFonts w:ascii="Times New Roman" w:hAnsi="Times New Roman" w:cs="Times New Roman"/>
          <w:sz w:val="28"/>
          <w:szCs w:val="28"/>
        </w:rPr>
        <w:t xml:space="preserve">2. </w:t>
      </w:r>
      <w:bookmarkEnd w:id="0"/>
      <w:r w:rsidRPr="00554599">
        <w:rPr>
          <w:rFonts w:ascii="Times New Roman" w:hAnsi="Times New Roman" w:cs="Times New Roman"/>
          <w:sz w:val="28"/>
          <w:szCs w:val="28"/>
        </w:rPr>
        <w:t xml:space="preserve">Опубликовать настоящее постановление в </w:t>
      </w:r>
      <w:r w:rsidRPr="00564DE6">
        <w:rPr>
          <w:rFonts w:ascii="Times New Roman" w:hAnsi="Times New Roman" w:cs="Times New Roman"/>
          <w:sz w:val="28"/>
          <w:szCs w:val="28"/>
        </w:rPr>
        <w:t xml:space="preserve">сборнике нормативно-правовых актов «Муниципальный вестник» </w:t>
      </w:r>
      <w:r w:rsidRPr="00752FDC">
        <w:rPr>
          <w:sz w:val="28"/>
          <w:szCs w:val="28"/>
        </w:rPr>
        <w:t xml:space="preserve"> </w:t>
      </w:r>
      <w:r>
        <w:rPr>
          <w:rFonts w:ascii="Times New Roman" w:hAnsi="Times New Roman" w:cs="Times New Roman"/>
          <w:sz w:val="28"/>
          <w:szCs w:val="28"/>
        </w:rPr>
        <w:t>Ячейского</w:t>
      </w:r>
      <w:r w:rsidRPr="00554599">
        <w:rPr>
          <w:rFonts w:ascii="Times New Roman" w:hAnsi="Times New Roman" w:cs="Times New Roman"/>
          <w:sz w:val="28"/>
          <w:szCs w:val="28"/>
        </w:rPr>
        <w:t xml:space="preserve"> сельского поселения и разместить в сети Интернет на официальном сайте администрации </w:t>
      </w:r>
      <w:r>
        <w:rPr>
          <w:rFonts w:ascii="Times New Roman" w:hAnsi="Times New Roman" w:cs="Times New Roman"/>
          <w:sz w:val="28"/>
          <w:szCs w:val="28"/>
        </w:rPr>
        <w:t>Ячейского</w:t>
      </w:r>
      <w:r w:rsidRPr="0055459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Эртильского</w:t>
      </w:r>
      <w:r w:rsidRPr="00554599">
        <w:rPr>
          <w:rFonts w:ascii="Times New Roman" w:hAnsi="Times New Roman" w:cs="Times New Roman"/>
          <w:sz w:val="28"/>
          <w:szCs w:val="28"/>
        </w:rPr>
        <w:t xml:space="preserve"> муниципального района Воронежской области.</w:t>
      </w:r>
    </w:p>
    <w:p w:rsidR="006D668B" w:rsidRPr="00554599" w:rsidRDefault="006D668B" w:rsidP="00BE2B86">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 Контроль за исполнением настоящего постановления </w:t>
      </w:r>
      <w:bookmarkStart w:id="1" w:name="sub_1000"/>
      <w:r w:rsidRPr="00554599">
        <w:rPr>
          <w:rFonts w:ascii="Times New Roman" w:hAnsi="Times New Roman" w:cs="Times New Roman"/>
          <w:sz w:val="28"/>
          <w:szCs w:val="28"/>
        </w:rPr>
        <w:t>оставляю за собой.</w:t>
      </w:r>
    </w:p>
    <w:p w:rsidR="006D668B" w:rsidRPr="00554599" w:rsidRDefault="006D668B" w:rsidP="00BE2B86">
      <w:pPr>
        <w:ind w:firstLine="709"/>
        <w:rPr>
          <w:rFonts w:ascii="Times New Roman" w:hAnsi="Times New Roman" w:cs="Times New Roman"/>
          <w:sz w:val="28"/>
          <w:szCs w:val="28"/>
        </w:rPr>
      </w:pPr>
    </w:p>
    <w:p w:rsidR="006D668B" w:rsidRDefault="006D668B" w:rsidP="00BE2B86">
      <w:pPr>
        <w:pStyle w:val="Heading1"/>
        <w:ind w:firstLine="0"/>
        <w:jc w:val="both"/>
        <w:rPr>
          <w:rFonts w:ascii="Times New Roman" w:hAnsi="Times New Roman" w:cs="Times New Roman"/>
          <w:b w:val="0"/>
          <w:bCs w:val="0"/>
          <w:sz w:val="28"/>
          <w:szCs w:val="28"/>
        </w:rPr>
      </w:pPr>
    </w:p>
    <w:p w:rsidR="006D668B" w:rsidRDefault="006D668B" w:rsidP="00BE2B86">
      <w:pPr>
        <w:pStyle w:val="Heading1"/>
        <w:ind w:firstLine="0"/>
        <w:jc w:val="both"/>
        <w:rPr>
          <w:rFonts w:ascii="Times New Roman" w:hAnsi="Times New Roman" w:cs="Times New Roman"/>
          <w:b w:val="0"/>
          <w:bCs w:val="0"/>
          <w:sz w:val="28"/>
          <w:szCs w:val="28"/>
        </w:rPr>
      </w:pPr>
    </w:p>
    <w:p w:rsidR="006D668B" w:rsidRDefault="006D668B" w:rsidP="00BE2B86">
      <w:pPr>
        <w:pStyle w:val="Heading1"/>
        <w:ind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сельского поселения                                           В.И. Бычуткин</w:t>
      </w:r>
    </w:p>
    <w:p w:rsidR="006D668B" w:rsidRDefault="006D668B">
      <w:pPr>
        <w:rPr>
          <w:rFonts w:ascii="Times New Roman" w:hAnsi="Times New Roman" w:cs="Times New Roman"/>
          <w:sz w:val="28"/>
          <w:szCs w:val="28"/>
        </w:rPr>
      </w:pPr>
    </w:p>
    <w:p w:rsidR="006D668B" w:rsidRDefault="006D668B">
      <w:pPr>
        <w:rPr>
          <w:rFonts w:ascii="Times New Roman" w:hAnsi="Times New Roman" w:cs="Times New Roman"/>
          <w:sz w:val="28"/>
          <w:szCs w:val="28"/>
        </w:rPr>
      </w:pPr>
    </w:p>
    <w:p w:rsidR="006D668B" w:rsidRDefault="006D668B">
      <w:pPr>
        <w:rPr>
          <w:rFonts w:ascii="Times New Roman" w:hAnsi="Times New Roman" w:cs="Times New Roman"/>
          <w:sz w:val="28"/>
          <w:szCs w:val="28"/>
        </w:rPr>
      </w:pPr>
    </w:p>
    <w:p w:rsidR="006D668B" w:rsidRDefault="006D668B">
      <w:pPr>
        <w:rPr>
          <w:rFonts w:ascii="Times New Roman" w:hAnsi="Times New Roman" w:cs="Times New Roman"/>
          <w:sz w:val="28"/>
          <w:szCs w:val="28"/>
        </w:rPr>
      </w:pPr>
    </w:p>
    <w:p w:rsidR="006D668B" w:rsidRDefault="006D668B">
      <w:pPr>
        <w:rPr>
          <w:rFonts w:ascii="Times New Roman" w:hAnsi="Times New Roman" w:cs="Times New Roman"/>
          <w:sz w:val="28"/>
          <w:szCs w:val="28"/>
        </w:rPr>
      </w:pPr>
    </w:p>
    <w:p w:rsidR="006D668B" w:rsidRDefault="006D668B">
      <w:pPr>
        <w:rPr>
          <w:rFonts w:ascii="Times New Roman" w:hAnsi="Times New Roman" w:cs="Times New Roman"/>
          <w:sz w:val="28"/>
          <w:szCs w:val="28"/>
        </w:rPr>
      </w:pPr>
    </w:p>
    <w:tbl>
      <w:tblPr>
        <w:tblW w:w="0" w:type="auto"/>
        <w:tblInd w:w="-106" w:type="dxa"/>
        <w:tblLook w:val="00A0"/>
      </w:tblPr>
      <w:tblGrid>
        <w:gridCol w:w="4785"/>
        <w:gridCol w:w="4786"/>
      </w:tblGrid>
      <w:tr w:rsidR="006D668B" w:rsidRPr="008C2E6C">
        <w:tc>
          <w:tcPr>
            <w:tcW w:w="4785" w:type="dxa"/>
          </w:tcPr>
          <w:p w:rsidR="006D668B" w:rsidRPr="008C2E6C" w:rsidRDefault="006D668B" w:rsidP="006A20AD">
            <w:pPr>
              <w:pStyle w:val="Heading1"/>
              <w:ind w:firstLine="709"/>
              <w:jc w:val="both"/>
              <w:rPr>
                <w:rFonts w:ascii="Times New Roman" w:hAnsi="Times New Roman" w:cs="Times New Roman"/>
                <w:b w:val="0"/>
                <w:bCs w:val="0"/>
                <w:sz w:val="28"/>
                <w:szCs w:val="28"/>
              </w:rPr>
            </w:pPr>
          </w:p>
        </w:tc>
        <w:tc>
          <w:tcPr>
            <w:tcW w:w="4786" w:type="dxa"/>
          </w:tcPr>
          <w:p w:rsidR="006D668B" w:rsidRPr="008C2E6C" w:rsidRDefault="006D668B" w:rsidP="00885351">
            <w:pPr>
              <w:pStyle w:val="Heading1"/>
              <w:ind w:hanging="108"/>
              <w:jc w:val="both"/>
              <w:rPr>
                <w:rFonts w:ascii="Times New Roman" w:hAnsi="Times New Roman" w:cs="Times New Roman"/>
                <w:b w:val="0"/>
                <w:bCs w:val="0"/>
                <w:sz w:val="28"/>
                <w:szCs w:val="28"/>
              </w:rPr>
            </w:pPr>
            <w:r w:rsidRPr="008C2E6C">
              <w:rPr>
                <w:rFonts w:ascii="Times New Roman" w:hAnsi="Times New Roman" w:cs="Times New Roman"/>
                <w:b w:val="0"/>
                <w:bCs w:val="0"/>
                <w:sz w:val="28"/>
                <w:szCs w:val="28"/>
              </w:rPr>
              <w:t xml:space="preserve">Приложение к постановлению администрации </w:t>
            </w:r>
            <w:r>
              <w:rPr>
                <w:rFonts w:ascii="Times New Roman" w:hAnsi="Times New Roman" w:cs="Times New Roman"/>
                <w:b w:val="0"/>
                <w:bCs w:val="0"/>
                <w:sz w:val="28"/>
                <w:szCs w:val="28"/>
              </w:rPr>
              <w:t>Ячейского</w:t>
            </w:r>
            <w:r w:rsidRPr="008C2E6C">
              <w:rPr>
                <w:rFonts w:ascii="Times New Roman" w:hAnsi="Times New Roman" w:cs="Times New Roman"/>
                <w:b w:val="0"/>
                <w:bCs w:val="0"/>
                <w:sz w:val="28"/>
                <w:szCs w:val="28"/>
              </w:rPr>
              <w:t xml:space="preserve"> сельского поселения Эртильского муниципального района</w:t>
            </w:r>
            <w:r>
              <w:rPr>
                <w:rFonts w:ascii="Times New Roman" w:hAnsi="Times New Roman" w:cs="Times New Roman"/>
                <w:b w:val="0"/>
                <w:bCs w:val="0"/>
                <w:sz w:val="28"/>
                <w:szCs w:val="28"/>
              </w:rPr>
              <w:t xml:space="preserve"> Воронежской области от ____2019</w:t>
            </w:r>
            <w:r w:rsidRPr="008C2E6C">
              <w:rPr>
                <w:rFonts w:ascii="Times New Roman" w:hAnsi="Times New Roman" w:cs="Times New Roman"/>
                <w:b w:val="0"/>
                <w:bCs w:val="0"/>
                <w:sz w:val="28"/>
                <w:szCs w:val="28"/>
              </w:rPr>
              <w:t xml:space="preserve"> г. №_____</w:t>
            </w:r>
          </w:p>
        </w:tc>
      </w:tr>
    </w:tbl>
    <w:p w:rsidR="006D668B" w:rsidRPr="00C53328" w:rsidRDefault="006D668B" w:rsidP="006A20AD">
      <w:pPr>
        <w:pStyle w:val="Heading1"/>
        <w:ind w:firstLine="709"/>
        <w:jc w:val="both"/>
        <w:rPr>
          <w:rFonts w:ascii="Times New Roman" w:hAnsi="Times New Roman" w:cs="Times New Roman"/>
          <w:sz w:val="28"/>
          <w:szCs w:val="28"/>
        </w:rPr>
      </w:pPr>
    </w:p>
    <w:p w:rsidR="006D668B" w:rsidRPr="00C53328" w:rsidRDefault="006D668B" w:rsidP="00C53328">
      <w:pPr>
        <w:pStyle w:val="Heading1"/>
        <w:ind w:firstLine="709"/>
        <w:rPr>
          <w:rFonts w:ascii="Times New Roman" w:hAnsi="Times New Roman" w:cs="Times New Roman"/>
          <w:sz w:val="28"/>
          <w:szCs w:val="28"/>
        </w:rPr>
      </w:pPr>
      <w:r w:rsidRPr="00C53328">
        <w:rPr>
          <w:rFonts w:ascii="Times New Roman" w:hAnsi="Times New Roman" w:cs="Times New Roman"/>
          <w:sz w:val="28"/>
          <w:szCs w:val="28"/>
        </w:rPr>
        <w:t>АДМИНИСТРАТИВНЫЙ РЕГЛАМЕНТ</w:t>
      </w:r>
    </w:p>
    <w:p w:rsidR="006D668B" w:rsidRDefault="006D668B" w:rsidP="00C53328">
      <w:pPr>
        <w:pStyle w:val="Heading1"/>
        <w:ind w:firstLine="709"/>
        <w:rPr>
          <w:rFonts w:ascii="Times New Roman" w:hAnsi="Times New Roman" w:cs="Times New Roman"/>
          <w:sz w:val="28"/>
          <w:szCs w:val="28"/>
        </w:rPr>
      </w:pPr>
    </w:p>
    <w:p w:rsidR="006D668B" w:rsidRPr="00C53328" w:rsidRDefault="006D668B" w:rsidP="00C53328">
      <w:pPr>
        <w:pStyle w:val="Heading1"/>
        <w:ind w:firstLine="709"/>
        <w:rPr>
          <w:rFonts w:ascii="Times New Roman" w:hAnsi="Times New Roman" w:cs="Times New Roman"/>
          <w:sz w:val="28"/>
          <w:szCs w:val="28"/>
        </w:rPr>
      </w:pPr>
      <w:r w:rsidRPr="00C53328">
        <w:rPr>
          <w:rFonts w:ascii="Times New Roman" w:hAnsi="Times New Roman" w:cs="Times New Roman"/>
          <w:sz w:val="28"/>
          <w:szCs w:val="28"/>
        </w:rPr>
        <w:t>АДМИНИСТРАЦИИ ЯЧЕЙСКОГО СЕЛЬСКОГО ПОСЕЛЕНИЯ ЭРТИЛЬСКОГО  МУНИЦИПАЛЬНОГО РАЙОНА ОСУЩЕСТВЛЕНИЯ МУНИЦИПАЛЬНОГО ЗЕМЕЛЬНОГО КОНТРОЛЯ НА ТЕРРИТОРИИ ЯЧЕЙСКОГО СЕЛЬСКОГО ПОСЕЛЕНИЯ ЭРТИЛЬСКОГО МУНИЦИПАЛЬНОГО РАЙОНА ВОРОНЕЖСКОЙ ОБЛАСТИ</w:t>
      </w:r>
      <w:bookmarkEnd w:id="1"/>
    </w:p>
    <w:p w:rsidR="006D668B" w:rsidRDefault="006D668B" w:rsidP="006A20AD">
      <w:pPr>
        <w:pStyle w:val="Heading1"/>
        <w:ind w:firstLine="709"/>
        <w:jc w:val="both"/>
        <w:rPr>
          <w:rFonts w:ascii="Times New Roman" w:hAnsi="Times New Roman" w:cs="Times New Roman"/>
          <w:b w:val="0"/>
          <w:bCs w:val="0"/>
          <w:sz w:val="28"/>
          <w:szCs w:val="28"/>
        </w:rPr>
      </w:pPr>
      <w:bookmarkStart w:id="2" w:name="sub_10"/>
    </w:p>
    <w:p w:rsidR="006D668B" w:rsidRPr="008C2E6C" w:rsidRDefault="006D668B" w:rsidP="006A20AD">
      <w:pPr>
        <w:pStyle w:val="Heading1"/>
        <w:ind w:firstLine="709"/>
        <w:jc w:val="both"/>
        <w:rPr>
          <w:rFonts w:ascii="Times New Roman" w:hAnsi="Times New Roman" w:cs="Times New Roman"/>
          <w:b w:val="0"/>
          <w:bCs w:val="0"/>
          <w:sz w:val="28"/>
          <w:szCs w:val="28"/>
        </w:rPr>
      </w:pPr>
      <w:r w:rsidRPr="008C2E6C">
        <w:rPr>
          <w:rFonts w:ascii="Times New Roman" w:hAnsi="Times New Roman" w:cs="Times New Roman"/>
          <w:b w:val="0"/>
          <w:bCs w:val="0"/>
          <w:sz w:val="28"/>
          <w:szCs w:val="28"/>
        </w:rPr>
        <w:t>1. Общие положения</w:t>
      </w:r>
      <w:bookmarkEnd w:id="2"/>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3" w:name="sub_11"/>
      <w:r w:rsidRPr="008C2E6C">
        <w:rPr>
          <w:rFonts w:ascii="Times New Roman" w:hAnsi="Times New Roman" w:cs="Times New Roman"/>
          <w:b w:val="0"/>
          <w:bCs w:val="0"/>
          <w:sz w:val="28"/>
          <w:szCs w:val="28"/>
        </w:rPr>
        <w:t>1.1. Вид муниципального контроля</w:t>
      </w:r>
      <w:bookmarkEnd w:id="3"/>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земельный контроль на территории </w:t>
      </w:r>
      <w:r>
        <w:rPr>
          <w:rFonts w:ascii="Times New Roman" w:hAnsi="Times New Roman" w:cs="Times New Roman"/>
          <w:sz w:val="28"/>
          <w:szCs w:val="28"/>
        </w:rPr>
        <w:t xml:space="preserve">Ячейского </w:t>
      </w:r>
      <w:r w:rsidRPr="008C2E6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Э</w:t>
      </w:r>
      <w:r w:rsidRPr="008C2E6C">
        <w:rPr>
          <w:rFonts w:ascii="Times New Roman" w:hAnsi="Times New Roman" w:cs="Times New Roman"/>
          <w:sz w:val="28"/>
          <w:szCs w:val="28"/>
        </w:rPr>
        <w:t>ртильского муниципального района Воронежской области.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Административный регламент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C2E6C">
        <w:rPr>
          <w:rFonts w:ascii="Times New Roman" w:hAnsi="Times New Roman" w:cs="Times New Roman"/>
          <w:sz w:val="28"/>
          <w:szCs w:val="28"/>
        </w:rPr>
        <w:t>Эртильского муниципального района осуществления муниципального земельного контроля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4" w:name="sub_12"/>
      <w:r w:rsidRPr="008C2E6C">
        <w:rPr>
          <w:rFonts w:ascii="Times New Roman" w:hAnsi="Times New Roman" w:cs="Times New Roman"/>
          <w:b w:val="0"/>
          <w:bCs w:val="0"/>
          <w:sz w:val="28"/>
          <w:szCs w:val="28"/>
        </w:rPr>
        <w:t>1.2. Наименование органа местного самоуправления, осуществляющего муниципальный земельный контроль и наименование его структурных подразделений, обеспечивающих осуществление муниципального земельного контроля</w:t>
      </w:r>
      <w:bookmarkEnd w:id="4"/>
    </w:p>
    <w:p w:rsidR="006D668B" w:rsidRPr="008C2E6C" w:rsidRDefault="006D668B" w:rsidP="006A20AD">
      <w:pPr>
        <w:ind w:firstLine="709"/>
        <w:rPr>
          <w:rFonts w:ascii="Times New Roman" w:hAnsi="Times New Roman" w:cs="Times New Roman"/>
          <w:sz w:val="28"/>
          <w:szCs w:val="28"/>
        </w:rPr>
      </w:pPr>
      <w:bookmarkStart w:id="5" w:name="sub_121"/>
      <w:r w:rsidRPr="008C2E6C">
        <w:rPr>
          <w:rFonts w:ascii="Times New Roman" w:hAnsi="Times New Roman" w:cs="Times New Roman"/>
          <w:sz w:val="28"/>
          <w:szCs w:val="28"/>
        </w:rPr>
        <w:t xml:space="preserve">1.2.1. Орган, осуществляющий муниципальный земельный контроль- администрация </w:t>
      </w:r>
      <w:r>
        <w:rPr>
          <w:rFonts w:ascii="Times New Roman" w:hAnsi="Times New Roman" w:cs="Times New Roman"/>
          <w:sz w:val="28"/>
          <w:szCs w:val="28"/>
        </w:rPr>
        <w:t xml:space="preserve">Ячейского </w:t>
      </w:r>
      <w:r w:rsidRPr="008C2E6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8C2E6C">
        <w:rPr>
          <w:rFonts w:ascii="Times New Roman" w:hAnsi="Times New Roman" w:cs="Times New Roman"/>
          <w:sz w:val="28"/>
          <w:szCs w:val="28"/>
        </w:rPr>
        <w:t>Эртильского  муниципального района Воронежской области.</w:t>
      </w:r>
    </w:p>
    <w:bookmarkEnd w:id="5"/>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1.2.2. </w:t>
      </w:r>
      <w:r>
        <w:rPr>
          <w:rFonts w:ascii="Times New Roman" w:hAnsi="Times New Roman" w:cs="Times New Roman"/>
          <w:sz w:val="28"/>
          <w:szCs w:val="28"/>
        </w:rPr>
        <w:t>В</w:t>
      </w:r>
      <w:r w:rsidRPr="008C2E6C">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Ячейского </w:t>
      </w:r>
      <w:r w:rsidRPr="008C2E6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8C2E6C">
        <w:rPr>
          <w:rFonts w:ascii="Times New Roman" w:hAnsi="Times New Roman" w:cs="Times New Roman"/>
          <w:sz w:val="28"/>
          <w:szCs w:val="28"/>
        </w:rPr>
        <w:t xml:space="preserve">Эртильского муниципального района Воронежской области, осуществление муниципального земельного контроля </w:t>
      </w:r>
      <w:r>
        <w:rPr>
          <w:rFonts w:ascii="Times New Roman" w:hAnsi="Times New Roman" w:cs="Times New Roman"/>
          <w:sz w:val="28"/>
          <w:szCs w:val="28"/>
        </w:rPr>
        <w:t>обеспечивает</w:t>
      </w:r>
      <w:r w:rsidRPr="008C2E6C">
        <w:rPr>
          <w:rFonts w:ascii="Times New Roman" w:hAnsi="Times New Roman" w:cs="Times New Roman"/>
          <w:sz w:val="28"/>
          <w:szCs w:val="28"/>
        </w:rPr>
        <w:t xml:space="preserve"> </w:t>
      </w:r>
      <w:r>
        <w:rPr>
          <w:rFonts w:ascii="Times New Roman" w:hAnsi="Times New Roman" w:cs="Times New Roman"/>
          <w:sz w:val="28"/>
          <w:szCs w:val="28"/>
        </w:rPr>
        <w:t>старший инспектор по земельным вопросам.</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1.2.3. </w:t>
      </w:r>
      <w:r>
        <w:rPr>
          <w:rFonts w:ascii="Times New Roman" w:hAnsi="Times New Roman" w:cs="Times New Roman"/>
          <w:sz w:val="28"/>
          <w:szCs w:val="28"/>
        </w:rPr>
        <w:t xml:space="preserve">Старший инспектор по земельным вопросам </w:t>
      </w:r>
      <w:r w:rsidRPr="008C2E6C">
        <w:rPr>
          <w:rFonts w:ascii="Times New Roman" w:hAnsi="Times New Roman" w:cs="Times New Roman"/>
          <w:sz w:val="28"/>
          <w:szCs w:val="28"/>
        </w:rPr>
        <w:t xml:space="preserve">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 осуществляет контроль за соблюдением:</w:t>
      </w:r>
    </w:p>
    <w:p w:rsidR="006D668B" w:rsidRPr="008C2E6C" w:rsidRDefault="006D668B" w:rsidP="006A20AD">
      <w:pPr>
        <w:ind w:firstLine="709"/>
        <w:rPr>
          <w:rFonts w:ascii="Times New Roman" w:hAnsi="Times New Roman" w:cs="Times New Roman"/>
          <w:sz w:val="28"/>
          <w:szCs w:val="28"/>
        </w:rPr>
      </w:pPr>
      <w:bookmarkStart w:id="6" w:name="sub_1232"/>
      <w:r w:rsidRPr="008C2E6C">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6D668B" w:rsidRPr="008C2E6C" w:rsidRDefault="006D668B" w:rsidP="006A20AD">
      <w:pPr>
        <w:ind w:firstLine="709"/>
        <w:rPr>
          <w:rFonts w:ascii="Times New Roman" w:hAnsi="Times New Roman" w:cs="Times New Roman"/>
          <w:sz w:val="28"/>
          <w:szCs w:val="28"/>
        </w:rPr>
      </w:pPr>
      <w:bookmarkStart w:id="7" w:name="sub_1233"/>
      <w:bookmarkEnd w:id="6"/>
      <w:r w:rsidRPr="008C2E6C">
        <w:rPr>
          <w:rFonts w:ascii="Times New Roman" w:hAnsi="Times New Roman" w:cs="Times New Roman"/>
          <w:sz w:val="28"/>
          <w:szCs w:val="28"/>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bookmarkEnd w:id="7"/>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исполнением предписаний и устранением нарушений в области земельных отношений.</w:t>
      </w:r>
    </w:p>
    <w:p w:rsidR="006D668B" w:rsidRPr="008C2E6C" w:rsidRDefault="006D668B" w:rsidP="006A20AD">
      <w:pPr>
        <w:pStyle w:val="Heading1"/>
        <w:ind w:firstLine="709"/>
        <w:jc w:val="both"/>
        <w:rPr>
          <w:rFonts w:ascii="Times New Roman" w:hAnsi="Times New Roman" w:cs="Times New Roman"/>
          <w:b w:val="0"/>
          <w:bCs w:val="0"/>
          <w:sz w:val="28"/>
          <w:szCs w:val="28"/>
        </w:rPr>
      </w:pPr>
      <w:r w:rsidRPr="008C2E6C">
        <w:rPr>
          <w:rFonts w:ascii="Times New Roman" w:hAnsi="Times New Roman" w:cs="Times New Roman"/>
          <w:b w:val="0"/>
          <w:bCs w:val="0"/>
          <w:sz w:val="28"/>
          <w:szCs w:val="28"/>
        </w:rPr>
        <w:t>1.3. Перечень нормативных правовых актов, регулирующих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Муниципальный земельный контроль осуществляется в соответствии с:</w:t>
      </w:r>
    </w:p>
    <w:p w:rsidR="006D668B" w:rsidRPr="008C2E6C" w:rsidRDefault="006D668B" w:rsidP="006A20AD">
      <w:pPr>
        <w:ind w:firstLine="709"/>
        <w:rPr>
          <w:rFonts w:ascii="Times New Roman" w:hAnsi="Times New Roman" w:cs="Times New Roman"/>
          <w:sz w:val="28"/>
          <w:szCs w:val="28"/>
        </w:rPr>
      </w:pPr>
      <w:r w:rsidRPr="008C2E6C">
        <w:rPr>
          <w:rStyle w:val="a0"/>
          <w:rFonts w:ascii="Times New Roman" w:hAnsi="Times New Roman"/>
          <w:sz w:val="28"/>
          <w:szCs w:val="28"/>
        </w:rPr>
        <w:t>Конституцией</w:t>
      </w:r>
      <w:r w:rsidRPr="008C2E6C">
        <w:rPr>
          <w:rFonts w:ascii="Times New Roman" w:hAnsi="Times New Roman" w:cs="Times New Roman"/>
          <w:sz w:val="28"/>
          <w:szCs w:val="28"/>
        </w:rPr>
        <w:t xml:space="preserve"> Российской Федерации;</w:t>
      </w:r>
    </w:p>
    <w:p w:rsidR="006D668B" w:rsidRPr="008C2E6C" w:rsidRDefault="006D668B" w:rsidP="006A20AD">
      <w:pPr>
        <w:ind w:firstLine="709"/>
        <w:rPr>
          <w:rFonts w:ascii="Times New Roman" w:hAnsi="Times New Roman" w:cs="Times New Roman"/>
          <w:sz w:val="28"/>
          <w:szCs w:val="28"/>
        </w:rPr>
      </w:pPr>
      <w:r w:rsidRPr="008C2E6C">
        <w:rPr>
          <w:rStyle w:val="a0"/>
          <w:rFonts w:ascii="Times New Roman" w:hAnsi="Times New Roman"/>
          <w:sz w:val="28"/>
          <w:szCs w:val="28"/>
        </w:rPr>
        <w:t>Земельным кодексом</w:t>
      </w:r>
      <w:r w:rsidRPr="008C2E6C">
        <w:rPr>
          <w:rFonts w:ascii="Times New Roman" w:hAnsi="Times New Roman" w:cs="Times New Roman"/>
          <w:sz w:val="28"/>
          <w:szCs w:val="28"/>
        </w:rPr>
        <w:t xml:space="preserve"> Российской Федерации;</w:t>
      </w:r>
    </w:p>
    <w:p w:rsidR="006D668B" w:rsidRPr="008C2E6C" w:rsidRDefault="006D668B" w:rsidP="006A20AD">
      <w:pPr>
        <w:ind w:firstLine="709"/>
        <w:rPr>
          <w:rFonts w:ascii="Times New Roman" w:hAnsi="Times New Roman" w:cs="Times New Roman"/>
          <w:sz w:val="28"/>
          <w:szCs w:val="28"/>
        </w:rPr>
      </w:pPr>
      <w:r w:rsidRPr="008C2E6C">
        <w:rPr>
          <w:rStyle w:val="a0"/>
          <w:rFonts w:ascii="Times New Roman" w:hAnsi="Times New Roman"/>
          <w:sz w:val="28"/>
          <w:szCs w:val="28"/>
        </w:rPr>
        <w:t>Федеральным законом</w:t>
      </w:r>
      <w:r w:rsidRPr="008C2E6C">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6D668B" w:rsidRPr="008C2E6C" w:rsidRDefault="006D668B" w:rsidP="006A20AD">
      <w:pPr>
        <w:ind w:firstLine="709"/>
        <w:rPr>
          <w:rFonts w:ascii="Times New Roman" w:hAnsi="Times New Roman" w:cs="Times New Roman"/>
          <w:sz w:val="28"/>
          <w:szCs w:val="28"/>
        </w:rPr>
      </w:pPr>
      <w:r w:rsidRPr="008C2E6C">
        <w:rPr>
          <w:rStyle w:val="a0"/>
          <w:rFonts w:ascii="Times New Roman" w:hAnsi="Times New Roman"/>
          <w:sz w:val="28"/>
          <w:szCs w:val="28"/>
        </w:rPr>
        <w:t>Федеральным законом</w:t>
      </w:r>
      <w:r w:rsidRPr="008C2E6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6D668B" w:rsidRPr="008C2E6C" w:rsidRDefault="006D668B" w:rsidP="006A20AD">
      <w:pPr>
        <w:ind w:firstLine="709"/>
        <w:rPr>
          <w:rFonts w:ascii="Times New Roman" w:hAnsi="Times New Roman" w:cs="Times New Roman"/>
          <w:sz w:val="28"/>
          <w:szCs w:val="28"/>
        </w:rPr>
      </w:pPr>
      <w:bookmarkStart w:id="8" w:name="sub_138"/>
      <w:r w:rsidRPr="008C2E6C">
        <w:rPr>
          <w:rStyle w:val="a0"/>
          <w:rFonts w:ascii="Times New Roman" w:hAnsi="Times New Roman"/>
          <w:sz w:val="28"/>
          <w:szCs w:val="28"/>
        </w:rPr>
        <w:t>Федеральным законом</w:t>
      </w:r>
      <w:r w:rsidRPr="008C2E6C">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68B" w:rsidRPr="008C2E6C" w:rsidRDefault="006D668B" w:rsidP="006A20AD">
      <w:pPr>
        <w:ind w:firstLine="709"/>
        <w:rPr>
          <w:rFonts w:ascii="Times New Roman" w:hAnsi="Times New Roman" w:cs="Times New Roman"/>
          <w:sz w:val="28"/>
          <w:szCs w:val="28"/>
        </w:rPr>
      </w:pPr>
      <w:bookmarkStart w:id="9" w:name="sub_139"/>
      <w:bookmarkEnd w:id="8"/>
      <w:r w:rsidRPr="008C2E6C">
        <w:rPr>
          <w:rStyle w:val="a0"/>
          <w:rFonts w:ascii="Times New Roman" w:hAnsi="Times New Roman"/>
          <w:sz w:val="28"/>
          <w:szCs w:val="28"/>
        </w:rPr>
        <w:t>Федеральным законом</w:t>
      </w:r>
      <w:r w:rsidRPr="008C2E6C">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bookmarkEnd w:id="9"/>
    <w:p w:rsidR="006D668B" w:rsidRPr="008C2E6C" w:rsidRDefault="006D668B" w:rsidP="006A20AD">
      <w:pPr>
        <w:ind w:firstLine="709"/>
        <w:rPr>
          <w:rFonts w:ascii="Times New Roman" w:hAnsi="Times New Roman" w:cs="Times New Roman"/>
          <w:sz w:val="28"/>
          <w:szCs w:val="28"/>
        </w:rPr>
      </w:pPr>
      <w:r w:rsidRPr="008C2E6C">
        <w:rPr>
          <w:rStyle w:val="a0"/>
          <w:rFonts w:ascii="Times New Roman" w:hAnsi="Times New Roman"/>
          <w:sz w:val="28"/>
          <w:szCs w:val="28"/>
        </w:rPr>
        <w:t>Постановлением</w:t>
      </w:r>
      <w:r w:rsidRPr="008C2E6C">
        <w:rPr>
          <w:rFonts w:ascii="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РФ", 07.12.2015, N 49, ст. 6964);</w:t>
      </w:r>
    </w:p>
    <w:p w:rsidR="006D668B" w:rsidRPr="008C2E6C" w:rsidRDefault="006D668B" w:rsidP="006A20AD">
      <w:pPr>
        <w:ind w:firstLine="709"/>
        <w:rPr>
          <w:rFonts w:ascii="Times New Roman" w:hAnsi="Times New Roman" w:cs="Times New Roman"/>
          <w:sz w:val="28"/>
          <w:szCs w:val="28"/>
        </w:rPr>
      </w:pPr>
      <w:r w:rsidRPr="008C2E6C">
        <w:rPr>
          <w:rStyle w:val="a0"/>
          <w:rFonts w:ascii="Times New Roman" w:hAnsi="Times New Roman"/>
          <w:sz w:val="28"/>
          <w:szCs w:val="28"/>
        </w:rPr>
        <w:t>постановлением</w:t>
      </w:r>
      <w:r w:rsidRPr="008C2E6C">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D668B" w:rsidRPr="008C2E6C" w:rsidRDefault="006D668B" w:rsidP="006A20AD">
      <w:pPr>
        <w:ind w:firstLine="709"/>
        <w:rPr>
          <w:rFonts w:ascii="Times New Roman" w:hAnsi="Times New Roman" w:cs="Times New Roman"/>
          <w:sz w:val="28"/>
          <w:szCs w:val="28"/>
        </w:rPr>
      </w:pPr>
      <w:bookmarkStart w:id="10" w:name="sub_13121"/>
      <w:r w:rsidRPr="008C2E6C">
        <w:rPr>
          <w:rStyle w:val="a0"/>
          <w:rFonts w:ascii="Times New Roman" w:hAnsi="Times New Roman"/>
          <w:sz w:val="28"/>
          <w:szCs w:val="28"/>
        </w:rPr>
        <w:t>приказом</w:t>
      </w:r>
      <w:r w:rsidRPr="008C2E6C">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68B" w:rsidRPr="008C2E6C" w:rsidRDefault="006D668B" w:rsidP="006A20AD">
      <w:pPr>
        <w:ind w:firstLine="709"/>
        <w:rPr>
          <w:rFonts w:ascii="Times New Roman" w:hAnsi="Times New Roman" w:cs="Times New Roman"/>
          <w:sz w:val="28"/>
          <w:szCs w:val="28"/>
        </w:rPr>
      </w:pPr>
      <w:bookmarkStart w:id="11" w:name="sub_1313"/>
      <w:bookmarkEnd w:id="10"/>
      <w:r w:rsidRPr="008C2E6C">
        <w:rPr>
          <w:rStyle w:val="a0"/>
          <w:rFonts w:ascii="Times New Roman" w:hAnsi="Times New Roman"/>
          <w:sz w:val="28"/>
          <w:szCs w:val="28"/>
        </w:rPr>
        <w:t>Законом</w:t>
      </w:r>
      <w:r w:rsidRPr="008C2E6C">
        <w:rPr>
          <w:rFonts w:ascii="Times New Roman" w:hAnsi="Times New Roman" w:cs="Times New Roman"/>
          <w:sz w:val="28"/>
          <w:szCs w:val="28"/>
        </w:rPr>
        <w:t xml:space="preserve">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w:t>
      </w:r>
      <w:r w:rsidRPr="008C2E6C">
        <w:rPr>
          <w:rStyle w:val="a0"/>
          <w:rFonts w:ascii="Times New Roman" w:hAnsi="Times New Roman"/>
          <w:sz w:val="28"/>
          <w:szCs w:val="28"/>
        </w:rPr>
        <w:t>http://www.govvrn.ru</w:t>
      </w:r>
      <w:r w:rsidRPr="008C2E6C">
        <w:rPr>
          <w:rFonts w:ascii="Times New Roman" w:hAnsi="Times New Roman" w:cs="Times New Roman"/>
          <w:sz w:val="28"/>
          <w:szCs w:val="28"/>
        </w:rPr>
        <w:t xml:space="preserve">, 19.07.2016; официальный интернет-портал правовой информации </w:t>
      </w:r>
      <w:r w:rsidRPr="008C2E6C">
        <w:rPr>
          <w:rStyle w:val="a0"/>
          <w:rFonts w:ascii="Times New Roman" w:hAnsi="Times New Roman"/>
          <w:sz w:val="28"/>
          <w:szCs w:val="28"/>
        </w:rPr>
        <w:t>http://www.pravo.gov.ru</w:t>
      </w:r>
      <w:r w:rsidRPr="008C2E6C">
        <w:rPr>
          <w:rFonts w:ascii="Times New Roman" w:hAnsi="Times New Roman" w:cs="Times New Roman"/>
          <w:sz w:val="28"/>
          <w:szCs w:val="28"/>
        </w:rPr>
        <w:t>, 19.07.2016);</w:t>
      </w:r>
    </w:p>
    <w:bookmarkEnd w:id="11"/>
    <w:p w:rsidR="006D668B" w:rsidRPr="008C2E6C" w:rsidRDefault="006D668B" w:rsidP="006A20AD">
      <w:pPr>
        <w:ind w:firstLine="709"/>
        <w:rPr>
          <w:rFonts w:ascii="Times New Roman" w:hAnsi="Times New Roman" w:cs="Times New Roman"/>
          <w:sz w:val="28"/>
          <w:szCs w:val="28"/>
        </w:rPr>
      </w:pPr>
      <w:r w:rsidRPr="008C2E6C">
        <w:rPr>
          <w:rStyle w:val="a0"/>
          <w:rFonts w:ascii="Times New Roman" w:hAnsi="Times New Roman"/>
          <w:sz w:val="28"/>
          <w:szCs w:val="28"/>
        </w:rPr>
        <w:t>Уставом</w:t>
      </w:r>
      <w:r>
        <w:rPr>
          <w:rStyle w:val="a0"/>
          <w:rFonts w:ascii="Times New Roman" w:hAnsi="Times New Roman"/>
          <w:sz w:val="28"/>
          <w:szCs w:val="28"/>
        </w:rPr>
        <w:t xml:space="preserve"> </w:t>
      </w:r>
      <w:r w:rsidRPr="008C2E6C">
        <w:rPr>
          <w:rFonts w:ascii="Times New Roman" w:hAnsi="Times New Roman" w:cs="Times New Roman"/>
          <w:sz w:val="28"/>
          <w:szCs w:val="28"/>
        </w:rPr>
        <w:t xml:space="preserve">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6D668B" w:rsidRPr="008C2E6C" w:rsidRDefault="006D668B" w:rsidP="00B57F27">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и иными правовыми актами Российской Федерации, правовыми актами Воронежской области и муниципальными правовыми актами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6D668B" w:rsidRPr="008C2E6C" w:rsidRDefault="006D668B" w:rsidP="006A20AD">
      <w:pPr>
        <w:pStyle w:val="Heading1"/>
        <w:ind w:firstLine="709"/>
        <w:jc w:val="both"/>
        <w:rPr>
          <w:rFonts w:ascii="Times New Roman" w:hAnsi="Times New Roman" w:cs="Times New Roman"/>
          <w:b w:val="0"/>
          <w:bCs w:val="0"/>
          <w:sz w:val="28"/>
          <w:szCs w:val="28"/>
        </w:rPr>
      </w:pPr>
      <w:r w:rsidRPr="008C2E6C">
        <w:rPr>
          <w:rFonts w:ascii="Times New Roman" w:hAnsi="Times New Roman" w:cs="Times New Roman"/>
          <w:b w:val="0"/>
          <w:bCs w:val="0"/>
          <w:sz w:val="28"/>
          <w:szCs w:val="28"/>
        </w:rPr>
        <w:t>1.4. Предмет осуществления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12" w:name="sub_15"/>
      <w:r w:rsidRPr="008C2E6C">
        <w:rPr>
          <w:rFonts w:ascii="Times New Roman" w:hAnsi="Times New Roman" w:cs="Times New Roman"/>
          <w:b w:val="0"/>
          <w:bCs w:val="0"/>
          <w:sz w:val="28"/>
          <w:szCs w:val="28"/>
        </w:rPr>
        <w:t>1.5. Права и обязанности должностных лиц органов, обеспечивающих осуществление муниципального земельного контроля</w:t>
      </w:r>
      <w:bookmarkEnd w:id="12"/>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1.5.1. Должностные лица, полномочные осуществлять муниципальный земельный контроль на территории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w:t>
      </w:r>
      <w:r>
        <w:rPr>
          <w:rFonts w:ascii="Times New Roman" w:hAnsi="Times New Roman" w:cs="Times New Roman"/>
          <w:sz w:val="28"/>
          <w:szCs w:val="28"/>
        </w:rPr>
        <w:t xml:space="preserve"> </w:t>
      </w:r>
      <w:r w:rsidRPr="008C2E6C">
        <w:rPr>
          <w:rFonts w:ascii="Times New Roman" w:hAnsi="Times New Roman" w:cs="Times New Roman"/>
          <w:sz w:val="28"/>
          <w:szCs w:val="28"/>
        </w:rPr>
        <w:t xml:space="preserve">муниципального района Воронежской области, назначаются распоряжением главы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6D668B" w:rsidRPr="008C2E6C" w:rsidRDefault="006D668B" w:rsidP="006A20AD">
      <w:pPr>
        <w:ind w:firstLine="709"/>
        <w:rPr>
          <w:rFonts w:ascii="Times New Roman" w:hAnsi="Times New Roman" w:cs="Times New Roman"/>
          <w:sz w:val="28"/>
          <w:szCs w:val="28"/>
        </w:rPr>
      </w:pPr>
      <w:bookmarkStart w:id="13" w:name="sub_152"/>
      <w:r w:rsidRPr="008C2E6C">
        <w:rPr>
          <w:rFonts w:ascii="Times New Roman" w:hAnsi="Times New Roman" w:cs="Times New Roman"/>
          <w:sz w:val="28"/>
          <w:szCs w:val="28"/>
        </w:rPr>
        <w:t>1.5.2. Должностные лица органа, обеспечивающего осуществление муниципального земельного контроля имеют право:</w:t>
      </w:r>
    </w:p>
    <w:bookmarkEnd w:id="13"/>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б) при предъявлении распоряжения главы администрации  </w:t>
      </w:r>
      <w:r>
        <w:rPr>
          <w:rFonts w:ascii="Times New Roman" w:hAnsi="Times New Roman" w:cs="Times New Roman"/>
          <w:sz w:val="28"/>
          <w:szCs w:val="28"/>
        </w:rPr>
        <w:t xml:space="preserve">Ячейского </w:t>
      </w:r>
      <w:r w:rsidRPr="008C2E6C">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8C2E6C">
        <w:rPr>
          <w:rFonts w:ascii="Times New Roman" w:hAnsi="Times New Roman" w:cs="Times New Roman"/>
          <w:sz w:val="28"/>
          <w:szCs w:val="28"/>
        </w:rPr>
        <w:t xml:space="preserve"> Эртильского муниципального района 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14" w:name="sub_1523"/>
      <w:r w:rsidRPr="008C2E6C">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6D668B" w:rsidRPr="008C2E6C" w:rsidRDefault="006D668B" w:rsidP="006A20AD">
      <w:pPr>
        <w:ind w:firstLine="709"/>
        <w:rPr>
          <w:rFonts w:ascii="Times New Roman" w:hAnsi="Times New Roman" w:cs="Times New Roman"/>
          <w:sz w:val="28"/>
          <w:szCs w:val="28"/>
        </w:rPr>
      </w:pPr>
      <w:bookmarkStart w:id="15" w:name="sub_1524"/>
      <w:bookmarkEnd w:id="14"/>
      <w:r w:rsidRPr="008C2E6C">
        <w:rPr>
          <w:rFonts w:ascii="Times New Roman" w:hAnsi="Times New Roman" w:cs="Times New Roman"/>
          <w:sz w:val="28"/>
          <w:szCs w:val="28"/>
        </w:rPr>
        <w:t>г) составлять по результатам осуществления муниципального земельного контроля соответствующие акты проверок;</w:t>
      </w:r>
    </w:p>
    <w:p w:rsidR="006D668B" w:rsidRPr="008C2E6C" w:rsidRDefault="006D668B" w:rsidP="006A20AD">
      <w:pPr>
        <w:ind w:firstLine="709"/>
        <w:rPr>
          <w:rFonts w:ascii="Times New Roman" w:hAnsi="Times New Roman" w:cs="Times New Roman"/>
          <w:sz w:val="28"/>
          <w:szCs w:val="28"/>
        </w:rPr>
      </w:pPr>
      <w:bookmarkStart w:id="16" w:name="sub_1525"/>
      <w:bookmarkEnd w:id="15"/>
      <w:r w:rsidRPr="008C2E6C">
        <w:rPr>
          <w:rFonts w:ascii="Times New Roman" w:hAnsi="Times New Roman" w:cs="Times New Roman"/>
          <w:sz w:val="28"/>
          <w:szCs w:val="28"/>
        </w:rPr>
        <w:t xml:space="preserve">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w:t>
      </w:r>
    </w:p>
    <w:bookmarkEnd w:id="16"/>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е) направлять в органы государственного земельного надзора и их должностным лицам материалы о выявленных нарушениях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xml:space="preserve"> с целью применения к виновным лицам соответствующих мер, предусмотренных действующим законодательством Российской Федерации.</w:t>
      </w:r>
    </w:p>
    <w:p w:rsidR="006D668B" w:rsidRPr="008C2E6C" w:rsidRDefault="006D668B" w:rsidP="006A20AD">
      <w:pPr>
        <w:ind w:firstLine="709"/>
        <w:rPr>
          <w:rFonts w:ascii="Times New Roman" w:hAnsi="Times New Roman" w:cs="Times New Roman"/>
          <w:sz w:val="28"/>
          <w:szCs w:val="28"/>
        </w:rPr>
      </w:pPr>
      <w:bookmarkStart w:id="17" w:name="sub_153"/>
      <w:r w:rsidRPr="008C2E6C">
        <w:rPr>
          <w:rFonts w:ascii="Times New Roman" w:hAnsi="Times New Roman" w:cs="Times New Roman"/>
          <w:sz w:val="28"/>
          <w:szCs w:val="28"/>
        </w:rPr>
        <w:t>1.5.3. Должностные лица органа, обеспечивающего осуществление муниципального земельного контроля обязаны:</w:t>
      </w:r>
    </w:p>
    <w:p w:rsidR="006D668B" w:rsidRPr="008C2E6C" w:rsidRDefault="006D668B" w:rsidP="006A20AD">
      <w:pPr>
        <w:ind w:firstLine="709"/>
        <w:rPr>
          <w:rFonts w:ascii="Times New Roman" w:hAnsi="Times New Roman" w:cs="Times New Roman"/>
          <w:sz w:val="28"/>
          <w:szCs w:val="28"/>
        </w:rPr>
      </w:pPr>
      <w:bookmarkStart w:id="18" w:name="sub_1531"/>
      <w:bookmarkEnd w:id="17"/>
      <w:r w:rsidRPr="008C2E6C">
        <w:rPr>
          <w:rFonts w:ascii="Times New Roman" w:hAnsi="Times New Roman" w:cs="Times New Roman"/>
          <w:sz w:val="28"/>
          <w:szCs w:val="28"/>
        </w:rPr>
        <w:t xml:space="preserve">а) своевременно и в полной мере исполнять предоставленные в соответствии с законодательством Российской Федерации, правовыми актами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bookmarkEnd w:id="18"/>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органов государственной власти, органов местного самоуправления, индивидуальных предпринимателей и граждан;</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 проводить проверку на основании и в строгом соответствии с распоряжением руководителя органа муниципального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w:t>
      </w:r>
      <w:r>
        <w:rPr>
          <w:rFonts w:ascii="Times New Roman" w:hAnsi="Times New Roman" w:cs="Times New Roman"/>
          <w:sz w:val="28"/>
          <w:szCs w:val="28"/>
        </w:rPr>
        <w:t xml:space="preserve"> </w:t>
      </w:r>
      <w:r w:rsidRPr="008C2E6C">
        <w:rPr>
          <w:rFonts w:ascii="Times New Roman" w:hAnsi="Times New Roman" w:cs="Times New Roman"/>
          <w:sz w:val="28"/>
          <w:szCs w:val="28"/>
        </w:rPr>
        <w:t xml:space="preserve">распоряжения руководителя органа муниципального контроля в случаях предусмотренных </w:t>
      </w:r>
      <w:r w:rsidRPr="008C2E6C">
        <w:rPr>
          <w:rStyle w:val="a0"/>
          <w:rFonts w:ascii="Times New Roman" w:hAnsi="Times New Roman"/>
          <w:sz w:val="28"/>
          <w:szCs w:val="28"/>
        </w:rPr>
        <w:t>Федеральным законом</w:t>
      </w:r>
      <w:r>
        <w:rPr>
          <w:rStyle w:val="a0"/>
          <w:rFonts w:ascii="Times New Roman" w:hAnsi="Times New Roman"/>
          <w:sz w:val="28"/>
          <w:szCs w:val="28"/>
        </w:rPr>
        <w:t xml:space="preserve"> </w:t>
      </w:r>
      <w:r w:rsidRPr="008C2E6C">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6D668B" w:rsidRPr="008C2E6C" w:rsidRDefault="006D668B" w:rsidP="001144B8">
      <w:pPr>
        <w:autoSpaceDE w:val="0"/>
        <w:autoSpaceDN w:val="0"/>
        <w:adjustRightInd w:val="0"/>
        <w:ind w:firstLine="709"/>
        <w:rPr>
          <w:rFonts w:ascii="Times New Roman" w:hAnsi="Times New Roman" w:cs="Times New Roman"/>
          <w:sz w:val="28"/>
          <w:szCs w:val="28"/>
        </w:rPr>
      </w:pPr>
      <w:r w:rsidRPr="008C2E6C">
        <w:rPr>
          <w:rFonts w:ascii="Times New Roman" w:hAnsi="Times New Roman" w:cs="Times New Roman"/>
          <w:sz w:val="28"/>
          <w:szCs w:val="28"/>
        </w:rPr>
        <w:t>з)знакомить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к)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6D668B" w:rsidRPr="008C2E6C" w:rsidRDefault="006D668B" w:rsidP="006A20AD">
      <w:pPr>
        <w:ind w:firstLine="709"/>
        <w:rPr>
          <w:rFonts w:ascii="Times New Roman" w:hAnsi="Times New Roman" w:cs="Times New Roman"/>
          <w:sz w:val="28"/>
          <w:szCs w:val="28"/>
        </w:rPr>
      </w:pPr>
      <w:bookmarkStart w:id="19" w:name="sub_1540"/>
      <w:r w:rsidRPr="008C2E6C">
        <w:rPr>
          <w:rFonts w:ascii="Times New Roman" w:hAnsi="Times New Roman" w:cs="Times New Roman"/>
          <w:sz w:val="28"/>
          <w:szCs w:val="28"/>
        </w:rPr>
        <w:t xml:space="preserve">л) соблюдать сроки проведения проверки, установленные </w:t>
      </w:r>
      <w:r w:rsidRPr="008C2E6C">
        <w:rPr>
          <w:rStyle w:val="a0"/>
          <w:rFonts w:ascii="Times New Roman" w:hAnsi="Times New Roman"/>
          <w:sz w:val="28"/>
          <w:szCs w:val="28"/>
        </w:rPr>
        <w:t>Федеральным законом</w:t>
      </w:r>
      <w:r>
        <w:rPr>
          <w:rStyle w:val="a0"/>
          <w:rFonts w:ascii="Times New Roman" w:hAnsi="Times New Roman"/>
          <w:sz w:val="28"/>
          <w:szCs w:val="28"/>
        </w:rPr>
        <w:t xml:space="preserve"> </w:t>
      </w:r>
      <w:r w:rsidRPr="008C2E6C">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bookmarkEnd w:id="19"/>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м)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6D668B" w:rsidRPr="008C2E6C" w:rsidRDefault="006D668B" w:rsidP="006A20AD">
      <w:pPr>
        <w:ind w:firstLine="709"/>
        <w:rPr>
          <w:rFonts w:ascii="Times New Roman" w:hAnsi="Times New Roman" w:cs="Times New Roman"/>
          <w:sz w:val="28"/>
          <w:szCs w:val="28"/>
        </w:rPr>
      </w:pPr>
      <w:bookmarkStart w:id="20" w:name="sub_1543"/>
      <w:r w:rsidRPr="008C2E6C">
        <w:rPr>
          <w:rFonts w:ascii="Times New Roman" w:hAnsi="Times New Roman" w:cs="Times New Roman"/>
          <w:sz w:val="28"/>
          <w:szCs w:val="28"/>
        </w:rPr>
        <w:t>о)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bookmarkEnd w:id="20"/>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21" w:name="sub_16"/>
      <w:r w:rsidRPr="008C2E6C">
        <w:rPr>
          <w:rFonts w:ascii="Times New Roman" w:hAnsi="Times New Roman" w:cs="Times New Roman"/>
          <w:b w:val="0"/>
          <w:bCs w:val="0"/>
          <w:sz w:val="28"/>
          <w:szCs w:val="28"/>
        </w:rPr>
        <w:t>1.6. Права и обязанности лиц, в отношении которых осуществляется муниципальный земельный контроль</w:t>
      </w:r>
      <w:bookmarkEnd w:id="21"/>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6D668B" w:rsidRPr="008C2E6C" w:rsidRDefault="006D668B" w:rsidP="000940A0">
      <w:pPr>
        <w:widowControl w:val="0"/>
        <w:autoSpaceDE w:val="0"/>
        <w:autoSpaceDN w:val="0"/>
        <w:adjustRightInd w:val="0"/>
        <w:ind w:firstLine="709"/>
        <w:rPr>
          <w:rFonts w:ascii="Times New Roman" w:hAnsi="Times New Roman" w:cs="Times New Roman"/>
          <w:sz w:val="28"/>
          <w:szCs w:val="28"/>
        </w:rPr>
      </w:pPr>
      <w:r w:rsidRPr="008C2E6C">
        <w:rPr>
          <w:rFonts w:ascii="Times New Roman" w:hAnsi="Times New Roman" w:cs="Times New Roman"/>
          <w:sz w:val="28"/>
          <w:szCs w:val="28"/>
        </w:rPr>
        <w:t>1)непосредственно присутствовать при проведении проверки, давать объяснения по вопросам, относящимся к предмету проверки;</w:t>
      </w:r>
    </w:p>
    <w:p w:rsidR="006D668B" w:rsidRPr="008C2E6C" w:rsidRDefault="006D668B" w:rsidP="000940A0">
      <w:pPr>
        <w:widowControl w:val="0"/>
        <w:autoSpaceDE w:val="0"/>
        <w:autoSpaceDN w:val="0"/>
        <w:adjustRightInd w:val="0"/>
        <w:ind w:firstLine="709"/>
        <w:rPr>
          <w:rFonts w:ascii="Times New Roman" w:hAnsi="Times New Roman" w:cs="Times New Roman"/>
          <w:sz w:val="28"/>
          <w:szCs w:val="28"/>
        </w:rPr>
      </w:pPr>
      <w:r w:rsidRPr="008C2E6C">
        <w:rPr>
          <w:rFonts w:ascii="Times New Roman" w:hAnsi="Times New Roman" w:cs="Times New Roman"/>
          <w:sz w:val="28"/>
          <w:szCs w:val="28"/>
        </w:rPr>
        <w:t>2)получать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68B" w:rsidRPr="00C53328" w:rsidRDefault="006D668B" w:rsidP="000940A0">
      <w:pPr>
        <w:autoSpaceDE w:val="0"/>
        <w:autoSpaceDN w:val="0"/>
        <w:adjustRightInd w:val="0"/>
        <w:ind w:firstLine="851"/>
        <w:rPr>
          <w:rFonts w:ascii="Times New Roman" w:hAnsi="Times New Roman" w:cs="Times New Roman"/>
          <w:sz w:val="28"/>
          <w:szCs w:val="28"/>
        </w:rPr>
      </w:pPr>
      <w:r w:rsidRPr="00C53328">
        <w:rPr>
          <w:rFonts w:ascii="Times New Roman" w:hAnsi="Times New Roman" w:cs="Times New Roman"/>
          <w:sz w:val="28"/>
          <w:szCs w:val="28"/>
        </w:rPr>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6D668B" w:rsidRPr="00C53328" w:rsidRDefault="006D668B" w:rsidP="000940A0">
      <w:pPr>
        <w:autoSpaceDE w:val="0"/>
        <w:autoSpaceDN w:val="0"/>
        <w:adjustRightInd w:val="0"/>
        <w:ind w:firstLine="851"/>
        <w:rPr>
          <w:rFonts w:ascii="Times New Roman" w:hAnsi="Times New Roman" w:cs="Times New Roman"/>
          <w:sz w:val="28"/>
          <w:szCs w:val="28"/>
        </w:rPr>
      </w:pPr>
      <w:r w:rsidRPr="00C53328">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668B" w:rsidRPr="008C2E6C" w:rsidRDefault="006D668B" w:rsidP="000940A0">
      <w:pPr>
        <w:widowControl w:val="0"/>
        <w:autoSpaceDE w:val="0"/>
        <w:autoSpaceDN w:val="0"/>
        <w:adjustRightInd w:val="0"/>
        <w:ind w:firstLine="851"/>
        <w:rPr>
          <w:rFonts w:ascii="Times New Roman" w:hAnsi="Times New Roman" w:cs="Times New Roman"/>
          <w:sz w:val="28"/>
          <w:szCs w:val="28"/>
        </w:rPr>
      </w:pPr>
      <w:r w:rsidRPr="008C2E6C">
        <w:rPr>
          <w:rFonts w:ascii="Times New Roman" w:hAnsi="Times New Roman" w:cs="Times New Roman"/>
          <w:sz w:val="28"/>
          <w:szCs w:val="28"/>
        </w:rPr>
        <w:t>5)знакомиться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6D668B" w:rsidRPr="008C2E6C" w:rsidRDefault="006D668B" w:rsidP="000940A0">
      <w:pPr>
        <w:widowControl w:val="0"/>
        <w:autoSpaceDE w:val="0"/>
        <w:autoSpaceDN w:val="0"/>
        <w:adjustRightInd w:val="0"/>
        <w:ind w:firstLine="851"/>
        <w:rPr>
          <w:rFonts w:ascii="Times New Roman" w:hAnsi="Times New Roman" w:cs="Times New Roman"/>
          <w:sz w:val="28"/>
          <w:szCs w:val="28"/>
        </w:rPr>
      </w:pPr>
      <w:r w:rsidRPr="008C2E6C">
        <w:rPr>
          <w:rFonts w:ascii="Times New Roman" w:hAnsi="Times New Roman" w:cs="Times New Roman"/>
          <w:sz w:val="28"/>
          <w:szCs w:val="28"/>
        </w:rPr>
        <w:t xml:space="preserve">6)обжаловать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  </w:t>
      </w:r>
    </w:p>
    <w:p w:rsidR="006D668B" w:rsidRPr="008C2E6C" w:rsidRDefault="006D668B" w:rsidP="006A20AD">
      <w:pPr>
        <w:ind w:firstLine="709"/>
        <w:rPr>
          <w:rFonts w:ascii="Times New Roman" w:hAnsi="Times New Roman" w:cs="Times New Roman"/>
          <w:sz w:val="28"/>
          <w:szCs w:val="28"/>
        </w:rPr>
      </w:pPr>
      <w:bookmarkStart w:id="22" w:name="_GoBack"/>
      <w:bookmarkStart w:id="23" w:name="sub_162"/>
      <w:bookmarkEnd w:id="22"/>
      <w:r w:rsidRPr="008C2E6C">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6D668B" w:rsidRPr="008C2E6C" w:rsidRDefault="006D668B" w:rsidP="006A20AD">
      <w:pPr>
        <w:ind w:firstLine="709"/>
        <w:rPr>
          <w:rFonts w:ascii="Times New Roman" w:hAnsi="Times New Roman" w:cs="Times New Roman"/>
          <w:sz w:val="28"/>
          <w:szCs w:val="28"/>
        </w:rPr>
      </w:pPr>
      <w:bookmarkStart w:id="24" w:name="sub_1621"/>
      <w:bookmarkEnd w:id="23"/>
      <w:r w:rsidRPr="008C2E6C">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668B" w:rsidRPr="008C2E6C" w:rsidRDefault="006D668B" w:rsidP="006A20AD">
      <w:pPr>
        <w:ind w:firstLine="709"/>
        <w:rPr>
          <w:rFonts w:ascii="Times New Roman" w:hAnsi="Times New Roman" w:cs="Times New Roman"/>
          <w:sz w:val="28"/>
          <w:szCs w:val="28"/>
        </w:rPr>
      </w:pPr>
      <w:bookmarkStart w:id="25" w:name="sub_1622"/>
      <w:bookmarkEnd w:id="24"/>
      <w:r w:rsidRPr="008C2E6C">
        <w:rPr>
          <w:rFonts w:ascii="Times New Roman" w:hAnsi="Times New Roman" w:cs="Times New Roman"/>
          <w:sz w:val="28"/>
          <w:szCs w:val="28"/>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bookmarkEnd w:id="25"/>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6D668B" w:rsidRPr="008C2E6C" w:rsidRDefault="006D668B" w:rsidP="006A20AD">
      <w:pPr>
        <w:ind w:firstLine="709"/>
        <w:rPr>
          <w:rFonts w:ascii="Times New Roman" w:hAnsi="Times New Roman" w:cs="Times New Roman"/>
          <w:sz w:val="28"/>
          <w:szCs w:val="28"/>
        </w:rPr>
      </w:pPr>
      <w:bookmarkStart w:id="26" w:name="sub_1624"/>
      <w:r w:rsidRPr="008C2E6C">
        <w:rPr>
          <w:rFonts w:ascii="Times New Roman" w:hAnsi="Times New Roman" w:cs="Times New Roman"/>
          <w:sz w:val="28"/>
          <w:szCs w:val="28"/>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предусмотрены действующим законодательством.</w:t>
      </w:r>
    </w:p>
    <w:p w:rsidR="006D668B" w:rsidRPr="008C2E6C" w:rsidRDefault="006D668B" w:rsidP="006A20AD">
      <w:pPr>
        <w:ind w:firstLine="709"/>
        <w:rPr>
          <w:rFonts w:ascii="Times New Roman" w:hAnsi="Times New Roman" w:cs="Times New Roman"/>
          <w:sz w:val="28"/>
          <w:szCs w:val="28"/>
        </w:rPr>
      </w:pPr>
      <w:bookmarkStart w:id="27" w:name="sub_163"/>
      <w:bookmarkEnd w:id="26"/>
      <w:r w:rsidRPr="008C2E6C">
        <w:rPr>
          <w:rFonts w:ascii="Times New Roman" w:hAnsi="Times New Roman" w:cs="Times New Roman"/>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27"/>
    <w:p w:rsidR="006D668B" w:rsidRPr="008C2E6C" w:rsidRDefault="006D668B" w:rsidP="006A20AD">
      <w:pPr>
        <w:pStyle w:val="Heading1"/>
        <w:ind w:firstLine="709"/>
        <w:jc w:val="both"/>
        <w:rPr>
          <w:rFonts w:ascii="Times New Roman" w:hAnsi="Times New Roman" w:cs="Times New Roman"/>
          <w:b w:val="0"/>
          <w:bCs w:val="0"/>
          <w:sz w:val="28"/>
          <w:szCs w:val="28"/>
        </w:rPr>
      </w:pPr>
      <w:r w:rsidRPr="008C2E6C">
        <w:rPr>
          <w:rFonts w:ascii="Times New Roman" w:hAnsi="Times New Roman" w:cs="Times New Roman"/>
          <w:b w:val="0"/>
          <w:bCs w:val="0"/>
          <w:sz w:val="28"/>
          <w:szCs w:val="28"/>
        </w:rPr>
        <w:t>1.7. Результат осуществления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Результатом осуществления муниципального земельного контроля являются: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составление акта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выдача предписания об устранении выявленных нарушений земельного законодательства, с указанием сроков их устранения;</w:t>
      </w:r>
    </w:p>
    <w:p w:rsidR="006D668B" w:rsidRPr="008C2E6C" w:rsidRDefault="006D668B" w:rsidP="006A20AD">
      <w:pPr>
        <w:ind w:firstLine="709"/>
        <w:rPr>
          <w:rFonts w:ascii="Times New Roman" w:hAnsi="Times New Roman" w:cs="Times New Roman"/>
          <w:sz w:val="28"/>
          <w:szCs w:val="28"/>
        </w:rPr>
      </w:pPr>
      <w:bookmarkStart w:id="28" w:name="sub_171"/>
      <w:r w:rsidRPr="008C2E6C">
        <w:rPr>
          <w:rFonts w:ascii="Times New Roman" w:hAnsi="Times New Roman" w:cs="Times New Roman"/>
          <w:sz w:val="28"/>
          <w:szCs w:val="28"/>
        </w:rPr>
        <w:t xml:space="preserve">- направление материалов о выявленных нарушениях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xml:space="preserve"> в уполномоченные органы государственной власти, для привлечения лиц, допустивших нарушения к административной ответственности.</w:t>
      </w:r>
      <w:bookmarkEnd w:id="28"/>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29" w:name="sub_20"/>
      <w:r w:rsidRPr="008C2E6C">
        <w:rPr>
          <w:rFonts w:ascii="Times New Roman" w:hAnsi="Times New Roman" w:cs="Times New Roman"/>
          <w:b w:val="0"/>
          <w:bCs w:val="0"/>
          <w:sz w:val="28"/>
          <w:szCs w:val="28"/>
        </w:rPr>
        <w:t>2. Требования к порядку осуществления муниципального земельного контроля</w:t>
      </w:r>
      <w:bookmarkEnd w:id="29"/>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30" w:name="sub_21"/>
      <w:r w:rsidRPr="008C2E6C">
        <w:rPr>
          <w:rFonts w:ascii="Times New Roman" w:hAnsi="Times New Roman" w:cs="Times New Roman"/>
          <w:b w:val="0"/>
          <w:bCs w:val="0"/>
          <w:sz w:val="28"/>
          <w:szCs w:val="28"/>
        </w:rPr>
        <w:t>2.1. Порядок информирования об осуществлении муниципального земельного контроля</w:t>
      </w:r>
    </w:p>
    <w:bookmarkEnd w:id="30"/>
    <w:p w:rsidR="006D668B" w:rsidRPr="00B5351B" w:rsidRDefault="006D668B" w:rsidP="00C53328">
      <w:pPr>
        <w:widowControl w:val="0"/>
        <w:autoSpaceDE w:val="0"/>
        <w:autoSpaceDN w:val="0"/>
        <w:adjustRightInd w:val="0"/>
        <w:ind w:firstLine="709"/>
        <w:rPr>
          <w:rFonts w:ascii="Times New Roman" w:hAnsi="Times New Roman" w:cs="Times New Roman"/>
          <w:sz w:val="28"/>
          <w:szCs w:val="28"/>
        </w:rPr>
      </w:pPr>
      <w:r w:rsidRPr="008C2E6C">
        <w:rPr>
          <w:rFonts w:ascii="Times New Roman" w:hAnsi="Times New Roman" w:cs="Times New Roman"/>
          <w:sz w:val="28"/>
          <w:szCs w:val="28"/>
        </w:rPr>
        <w:t xml:space="preserve">2.1.1. Место нахождения администрации </w:t>
      </w:r>
      <w:r>
        <w:rPr>
          <w:rFonts w:ascii="Times New Roman" w:hAnsi="Times New Roman" w:cs="Times New Roman"/>
          <w:sz w:val="28"/>
          <w:szCs w:val="28"/>
        </w:rPr>
        <w:t xml:space="preserve">Ячейского сельского поселения Эртильского </w:t>
      </w:r>
      <w:r w:rsidRPr="008C2E6C">
        <w:rPr>
          <w:rFonts w:ascii="Times New Roman" w:hAnsi="Times New Roman" w:cs="Times New Roman"/>
          <w:sz w:val="28"/>
          <w:szCs w:val="28"/>
        </w:rPr>
        <w:t xml:space="preserve">муниципального района Воронежской области: </w:t>
      </w:r>
      <w:r>
        <w:rPr>
          <w:rFonts w:ascii="Times New Roman" w:hAnsi="Times New Roman" w:cs="Times New Roman"/>
          <w:sz w:val="28"/>
          <w:szCs w:val="28"/>
        </w:rPr>
        <w:t>Воронежская область, Эртильский район, с.Ячейка ул.Ф.Ускова д.1а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Ячейского сельского поселения Эртильского</w:t>
      </w:r>
      <w:r w:rsidRPr="008C2E6C">
        <w:rPr>
          <w:rFonts w:ascii="Times New Roman" w:hAnsi="Times New Roman" w:cs="Times New Roman"/>
          <w:sz w:val="28"/>
          <w:szCs w:val="28"/>
        </w:rPr>
        <w:t xml:space="preserve"> муниципального района Воронежской области:</w:t>
      </w:r>
    </w:p>
    <w:p w:rsidR="006D668B" w:rsidRPr="00EC0D64" w:rsidRDefault="006D668B" w:rsidP="006A20AD">
      <w:pPr>
        <w:ind w:firstLine="709"/>
        <w:rPr>
          <w:rFonts w:ascii="Times New Roman" w:hAnsi="Times New Roman" w:cs="Times New Roman"/>
          <w:sz w:val="28"/>
          <w:szCs w:val="28"/>
        </w:rPr>
      </w:pPr>
      <w:r w:rsidRPr="00EC0D64">
        <w:rPr>
          <w:rFonts w:ascii="Times New Roman" w:hAnsi="Times New Roman" w:cs="Times New Roman"/>
          <w:sz w:val="28"/>
          <w:szCs w:val="28"/>
        </w:rPr>
        <w:t>понедельник - пятница: с 8.00 до 16.00;</w:t>
      </w:r>
    </w:p>
    <w:p w:rsidR="006D668B" w:rsidRPr="00EC0D64" w:rsidRDefault="006D668B" w:rsidP="006A20AD">
      <w:pPr>
        <w:ind w:firstLine="709"/>
        <w:rPr>
          <w:rFonts w:ascii="Times New Roman" w:hAnsi="Times New Roman" w:cs="Times New Roman"/>
          <w:sz w:val="28"/>
          <w:szCs w:val="28"/>
        </w:rPr>
      </w:pPr>
      <w:r w:rsidRPr="00EC0D64">
        <w:rPr>
          <w:rFonts w:ascii="Times New Roman" w:hAnsi="Times New Roman" w:cs="Times New Roman"/>
          <w:sz w:val="28"/>
          <w:szCs w:val="28"/>
        </w:rPr>
        <w:t>перерыв с 12.00 до 13.00.</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Официальный сайт администрации</w:t>
      </w:r>
      <w:r w:rsidRPr="001903C4">
        <w:rPr>
          <w:rFonts w:ascii="Times New Roman" w:hAnsi="Times New Roman" w:cs="Times New Roman"/>
          <w:sz w:val="28"/>
          <w:szCs w:val="28"/>
        </w:rPr>
        <w:t xml:space="preserve"> </w:t>
      </w:r>
      <w:r>
        <w:rPr>
          <w:rFonts w:ascii="Times New Roman" w:hAnsi="Times New Roman" w:cs="Times New Roman"/>
          <w:sz w:val="28"/>
          <w:szCs w:val="28"/>
        </w:rPr>
        <w:t>Ячейского сельского поселения Эртильского</w:t>
      </w:r>
      <w:r w:rsidRPr="001903C4">
        <w:rPr>
          <w:rFonts w:ascii="Times New Roman" w:hAnsi="Times New Roman" w:cs="Times New Roman"/>
          <w:sz w:val="28"/>
          <w:szCs w:val="28"/>
        </w:rPr>
        <w:t xml:space="preserve"> </w:t>
      </w:r>
      <w:r w:rsidRPr="008C2E6C">
        <w:rPr>
          <w:rFonts w:ascii="Times New Roman" w:hAnsi="Times New Roman" w:cs="Times New Roman"/>
          <w:sz w:val="28"/>
          <w:szCs w:val="28"/>
        </w:rPr>
        <w:t>муниципального района Воронежской области</w:t>
      </w:r>
      <w:r>
        <w:rPr>
          <w:rFonts w:ascii="Times New Roman" w:hAnsi="Times New Roman" w:cs="Times New Roman"/>
          <w:sz w:val="28"/>
          <w:szCs w:val="28"/>
        </w:rPr>
        <w:t xml:space="preserve"> </w:t>
      </w:r>
      <w:r w:rsidRPr="00361711">
        <w:rPr>
          <w:rFonts w:ascii="Times New Roman" w:hAnsi="Times New Roman" w:cs="Times New Roman"/>
          <w:sz w:val="28"/>
          <w:szCs w:val="28"/>
        </w:rPr>
        <w:t>(http:/</w:t>
      </w:r>
      <w:r w:rsidRPr="00361711">
        <w:rPr>
          <w:rFonts w:ascii="Times New Roman" w:hAnsi="Times New Roman" w:cs="Times New Roman"/>
        </w:rPr>
        <w:t xml:space="preserve"> </w:t>
      </w:r>
      <w:r w:rsidRPr="00361711">
        <w:rPr>
          <w:rFonts w:ascii="Times New Roman" w:hAnsi="Times New Roman" w:cs="Times New Roman"/>
          <w:sz w:val="28"/>
          <w:szCs w:val="28"/>
        </w:rPr>
        <w:t>yacheiskoe/.ru</w:t>
      </w:r>
      <w:r w:rsidRPr="00361711">
        <w:rPr>
          <w:rFonts w:ascii="Times New Roman" w:hAnsi="Times New Roman" w:cs="Times New Roman"/>
          <w:b/>
          <w:bCs/>
          <w:sz w:val="28"/>
          <w:szCs w:val="28"/>
        </w:rPr>
        <w:t xml:space="preserve"> </w:t>
      </w:r>
      <w:r w:rsidRPr="00361711">
        <w:rPr>
          <w:rFonts w:ascii="Times New Roman" w:hAnsi="Times New Roman" w:cs="Times New Roman"/>
          <w:sz w:val="28"/>
          <w:szCs w:val="28"/>
        </w:rPr>
        <w:t>/)</w:t>
      </w:r>
      <w:r>
        <w:rPr>
          <w:rFonts w:ascii="Times New Roman" w:hAnsi="Times New Roman" w:cs="Times New Roman"/>
          <w:sz w:val="28"/>
          <w:szCs w:val="28"/>
        </w:rPr>
        <w:t>:</w:t>
      </w:r>
    </w:p>
    <w:p w:rsidR="006D668B" w:rsidRPr="00554599" w:rsidRDefault="006D668B" w:rsidP="001903C4">
      <w:pPr>
        <w:numPr>
          <w:ilvl w:val="0"/>
          <w:numId w:val="7"/>
        </w:numPr>
        <w:tabs>
          <w:tab w:val="num" w:pos="142"/>
        </w:tabs>
        <w:autoSpaceDE w:val="0"/>
        <w:autoSpaceDN w:val="0"/>
        <w:adjustRightInd w:val="0"/>
        <w:ind w:left="0" w:right="460" w:firstLine="709"/>
        <w:rPr>
          <w:rFonts w:ascii="Times New Roman" w:hAnsi="Times New Roman" w:cs="Times New Roman"/>
          <w:sz w:val="28"/>
          <w:szCs w:val="28"/>
        </w:rPr>
      </w:pPr>
      <w:r w:rsidRPr="008C2E6C">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 xml:space="preserve"> Ячейского</w:t>
      </w:r>
      <w:r w:rsidRPr="00554599">
        <w:rPr>
          <w:rFonts w:ascii="Times New Roman" w:hAnsi="Times New Roman" w:cs="Times New Roman"/>
          <w:sz w:val="28"/>
          <w:szCs w:val="28"/>
        </w:rPr>
        <w:t xml:space="preserve">  сельского поселения (далее – администрация поселения): </w:t>
      </w:r>
      <w:r w:rsidRPr="00361711">
        <w:rPr>
          <w:rFonts w:ascii="Times New Roman" w:hAnsi="Times New Roman" w:cs="Times New Roman"/>
          <w:sz w:val="28"/>
          <w:szCs w:val="28"/>
        </w:rPr>
        <w:t>yacheiskoe</w:t>
      </w:r>
      <w:r w:rsidRPr="00361711">
        <w:rPr>
          <w:rFonts w:ascii="Times New Roman" w:hAnsi="Times New Roman" w:cs="Times New Roman"/>
          <w:color w:val="000000"/>
          <w:sz w:val="28"/>
          <w:szCs w:val="28"/>
        </w:rPr>
        <w:t>.ertil@govvrn.ru</w:t>
      </w:r>
      <w:r w:rsidRPr="00361711">
        <w:rPr>
          <w:rFonts w:ascii="Times New Roman" w:hAnsi="Times New Roman" w:cs="Times New Roman"/>
          <w:sz w:val="28"/>
          <w:szCs w:val="28"/>
        </w:rPr>
        <w:t>.</w:t>
      </w:r>
    </w:p>
    <w:p w:rsidR="006D668B" w:rsidRPr="008C2E6C" w:rsidRDefault="006D668B" w:rsidP="006A20AD">
      <w:pPr>
        <w:ind w:firstLine="709"/>
        <w:rPr>
          <w:rFonts w:ascii="Times New Roman" w:hAnsi="Times New Roman" w:cs="Times New Roman"/>
          <w:sz w:val="28"/>
          <w:szCs w:val="28"/>
        </w:rPr>
      </w:pPr>
      <w:bookmarkStart w:id="31" w:name="sub_2115"/>
      <w:r w:rsidRPr="008C2E6C">
        <w:rPr>
          <w:rFonts w:ascii="Times New Roman" w:hAnsi="Times New Roman" w:cs="Times New Roman"/>
          <w:sz w:val="28"/>
          <w:szCs w:val="28"/>
        </w:rPr>
        <w:t>Место нахождения отдела ___________________________ администрации ____________________сельского поселения Эртильского муниципального района Воронежской области: ___________________________.</w:t>
      </w:r>
    </w:p>
    <w:p w:rsidR="006D668B" w:rsidRPr="008C2E6C" w:rsidRDefault="006D668B" w:rsidP="006A20AD">
      <w:pPr>
        <w:ind w:firstLine="709"/>
        <w:rPr>
          <w:rFonts w:ascii="Times New Roman" w:hAnsi="Times New Roman" w:cs="Times New Roman"/>
          <w:sz w:val="28"/>
          <w:szCs w:val="28"/>
        </w:rPr>
      </w:pPr>
      <w:bookmarkStart w:id="32" w:name="sub_2116"/>
      <w:bookmarkEnd w:id="31"/>
      <w:r w:rsidRPr="008C2E6C">
        <w:rPr>
          <w:rFonts w:ascii="Times New Roman" w:hAnsi="Times New Roman" w:cs="Times New Roman"/>
          <w:sz w:val="28"/>
          <w:szCs w:val="28"/>
        </w:rPr>
        <w:t>Отдел осуществляет прием заявлений в соответствии с графиком работы:</w:t>
      </w:r>
    </w:p>
    <w:p w:rsidR="006D668B" w:rsidRPr="00EC0D64" w:rsidRDefault="006D668B" w:rsidP="006A20AD">
      <w:pPr>
        <w:ind w:firstLine="709"/>
        <w:rPr>
          <w:rFonts w:ascii="Times New Roman" w:hAnsi="Times New Roman" w:cs="Times New Roman"/>
          <w:sz w:val="28"/>
          <w:szCs w:val="28"/>
        </w:rPr>
      </w:pPr>
      <w:r w:rsidRPr="00EC0D64">
        <w:rPr>
          <w:rFonts w:ascii="Times New Roman" w:hAnsi="Times New Roman" w:cs="Times New Roman"/>
          <w:sz w:val="28"/>
          <w:szCs w:val="28"/>
        </w:rPr>
        <w:t>понедельник - пятница: с 8.00 до 17.00;</w:t>
      </w:r>
    </w:p>
    <w:p w:rsidR="006D668B" w:rsidRPr="00EC0D64" w:rsidRDefault="006D668B" w:rsidP="006A20AD">
      <w:pPr>
        <w:ind w:firstLine="709"/>
        <w:rPr>
          <w:rFonts w:ascii="Times New Roman" w:hAnsi="Times New Roman" w:cs="Times New Roman"/>
          <w:sz w:val="28"/>
          <w:szCs w:val="28"/>
        </w:rPr>
      </w:pPr>
      <w:r w:rsidRPr="00EC0D64">
        <w:rPr>
          <w:rFonts w:ascii="Times New Roman" w:hAnsi="Times New Roman" w:cs="Times New Roman"/>
          <w:sz w:val="28"/>
          <w:szCs w:val="28"/>
        </w:rPr>
        <w:t>перерыв с 12.00 до 13.00.</w:t>
      </w:r>
    </w:p>
    <w:p w:rsidR="006D668B" w:rsidRPr="008C2E6C" w:rsidRDefault="006D668B" w:rsidP="006A20AD">
      <w:pPr>
        <w:ind w:firstLine="709"/>
        <w:rPr>
          <w:rFonts w:ascii="Times New Roman" w:hAnsi="Times New Roman" w:cs="Times New Roman"/>
          <w:sz w:val="28"/>
          <w:szCs w:val="28"/>
        </w:rPr>
      </w:pPr>
      <w:bookmarkStart w:id="33" w:name="sub_2117"/>
      <w:bookmarkEnd w:id="32"/>
      <w:r w:rsidRPr="008C2E6C">
        <w:rPr>
          <w:rFonts w:ascii="Times New Roman" w:hAnsi="Times New Roman" w:cs="Times New Roman"/>
          <w:sz w:val="28"/>
          <w:szCs w:val="28"/>
        </w:rPr>
        <w:t xml:space="preserve">Справочные телефоны, факс: </w:t>
      </w:r>
      <w:r>
        <w:rPr>
          <w:rFonts w:ascii="Times New Roman" w:hAnsi="Times New Roman" w:cs="Times New Roman"/>
          <w:sz w:val="28"/>
          <w:szCs w:val="28"/>
        </w:rPr>
        <w:t>847345(4-21-25)</w:t>
      </w:r>
      <w:r w:rsidRPr="008C2E6C">
        <w:rPr>
          <w:rFonts w:ascii="Times New Roman" w:hAnsi="Times New Roman" w:cs="Times New Roman"/>
          <w:sz w:val="28"/>
          <w:szCs w:val="28"/>
        </w:rPr>
        <w:t>.</w:t>
      </w:r>
    </w:p>
    <w:p w:rsidR="006D668B" w:rsidRPr="008C2E6C" w:rsidRDefault="006D668B" w:rsidP="006A20AD">
      <w:pPr>
        <w:ind w:firstLine="709"/>
        <w:rPr>
          <w:rFonts w:ascii="Times New Roman" w:hAnsi="Times New Roman" w:cs="Times New Roman"/>
          <w:sz w:val="28"/>
          <w:szCs w:val="28"/>
        </w:rPr>
      </w:pPr>
      <w:bookmarkStart w:id="34" w:name="sub_212"/>
      <w:bookmarkEnd w:id="33"/>
      <w:r w:rsidRPr="008C2E6C">
        <w:rPr>
          <w:rFonts w:ascii="Times New Roman" w:hAnsi="Times New Roman" w:cs="Times New Roman"/>
          <w:sz w:val="28"/>
          <w:szCs w:val="28"/>
        </w:rPr>
        <w:t>2.1.2. Основными требованиями к информированию заявителей являются:</w:t>
      </w:r>
    </w:p>
    <w:bookmarkEnd w:id="34"/>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достоверность предоставляемой информации;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четкость в изложении информации;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полнота информирования;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удобство и доступность получения информации;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оперативность предоставления информации.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2.1.3. Информация о порядке осуществления муниципального земельного контроля предоставляется:</w:t>
      </w:r>
    </w:p>
    <w:p w:rsidR="006D668B" w:rsidRPr="008C2E6C" w:rsidRDefault="006D668B" w:rsidP="006A20AD">
      <w:pPr>
        <w:ind w:firstLine="709"/>
        <w:rPr>
          <w:rFonts w:ascii="Times New Roman" w:hAnsi="Times New Roman" w:cs="Times New Roman"/>
          <w:sz w:val="28"/>
          <w:szCs w:val="28"/>
        </w:rPr>
      </w:pPr>
      <w:bookmarkStart w:id="35" w:name="sub_2131"/>
      <w:r w:rsidRPr="008C2E6C">
        <w:rPr>
          <w:rFonts w:ascii="Times New Roman" w:hAnsi="Times New Roman" w:cs="Times New Roman"/>
          <w:sz w:val="28"/>
          <w:szCs w:val="28"/>
        </w:rPr>
        <w:t>- непосредственно в отдел ______________________________ администрации ________________ сельского поселения Эртильского  муниципального района Воронежской области</w:t>
      </w:r>
      <w:bookmarkEnd w:id="35"/>
      <w:r w:rsidRPr="008C2E6C">
        <w:rPr>
          <w:rFonts w:ascii="Times New Roman" w:hAnsi="Times New Roman" w:cs="Times New Roman"/>
          <w:sz w:val="28"/>
          <w:szCs w:val="28"/>
        </w:rPr>
        <w:t>;</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 использованием средств телефонной связи;</w:t>
      </w:r>
    </w:p>
    <w:p w:rsidR="006D668B" w:rsidRPr="008C2E6C" w:rsidRDefault="006D668B" w:rsidP="006A20AD">
      <w:pPr>
        <w:ind w:firstLine="709"/>
        <w:rPr>
          <w:rFonts w:ascii="Times New Roman" w:hAnsi="Times New Roman" w:cs="Times New Roman"/>
          <w:sz w:val="28"/>
          <w:szCs w:val="28"/>
        </w:rPr>
      </w:pPr>
      <w:bookmarkStart w:id="36" w:name="sub_2134"/>
      <w:r w:rsidRPr="008C2E6C">
        <w:rPr>
          <w:rFonts w:ascii="Times New Roman" w:hAnsi="Times New Roman" w:cs="Times New Roman"/>
          <w:sz w:val="28"/>
          <w:szCs w:val="28"/>
        </w:rPr>
        <w:t xml:space="preserve">- по письменным обращениям в администрацию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 обеспечивающую осуществление муниципального земельного контроля;</w:t>
      </w:r>
    </w:p>
    <w:bookmarkEnd w:id="36"/>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 путем размещения информации на </w:t>
      </w:r>
      <w:r w:rsidRPr="008C2E6C">
        <w:rPr>
          <w:rStyle w:val="a0"/>
          <w:rFonts w:ascii="Times New Roman" w:hAnsi="Times New Roman"/>
          <w:sz w:val="28"/>
          <w:szCs w:val="28"/>
        </w:rPr>
        <w:t>официальном сайте</w:t>
      </w:r>
      <w:r w:rsidRPr="008C2E6C">
        <w:rPr>
          <w:rFonts w:ascii="Times New Roman" w:hAnsi="Times New Roman" w:cs="Times New Roman"/>
          <w:sz w:val="28"/>
          <w:szCs w:val="28"/>
        </w:rPr>
        <w:t xml:space="preserve">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w:t>
      </w:r>
      <w:r>
        <w:rPr>
          <w:rFonts w:ascii="Times New Roman" w:hAnsi="Times New Roman" w:cs="Times New Roman"/>
          <w:sz w:val="28"/>
          <w:szCs w:val="28"/>
        </w:rPr>
        <w:t xml:space="preserve"> </w:t>
      </w:r>
      <w:r w:rsidRPr="008C2E6C">
        <w:rPr>
          <w:rFonts w:ascii="Times New Roman" w:hAnsi="Times New Roman" w:cs="Times New Roman"/>
          <w:sz w:val="28"/>
          <w:szCs w:val="28"/>
        </w:rPr>
        <w:t>в сети "Интернет";</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6D668B" w:rsidRPr="008C2E6C" w:rsidRDefault="006D668B" w:rsidP="006A20AD">
      <w:pPr>
        <w:ind w:firstLine="709"/>
        <w:rPr>
          <w:rFonts w:ascii="Times New Roman" w:hAnsi="Times New Roman" w:cs="Times New Roman"/>
          <w:sz w:val="28"/>
          <w:szCs w:val="28"/>
        </w:rPr>
      </w:pPr>
      <w:bookmarkStart w:id="37" w:name="sub_2141"/>
      <w:r w:rsidRPr="008C2E6C">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bookmarkEnd w:id="37"/>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668B" w:rsidRPr="008C2E6C" w:rsidRDefault="006D668B" w:rsidP="006A20AD">
      <w:pPr>
        <w:ind w:firstLine="709"/>
        <w:rPr>
          <w:rFonts w:ascii="Times New Roman" w:hAnsi="Times New Roman" w:cs="Times New Roman"/>
          <w:sz w:val="28"/>
          <w:szCs w:val="28"/>
        </w:rPr>
      </w:pPr>
      <w:bookmarkStart w:id="38" w:name="sub_215"/>
      <w:r w:rsidRPr="008C2E6C">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8C2E6C">
        <w:rPr>
          <w:rStyle w:val="a0"/>
          <w:rFonts w:ascii="Times New Roman" w:hAnsi="Times New Roman"/>
          <w:sz w:val="28"/>
          <w:szCs w:val="28"/>
        </w:rPr>
        <w:t>Федеральным законом</w:t>
      </w:r>
      <w:r w:rsidRPr="008C2E6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6D668B" w:rsidRPr="008C2E6C" w:rsidRDefault="006D668B" w:rsidP="006A20AD">
      <w:pPr>
        <w:ind w:firstLine="709"/>
        <w:rPr>
          <w:rFonts w:ascii="Times New Roman" w:hAnsi="Times New Roman" w:cs="Times New Roman"/>
          <w:sz w:val="28"/>
          <w:szCs w:val="28"/>
        </w:rPr>
      </w:pPr>
      <w:bookmarkStart w:id="39" w:name="sub_216"/>
      <w:bookmarkEnd w:id="38"/>
      <w:r w:rsidRPr="008C2E6C">
        <w:rPr>
          <w:rFonts w:ascii="Times New Roman" w:hAnsi="Times New Roman" w:cs="Times New Roman"/>
          <w:sz w:val="28"/>
          <w:szCs w:val="28"/>
        </w:rPr>
        <w:t xml:space="preserve">2.1.6. Муниципальный земельный контроль осуществляется администрацией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 на безвозмездной основе.</w:t>
      </w:r>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40" w:name="sub_22"/>
      <w:bookmarkEnd w:id="39"/>
      <w:r w:rsidRPr="008C2E6C">
        <w:rPr>
          <w:rFonts w:ascii="Times New Roman" w:hAnsi="Times New Roman" w:cs="Times New Roman"/>
          <w:b w:val="0"/>
          <w:bCs w:val="0"/>
          <w:sz w:val="28"/>
          <w:szCs w:val="28"/>
        </w:rPr>
        <w:t>2.2. Срок осуществления муниципального земельного контроля</w:t>
      </w:r>
      <w:bookmarkEnd w:id="40"/>
    </w:p>
    <w:p w:rsidR="006D668B" w:rsidRPr="008C2E6C" w:rsidRDefault="006D668B" w:rsidP="006A20AD">
      <w:pPr>
        <w:ind w:firstLine="709"/>
        <w:rPr>
          <w:rFonts w:ascii="Times New Roman" w:hAnsi="Times New Roman" w:cs="Times New Roman"/>
          <w:sz w:val="28"/>
          <w:szCs w:val="28"/>
        </w:rPr>
      </w:pPr>
      <w:bookmarkStart w:id="41" w:name="sub_221"/>
      <w:r w:rsidRPr="008C2E6C">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bookmarkEnd w:id="41"/>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668B" w:rsidRPr="008C2E6C" w:rsidRDefault="006D668B" w:rsidP="006A20AD">
      <w:pPr>
        <w:ind w:firstLine="709"/>
        <w:rPr>
          <w:rFonts w:ascii="Times New Roman" w:hAnsi="Times New Roman" w:cs="Times New Roman"/>
          <w:sz w:val="28"/>
          <w:szCs w:val="28"/>
        </w:rPr>
      </w:pPr>
      <w:bookmarkStart w:id="42" w:name="sub_222"/>
      <w:r w:rsidRPr="008C2E6C">
        <w:rPr>
          <w:rFonts w:ascii="Times New Roman" w:hAnsi="Times New Roman" w:cs="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6D668B" w:rsidRPr="008C2E6C" w:rsidRDefault="006D668B" w:rsidP="006A20AD">
      <w:pPr>
        <w:ind w:firstLine="709"/>
        <w:rPr>
          <w:rFonts w:ascii="Times New Roman" w:hAnsi="Times New Roman" w:cs="Times New Roman"/>
          <w:sz w:val="28"/>
          <w:szCs w:val="28"/>
        </w:rPr>
      </w:pPr>
      <w:bookmarkStart w:id="43" w:name="sub_223"/>
      <w:bookmarkEnd w:id="42"/>
      <w:r w:rsidRPr="008C2E6C">
        <w:rPr>
          <w:rFonts w:ascii="Times New Roman" w:hAnsi="Times New Roman" w:cs="Times New Roman"/>
          <w:sz w:val="28"/>
          <w:szCs w:val="28"/>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bookmarkEnd w:id="43"/>
    <w:p w:rsidR="006D668B" w:rsidRPr="008C2E6C" w:rsidRDefault="006D668B" w:rsidP="006A20AD">
      <w:pPr>
        <w:pStyle w:val="Heading1"/>
        <w:ind w:firstLine="709"/>
        <w:jc w:val="both"/>
        <w:rPr>
          <w:rFonts w:ascii="Times New Roman" w:hAnsi="Times New Roman" w:cs="Times New Roman"/>
          <w:b w:val="0"/>
          <w:bCs w:val="0"/>
          <w:sz w:val="28"/>
          <w:szCs w:val="28"/>
        </w:rPr>
      </w:pPr>
      <w:r w:rsidRPr="008C2E6C">
        <w:rPr>
          <w:rFonts w:ascii="Times New Roman" w:hAnsi="Times New Roman" w:cs="Times New Roman"/>
          <w:b w:val="0"/>
          <w:bCs w:val="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668B" w:rsidRPr="008C2E6C" w:rsidRDefault="006D668B" w:rsidP="006A20AD">
      <w:pPr>
        <w:ind w:firstLine="709"/>
        <w:rPr>
          <w:rFonts w:ascii="Times New Roman" w:hAnsi="Times New Roman" w:cs="Times New Roman"/>
          <w:sz w:val="28"/>
          <w:szCs w:val="28"/>
        </w:rPr>
      </w:pPr>
      <w:bookmarkStart w:id="44" w:name="sub_31"/>
      <w:r w:rsidRPr="008C2E6C">
        <w:rPr>
          <w:rFonts w:ascii="Times New Roman" w:hAnsi="Times New Roman" w:cs="Times New Roman"/>
          <w:sz w:val="28"/>
          <w:szCs w:val="28"/>
        </w:rPr>
        <w:t>3.1. Осуществление муниципального земельного контроля включает в себя следующие административные процедуры:</w:t>
      </w:r>
    </w:p>
    <w:p w:rsidR="006D668B" w:rsidRPr="008C2E6C" w:rsidRDefault="006D668B" w:rsidP="006A20AD">
      <w:pPr>
        <w:ind w:firstLine="709"/>
        <w:rPr>
          <w:rFonts w:ascii="Times New Roman" w:hAnsi="Times New Roman" w:cs="Times New Roman"/>
          <w:sz w:val="28"/>
          <w:szCs w:val="28"/>
        </w:rPr>
      </w:pPr>
      <w:bookmarkStart w:id="45" w:name="sub_311"/>
      <w:bookmarkEnd w:id="44"/>
      <w:r w:rsidRPr="008C2E6C">
        <w:rPr>
          <w:rFonts w:ascii="Times New Roman" w:hAnsi="Times New Roman" w:cs="Times New Roman"/>
          <w:sz w:val="28"/>
          <w:szCs w:val="28"/>
        </w:rPr>
        <w:t>1) Организация и проведение плановой проверки;</w:t>
      </w:r>
    </w:p>
    <w:bookmarkEnd w:id="45"/>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2) Организация и проведение внеплановой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Блок-схема последовательности административных процедур представлена в </w:t>
      </w:r>
      <w:r w:rsidRPr="008C2E6C">
        <w:rPr>
          <w:rStyle w:val="a0"/>
          <w:rFonts w:ascii="Times New Roman" w:hAnsi="Times New Roman"/>
          <w:sz w:val="28"/>
          <w:szCs w:val="28"/>
        </w:rPr>
        <w:t>приложении</w:t>
      </w:r>
      <w:r w:rsidRPr="008C2E6C">
        <w:rPr>
          <w:rFonts w:ascii="Times New Roman" w:hAnsi="Times New Roman" w:cs="Times New Roman"/>
          <w:sz w:val="28"/>
          <w:szCs w:val="28"/>
        </w:rPr>
        <w:t xml:space="preserve"> к настоящему административному регламенту.</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xml:space="preserve"> Российской Федерации, нормативно-правовых актов Воронежской области 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 контроль за устранением ранее выявленных нарушений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46" w:name="sub_2121"/>
      <w:r w:rsidRPr="008C2E6C">
        <w:rPr>
          <w:rFonts w:ascii="Times New Roman" w:hAnsi="Times New Roman" w:cs="Times New Roman"/>
          <w:sz w:val="28"/>
          <w:szCs w:val="28"/>
        </w:rPr>
        <w:t xml:space="preserve">При подготовке распоряжения о проведении проверки в отношении государственных органов, органов местного самоуправления используется </w:t>
      </w:r>
      <w:r w:rsidRPr="008C2E6C">
        <w:rPr>
          <w:rStyle w:val="a0"/>
          <w:rFonts w:ascii="Times New Roman" w:hAnsi="Times New Roman"/>
          <w:sz w:val="28"/>
          <w:szCs w:val="28"/>
        </w:rPr>
        <w:t>типовая форма приказа</w:t>
      </w:r>
      <w:r w:rsidRPr="008C2E6C">
        <w:rPr>
          <w:rFonts w:ascii="Times New Roman" w:hAnsi="Times New Roman" w:cs="Times New Roman"/>
          <w:sz w:val="28"/>
          <w:szCs w:val="28"/>
        </w:rPr>
        <w:t xml:space="preserve"> о проведении проверки в отношении юридических лиц и индивидуальных предпринимателей, установленная Правительством Российской Федерации.</w:t>
      </w:r>
    </w:p>
    <w:p w:rsidR="006D668B" w:rsidRPr="008C2E6C" w:rsidRDefault="006D668B" w:rsidP="006A20AD">
      <w:pPr>
        <w:ind w:firstLine="709"/>
        <w:rPr>
          <w:rFonts w:ascii="Times New Roman" w:hAnsi="Times New Roman" w:cs="Times New Roman"/>
          <w:sz w:val="28"/>
          <w:szCs w:val="28"/>
        </w:rPr>
      </w:pPr>
      <w:bookmarkStart w:id="47" w:name="sub_2122"/>
      <w:bookmarkEnd w:id="46"/>
      <w:r w:rsidRPr="008C2E6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6D668B" w:rsidRPr="008C2E6C" w:rsidRDefault="006D668B" w:rsidP="006A20AD">
      <w:pPr>
        <w:ind w:firstLine="709"/>
        <w:rPr>
          <w:rFonts w:ascii="Times New Roman" w:hAnsi="Times New Roman" w:cs="Times New Roman"/>
          <w:sz w:val="28"/>
          <w:szCs w:val="28"/>
        </w:rPr>
      </w:pPr>
      <w:bookmarkStart w:id="48" w:name="sub_2123"/>
      <w:bookmarkEnd w:id="47"/>
      <w:r w:rsidRPr="008C2E6C">
        <w:rPr>
          <w:rFonts w:ascii="Times New Roman" w:hAnsi="Times New Roman" w:cs="Times New Roman"/>
          <w:sz w:val="28"/>
          <w:szCs w:val="28"/>
        </w:rPr>
        <w:t xml:space="preserve">В распоряжении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указываются:</w:t>
      </w:r>
    </w:p>
    <w:p w:rsidR="006D668B" w:rsidRPr="008C2E6C" w:rsidRDefault="006D668B" w:rsidP="006A20AD">
      <w:pPr>
        <w:ind w:firstLine="709"/>
        <w:rPr>
          <w:rFonts w:ascii="Times New Roman" w:hAnsi="Times New Roman" w:cs="Times New Roman"/>
          <w:sz w:val="28"/>
          <w:szCs w:val="28"/>
        </w:rPr>
      </w:pPr>
      <w:bookmarkStart w:id="49" w:name="sub_2124"/>
      <w:bookmarkEnd w:id="48"/>
      <w:r w:rsidRPr="008C2E6C">
        <w:rPr>
          <w:rFonts w:ascii="Times New Roman" w:hAnsi="Times New Roman" w:cs="Times New Roman"/>
          <w:sz w:val="28"/>
          <w:szCs w:val="28"/>
        </w:rPr>
        <w:t>- наименование органа муниципального контроля, вид муниципального контроля;</w:t>
      </w:r>
    </w:p>
    <w:bookmarkEnd w:id="49"/>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668B" w:rsidRPr="008C2E6C" w:rsidRDefault="006D668B" w:rsidP="006A20AD">
      <w:pPr>
        <w:ind w:firstLine="709"/>
        <w:rPr>
          <w:rFonts w:ascii="Times New Roman" w:hAnsi="Times New Roman" w:cs="Times New Roman"/>
          <w:sz w:val="28"/>
          <w:szCs w:val="28"/>
        </w:rPr>
      </w:pPr>
      <w:bookmarkStart w:id="50" w:name="sub_3112"/>
      <w:r w:rsidRPr="008C2E6C">
        <w:rPr>
          <w:rFonts w:ascii="Times New Roman" w:hAnsi="Times New Roman" w:cs="Times New Roman"/>
          <w:sz w:val="28"/>
          <w:szCs w:val="28"/>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земельного (ых) участка (ов);</w:t>
      </w:r>
    </w:p>
    <w:bookmarkEnd w:id="50"/>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цели, задачи, предмет проверки и срок ее проведения;</w:t>
      </w:r>
    </w:p>
    <w:p w:rsidR="006D668B" w:rsidRPr="008C2E6C" w:rsidRDefault="006D668B" w:rsidP="000F7976">
      <w:pPr>
        <w:ind w:firstLine="709"/>
        <w:rPr>
          <w:rFonts w:ascii="Times New Roman" w:hAnsi="Times New Roman" w:cs="Times New Roman"/>
          <w:sz w:val="28"/>
          <w:szCs w:val="28"/>
        </w:rPr>
      </w:pPr>
      <w:bookmarkStart w:id="51" w:name="sub_3113"/>
      <w:r w:rsidRPr="008C2E6C">
        <w:rPr>
          <w:rFonts w:ascii="Times New Roman" w:hAnsi="Times New Roman" w:cs="Times New Roman"/>
          <w:sz w:val="28"/>
          <w:szCs w:val="28"/>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w:t>
      </w:r>
    </w:p>
    <w:bookmarkEnd w:id="51"/>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перечень административных регламентов по осуществлению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52" w:name="sub_3117"/>
      <w:r w:rsidRPr="008C2E6C">
        <w:rPr>
          <w:rFonts w:ascii="Times New Roman" w:hAnsi="Times New Roman" w:cs="Times New Roman"/>
          <w:sz w:val="28"/>
          <w:szCs w:val="28"/>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6D668B" w:rsidRPr="008C2E6C" w:rsidRDefault="006D668B" w:rsidP="006A20AD">
      <w:pPr>
        <w:ind w:firstLine="709"/>
        <w:rPr>
          <w:rFonts w:ascii="Times New Roman" w:hAnsi="Times New Roman" w:cs="Times New Roman"/>
          <w:sz w:val="28"/>
          <w:szCs w:val="28"/>
        </w:rPr>
      </w:pPr>
      <w:bookmarkStart w:id="53" w:name="sub_31171"/>
      <w:bookmarkEnd w:id="52"/>
      <w:r w:rsidRPr="008C2E6C">
        <w:rPr>
          <w:rFonts w:ascii="Times New Roman" w:hAnsi="Times New Roman" w:cs="Times New Roman"/>
          <w:sz w:val="28"/>
          <w:szCs w:val="28"/>
        </w:rPr>
        <w:t>- даты начала и окончания проведения проверки;</w:t>
      </w:r>
    </w:p>
    <w:p w:rsidR="006D668B" w:rsidRPr="008C2E6C" w:rsidRDefault="006D668B" w:rsidP="006A20AD">
      <w:pPr>
        <w:ind w:firstLine="709"/>
        <w:rPr>
          <w:rFonts w:ascii="Times New Roman" w:hAnsi="Times New Roman" w:cs="Times New Roman"/>
          <w:sz w:val="28"/>
          <w:szCs w:val="28"/>
        </w:rPr>
      </w:pPr>
      <w:bookmarkStart w:id="54" w:name="sub_3118"/>
      <w:bookmarkEnd w:id="53"/>
      <w:r w:rsidRPr="008C2E6C">
        <w:rPr>
          <w:rFonts w:ascii="Times New Roman" w:hAnsi="Times New Roman" w:cs="Times New Roman"/>
          <w:sz w:val="28"/>
          <w:szCs w:val="28"/>
        </w:rPr>
        <w:t>- иные сведения, предусмотренные типовой формой распоряжения органа муниципального контроля.</w:t>
      </w:r>
    </w:p>
    <w:p w:rsidR="006D668B" w:rsidRPr="008C2E6C" w:rsidRDefault="006D668B" w:rsidP="006A20AD">
      <w:pPr>
        <w:ind w:firstLine="709"/>
        <w:rPr>
          <w:rFonts w:ascii="Times New Roman" w:hAnsi="Times New Roman" w:cs="Times New Roman"/>
          <w:sz w:val="28"/>
          <w:szCs w:val="28"/>
        </w:rPr>
      </w:pPr>
      <w:bookmarkStart w:id="55" w:name="sub_2129"/>
      <w:bookmarkEnd w:id="54"/>
      <w:r w:rsidRPr="008C2E6C">
        <w:rPr>
          <w:rFonts w:ascii="Times New Roman" w:hAnsi="Times New Roman" w:cs="Times New Roman"/>
          <w:sz w:val="28"/>
          <w:szCs w:val="28"/>
        </w:rPr>
        <w:t>Заверенные печатью копии распоряжения 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bookmarkEnd w:id="55"/>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Орган, обеспечивающий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обеспечивает регулярное (не реже одного раза в год) обобщение практики осуществления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выдает предостережения о недопустимости нарушения обязательных требований.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земельного контроля, размещаются: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руководства по соблюдению обязательных требований;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земельного контроля, в пределах своей компетенции на основании заданий на проведение таких мероприятий, утверждаемых распоряжением главы администрации.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Плановое (рейдовое) задание содержит следующую информацию:</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цель и задачи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сроки проведения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перечень мероприятий по проведению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территория проведения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сроки составления акта по итогам проведения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Акт по итогам планового (рейдового) осмотра (обследования) территорий содержит следующую информацию:</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дата и место составления акта;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основание проведения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перечень мероприятий, проведенных в ходе планового (рейдового) осмотра, обследования;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8C2E6C">
        <w:rPr>
          <w:rStyle w:val="a0"/>
          <w:rFonts w:ascii="Times New Roman" w:hAnsi="Times New Roman"/>
          <w:sz w:val="28"/>
          <w:szCs w:val="28"/>
        </w:rPr>
        <w:t>пункте 3.1.1</w:t>
      </w:r>
      <w:r w:rsidRPr="008C2E6C">
        <w:rPr>
          <w:rFonts w:ascii="Times New Roman" w:hAnsi="Times New Roman" w:cs="Times New Roman"/>
          <w:sz w:val="28"/>
          <w:szCs w:val="28"/>
        </w:rPr>
        <w:t xml:space="preserve"> настоящего Административного регламента, орган, обеспечивающий осуществление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668B" w:rsidRPr="008C2E6C" w:rsidRDefault="006D668B" w:rsidP="006A20AD">
      <w:pPr>
        <w:ind w:firstLine="709"/>
        <w:rPr>
          <w:rFonts w:ascii="Times New Roman" w:hAnsi="Times New Roman" w:cs="Times New Roman"/>
          <w:sz w:val="28"/>
          <w:szCs w:val="28"/>
        </w:rPr>
      </w:pPr>
      <w:bookmarkStart w:id="56" w:name="sub_32"/>
      <w:r w:rsidRPr="008C2E6C">
        <w:rPr>
          <w:rFonts w:ascii="Times New Roman" w:hAnsi="Times New Roman" w:cs="Times New Roman"/>
          <w:sz w:val="28"/>
          <w:szCs w:val="28"/>
        </w:rPr>
        <w:t>3.2. Организация и проведение плановой проверки.</w:t>
      </w:r>
    </w:p>
    <w:bookmarkEnd w:id="56"/>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D668B" w:rsidRPr="008C2E6C" w:rsidRDefault="006D668B" w:rsidP="006A20AD">
      <w:pPr>
        <w:ind w:firstLine="709"/>
        <w:rPr>
          <w:rFonts w:ascii="Times New Roman" w:hAnsi="Times New Roman" w:cs="Times New Roman"/>
          <w:sz w:val="28"/>
          <w:szCs w:val="28"/>
        </w:rPr>
      </w:pPr>
      <w:bookmarkStart w:id="57" w:name="sub_322"/>
      <w:r w:rsidRPr="008C2E6C">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6D668B" w:rsidRPr="008C2E6C" w:rsidRDefault="006D668B" w:rsidP="006A20AD">
      <w:pPr>
        <w:ind w:firstLine="709"/>
        <w:rPr>
          <w:rFonts w:ascii="Times New Roman" w:hAnsi="Times New Roman" w:cs="Times New Roman"/>
          <w:sz w:val="28"/>
          <w:szCs w:val="28"/>
        </w:rPr>
      </w:pPr>
      <w:bookmarkStart w:id="58" w:name="sub_323"/>
      <w:bookmarkEnd w:id="57"/>
      <w:r w:rsidRPr="008C2E6C">
        <w:rPr>
          <w:rFonts w:ascii="Times New Roman" w:hAnsi="Times New Roman" w:cs="Times New Roman"/>
          <w:sz w:val="28"/>
          <w:szCs w:val="28"/>
        </w:rPr>
        <w:t>3.2.3. Плановые проверки проводятся не чаще чем один раз в три года.</w:t>
      </w:r>
    </w:p>
    <w:bookmarkEnd w:id="58"/>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6D668B" w:rsidRPr="008C2E6C" w:rsidRDefault="006D668B" w:rsidP="006A20AD">
      <w:pPr>
        <w:shd w:val="clear" w:color="auto" w:fill="FFFFFF"/>
        <w:ind w:firstLine="709"/>
        <w:rPr>
          <w:rFonts w:ascii="Times New Roman" w:hAnsi="Times New Roman" w:cs="Times New Roman"/>
          <w:sz w:val="28"/>
          <w:szCs w:val="28"/>
        </w:rPr>
      </w:pPr>
      <w:r w:rsidRPr="008C2E6C">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предусмотренных статьей 26.2. </w:t>
      </w:r>
      <w:bookmarkStart w:id="59" w:name="sub_3242"/>
      <w:r w:rsidRPr="008C2E6C">
        <w:rPr>
          <w:rFonts w:ascii="Times New Roman" w:hAnsi="Times New Roman" w:cs="Times New Roman"/>
          <w:sz w:val="28"/>
          <w:szCs w:val="28"/>
        </w:rPr>
        <w:t xml:space="preserve">Федеральный закон от 26 декабря 2008г. N </w:t>
      </w:r>
      <w:r w:rsidRPr="008C2E6C">
        <w:rPr>
          <w:rStyle w:val="Emphasis"/>
          <w:rFonts w:ascii="Times New Roman" w:hAnsi="Times New Roman"/>
          <w:i w:val="0"/>
          <w:iCs w:val="0"/>
          <w:sz w:val="28"/>
          <w:szCs w:val="28"/>
        </w:rPr>
        <w:t>294</w:t>
      </w:r>
      <w:r w:rsidRPr="008C2E6C">
        <w:rPr>
          <w:rFonts w:ascii="Times New Roman" w:hAnsi="Times New Roman" w:cs="Times New Roman"/>
          <w:sz w:val="28"/>
          <w:szCs w:val="28"/>
        </w:rPr>
        <w:t>-</w:t>
      </w:r>
      <w:r w:rsidRPr="008C2E6C">
        <w:rPr>
          <w:rStyle w:val="Emphasis"/>
          <w:rFonts w:ascii="Times New Roman" w:hAnsi="Times New Roman"/>
          <w:i w:val="0"/>
          <w:iCs w:val="0"/>
          <w:sz w:val="28"/>
          <w:szCs w:val="28"/>
        </w:rPr>
        <w:t>ФЗ</w:t>
      </w:r>
      <w:r w:rsidRPr="008C2E6C">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68B" w:rsidRPr="008C2E6C" w:rsidRDefault="006D668B" w:rsidP="006A20AD">
      <w:pPr>
        <w:shd w:val="clear" w:color="auto" w:fill="FFFFFF"/>
        <w:ind w:firstLine="709"/>
        <w:rPr>
          <w:rFonts w:ascii="Times New Roman" w:hAnsi="Times New Roman" w:cs="Times New Roman"/>
          <w:sz w:val="28"/>
          <w:szCs w:val="28"/>
        </w:rPr>
      </w:pPr>
      <w:r w:rsidRPr="008C2E6C">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bookmarkEnd w:id="59"/>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6D668B" w:rsidRPr="008C2E6C" w:rsidRDefault="006D668B" w:rsidP="006A20AD">
      <w:pPr>
        <w:ind w:firstLine="709"/>
        <w:rPr>
          <w:rFonts w:ascii="Times New Roman" w:hAnsi="Times New Roman" w:cs="Times New Roman"/>
          <w:sz w:val="28"/>
          <w:szCs w:val="28"/>
        </w:rPr>
      </w:pPr>
      <w:bookmarkStart w:id="60" w:name="sub_3251"/>
      <w:r w:rsidRPr="008C2E6C">
        <w:rPr>
          <w:rFonts w:ascii="Times New Roman" w:hAnsi="Times New Roman" w:cs="Times New Roman"/>
          <w:sz w:val="28"/>
          <w:szCs w:val="28"/>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
    <w:p w:rsidR="006D668B" w:rsidRPr="008C2E6C" w:rsidRDefault="006D668B" w:rsidP="006A20AD">
      <w:pPr>
        <w:ind w:firstLine="709"/>
        <w:rPr>
          <w:rFonts w:ascii="Times New Roman" w:hAnsi="Times New Roman" w:cs="Times New Roman"/>
          <w:sz w:val="28"/>
          <w:szCs w:val="28"/>
        </w:rPr>
      </w:pPr>
      <w:bookmarkStart w:id="61" w:name="sub_3252"/>
      <w:bookmarkEnd w:id="60"/>
      <w:r w:rsidRPr="008C2E6C">
        <w:rPr>
          <w:rFonts w:ascii="Times New Roman" w:hAnsi="Times New Roman" w:cs="Times New Roman"/>
          <w:sz w:val="28"/>
          <w:szCs w:val="28"/>
        </w:rPr>
        <w:t>2) цель и основание проведения каждой плановой проверки;</w:t>
      </w:r>
    </w:p>
    <w:p w:rsidR="006D668B" w:rsidRPr="008C2E6C" w:rsidRDefault="006D668B" w:rsidP="006A20AD">
      <w:pPr>
        <w:ind w:firstLine="709"/>
        <w:rPr>
          <w:rFonts w:ascii="Times New Roman" w:hAnsi="Times New Roman" w:cs="Times New Roman"/>
          <w:sz w:val="28"/>
          <w:szCs w:val="28"/>
        </w:rPr>
      </w:pPr>
      <w:bookmarkStart w:id="62" w:name="sub_3253"/>
      <w:bookmarkEnd w:id="61"/>
      <w:r w:rsidRPr="008C2E6C">
        <w:rPr>
          <w:rFonts w:ascii="Times New Roman" w:hAnsi="Times New Roman" w:cs="Times New Roman"/>
          <w:sz w:val="28"/>
          <w:szCs w:val="28"/>
        </w:rPr>
        <w:t>3) дата начала и сроки проведения каждой плановой проверки;</w:t>
      </w:r>
    </w:p>
    <w:p w:rsidR="006D668B" w:rsidRPr="008C2E6C" w:rsidRDefault="006D668B" w:rsidP="006A20AD">
      <w:pPr>
        <w:ind w:firstLine="709"/>
        <w:rPr>
          <w:rFonts w:ascii="Times New Roman" w:hAnsi="Times New Roman" w:cs="Times New Roman"/>
          <w:sz w:val="28"/>
          <w:szCs w:val="28"/>
        </w:rPr>
      </w:pPr>
      <w:bookmarkStart w:id="63" w:name="sub_3254"/>
      <w:bookmarkEnd w:id="62"/>
      <w:r w:rsidRPr="008C2E6C">
        <w:rPr>
          <w:rFonts w:ascii="Times New Roman" w:hAnsi="Times New Roman" w:cs="Times New Roman"/>
          <w:sz w:val="28"/>
          <w:szCs w:val="28"/>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D668B" w:rsidRPr="008C2E6C" w:rsidRDefault="006D668B" w:rsidP="006A20AD">
      <w:pPr>
        <w:ind w:firstLine="709"/>
        <w:rPr>
          <w:rFonts w:ascii="Times New Roman" w:hAnsi="Times New Roman" w:cs="Times New Roman"/>
          <w:sz w:val="28"/>
          <w:szCs w:val="28"/>
        </w:rPr>
      </w:pPr>
      <w:bookmarkStart w:id="64" w:name="sub_3255"/>
      <w:bookmarkEnd w:id="63"/>
      <w:r w:rsidRPr="008C2E6C">
        <w:rPr>
          <w:rFonts w:ascii="Times New Roman" w:hAnsi="Times New Roman" w:cs="Times New Roman"/>
          <w:sz w:val="28"/>
          <w:szCs w:val="28"/>
        </w:rPr>
        <w:t>5) 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2019-2020 годах.</w:t>
      </w:r>
    </w:p>
    <w:bookmarkEnd w:id="64"/>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w:t>
      </w:r>
      <w:r w:rsidRPr="008C2E6C">
        <w:rPr>
          <w:rStyle w:val="a0"/>
          <w:rFonts w:ascii="Times New Roman" w:hAnsi="Times New Roman"/>
          <w:sz w:val="28"/>
          <w:szCs w:val="28"/>
        </w:rPr>
        <w:t>официальном сайте</w:t>
      </w:r>
      <w:r w:rsidRPr="008C2E6C">
        <w:rPr>
          <w:rFonts w:ascii="Times New Roman" w:hAnsi="Times New Roman" w:cs="Times New Roman"/>
          <w:sz w:val="28"/>
          <w:szCs w:val="28"/>
        </w:rPr>
        <w:t xml:space="preserve">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w:t>
      </w:r>
      <w:r>
        <w:rPr>
          <w:rFonts w:ascii="Times New Roman" w:hAnsi="Times New Roman" w:cs="Times New Roman"/>
          <w:sz w:val="28"/>
          <w:szCs w:val="28"/>
        </w:rPr>
        <w:t xml:space="preserve"> </w:t>
      </w:r>
      <w:r w:rsidRPr="008C2E6C">
        <w:rPr>
          <w:rFonts w:ascii="Times New Roman" w:hAnsi="Times New Roman" w:cs="Times New Roman"/>
          <w:sz w:val="28"/>
          <w:szCs w:val="28"/>
        </w:rPr>
        <w:t>в сети Интернет либо иным доступным способом.</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Планы проведения плановых проверок в отношении граждан, органов государственной власти, органов местного самоуправления утверждаются органом, обеспечивающим осуществление муниципального земельного контроля</w:t>
      </w:r>
      <w:r>
        <w:rPr>
          <w:rFonts w:ascii="Times New Roman" w:hAnsi="Times New Roman" w:cs="Times New Roman"/>
          <w:sz w:val="28"/>
          <w:szCs w:val="28"/>
        </w:rPr>
        <w:t xml:space="preserve"> </w:t>
      </w:r>
      <w:r w:rsidRPr="008C2E6C">
        <w:rPr>
          <w:rFonts w:ascii="Times New Roman" w:hAnsi="Times New Roman" w:cs="Times New Roman"/>
          <w:sz w:val="28"/>
          <w:szCs w:val="28"/>
        </w:rPr>
        <w:t>раз в квартал и доводятся до сведения заинтересованных лиц посредством их размещения на официальном сайте органа, обеспечивающего осуществление муниципального земельного контроля, в сети Интернет либо иным доступным способом.</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3.2.7. В срок до 01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прокуратуры ежегодного плана проведения плановых проверок граждан.</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3.2.8. Орган, обеспечивающий осуществление муниципального земельного контроля,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3.2.10. Порядок подготовки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Порядок подготовки ежегодного плана проведения плановых проверок граждан устанавливается настоящим административным регламентом. Типовая форма ежегодного плана проведения плановых проверок граждан устанавливается </w:t>
      </w:r>
      <w:r w:rsidRPr="008C2E6C">
        <w:rPr>
          <w:rStyle w:val="a0"/>
          <w:rFonts w:ascii="Times New Roman" w:hAnsi="Times New Roman"/>
          <w:sz w:val="28"/>
          <w:szCs w:val="28"/>
        </w:rPr>
        <w:t>приложением N 3</w:t>
      </w:r>
      <w:r w:rsidRPr="008C2E6C">
        <w:rPr>
          <w:rFonts w:ascii="Times New Roman" w:hAnsi="Times New Roman" w:cs="Times New Roman"/>
          <w:sz w:val="28"/>
          <w:szCs w:val="28"/>
        </w:rPr>
        <w:t xml:space="preserve"> к административному регламенту.</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3.2.12.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6D668B" w:rsidRPr="008C2E6C" w:rsidRDefault="006D668B" w:rsidP="006A20AD">
      <w:pPr>
        <w:ind w:firstLine="709"/>
        <w:rPr>
          <w:rFonts w:ascii="Times New Roman" w:hAnsi="Times New Roman" w:cs="Times New Roman"/>
          <w:sz w:val="28"/>
          <w:szCs w:val="28"/>
        </w:rPr>
      </w:pPr>
      <w:bookmarkStart w:id="65" w:name="sub_32121"/>
      <w:r w:rsidRPr="008C2E6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D668B" w:rsidRPr="008C2E6C" w:rsidRDefault="006D668B" w:rsidP="006A20AD">
      <w:pPr>
        <w:ind w:firstLine="709"/>
        <w:rPr>
          <w:rFonts w:ascii="Times New Roman" w:hAnsi="Times New Roman" w:cs="Times New Roman"/>
          <w:sz w:val="28"/>
          <w:szCs w:val="28"/>
        </w:rPr>
      </w:pPr>
      <w:bookmarkStart w:id="66" w:name="sub_32122"/>
      <w:bookmarkEnd w:id="65"/>
      <w:r w:rsidRPr="008C2E6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66"/>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3.2.13.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8C2E6C">
        <w:rPr>
          <w:rStyle w:val="a0"/>
          <w:rFonts w:ascii="Times New Roman" w:hAnsi="Times New Roman"/>
          <w:sz w:val="28"/>
          <w:szCs w:val="28"/>
        </w:rPr>
        <w:t>квалифицированной электронной подписью</w:t>
      </w:r>
      <w:r w:rsidRPr="008C2E6C">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О проведении плановой проверки гражданин, орган государственной власти, орган местного самоуправления уведомляются не позднее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приказа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w:t>
      </w:r>
      <w:r w:rsidRPr="008C2E6C">
        <w:rPr>
          <w:rStyle w:val="a0"/>
          <w:rFonts w:ascii="Times New Roman" w:hAnsi="Times New Roman"/>
          <w:sz w:val="28"/>
          <w:szCs w:val="28"/>
        </w:rPr>
        <w:t>приложением N 4</w:t>
      </w:r>
      <w:r w:rsidRPr="008C2E6C">
        <w:rPr>
          <w:rFonts w:ascii="Times New Roman" w:hAnsi="Times New Roman" w:cs="Times New Roman"/>
          <w:sz w:val="28"/>
          <w:szCs w:val="28"/>
        </w:rPr>
        <w:t xml:space="preserve"> к административному регламенту.</w:t>
      </w:r>
    </w:p>
    <w:p w:rsidR="006D668B" w:rsidRPr="008C2E6C" w:rsidRDefault="006D668B" w:rsidP="006304C3">
      <w:pPr>
        <w:pStyle w:val="NoSpacing"/>
        <w:ind w:firstLine="709"/>
        <w:jc w:val="both"/>
        <w:rPr>
          <w:sz w:val="28"/>
          <w:szCs w:val="28"/>
        </w:rPr>
      </w:pPr>
      <w:r w:rsidRPr="008C2E6C">
        <w:rPr>
          <w:sz w:val="28"/>
          <w:szCs w:val="28"/>
        </w:rPr>
        <w:t xml:space="preserve">3.2.15. С 1 января 2019года по 31 декабря 2020года не проводятся плановые проверки в отношении юридических лиц, индивидуальных предпринимателей, отнесенных в соответствии с положениями </w:t>
      </w:r>
      <w:r w:rsidRPr="008C2E6C">
        <w:rPr>
          <w:rFonts w:eastAsia="Arial Unicode MS"/>
          <w:sz w:val="28"/>
          <w:szCs w:val="28"/>
        </w:rPr>
        <w:t>статьи 4</w:t>
      </w:r>
      <w:r w:rsidRPr="008C2E6C">
        <w:rPr>
          <w:sz w:val="28"/>
          <w:szCs w:val="28"/>
        </w:rPr>
        <w:t xml:space="preserve"> Федерального закона от 24.07.2007 N209-ФЗ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r w:rsidRPr="008C2E6C">
        <w:rPr>
          <w:rFonts w:eastAsia="Arial Unicode MS"/>
          <w:sz w:val="28"/>
          <w:szCs w:val="28"/>
        </w:rPr>
        <w:t xml:space="preserve">части 1 статьи </w:t>
      </w:r>
      <w:r w:rsidRPr="008C2E6C">
        <w:rPr>
          <w:sz w:val="28"/>
          <w:szCs w:val="28"/>
        </w:rPr>
        <w:t>26.2 Федерального закона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При разработке ежегодных планов проведения плановых проверок на 2019 и 2020годы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3.2.16.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прекращение юридическим лицом или индивидуальным предпринимателем деятельности;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 принятие органом, обеспечивающим осуществление муниципального земельного контроля, решения об исключении соответствующей проверки из ежегодного плана в случаях, предусмотренных </w:t>
      </w:r>
      <w:r w:rsidRPr="008C2E6C">
        <w:rPr>
          <w:rStyle w:val="a0"/>
          <w:rFonts w:ascii="Times New Roman" w:hAnsi="Times New Roman"/>
          <w:sz w:val="28"/>
          <w:szCs w:val="28"/>
        </w:rPr>
        <w:t>статьей 26.2</w:t>
      </w:r>
      <w:r w:rsidRPr="008C2E6C">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наступление обстоятельств непреодолимой силы.</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3.2.17.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w:t>
      </w:r>
      <w:r>
        <w:rPr>
          <w:rFonts w:ascii="Times New Roman" w:hAnsi="Times New Roman" w:cs="Times New Roman"/>
          <w:sz w:val="28"/>
          <w:szCs w:val="28"/>
        </w:rPr>
        <w:t>х внесения в прокуратуру Эртильс</w:t>
      </w:r>
      <w:r w:rsidRPr="008C2E6C">
        <w:rPr>
          <w:rFonts w:ascii="Times New Roman" w:hAnsi="Times New Roman" w:cs="Times New Roman"/>
          <w:sz w:val="28"/>
          <w:szCs w:val="28"/>
        </w:rPr>
        <w:t>кого района в порядке, установленном Правительством Российской Федерации.</w:t>
      </w:r>
    </w:p>
    <w:p w:rsidR="006D668B" w:rsidRPr="008C2E6C" w:rsidRDefault="006D668B" w:rsidP="006A20AD">
      <w:pPr>
        <w:ind w:firstLine="709"/>
        <w:rPr>
          <w:rFonts w:ascii="Times New Roman" w:hAnsi="Times New Roman" w:cs="Times New Roman"/>
          <w:sz w:val="28"/>
          <w:szCs w:val="28"/>
        </w:rPr>
      </w:pPr>
      <w:bookmarkStart w:id="67" w:name="sub_33"/>
      <w:r w:rsidRPr="008C2E6C">
        <w:rPr>
          <w:rFonts w:ascii="Times New Roman" w:hAnsi="Times New Roman" w:cs="Times New Roman"/>
          <w:sz w:val="28"/>
          <w:szCs w:val="28"/>
        </w:rPr>
        <w:t>3.3. Организация и проведение внеплановой проверки.</w:t>
      </w:r>
    </w:p>
    <w:bookmarkEnd w:id="67"/>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3.3.1. 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D668B" w:rsidRPr="008C2E6C" w:rsidRDefault="006D668B" w:rsidP="006A20AD">
      <w:pPr>
        <w:ind w:firstLine="709"/>
        <w:rPr>
          <w:rFonts w:ascii="Times New Roman" w:hAnsi="Times New Roman" w:cs="Times New Roman"/>
          <w:sz w:val="28"/>
          <w:szCs w:val="28"/>
        </w:rPr>
      </w:pPr>
      <w:bookmarkStart w:id="68" w:name="sub_332"/>
      <w:r w:rsidRPr="008C2E6C">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bookmarkEnd w:id="68"/>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p>
    <w:p w:rsidR="006D668B" w:rsidRPr="008C2E6C" w:rsidRDefault="006D668B" w:rsidP="006A20AD">
      <w:pPr>
        <w:ind w:firstLine="709"/>
        <w:rPr>
          <w:rFonts w:ascii="Times New Roman" w:hAnsi="Times New Roman" w:cs="Times New Roman"/>
          <w:sz w:val="28"/>
          <w:szCs w:val="28"/>
        </w:rPr>
      </w:pPr>
      <w:bookmarkStart w:id="69" w:name="sub_3331"/>
      <w:r w:rsidRPr="008C2E6C">
        <w:rPr>
          <w:rFonts w:ascii="Times New Roman" w:hAnsi="Times New Roman" w:cs="Times New Roman"/>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6D668B" w:rsidRPr="008C2E6C" w:rsidRDefault="006D668B" w:rsidP="006A20AD">
      <w:pPr>
        <w:ind w:firstLine="709"/>
        <w:rPr>
          <w:rFonts w:ascii="Times New Roman" w:hAnsi="Times New Roman" w:cs="Times New Roman"/>
          <w:sz w:val="28"/>
          <w:szCs w:val="28"/>
        </w:rPr>
      </w:pPr>
      <w:bookmarkStart w:id="70" w:name="sub_3332"/>
      <w:bookmarkEnd w:id="69"/>
      <w:r w:rsidRPr="008C2E6C">
        <w:rPr>
          <w:rFonts w:ascii="Times New Roman" w:hAnsi="Times New Roman" w:cs="Times New Roman"/>
          <w:sz w:val="28"/>
          <w:szCs w:val="28"/>
        </w:rPr>
        <w:t>2) мотивированное представление должностного лица органа, обеспечивающего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668B" w:rsidRPr="008C2E6C" w:rsidRDefault="006D668B" w:rsidP="006A20AD">
      <w:pPr>
        <w:ind w:firstLine="709"/>
        <w:rPr>
          <w:rFonts w:ascii="Times New Roman" w:hAnsi="Times New Roman" w:cs="Times New Roman"/>
          <w:sz w:val="28"/>
          <w:szCs w:val="28"/>
        </w:rPr>
      </w:pPr>
      <w:bookmarkStart w:id="71" w:name="sub_33321"/>
      <w:bookmarkEnd w:id="70"/>
      <w:r w:rsidRPr="008C2E6C">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6D668B" w:rsidRPr="008C2E6C" w:rsidRDefault="006D668B" w:rsidP="006A20AD">
      <w:pPr>
        <w:ind w:firstLine="709"/>
        <w:rPr>
          <w:rFonts w:ascii="Times New Roman" w:hAnsi="Times New Roman" w:cs="Times New Roman"/>
          <w:sz w:val="28"/>
          <w:szCs w:val="28"/>
        </w:rPr>
      </w:pPr>
      <w:bookmarkStart w:id="72" w:name="sub_33322"/>
      <w:bookmarkEnd w:id="71"/>
      <w:r w:rsidRPr="008C2E6C">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6D668B" w:rsidRPr="008C2E6C" w:rsidRDefault="006D668B" w:rsidP="006A20AD">
      <w:pPr>
        <w:ind w:firstLine="709"/>
        <w:rPr>
          <w:rFonts w:ascii="Times New Roman" w:hAnsi="Times New Roman" w:cs="Times New Roman"/>
          <w:sz w:val="28"/>
          <w:szCs w:val="28"/>
        </w:rPr>
      </w:pPr>
      <w:bookmarkStart w:id="73" w:name="sub_3333"/>
      <w:bookmarkEnd w:id="72"/>
      <w:r w:rsidRPr="008C2E6C">
        <w:rPr>
          <w:rFonts w:ascii="Times New Roman" w:hAnsi="Times New Roman" w:cs="Times New Roman"/>
          <w:sz w:val="28"/>
          <w:szCs w:val="28"/>
        </w:rPr>
        <w:t>3) распоряжение руководителя органа муниципального контроля,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73"/>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r w:rsidRPr="008C2E6C">
        <w:rPr>
          <w:rStyle w:val="a0"/>
          <w:rFonts w:ascii="Times New Roman" w:hAnsi="Times New Roman"/>
          <w:sz w:val="28"/>
          <w:szCs w:val="28"/>
        </w:rPr>
        <w:t xml:space="preserve">подпункте 2) </w:t>
      </w:r>
      <w:r w:rsidRPr="008C2E6C">
        <w:rPr>
          <w:rFonts w:ascii="Times New Roman" w:hAnsi="Times New Roman" w:cs="Times New Roman"/>
          <w:sz w:val="28"/>
          <w:szCs w:val="28"/>
        </w:rPr>
        <w:t>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обеспечивающего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При рассмотрении обращений и заявлений, информации о фактах, указанных в </w:t>
      </w:r>
      <w:r w:rsidRPr="008C2E6C">
        <w:rPr>
          <w:rStyle w:val="a0"/>
          <w:rFonts w:ascii="Times New Roman" w:hAnsi="Times New Roman"/>
          <w:sz w:val="28"/>
          <w:szCs w:val="28"/>
        </w:rPr>
        <w:t>подпункте 2)</w:t>
      </w:r>
      <w:r w:rsidRPr="008C2E6C">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8C2E6C">
        <w:rPr>
          <w:rStyle w:val="a0"/>
          <w:rFonts w:ascii="Times New Roman" w:hAnsi="Times New Roman"/>
          <w:sz w:val="28"/>
          <w:szCs w:val="28"/>
        </w:rPr>
        <w:t>подпункте 2)</w:t>
      </w:r>
      <w:r w:rsidRPr="008C2E6C">
        <w:rPr>
          <w:rFonts w:ascii="Times New Roman" w:hAnsi="Times New Roman" w:cs="Times New Roman"/>
          <w:sz w:val="28"/>
          <w:szCs w:val="28"/>
        </w:rPr>
        <w:t xml:space="preserve"> настоящего пункта, уполномоченными должностными лицами органа, обеспечивающего осуществление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3.3.4. Основанием для проведения внеплановой проверки граждан, органов государственной власти, органов местного самоуправления является:</w:t>
      </w:r>
    </w:p>
    <w:p w:rsidR="006D668B" w:rsidRPr="008C2E6C" w:rsidRDefault="006D668B" w:rsidP="006A20AD">
      <w:pPr>
        <w:ind w:firstLine="709"/>
        <w:rPr>
          <w:rFonts w:ascii="Times New Roman" w:hAnsi="Times New Roman" w:cs="Times New Roman"/>
          <w:sz w:val="28"/>
          <w:szCs w:val="28"/>
        </w:rPr>
      </w:pPr>
      <w:bookmarkStart w:id="74" w:name="sub_3341"/>
      <w:r w:rsidRPr="008C2E6C">
        <w:rPr>
          <w:rFonts w:ascii="Times New Roman" w:hAnsi="Times New Roman" w:cs="Times New Roman"/>
          <w:sz w:val="28"/>
          <w:szCs w:val="28"/>
        </w:rPr>
        <w:t xml:space="preserve">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w:t>
      </w:r>
    </w:p>
    <w:p w:rsidR="006D668B" w:rsidRPr="008C2E6C" w:rsidRDefault="006D668B" w:rsidP="006A20AD">
      <w:pPr>
        <w:ind w:firstLine="709"/>
        <w:rPr>
          <w:rFonts w:ascii="Times New Roman" w:hAnsi="Times New Roman" w:cs="Times New Roman"/>
          <w:sz w:val="28"/>
          <w:szCs w:val="28"/>
        </w:rPr>
      </w:pPr>
      <w:bookmarkStart w:id="75" w:name="sub_3342"/>
      <w:bookmarkEnd w:id="74"/>
      <w:r w:rsidRPr="008C2E6C">
        <w:rPr>
          <w:rFonts w:ascii="Times New Roman" w:hAnsi="Times New Roman" w:cs="Times New Roman"/>
          <w:sz w:val="28"/>
          <w:szCs w:val="28"/>
        </w:rPr>
        <w:t xml:space="preserve">2) поступление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w:t>
      </w:r>
    </w:p>
    <w:p w:rsidR="006D668B" w:rsidRPr="008C2E6C" w:rsidRDefault="006D668B" w:rsidP="006A20AD">
      <w:pPr>
        <w:ind w:firstLine="709"/>
        <w:rPr>
          <w:rFonts w:ascii="Times New Roman" w:hAnsi="Times New Roman" w:cs="Times New Roman"/>
          <w:sz w:val="28"/>
          <w:szCs w:val="28"/>
        </w:rPr>
      </w:pPr>
      <w:bookmarkStart w:id="76" w:name="sub_3343"/>
      <w:bookmarkEnd w:id="75"/>
      <w:r w:rsidRPr="008C2E6C">
        <w:rPr>
          <w:rFonts w:ascii="Times New Roman" w:hAnsi="Times New Roman" w:cs="Times New Roman"/>
          <w:sz w:val="28"/>
          <w:szCs w:val="28"/>
        </w:rPr>
        <w:t xml:space="preserve">3) требование прокурора о проведении проверки соблюдения гражданами, органами государственной власти, органами местного самоуправления требований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xml:space="preserve"> в рамках надзора за исполнением законов по поступившим в органы прокуратуры материалам и обращениям.</w:t>
      </w:r>
    </w:p>
    <w:bookmarkEnd w:id="76"/>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не могут служить основанием для проведения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3.3.5.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r w:rsidRPr="008C2E6C">
        <w:rPr>
          <w:rStyle w:val="a0"/>
          <w:rFonts w:ascii="Times New Roman" w:hAnsi="Times New Roman"/>
          <w:sz w:val="28"/>
          <w:szCs w:val="28"/>
        </w:rPr>
        <w:t>подпункте 2 п. 3.3.3.</w:t>
      </w:r>
      <w:r w:rsidRPr="008C2E6C">
        <w:rPr>
          <w:rFonts w:ascii="Times New Roman" w:hAnsi="Times New Roman" w:cs="Times New Roman"/>
          <w:sz w:val="28"/>
          <w:szCs w:val="28"/>
        </w:rPr>
        <w:t xml:space="preserve"> и </w:t>
      </w:r>
      <w:r w:rsidRPr="008C2E6C">
        <w:rPr>
          <w:rStyle w:val="a0"/>
          <w:rFonts w:ascii="Times New Roman" w:hAnsi="Times New Roman"/>
          <w:sz w:val="28"/>
          <w:szCs w:val="28"/>
        </w:rPr>
        <w:t>подпункте "б" п. 3.3.4.</w:t>
      </w:r>
      <w:r w:rsidRPr="008C2E6C">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3.3.6. Внеплановая выездная проверка юридических лиц и индивидуальных предпринимателей может быть проведена по основаниям, указанным в </w:t>
      </w:r>
      <w:r w:rsidRPr="008C2E6C">
        <w:rPr>
          <w:rStyle w:val="a0"/>
          <w:rFonts w:ascii="Times New Roman" w:hAnsi="Times New Roman"/>
          <w:sz w:val="28"/>
          <w:szCs w:val="28"/>
        </w:rPr>
        <w:t>подпункте 2) пункта 3.3.3</w:t>
      </w:r>
      <w:r w:rsidRPr="008C2E6C">
        <w:rPr>
          <w:rFonts w:ascii="Times New Roman" w:hAnsi="Times New Roman" w:cs="Times New Roman"/>
          <w:sz w:val="28"/>
          <w:szCs w:val="28"/>
        </w:rPr>
        <w:t xml:space="preserve">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3.3.7.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3.3.8.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3.3.9. В день подписания распоряжения 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8C2E6C">
        <w:rPr>
          <w:rStyle w:val="a0"/>
          <w:rFonts w:ascii="Times New Roman" w:hAnsi="Times New Roman"/>
          <w:sz w:val="28"/>
          <w:szCs w:val="28"/>
        </w:rPr>
        <w:t>квалифицированной электронной подписью</w:t>
      </w:r>
      <w:r w:rsidRPr="008C2E6C">
        <w:rPr>
          <w:rFonts w:ascii="Times New Roman" w:hAnsi="Times New Roman" w:cs="Times New Roman"/>
          <w:sz w:val="28"/>
          <w:szCs w:val="28"/>
        </w:rPr>
        <w:t>, в орган прокуратуры по месту осуществления деятельности органа государственной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3.3.10.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8C2E6C">
        <w:rPr>
          <w:rStyle w:val="a0"/>
          <w:rFonts w:ascii="Times New Roman" w:hAnsi="Times New Roman"/>
          <w:sz w:val="28"/>
          <w:szCs w:val="28"/>
        </w:rPr>
        <w:t>квалифицированной электронной подписью</w:t>
      </w:r>
      <w:r w:rsidRPr="008C2E6C">
        <w:rPr>
          <w:rFonts w:ascii="Times New Roman" w:hAnsi="Times New Roman" w:cs="Times New Roman"/>
          <w:sz w:val="28"/>
          <w:szCs w:val="28"/>
        </w:rPr>
        <w:t>, в орган, обеспечивающий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77" w:name="sub_3312"/>
      <w:r w:rsidRPr="008C2E6C">
        <w:rPr>
          <w:rFonts w:ascii="Times New Roman" w:hAnsi="Times New Roman" w:cs="Times New Roman"/>
          <w:sz w:val="28"/>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End w:id="77"/>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w:t>
      </w:r>
      <w:r w:rsidRPr="008C2E6C">
        <w:rPr>
          <w:rStyle w:val="a0"/>
          <w:rFonts w:ascii="Times New Roman" w:hAnsi="Times New Roman"/>
          <w:sz w:val="28"/>
          <w:szCs w:val="28"/>
        </w:rPr>
        <w:t>подпункте 2) пункта 3.3.3</w:t>
      </w:r>
      <w:r w:rsidRPr="008C2E6C">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8C2E6C">
        <w:rPr>
          <w:rStyle w:val="a0"/>
          <w:rFonts w:ascii="Times New Roman" w:hAnsi="Times New Roman"/>
          <w:sz w:val="28"/>
          <w:szCs w:val="28"/>
        </w:rPr>
        <w:t>квалифицированной электронной подписью</w:t>
      </w:r>
      <w:r w:rsidRPr="008C2E6C">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3.3.15. О проведении внеплановой проверки, основания которой указаны в </w:t>
      </w:r>
      <w:r w:rsidRPr="008C2E6C">
        <w:rPr>
          <w:rStyle w:val="a0"/>
          <w:rFonts w:ascii="Times New Roman" w:hAnsi="Times New Roman"/>
          <w:sz w:val="28"/>
          <w:szCs w:val="28"/>
        </w:rPr>
        <w:t>пункте 3.3.4</w:t>
      </w:r>
      <w:r w:rsidRPr="008C2E6C">
        <w:rPr>
          <w:rFonts w:ascii="Times New Roman" w:hAnsi="Times New Roman" w:cs="Times New Roman"/>
          <w:sz w:val="28"/>
          <w:szCs w:val="28"/>
        </w:rPr>
        <w:t xml:space="preserve"> настоящего административного регламента, орган государственной власти, орган местного самоуправления, гражданин уведомляются органом, обеспечивающим осуществление муниципального земельного контроля, не позднее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6D668B" w:rsidRPr="008C2E6C" w:rsidRDefault="006D668B" w:rsidP="006A20AD">
      <w:pPr>
        <w:ind w:firstLine="709"/>
        <w:rPr>
          <w:rFonts w:ascii="Times New Roman" w:hAnsi="Times New Roman" w:cs="Times New Roman"/>
          <w:sz w:val="28"/>
          <w:szCs w:val="28"/>
        </w:rPr>
      </w:pPr>
      <w:bookmarkStart w:id="78" w:name="sub_34"/>
      <w:r w:rsidRPr="008C2E6C">
        <w:rPr>
          <w:rFonts w:ascii="Times New Roman" w:hAnsi="Times New Roman" w:cs="Times New Roman"/>
          <w:sz w:val="28"/>
          <w:szCs w:val="28"/>
        </w:rPr>
        <w:t>3.4. Документарная проверка.</w:t>
      </w:r>
    </w:p>
    <w:p w:rsidR="006D668B" w:rsidRPr="008C2E6C" w:rsidRDefault="006D668B" w:rsidP="006A20AD">
      <w:pPr>
        <w:ind w:firstLine="709"/>
        <w:rPr>
          <w:rFonts w:ascii="Times New Roman" w:hAnsi="Times New Roman" w:cs="Times New Roman"/>
          <w:sz w:val="28"/>
          <w:szCs w:val="28"/>
        </w:rPr>
      </w:pPr>
      <w:bookmarkStart w:id="79" w:name="sub_341"/>
      <w:bookmarkEnd w:id="78"/>
      <w:r w:rsidRPr="008C2E6C">
        <w:rPr>
          <w:rFonts w:ascii="Times New Roman" w:hAnsi="Times New Roman" w:cs="Times New Roman"/>
          <w:sz w:val="28"/>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
    <w:bookmarkEnd w:id="79"/>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3.4.2. 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обеспечивающего осуществление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заместителя руководителя органа муниципального контроля о проведении документарной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 обеспечивающий осуществление муниципального земельного контроля указанные в запросе документы.</w:t>
      </w:r>
    </w:p>
    <w:p w:rsidR="006D668B" w:rsidRPr="008C2E6C" w:rsidRDefault="006D668B" w:rsidP="006A20AD">
      <w:pPr>
        <w:ind w:firstLine="709"/>
        <w:rPr>
          <w:rFonts w:ascii="Times New Roman" w:hAnsi="Times New Roman" w:cs="Times New Roman"/>
          <w:sz w:val="28"/>
          <w:szCs w:val="28"/>
        </w:rPr>
      </w:pPr>
      <w:bookmarkStart w:id="80" w:name="sub_345"/>
      <w:r w:rsidRPr="008C2E6C">
        <w:rPr>
          <w:rFonts w:ascii="Times New Roman" w:hAnsi="Times New Roman" w:cs="Times New Roman"/>
          <w:sz w:val="28"/>
          <w:szCs w:val="28"/>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6D668B" w:rsidRPr="008C2E6C" w:rsidRDefault="006D668B" w:rsidP="006A20AD">
      <w:pPr>
        <w:ind w:firstLine="709"/>
        <w:rPr>
          <w:rFonts w:ascii="Times New Roman" w:hAnsi="Times New Roman" w:cs="Times New Roman"/>
          <w:sz w:val="28"/>
          <w:szCs w:val="28"/>
        </w:rPr>
      </w:pPr>
      <w:bookmarkStart w:id="81" w:name="sub_346"/>
      <w:bookmarkEnd w:id="80"/>
      <w:r w:rsidRPr="008C2E6C">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bookmarkEnd w:id="81"/>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D668B" w:rsidRPr="008C2E6C" w:rsidRDefault="006D668B" w:rsidP="006A20AD">
      <w:pPr>
        <w:ind w:firstLine="709"/>
        <w:rPr>
          <w:rFonts w:ascii="Times New Roman" w:hAnsi="Times New Roman" w:cs="Times New Roman"/>
          <w:sz w:val="28"/>
          <w:szCs w:val="28"/>
        </w:rPr>
      </w:pPr>
      <w:bookmarkStart w:id="82" w:name="sub_348"/>
      <w:r w:rsidRPr="008C2E6C">
        <w:rPr>
          <w:rFonts w:ascii="Times New Roman" w:hAnsi="Times New Roman" w:cs="Times New Roman"/>
          <w:sz w:val="28"/>
          <w:szCs w:val="28"/>
        </w:rPr>
        <w:t xml:space="preserve">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8C2E6C">
        <w:rPr>
          <w:rStyle w:val="a0"/>
          <w:rFonts w:ascii="Times New Roman" w:hAnsi="Times New Roman"/>
          <w:sz w:val="28"/>
          <w:szCs w:val="28"/>
        </w:rPr>
        <w:t>п. 3.4.7.</w:t>
      </w:r>
      <w:r w:rsidRPr="008C2E6C">
        <w:rPr>
          <w:rFonts w:ascii="Times New Roman" w:hAnsi="Times New Roman" w:cs="Times New Roman"/>
          <w:sz w:val="28"/>
          <w:szCs w:val="28"/>
        </w:rPr>
        <w:t>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bookmarkEnd w:id="82"/>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6D668B" w:rsidRPr="008C2E6C" w:rsidRDefault="006D668B" w:rsidP="006A20AD">
      <w:pPr>
        <w:ind w:firstLine="709"/>
        <w:rPr>
          <w:rFonts w:ascii="Times New Roman" w:hAnsi="Times New Roman" w:cs="Times New Roman"/>
          <w:sz w:val="28"/>
          <w:szCs w:val="28"/>
        </w:rPr>
      </w:pPr>
      <w:bookmarkStart w:id="83" w:name="sub_3493"/>
      <w:r w:rsidRPr="008C2E6C">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83"/>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3.4.10. При проведении документарной проверки орган, обеспечивающий осуществление муниципального земельного контроля не вправе требовать у гражданина, юридического лица, 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6D668B" w:rsidRPr="008C2E6C" w:rsidRDefault="006D668B" w:rsidP="006A20AD">
      <w:pPr>
        <w:ind w:firstLine="709"/>
        <w:rPr>
          <w:rFonts w:ascii="Times New Roman" w:hAnsi="Times New Roman" w:cs="Times New Roman"/>
          <w:sz w:val="28"/>
          <w:szCs w:val="28"/>
        </w:rPr>
      </w:pPr>
      <w:bookmarkStart w:id="84" w:name="sub_35"/>
      <w:r w:rsidRPr="008C2E6C">
        <w:rPr>
          <w:rFonts w:ascii="Times New Roman" w:hAnsi="Times New Roman" w:cs="Times New Roman"/>
          <w:sz w:val="28"/>
          <w:szCs w:val="28"/>
        </w:rPr>
        <w:t>3.5. Выездная проверка</w:t>
      </w:r>
    </w:p>
    <w:bookmarkEnd w:id="84"/>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3.5.1. 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xml:space="preserve"> и требований, установленных муниципальными нормативно-правовыми актами.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6D668B" w:rsidRPr="008C2E6C" w:rsidRDefault="006D668B" w:rsidP="006A20AD">
      <w:pPr>
        <w:ind w:firstLine="709"/>
        <w:rPr>
          <w:rFonts w:ascii="Times New Roman" w:hAnsi="Times New Roman" w:cs="Times New Roman"/>
          <w:sz w:val="28"/>
          <w:szCs w:val="28"/>
        </w:rPr>
      </w:pPr>
      <w:bookmarkStart w:id="85" w:name="sub_3522"/>
      <w:r w:rsidRPr="008C2E6C">
        <w:rPr>
          <w:rFonts w:ascii="Times New Roman" w:hAnsi="Times New Roman" w:cs="Times New Roman"/>
          <w:sz w:val="28"/>
          <w:szCs w:val="28"/>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8C2E6C">
        <w:rPr>
          <w:rStyle w:val="a0"/>
          <w:rFonts w:ascii="Times New Roman" w:hAnsi="Times New Roman"/>
          <w:sz w:val="28"/>
          <w:szCs w:val="28"/>
        </w:rPr>
        <w:t>абзацем третьим подпункта 2) пункта 3.3.3</w:t>
      </w:r>
      <w:r w:rsidRPr="008C2E6C">
        <w:rPr>
          <w:rFonts w:ascii="Times New Roman" w:hAnsi="Times New Roman" w:cs="Times New Roman"/>
          <w:sz w:val="28"/>
          <w:szCs w:val="28"/>
        </w:rPr>
        <w:t xml:space="preserve"> настоящего Административного регламента, а также проведения проверки соблюдения требований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bookmarkEnd w:id="85"/>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6D668B" w:rsidRPr="008C2E6C" w:rsidRDefault="006D668B" w:rsidP="006A20AD">
      <w:pPr>
        <w:ind w:firstLine="709"/>
        <w:rPr>
          <w:rFonts w:ascii="Times New Roman" w:hAnsi="Times New Roman" w:cs="Times New Roman"/>
          <w:sz w:val="28"/>
          <w:szCs w:val="28"/>
        </w:rPr>
      </w:pPr>
      <w:bookmarkStart w:id="86" w:name="sub_353"/>
      <w:r w:rsidRPr="008C2E6C">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bookmarkEnd w:id="86"/>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6D668B" w:rsidRPr="008C2E6C" w:rsidRDefault="006D668B" w:rsidP="006A20AD">
      <w:pPr>
        <w:ind w:firstLine="709"/>
        <w:rPr>
          <w:rFonts w:ascii="Times New Roman" w:hAnsi="Times New Roman" w:cs="Times New Roman"/>
          <w:sz w:val="28"/>
          <w:szCs w:val="28"/>
        </w:rPr>
      </w:pPr>
      <w:bookmarkStart w:id="87" w:name="sub_36"/>
      <w:r w:rsidRPr="008C2E6C">
        <w:rPr>
          <w:rFonts w:ascii="Times New Roman" w:hAnsi="Times New Roman" w:cs="Times New Roman"/>
          <w:sz w:val="28"/>
          <w:szCs w:val="28"/>
        </w:rPr>
        <w:t>3.6. Оформление результатов проверки.</w:t>
      </w:r>
    </w:p>
    <w:bookmarkEnd w:id="87"/>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w:t>
      </w:r>
      <w:r w:rsidRPr="008C2E6C">
        <w:rPr>
          <w:rStyle w:val="a0"/>
          <w:rFonts w:ascii="Times New Roman" w:hAnsi="Times New Roman"/>
          <w:sz w:val="28"/>
          <w:szCs w:val="28"/>
        </w:rPr>
        <w:t>приложением N 5</w:t>
      </w:r>
      <w:r w:rsidRPr="008C2E6C">
        <w:rPr>
          <w:rFonts w:ascii="Times New Roman" w:hAnsi="Times New Roman" w:cs="Times New Roman"/>
          <w:sz w:val="28"/>
          <w:szCs w:val="28"/>
        </w:rPr>
        <w:t xml:space="preserve"> к административному регламенту.</w:t>
      </w:r>
    </w:p>
    <w:p w:rsidR="006D668B" w:rsidRPr="008C2E6C" w:rsidRDefault="006D668B" w:rsidP="006A20AD">
      <w:pPr>
        <w:ind w:firstLine="709"/>
        <w:rPr>
          <w:rFonts w:ascii="Times New Roman" w:hAnsi="Times New Roman" w:cs="Times New Roman"/>
          <w:sz w:val="28"/>
          <w:szCs w:val="28"/>
        </w:rPr>
      </w:pPr>
      <w:bookmarkStart w:id="88" w:name="sub_36222"/>
      <w:r w:rsidRPr="008C2E6C">
        <w:rPr>
          <w:rFonts w:ascii="Times New Roman" w:hAnsi="Times New Roman" w:cs="Times New Roman"/>
          <w:sz w:val="28"/>
          <w:szCs w:val="28"/>
        </w:rPr>
        <w:t>Акт составляется должностным лицом или должностными лицами, которые указаны в приказе заместителя руководителя органа муниципального контроля.</w:t>
      </w:r>
    </w:p>
    <w:bookmarkEnd w:id="88"/>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3.6.2. В акте проверки указываются:</w:t>
      </w:r>
    </w:p>
    <w:p w:rsidR="006D668B" w:rsidRPr="008C2E6C" w:rsidRDefault="006D668B" w:rsidP="006A20AD">
      <w:pPr>
        <w:ind w:firstLine="709"/>
        <w:rPr>
          <w:rFonts w:ascii="Times New Roman" w:hAnsi="Times New Roman" w:cs="Times New Roman"/>
          <w:sz w:val="28"/>
          <w:szCs w:val="28"/>
        </w:rPr>
      </w:pPr>
      <w:bookmarkStart w:id="89" w:name="sub_3621"/>
      <w:r w:rsidRPr="008C2E6C">
        <w:rPr>
          <w:rFonts w:ascii="Times New Roman" w:hAnsi="Times New Roman" w:cs="Times New Roman"/>
          <w:sz w:val="28"/>
          <w:szCs w:val="28"/>
        </w:rPr>
        <w:t>1) дата, время и место составления акта проверки;</w:t>
      </w:r>
    </w:p>
    <w:p w:rsidR="006D668B" w:rsidRPr="008C2E6C" w:rsidRDefault="006D668B" w:rsidP="006A20AD">
      <w:pPr>
        <w:ind w:firstLine="709"/>
        <w:rPr>
          <w:rFonts w:ascii="Times New Roman" w:hAnsi="Times New Roman" w:cs="Times New Roman"/>
          <w:sz w:val="28"/>
          <w:szCs w:val="28"/>
        </w:rPr>
      </w:pPr>
      <w:bookmarkStart w:id="90" w:name="sub_3622"/>
      <w:bookmarkEnd w:id="89"/>
      <w:r w:rsidRPr="008C2E6C">
        <w:rPr>
          <w:rFonts w:ascii="Times New Roman" w:hAnsi="Times New Roman" w:cs="Times New Roman"/>
          <w:sz w:val="28"/>
          <w:szCs w:val="28"/>
        </w:rPr>
        <w:t>2) наименование органа, обеспечивающего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91" w:name="sub_3623"/>
      <w:bookmarkEnd w:id="90"/>
      <w:r w:rsidRPr="008C2E6C">
        <w:rPr>
          <w:rFonts w:ascii="Times New Roman" w:hAnsi="Times New Roman" w:cs="Times New Roman"/>
          <w:sz w:val="28"/>
          <w:szCs w:val="28"/>
        </w:rPr>
        <w:t>3) дата и номер распоряжения руководителя органа муниципального контроля;</w:t>
      </w:r>
    </w:p>
    <w:p w:rsidR="006D668B" w:rsidRPr="008C2E6C" w:rsidRDefault="006D668B" w:rsidP="006A20AD">
      <w:pPr>
        <w:ind w:firstLine="709"/>
        <w:rPr>
          <w:rFonts w:ascii="Times New Roman" w:hAnsi="Times New Roman" w:cs="Times New Roman"/>
          <w:sz w:val="28"/>
          <w:szCs w:val="28"/>
        </w:rPr>
      </w:pPr>
      <w:bookmarkStart w:id="92" w:name="sub_3624"/>
      <w:bookmarkEnd w:id="91"/>
      <w:r w:rsidRPr="008C2E6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D668B" w:rsidRPr="008C2E6C" w:rsidRDefault="006D668B" w:rsidP="006A20AD">
      <w:pPr>
        <w:ind w:firstLine="709"/>
        <w:rPr>
          <w:rFonts w:ascii="Times New Roman" w:hAnsi="Times New Roman" w:cs="Times New Roman"/>
          <w:sz w:val="28"/>
          <w:szCs w:val="28"/>
        </w:rPr>
      </w:pPr>
      <w:bookmarkStart w:id="93" w:name="sub_3625"/>
      <w:bookmarkEnd w:id="92"/>
      <w:r w:rsidRPr="008C2E6C">
        <w:rPr>
          <w:rFonts w:ascii="Times New Roman" w:hAnsi="Times New Roman" w:cs="Times New Roman"/>
          <w:sz w:val="28"/>
          <w:szCs w:val="28"/>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
    <w:p w:rsidR="006D668B" w:rsidRPr="008C2E6C" w:rsidRDefault="006D668B" w:rsidP="006A20AD">
      <w:pPr>
        <w:ind w:firstLine="709"/>
        <w:rPr>
          <w:rFonts w:ascii="Times New Roman" w:hAnsi="Times New Roman" w:cs="Times New Roman"/>
          <w:sz w:val="28"/>
          <w:szCs w:val="28"/>
        </w:rPr>
      </w:pPr>
      <w:bookmarkStart w:id="94" w:name="sub_3626"/>
      <w:bookmarkEnd w:id="93"/>
      <w:r w:rsidRPr="008C2E6C">
        <w:rPr>
          <w:rFonts w:ascii="Times New Roman" w:hAnsi="Times New Roman" w:cs="Times New Roman"/>
          <w:sz w:val="28"/>
          <w:szCs w:val="28"/>
        </w:rPr>
        <w:t>6) дата, время, продолжительность и место проведения проверки;</w:t>
      </w:r>
    </w:p>
    <w:p w:rsidR="006D668B" w:rsidRPr="008C2E6C" w:rsidRDefault="006D668B" w:rsidP="006A20AD">
      <w:pPr>
        <w:ind w:firstLine="709"/>
        <w:rPr>
          <w:rFonts w:ascii="Times New Roman" w:hAnsi="Times New Roman" w:cs="Times New Roman"/>
          <w:sz w:val="28"/>
          <w:szCs w:val="28"/>
        </w:rPr>
      </w:pPr>
      <w:bookmarkStart w:id="95" w:name="sub_3627"/>
      <w:bookmarkEnd w:id="94"/>
      <w:r w:rsidRPr="008C2E6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668B" w:rsidRPr="008C2E6C" w:rsidRDefault="006D668B" w:rsidP="006A20AD">
      <w:pPr>
        <w:ind w:firstLine="709"/>
        <w:rPr>
          <w:rFonts w:ascii="Times New Roman" w:hAnsi="Times New Roman" w:cs="Times New Roman"/>
          <w:sz w:val="28"/>
          <w:szCs w:val="28"/>
        </w:rPr>
      </w:pPr>
      <w:bookmarkStart w:id="96" w:name="sub_3628"/>
      <w:bookmarkEnd w:id="95"/>
      <w:r w:rsidRPr="008C2E6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6D668B" w:rsidRPr="008C2E6C" w:rsidRDefault="006D668B" w:rsidP="006A20AD">
      <w:pPr>
        <w:ind w:firstLine="709"/>
        <w:rPr>
          <w:rFonts w:ascii="Times New Roman" w:hAnsi="Times New Roman" w:cs="Times New Roman"/>
          <w:sz w:val="28"/>
          <w:szCs w:val="28"/>
        </w:rPr>
      </w:pPr>
      <w:bookmarkStart w:id="97" w:name="sub_3629"/>
      <w:bookmarkEnd w:id="96"/>
      <w:r w:rsidRPr="008C2E6C">
        <w:rPr>
          <w:rFonts w:ascii="Times New Roman" w:hAnsi="Times New Roman" w:cs="Times New Roman"/>
          <w:sz w:val="28"/>
          <w:szCs w:val="28"/>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6D668B" w:rsidRPr="008C2E6C" w:rsidRDefault="006D668B" w:rsidP="006A20AD">
      <w:pPr>
        <w:ind w:firstLine="709"/>
        <w:rPr>
          <w:rFonts w:ascii="Times New Roman" w:hAnsi="Times New Roman" w:cs="Times New Roman"/>
          <w:sz w:val="28"/>
          <w:szCs w:val="28"/>
        </w:rPr>
      </w:pPr>
      <w:bookmarkStart w:id="98" w:name="sub_363"/>
      <w:bookmarkEnd w:id="97"/>
      <w:r w:rsidRPr="008C2E6C">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предписания.</w:t>
      </w:r>
    </w:p>
    <w:bookmarkEnd w:id="98"/>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6D668B" w:rsidRPr="008C2E6C" w:rsidRDefault="006D668B" w:rsidP="006A20AD">
      <w:pPr>
        <w:ind w:firstLine="709"/>
        <w:rPr>
          <w:rFonts w:ascii="Times New Roman" w:hAnsi="Times New Roman" w:cs="Times New Roman"/>
          <w:sz w:val="28"/>
          <w:szCs w:val="28"/>
        </w:rPr>
      </w:pPr>
      <w:bookmarkStart w:id="99" w:name="sub_3642"/>
      <w:r w:rsidRPr="008C2E6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r w:rsidRPr="008C2E6C">
        <w:rPr>
          <w:rStyle w:val="a0"/>
          <w:rFonts w:ascii="Times New Roman" w:hAnsi="Times New Roman"/>
          <w:sz w:val="28"/>
          <w:szCs w:val="28"/>
        </w:rPr>
        <w:t>квалифицированной электронной подписью</w:t>
      </w:r>
      <w:r w:rsidRPr="008C2E6C">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668B" w:rsidRPr="008C2E6C" w:rsidRDefault="006D668B" w:rsidP="006A20AD">
      <w:pPr>
        <w:ind w:firstLine="709"/>
        <w:rPr>
          <w:rFonts w:ascii="Times New Roman" w:hAnsi="Times New Roman" w:cs="Times New Roman"/>
          <w:sz w:val="28"/>
          <w:szCs w:val="28"/>
        </w:rPr>
      </w:pPr>
      <w:bookmarkStart w:id="100" w:name="sub_3643"/>
      <w:bookmarkEnd w:id="99"/>
      <w:r w:rsidRPr="008C2E6C">
        <w:rPr>
          <w:rFonts w:ascii="Times New Roman" w:hAnsi="Times New Roman" w:cs="Times New Roman"/>
          <w:sz w:val="28"/>
          <w:szCs w:val="28"/>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обеспечивающего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101" w:name="sub_365"/>
      <w:bookmarkEnd w:id="100"/>
      <w:r w:rsidRPr="008C2E6C">
        <w:rPr>
          <w:rFonts w:ascii="Times New Roman" w:hAnsi="Times New Roman" w:cs="Times New Roman"/>
          <w:sz w:val="28"/>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102" w:name="sub_366"/>
      <w:bookmarkEnd w:id="101"/>
      <w:r w:rsidRPr="008C2E6C">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668B" w:rsidRPr="008C2E6C" w:rsidRDefault="006D668B" w:rsidP="006A20AD">
      <w:pPr>
        <w:ind w:firstLine="709"/>
        <w:rPr>
          <w:rFonts w:ascii="Times New Roman" w:hAnsi="Times New Roman" w:cs="Times New Roman"/>
          <w:sz w:val="28"/>
          <w:szCs w:val="28"/>
        </w:rPr>
      </w:pPr>
      <w:bookmarkStart w:id="103" w:name="sub_367"/>
      <w:bookmarkEnd w:id="102"/>
      <w:r w:rsidRPr="008C2E6C">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bookmarkEnd w:id="103"/>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668B" w:rsidRPr="008C2E6C" w:rsidRDefault="006D668B" w:rsidP="006A20AD">
      <w:pPr>
        <w:ind w:firstLine="709"/>
        <w:rPr>
          <w:rFonts w:ascii="Times New Roman" w:hAnsi="Times New Roman" w:cs="Times New Roman"/>
          <w:sz w:val="28"/>
          <w:szCs w:val="28"/>
        </w:rPr>
      </w:pPr>
      <w:bookmarkStart w:id="104" w:name="sub_369"/>
      <w:r w:rsidRPr="008C2E6C">
        <w:rPr>
          <w:rFonts w:ascii="Times New Roman" w:hAnsi="Times New Roman" w:cs="Times New Roman"/>
          <w:sz w:val="28"/>
          <w:szCs w:val="28"/>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668B" w:rsidRPr="008C2E6C" w:rsidRDefault="006D668B" w:rsidP="006A20AD">
      <w:pPr>
        <w:ind w:firstLine="709"/>
        <w:rPr>
          <w:rFonts w:ascii="Times New Roman" w:hAnsi="Times New Roman" w:cs="Times New Roman"/>
          <w:sz w:val="28"/>
          <w:szCs w:val="28"/>
        </w:rPr>
      </w:pPr>
      <w:bookmarkStart w:id="105" w:name="sub_3610"/>
      <w:bookmarkEnd w:id="104"/>
      <w:r w:rsidRPr="008C2E6C">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bookmarkEnd w:id="105"/>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3.6.11. 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106" w:name="sub_37"/>
      <w:r w:rsidRPr="008C2E6C">
        <w:rPr>
          <w:rFonts w:ascii="Times New Roman" w:hAnsi="Times New Roman" w:cs="Times New Roman"/>
          <w:sz w:val="28"/>
          <w:szCs w:val="28"/>
        </w:rPr>
        <w:t>3.7. Принятие мер по выявленным нарушениям.</w:t>
      </w:r>
    </w:p>
    <w:p w:rsidR="006D668B" w:rsidRPr="008C2E6C" w:rsidRDefault="006D668B" w:rsidP="006A20AD">
      <w:pPr>
        <w:ind w:firstLine="709"/>
        <w:rPr>
          <w:rFonts w:ascii="Times New Roman" w:hAnsi="Times New Roman" w:cs="Times New Roman"/>
          <w:sz w:val="28"/>
          <w:szCs w:val="28"/>
        </w:rPr>
      </w:pPr>
      <w:bookmarkStart w:id="107" w:name="sub_371"/>
      <w:bookmarkEnd w:id="106"/>
      <w:r w:rsidRPr="008C2E6C">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
    <w:bookmarkEnd w:id="107"/>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xml:space="preserve"> установлена </w:t>
      </w:r>
      <w:r w:rsidRPr="008C2E6C">
        <w:rPr>
          <w:rStyle w:val="a0"/>
          <w:rFonts w:ascii="Times New Roman" w:hAnsi="Times New Roman"/>
          <w:sz w:val="28"/>
          <w:szCs w:val="28"/>
        </w:rPr>
        <w:t>приложением N 6</w:t>
      </w:r>
      <w:r w:rsidRPr="008C2E6C">
        <w:rPr>
          <w:rFonts w:ascii="Times New Roman" w:hAnsi="Times New Roman" w:cs="Times New Roman"/>
          <w:sz w:val="28"/>
          <w:szCs w:val="28"/>
        </w:rPr>
        <w:t xml:space="preserve"> к административному регламенту;</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3) принять меры по контролю за устранением выявленных нарушений.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3.7.2. В предписании об устранении нарушения </w:t>
      </w:r>
      <w:r w:rsidRPr="008C2E6C">
        <w:rPr>
          <w:rStyle w:val="a0"/>
          <w:rFonts w:ascii="Times New Roman" w:hAnsi="Times New Roman"/>
          <w:sz w:val="28"/>
          <w:szCs w:val="28"/>
        </w:rPr>
        <w:t>земельного законодательства</w:t>
      </w:r>
      <w:r w:rsidRPr="008C2E6C">
        <w:rPr>
          <w:rFonts w:ascii="Times New Roman" w:hAnsi="Times New Roman" w:cs="Times New Roman"/>
          <w:sz w:val="28"/>
          <w:szCs w:val="28"/>
        </w:rPr>
        <w:t xml:space="preserve"> указывается: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наименование органа, вынесшего предписание;</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место составления и дата его вынесения;</w:t>
      </w:r>
    </w:p>
    <w:p w:rsidR="006D668B" w:rsidRPr="008C2E6C" w:rsidRDefault="006D668B" w:rsidP="006A20AD">
      <w:pPr>
        <w:ind w:firstLine="709"/>
        <w:rPr>
          <w:rFonts w:ascii="Times New Roman" w:hAnsi="Times New Roman" w:cs="Times New Roman"/>
          <w:sz w:val="28"/>
          <w:szCs w:val="28"/>
        </w:rPr>
      </w:pPr>
      <w:bookmarkStart w:id="108" w:name="sub_3724"/>
      <w:r w:rsidRPr="008C2E6C">
        <w:rPr>
          <w:rFonts w:ascii="Times New Roman" w:hAnsi="Times New Roman" w:cs="Times New Roman"/>
          <w:sz w:val="28"/>
          <w:szCs w:val="28"/>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
    <w:bookmarkEnd w:id="108"/>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6D668B" w:rsidRPr="008C2E6C" w:rsidRDefault="006D668B" w:rsidP="006A20AD">
      <w:pPr>
        <w:ind w:firstLine="709"/>
        <w:rPr>
          <w:rFonts w:ascii="Times New Roman" w:hAnsi="Times New Roman" w:cs="Times New Roman"/>
          <w:sz w:val="28"/>
          <w:szCs w:val="28"/>
        </w:rPr>
      </w:pPr>
      <w:bookmarkStart w:id="109" w:name="sub_3726"/>
      <w:r w:rsidRPr="008C2E6C">
        <w:rPr>
          <w:rFonts w:ascii="Times New Roman" w:hAnsi="Times New Roman" w:cs="Times New Roman"/>
          <w:sz w:val="28"/>
          <w:szCs w:val="28"/>
        </w:rPr>
        <w:t>- содержание нарушений;</w:t>
      </w:r>
    </w:p>
    <w:bookmarkEnd w:id="109"/>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сроки устранения нарушений;</w:t>
      </w:r>
    </w:p>
    <w:p w:rsidR="006D668B" w:rsidRPr="008C2E6C" w:rsidRDefault="006D668B" w:rsidP="006A20AD">
      <w:pPr>
        <w:ind w:firstLine="709"/>
        <w:rPr>
          <w:rFonts w:ascii="Times New Roman" w:hAnsi="Times New Roman" w:cs="Times New Roman"/>
          <w:sz w:val="28"/>
          <w:szCs w:val="28"/>
        </w:rPr>
      </w:pPr>
      <w:bookmarkStart w:id="110" w:name="sub_3721"/>
      <w:r w:rsidRPr="008C2E6C">
        <w:rPr>
          <w:rFonts w:ascii="Times New Roman" w:hAnsi="Times New Roman" w:cs="Times New Roman"/>
          <w:sz w:val="28"/>
          <w:szCs w:val="28"/>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6D668B" w:rsidRPr="008C2E6C" w:rsidRDefault="006D668B" w:rsidP="006A20AD">
      <w:pPr>
        <w:ind w:firstLine="709"/>
        <w:rPr>
          <w:rFonts w:ascii="Times New Roman" w:hAnsi="Times New Roman" w:cs="Times New Roman"/>
          <w:sz w:val="28"/>
          <w:szCs w:val="28"/>
        </w:rPr>
      </w:pPr>
      <w:bookmarkStart w:id="111" w:name="sub_373"/>
      <w:bookmarkEnd w:id="110"/>
      <w:r w:rsidRPr="008C2E6C">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112" w:name="sub_40"/>
      <w:bookmarkEnd w:id="111"/>
      <w:r w:rsidRPr="008C2E6C">
        <w:rPr>
          <w:rFonts w:ascii="Times New Roman" w:hAnsi="Times New Roman" w:cs="Times New Roman"/>
          <w:b w:val="0"/>
          <w:bCs w:val="0"/>
          <w:sz w:val="28"/>
          <w:szCs w:val="28"/>
        </w:rPr>
        <w:t>4. Порядок и формы контроля за осуществлением муниципального земельного контроля</w:t>
      </w:r>
      <w:bookmarkEnd w:id="112"/>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заместителем руководителя органа муниципального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113" w:name="sub_421"/>
      <w:r w:rsidRPr="008C2E6C">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Pr>
          <w:rFonts w:ascii="Times New Roman" w:hAnsi="Times New Roman" w:cs="Times New Roman"/>
          <w:sz w:val="28"/>
          <w:szCs w:val="28"/>
        </w:rPr>
        <w:t xml:space="preserve">Эртильского </w:t>
      </w:r>
      <w:r w:rsidRPr="008C2E6C">
        <w:rPr>
          <w:rFonts w:ascii="Times New Roman" w:hAnsi="Times New Roman" w:cs="Times New Roman"/>
          <w:sz w:val="28"/>
          <w:szCs w:val="28"/>
        </w:rPr>
        <w:t>муниципального района)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114" w:name="sub_422"/>
      <w:bookmarkEnd w:id="113"/>
      <w:r w:rsidRPr="008C2E6C">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6D668B" w:rsidRPr="008C2E6C" w:rsidRDefault="006D668B" w:rsidP="006A20AD">
      <w:pPr>
        <w:ind w:firstLine="709"/>
        <w:rPr>
          <w:rFonts w:ascii="Times New Roman" w:hAnsi="Times New Roman" w:cs="Times New Roman"/>
          <w:sz w:val="28"/>
          <w:szCs w:val="28"/>
        </w:rPr>
      </w:pPr>
      <w:bookmarkStart w:id="115" w:name="sub_423"/>
      <w:bookmarkEnd w:id="114"/>
      <w:r w:rsidRPr="008C2E6C">
        <w:rPr>
          <w:rFonts w:ascii="Times New Roman" w:hAnsi="Times New Roman" w:cs="Times New Roman"/>
          <w:sz w:val="28"/>
          <w:szCs w:val="28"/>
        </w:rPr>
        <w:t>4.2.3. Проведение общего контроля осуществляется не реже одного раза в два года.</w:t>
      </w:r>
    </w:p>
    <w:p w:rsidR="006D668B" w:rsidRPr="008C2E6C" w:rsidRDefault="006D668B" w:rsidP="006A20AD">
      <w:pPr>
        <w:ind w:firstLine="709"/>
        <w:rPr>
          <w:rFonts w:ascii="Times New Roman" w:hAnsi="Times New Roman" w:cs="Times New Roman"/>
          <w:sz w:val="28"/>
          <w:szCs w:val="28"/>
        </w:rPr>
      </w:pPr>
      <w:bookmarkStart w:id="116" w:name="sub_424"/>
      <w:bookmarkEnd w:id="115"/>
      <w:r w:rsidRPr="008C2E6C">
        <w:rPr>
          <w:rFonts w:ascii="Times New Roman" w:hAnsi="Times New Roman" w:cs="Times New Roman"/>
          <w:sz w:val="28"/>
          <w:szCs w:val="28"/>
        </w:rPr>
        <w:t xml:space="preserve">4.2.4. Для осуществления общего контроля администрацией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могут создаваться комиссии, состав которых утверждается в порядке, установленном муниципальными нормативно-правовыми актами.</w:t>
      </w:r>
    </w:p>
    <w:p w:rsidR="006D668B" w:rsidRPr="008C2E6C" w:rsidRDefault="006D668B" w:rsidP="006A20AD">
      <w:pPr>
        <w:ind w:firstLine="709"/>
        <w:rPr>
          <w:rFonts w:ascii="Times New Roman" w:hAnsi="Times New Roman" w:cs="Times New Roman"/>
          <w:sz w:val="28"/>
          <w:szCs w:val="28"/>
        </w:rPr>
      </w:pPr>
      <w:bookmarkStart w:id="117" w:name="sub_425"/>
      <w:bookmarkEnd w:id="116"/>
      <w:r w:rsidRPr="008C2E6C">
        <w:rPr>
          <w:rFonts w:ascii="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6D668B" w:rsidRPr="008C2E6C" w:rsidRDefault="006D668B" w:rsidP="006A20AD">
      <w:pPr>
        <w:ind w:firstLine="709"/>
        <w:rPr>
          <w:rFonts w:ascii="Times New Roman" w:hAnsi="Times New Roman" w:cs="Times New Roman"/>
          <w:sz w:val="28"/>
          <w:szCs w:val="28"/>
        </w:rPr>
      </w:pPr>
      <w:bookmarkStart w:id="118" w:name="sub_426"/>
      <w:bookmarkEnd w:id="117"/>
      <w:r w:rsidRPr="008C2E6C">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668B" w:rsidRPr="008C2E6C" w:rsidRDefault="006D668B" w:rsidP="006A20AD">
      <w:pPr>
        <w:ind w:firstLine="709"/>
        <w:rPr>
          <w:rFonts w:ascii="Times New Roman" w:hAnsi="Times New Roman" w:cs="Times New Roman"/>
          <w:sz w:val="28"/>
          <w:szCs w:val="28"/>
        </w:rPr>
      </w:pPr>
      <w:bookmarkStart w:id="119" w:name="sub_427"/>
      <w:bookmarkEnd w:id="118"/>
      <w:r w:rsidRPr="008C2E6C">
        <w:rPr>
          <w:rFonts w:ascii="Times New Roman" w:hAnsi="Times New Roman" w:cs="Times New Roman"/>
          <w:sz w:val="28"/>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bookmarkEnd w:id="119"/>
    </w:p>
    <w:p w:rsidR="006D668B" w:rsidRPr="008C2E6C" w:rsidRDefault="006D668B" w:rsidP="006A20AD">
      <w:pPr>
        <w:pStyle w:val="Heading1"/>
        <w:ind w:firstLine="709"/>
        <w:jc w:val="both"/>
        <w:rPr>
          <w:rFonts w:ascii="Times New Roman" w:hAnsi="Times New Roman" w:cs="Times New Roman"/>
          <w:b w:val="0"/>
          <w:bCs w:val="0"/>
          <w:sz w:val="28"/>
          <w:szCs w:val="28"/>
        </w:rPr>
      </w:pPr>
      <w:bookmarkStart w:id="120" w:name="sub_50"/>
      <w:r w:rsidRPr="008C2E6C">
        <w:rPr>
          <w:rFonts w:ascii="Times New Roman" w:hAnsi="Times New Roman" w:cs="Times New Roman"/>
          <w:b w:val="0"/>
          <w:bCs w:val="0"/>
          <w:sz w:val="28"/>
          <w:szCs w:val="28"/>
        </w:rPr>
        <w:t>5. Досудебный (внесудебный) порядок обжалования решений и действий (бездействие) органа местного самоуправления, а также должностных лиц, муниципальных служащих</w:t>
      </w:r>
      <w:bookmarkEnd w:id="120"/>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заместителю руководителя органа муниципального контроля либо главе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6D668B" w:rsidRPr="008C2E6C" w:rsidRDefault="006D668B" w:rsidP="006A20AD">
      <w:pPr>
        <w:ind w:firstLine="709"/>
        <w:rPr>
          <w:rFonts w:ascii="Times New Roman" w:hAnsi="Times New Roman" w:cs="Times New Roman"/>
          <w:sz w:val="28"/>
          <w:szCs w:val="28"/>
        </w:rPr>
      </w:pPr>
      <w:bookmarkStart w:id="121" w:name="sub_541"/>
      <w:r w:rsidRPr="008C2E6C">
        <w:rPr>
          <w:rFonts w:ascii="Times New Roman" w:hAnsi="Times New Roman" w:cs="Times New Roman"/>
          <w:sz w:val="28"/>
          <w:szCs w:val="28"/>
        </w:rPr>
        <w:t>5.4.1. Жалоба должна содержать:</w:t>
      </w:r>
    </w:p>
    <w:p w:rsidR="006D668B" w:rsidRPr="008C2E6C" w:rsidRDefault="006D668B" w:rsidP="006A20AD">
      <w:pPr>
        <w:ind w:firstLine="709"/>
        <w:rPr>
          <w:rFonts w:ascii="Times New Roman" w:hAnsi="Times New Roman" w:cs="Times New Roman"/>
          <w:sz w:val="28"/>
          <w:szCs w:val="28"/>
        </w:rPr>
      </w:pPr>
      <w:bookmarkStart w:id="122" w:name="sub_5412"/>
      <w:bookmarkEnd w:id="121"/>
      <w:r w:rsidRPr="008C2E6C">
        <w:rPr>
          <w:rFonts w:ascii="Times New Roman" w:hAnsi="Times New Roman" w:cs="Times New Roman"/>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bookmarkEnd w:id="122"/>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сведения о заявителе, почтовый адрес, по которому должен быть направлен ответ;</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существо обжалуемых действий (бездействий) и решений;</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6D668B" w:rsidRPr="008C2E6C" w:rsidRDefault="006D668B" w:rsidP="006A20AD">
      <w:pPr>
        <w:ind w:firstLine="709"/>
        <w:rPr>
          <w:rFonts w:ascii="Times New Roman" w:hAnsi="Times New Roman" w:cs="Times New Roman"/>
          <w:sz w:val="28"/>
          <w:szCs w:val="28"/>
        </w:rPr>
      </w:pPr>
      <w:bookmarkStart w:id="123" w:name="sub_542"/>
      <w:r w:rsidRPr="008C2E6C">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668B" w:rsidRPr="008C2E6C" w:rsidRDefault="006D668B" w:rsidP="006A20AD">
      <w:pPr>
        <w:ind w:firstLine="709"/>
        <w:rPr>
          <w:rFonts w:ascii="Times New Roman" w:hAnsi="Times New Roman" w:cs="Times New Roman"/>
          <w:sz w:val="28"/>
          <w:szCs w:val="28"/>
        </w:rPr>
      </w:pPr>
      <w:bookmarkStart w:id="124" w:name="sub_55"/>
      <w:bookmarkEnd w:id="123"/>
      <w:r w:rsidRPr="008C2E6C">
        <w:rPr>
          <w:rFonts w:ascii="Times New Roman" w:hAnsi="Times New Roman" w:cs="Times New Roman"/>
          <w:sz w:val="28"/>
          <w:szCs w:val="28"/>
        </w:rPr>
        <w:t>5.5. Жалоба рассматривается в течение тридцати дней со дня ее регистрации в органе, обеспечивающим осуществление муниципального земельного контроля, либо администрации</w:t>
      </w:r>
      <w:r>
        <w:rPr>
          <w:rFonts w:ascii="Times New Roman" w:hAnsi="Times New Roman" w:cs="Times New Roman"/>
          <w:sz w:val="28"/>
          <w:szCs w:val="28"/>
        </w:rPr>
        <w:t xml:space="preserve"> Ячейского</w:t>
      </w:r>
      <w:r w:rsidRPr="008C2E6C">
        <w:rPr>
          <w:rFonts w:ascii="Times New Roman" w:hAnsi="Times New Roman" w:cs="Times New Roman"/>
          <w:sz w:val="28"/>
          <w:szCs w:val="28"/>
        </w:rPr>
        <w:t xml:space="preserve"> сельского поселения Эртильского  муниципального района.</w:t>
      </w:r>
    </w:p>
    <w:p w:rsidR="006D668B" w:rsidRPr="008C2E6C" w:rsidRDefault="006D668B" w:rsidP="006A20AD">
      <w:pPr>
        <w:ind w:firstLine="709"/>
        <w:rPr>
          <w:rFonts w:ascii="Times New Roman" w:hAnsi="Times New Roman" w:cs="Times New Roman"/>
          <w:sz w:val="28"/>
          <w:szCs w:val="28"/>
        </w:rPr>
      </w:pPr>
      <w:bookmarkStart w:id="125" w:name="sub_56"/>
      <w:bookmarkEnd w:id="124"/>
      <w:r w:rsidRPr="008C2E6C">
        <w:rPr>
          <w:rFonts w:ascii="Times New Roman" w:hAnsi="Times New Roman" w:cs="Times New Roman"/>
          <w:sz w:val="28"/>
          <w:szCs w:val="28"/>
        </w:rPr>
        <w:t>5.6. Результатом досудебного (внесудебного) обжалования является:</w:t>
      </w:r>
    </w:p>
    <w:bookmarkEnd w:id="125"/>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полное либо частичное удовлетворение требований подателя жалобы;</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отказ в удовлетворении требований подателя жалобы в полном объеме либо в части.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668B" w:rsidRPr="008C2E6C" w:rsidRDefault="006D668B" w:rsidP="006A20AD">
      <w:pPr>
        <w:ind w:firstLine="709"/>
        <w:rPr>
          <w:rFonts w:ascii="Times New Roman" w:hAnsi="Times New Roman" w:cs="Times New Roman"/>
          <w:sz w:val="28"/>
          <w:szCs w:val="28"/>
        </w:rPr>
      </w:pPr>
      <w:bookmarkStart w:id="126" w:name="sub_573"/>
      <w:r w:rsidRPr="008C2E6C">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bookmarkEnd w:id="126"/>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668B" w:rsidRPr="008C2E6C" w:rsidRDefault="006D668B" w:rsidP="006A20AD">
      <w:pPr>
        <w:ind w:left="5387" w:firstLine="0"/>
        <w:rPr>
          <w:rFonts w:ascii="Times New Roman" w:hAnsi="Times New Roman" w:cs="Times New Roman"/>
          <w:sz w:val="28"/>
          <w:szCs w:val="28"/>
        </w:rPr>
      </w:pPr>
      <w:r w:rsidRPr="008C2E6C">
        <w:rPr>
          <w:rStyle w:val="a1"/>
          <w:rFonts w:ascii="Times New Roman" w:hAnsi="Times New Roman"/>
          <w:b w:val="0"/>
          <w:bCs w:val="0"/>
          <w:sz w:val="28"/>
          <w:szCs w:val="28"/>
        </w:rPr>
        <w:br w:type="page"/>
        <w:t xml:space="preserve">Приложение </w:t>
      </w:r>
      <w:r w:rsidRPr="008C2E6C">
        <w:rPr>
          <w:rStyle w:val="a1"/>
          <w:rFonts w:ascii="Times New Roman" w:hAnsi="Times New Roman"/>
          <w:b w:val="0"/>
          <w:bCs w:val="0"/>
          <w:sz w:val="28"/>
          <w:szCs w:val="28"/>
          <w:lang w:val="en-US"/>
        </w:rPr>
        <w:t>N</w:t>
      </w:r>
      <w:r w:rsidRPr="008C2E6C">
        <w:rPr>
          <w:rStyle w:val="a1"/>
          <w:rFonts w:ascii="Times New Roman" w:hAnsi="Times New Roman"/>
          <w:b w:val="0"/>
          <w:bCs w:val="0"/>
          <w:sz w:val="28"/>
          <w:szCs w:val="28"/>
        </w:rPr>
        <w:t xml:space="preserve"> 1к </w:t>
      </w:r>
      <w:r w:rsidRPr="008C2E6C">
        <w:rPr>
          <w:rStyle w:val="a0"/>
          <w:rFonts w:ascii="Times New Roman" w:hAnsi="Times New Roman"/>
          <w:sz w:val="28"/>
          <w:szCs w:val="28"/>
        </w:rPr>
        <w:t>административному регламенту</w:t>
      </w:r>
    </w:p>
    <w:p w:rsidR="006D668B" w:rsidRPr="008C2E6C" w:rsidRDefault="006D668B" w:rsidP="006A20AD">
      <w:pPr>
        <w:pStyle w:val="Heading1"/>
        <w:ind w:firstLine="709"/>
        <w:rPr>
          <w:rFonts w:ascii="Times New Roman" w:hAnsi="Times New Roman" w:cs="Times New Roman"/>
          <w:b w:val="0"/>
          <w:bCs w:val="0"/>
          <w:sz w:val="28"/>
          <w:szCs w:val="28"/>
        </w:rPr>
      </w:pPr>
      <w:r>
        <w:rPr>
          <w:noProof/>
        </w:rPr>
        <w:pict>
          <v:shapetype id="_x0000_t202" coordsize="21600,21600" o:spt="202" path="m,l,21600r21600,l21600,xe">
            <v:stroke joinstyle="miter"/>
            <v:path gradientshapeok="t" o:connecttype="rect"/>
          </v:shapetype>
          <v:shape id="Поле 11" o:spid="_x0000_s1026" type="#_x0000_t202" style="position:absolute;left:0;text-align:left;margin-left:231.45pt;margin-top:20.4pt;width:237pt;height:36.75pt;z-index:251644928;visibility:visible" fillcolor="window" strokeweight=".5pt">
            <v:path arrowok="t"/>
            <v:textbox>
              <w:txbxContent>
                <w:p w:rsidR="006D668B" w:rsidRPr="00EE6DBC" w:rsidRDefault="006D668B" w:rsidP="00E14C0A">
                  <w:pPr>
                    <w:ind w:firstLine="0"/>
                  </w:pPr>
                  <w:r w:rsidRPr="00EE6DBC">
                    <w:t>Наличие оснований для проведения внеплановой проверки</w:t>
                  </w:r>
                </w:p>
              </w:txbxContent>
            </v:textbox>
          </v:shape>
        </w:pict>
      </w:r>
      <w:r w:rsidRPr="008C2E6C">
        <w:rPr>
          <w:rFonts w:ascii="Times New Roman" w:hAnsi="Times New Roman" w:cs="Times New Roman"/>
          <w:b w:val="0"/>
          <w:bCs w:val="0"/>
          <w:sz w:val="28"/>
          <w:szCs w:val="28"/>
        </w:rPr>
        <w:t>Блок-схема</w:t>
      </w:r>
    </w:p>
    <w:p w:rsidR="006D668B" w:rsidRPr="008C2E6C" w:rsidRDefault="006D668B" w:rsidP="006A20AD">
      <w:pPr>
        <w:ind w:firstLine="709"/>
        <w:rPr>
          <w:rFonts w:ascii="Times New Roman" w:hAnsi="Times New Roman" w:cs="Times New Roman"/>
          <w:sz w:val="28"/>
          <w:szCs w:val="28"/>
        </w:rPr>
      </w:pPr>
      <w:r>
        <w:rPr>
          <w:noProof/>
        </w:rPr>
        <w:pict>
          <v:shape id="Поле 2" o:spid="_x0000_s1027" type="#_x0000_t202" style="position:absolute;left:0;text-align:left;margin-left:-28.8pt;margin-top:1.05pt;width:210pt;height:25.5pt;z-index:251637760;visibility:visible" fillcolor="window" strokeweight=".5pt">
            <v:path arrowok="t"/>
            <v:textbox>
              <w:txbxContent>
                <w:p w:rsidR="006D668B" w:rsidRPr="00EE6DBC" w:rsidRDefault="006D668B" w:rsidP="00E14C0A">
                  <w:pPr>
                    <w:ind w:firstLine="0"/>
                    <w:jc w:val="center"/>
                    <w:rPr>
                      <w:sz w:val="26"/>
                      <w:szCs w:val="26"/>
                    </w:rPr>
                  </w:pPr>
                  <w:r w:rsidRPr="00EE6DBC">
                    <w:rPr>
                      <w:sz w:val="26"/>
                      <w:szCs w:val="26"/>
                    </w:rPr>
                    <w:t>Утверждение плана проверок</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28" type="#_x0000_t32" style="position:absolute;left:0;text-align:left;margin-left:213.45pt;margin-top:6pt;width:18pt;height:0;z-index:251670528;visibility:visible;mso-wrap-distance-top:-3e-5mm;mso-wrap-distance-bottom:-3e-5mm" strokecolor="#4a7ebb">
            <v:stroke endarrow="open"/>
            <o:lock v:ext="edit" shapetype="f"/>
          </v:shape>
        </w:pict>
      </w:r>
      <w:r>
        <w:rPr>
          <w:noProof/>
        </w:rPr>
        <w:pict>
          <v:line id="Прямая соединительная линия 36" o:spid="_x0000_s1029" style="position:absolute;left:0;text-align:left;z-index:251669504;visibility:visible;mso-wrap-distance-left:3.17497mm;mso-wrap-distance-right:3.17497mm" from="213.45pt,6pt" to="213.45pt,22.5pt" strokecolor="#4a7ebb">
            <o:lock v:ext="edit" shapetype="f"/>
          </v:line>
        </w:pict>
      </w:r>
      <w:r>
        <w:rPr>
          <w:noProof/>
        </w:rPr>
        <w:pict>
          <v:shape id="Прямая со стрелкой 19" o:spid="_x0000_s1030" type="#_x0000_t32" style="position:absolute;left:0;text-align:left;margin-left:74.7pt;margin-top:12.75pt;width:0;height:21pt;z-index:251653120;visibility:visible;mso-wrap-distance-left:3.17497mm;mso-wrap-distance-right:3.17497mm"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Прямая со стрелкой 38" o:spid="_x0000_s1031" type="#_x0000_t32" style="position:absolute;left:0;text-align:left;margin-left:363.45pt;margin-top:4.95pt;width:0;height:23.25pt;z-index:251671552;visibility:visible;mso-wrap-distance-left:3.17497mm;mso-wrap-distance-right:3.17497mm" strokecolor="#4a7ebb">
            <v:stroke endarrow="open"/>
            <o:lock v:ext="edit" shapetype="f"/>
          </v:shape>
        </w:pict>
      </w:r>
      <w:r>
        <w:rPr>
          <w:noProof/>
        </w:rPr>
        <w:pict>
          <v:line id="Прямая соединительная линия 35" o:spid="_x0000_s1032" style="position:absolute;left:0;text-align:left;z-index:251668480;visibility:visible;mso-wrap-distance-top:-3e-5mm;mso-wrap-distance-bottom:-3e-5mm" from="-39.3pt,8.7pt" to="213.45pt,8.7pt" strokecolor="#4a7ebb">
            <o:lock v:ext="edit" shapetype="f"/>
          </v:line>
        </w:pict>
      </w:r>
      <w:r>
        <w:rPr>
          <w:noProof/>
        </w:rPr>
        <w:pict>
          <v:line id="Прямая соединительная линия 34" o:spid="_x0000_s1033" style="position:absolute;left:0;text-align:left;flip:y;z-index:251667456;visibility:visible;mso-wrap-distance-left:3.17497mm;mso-wrap-distance-right:3.17497mm" from="-39.3pt,8.7pt" to="-39.3pt,457.2pt" strokecolor="#4a7ebb">
            <o:lock v:ext="edit" shapetype="f"/>
          </v:line>
        </w:pict>
      </w:r>
    </w:p>
    <w:p w:rsidR="006D668B" w:rsidRPr="008C2E6C" w:rsidRDefault="006D668B" w:rsidP="006A20AD">
      <w:pPr>
        <w:ind w:firstLine="709"/>
        <w:rPr>
          <w:rFonts w:ascii="Times New Roman" w:hAnsi="Times New Roman" w:cs="Times New Roman"/>
          <w:sz w:val="28"/>
          <w:szCs w:val="28"/>
        </w:rPr>
      </w:pPr>
      <w:r>
        <w:rPr>
          <w:noProof/>
        </w:rPr>
        <w:pict>
          <v:shape id="Поле 3" o:spid="_x0000_s1034" type="#_x0000_t202" style="position:absolute;left:0;text-align:left;margin-left:-28.8pt;margin-top:6.35pt;width:210pt;height:51pt;z-index:251638784;visibility:visible" fillcolor="window" strokeweight=".5pt">
            <v:path arrowok="t"/>
            <v:textbox>
              <w:txbxContent>
                <w:p w:rsidR="006D668B" w:rsidRPr="00EE6DBC" w:rsidRDefault="006D668B" w:rsidP="00E14C0A">
                  <w:pPr>
                    <w:ind w:firstLine="0"/>
                    <w:jc w:val="center"/>
                    <w:rPr>
                      <w:sz w:val="26"/>
                      <w:szCs w:val="26"/>
                    </w:rPr>
                  </w:pPr>
                  <w:r w:rsidRPr="00EE6DBC">
                    <w:rPr>
                      <w:sz w:val="26"/>
                      <w:szCs w:val="26"/>
                    </w:rPr>
                    <w:t>Распоряжение руководителя муниципального контроль о проведении плановой проверки</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оле 12" o:spid="_x0000_s1035" type="#_x0000_t202" style="position:absolute;left:0;text-align:left;margin-left:231.45pt;margin-top:.6pt;width:237pt;height:60.75pt;z-index:251645952;visibility:visible" fillcolor="window" strokeweight=".5pt">
            <v:path arrowok="t"/>
            <v:textbox>
              <w:txbxContent>
                <w:p w:rsidR="006D668B" w:rsidRPr="00EE6DBC" w:rsidRDefault="006D668B" w:rsidP="00E14C0A">
                  <w:pPr>
                    <w:ind w:firstLine="0"/>
                  </w:pPr>
                  <w:r w:rsidRPr="00EE6DBC">
                    <w:t>Распоряжение руководителя органа муниципального контроля о проведении внеплановой проверки</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рямая со стрелкой 20" o:spid="_x0000_s1036" type="#_x0000_t32" style="position:absolute;left:0;text-align:left;margin-left:74.7pt;margin-top:12.75pt;width:0;height:21pt;z-index:251654144;visibility:visible;mso-wrap-distance-left:3.17497mm;mso-wrap-distance-right:3.17497mm"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Прямая со стрелкой 39" o:spid="_x0000_s1037" type="#_x0000_t32" style="position:absolute;left:0;text-align:left;margin-left:363.45pt;margin-top:6.15pt;width:0;height:26.25pt;z-index:251672576;visibility:visible;mso-wrap-distance-left:3.17497mm;mso-wrap-distance-right:3.17497mm" strokecolor="#4a7ebb">
            <v:stroke endarrow="open"/>
            <o:lock v:ext="edit" shapetype="f"/>
          </v:shape>
        </w:pict>
      </w:r>
      <w:r>
        <w:rPr>
          <w:noProof/>
        </w:rPr>
        <w:pict>
          <v:shape id="Поле 4" o:spid="_x0000_s1038" type="#_x0000_t202" style="position:absolute;left:0;text-align:left;margin-left:-28.8pt;margin-top:6.15pt;width:210pt;height:42.75pt;z-index:251639808;visibility:visible" fillcolor="window" strokeweight=".5pt">
            <v:path arrowok="t"/>
            <v:textbox>
              <w:txbxContent>
                <w:p w:rsidR="006D668B" w:rsidRPr="00EE6DBC" w:rsidRDefault="006D668B" w:rsidP="00E14C0A">
                  <w:pPr>
                    <w:ind w:firstLine="0"/>
                    <w:jc w:val="center"/>
                    <w:rPr>
                      <w:sz w:val="26"/>
                      <w:szCs w:val="26"/>
                    </w:rPr>
                  </w:pPr>
                  <w:r w:rsidRPr="00EE6DBC">
                    <w:rPr>
                      <w:sz w:val="26"/>
                      <w:szCs w:val="26"/>
                    </w:rPr>
                    <w:t>Уведомление проверяемых лиц о предстоящей проверке</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рямая со стрелкой 40" o:spid="_x0000_s1039" type="#_x0000_t32" style="position:absolute;left:0;text-align:left;margin-left:181.2pt;margin-top:4.8pt;width:93.75pt;height:16.5pt;flip:x y;z-index:251673600;visibility:visible" strokecolor="#4a7ebb">
            <v:stroke endarrow="open"/>
            <o:lock v:ext="edit" shapetype="f"/>
          </v:shape>
        </w:pict>
      </w:r>
      <w:r>
        <w:rPr>
          <w:noProof/>
        </w:rPr>
        <w:pict>
          <v:shape id="Поле 13" o:spid="_x0000_s1040" type="#_x0000_t202" style="position:absolute;left:0;text-align:left;margin-left:274.95pt;margin-top:4.8pt;width:193.5pt;height:45pt;z-index:251646976;visibility:visible" fillcolor="window" strokeweight=".5pt">
            <v:path arrowok="t"/>
            <v:textbox>
              <w:txbxContent>
                <w:p w:rsidR="006D668B" w:rsidRPr="00EE6DBC" w:rsidRDefault="006D668B" w:rsidP="00E14C0A">
                  <w:pPr>
                    <w:ind w:firstLine="0"/>
                  </w:pPr>
                  <w:r w:rsidRPr="00EE6DBC">
                    <w:t>Согласование с органом прокуратуры</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оле 42" o:spid="_x0000_s1041" type="#_x0000_t202" style="position:absolute;left:0;text-align:left;margin-left:199.95pt;margin-top:7.5pt;width:45pt;height:24pt;z-index:251675648;visibility:visible" fillcolor="window" stroked="f" strokeweight=".5pt">
            <v:path arrowok="t"/>
            <v:textbox>
              <w:txbxContent>
                <w:p w:rsidR="006D668B" w:rsidRPr="00EE6DBC" w:rsidRDefault="006D668B" w:rsidP="00EF3630">
                  <w:pPr>
                    <w:ind w:firstLine="0"/>
                    <w:rPr>
                      <w:sz w:val="26"/>
                      <w:szCs w:val="26"/>
                    </w:rPr>
                  </w:pPr>
                  <w:r w:rsidRPr="00EE6DBC">
                    <w:rPr>
                      <w:sz w:val="26"/>
                      <w:szCs w:val="26"/>
                    </w:rPr>
                    <w:t>Да</w:t>
                  </w:r>
                </w:p>
              </w:txbxContent>
            </v:textbox>
          </v:shape>
        </w:pict>
      </w:r>
      <w:r>
        <w:rPr>
          <w:noProof/>
        </w:rPr>
        <w:pict>
          <v:shape id="Прямая со стрелкой 21" o:spid="_x0000_s1042" type="#_x0000_t32" style="position:absolute;left:0;text-align:left;margin-left:74.7pt;margin-top:7.5pt;width:0;height:21.75pt;z-index:251655168;visibility:visible;mso-wrap-distance-left:3.17497mm;mso-wrap-distance-right:3.17497mm"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Поле 43" o:spid="_x0000_s1043" type="#_x0000_t202" style="position:absolute;left:0;text-align:left;margin-left:377.7pt;margin-top:8.35pt;width:45pt;height:27pt;z-index:251676672;visibility:visible" fillcolor="window" stroked="f" strokeweight=".5pt">
            <v:path arrowok="t"/>
            <v:textbox>
              <w:txbxContent>
                <w:p w:rsidR="006D668B" w:rsidRPr="00EE6DBC" w:rsidRDefault="006D668B" w:rsidP="00EF3630">
                  <w:pPr>
                    <w:ind w:firstLine="0"/>
                    <w:rPr>
                      <w:sz w:val="26"/>
                      <w:szCs w:val="26"/>
                    </w:rPr>
                  </w:pPr>
                  <w:r w:rsidRPr="00EE6DBC">
                    <w:rPr>
                      <w:sz w:val="26"/>
                      <w:szCs w:val="26"/>
                    </w:rPr>
                    <w:t>нет</w:t>
                  </w:r>
                </w:p>
              </w:txbxContent>
            </v:textbox>
          </v:shape>
        </w:pict>
      </w:r>
      <w:r>
        <w:rPr>
          <w:noProof/>
        </w:rPr>
        <w:pict>
          <v:shape id="Прямая со стрелкой 41" o:spid="_x0000_s1044" type="#_x0000_t32" style="position:absolute;left:0;text-align:left;margin-left:370.2pt;margin-top:8.4pt;width:0;height:30.75pt;z-index:251674624;visibility:visible;mso-wrap-distance-left:3.17497mm;mso-wrap-distance-right:3.17497mm" strokecolor="#4a7ebb">
            <v:stroke endarrow="open"/>
            <o:lock v:ext="edit" shapetype="f"/>
          </v:shape>
        </w:pict>
      </w:r>
      <w:r>
        <w:rPr>
          <w:noProof/>
        </w:rPr>
        <w:pict>
          <v:shape id="Поле 5" o:spid="_x0000_s1045" type="#_x0000_t202" style="position:absolute;left:0;text-align:left;margin-left:-28.8pt;margin-top:1.65pt;width:210pt;height:37.5pt;z-index:251640832;visibility:visible" fillcolor="window" strokeweight=".5pt">
            <v:path arrowok="t"/>
            <v:textbox>
              <w:txbxContent>
                <w:p w:rsidR="006D668B" w:rsidRPr="00EE6DBC" w:rsidRDefault="006D668B" w:rsidP="00E14C0A">
                  <w:pPr>
                    <w:ind w:firstLine="0"/>
                    <w:jc w:val="center"/>
                    <w:rPr>
                      <w:sz w:val="26"/>
                      <w:szCs w:val="26"/>
                    </w:rPr>
                  </w:pPr>
                  <w:r w:rsidRPr="00EE6DBC">
                    <w:rPr>
                      <w:sz w:val="26"/>
                      <w:szCs w:val="26"/>
                    </w:rPr>
                    <w:t>Проведение проверки</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рямая со стрелкой 22" o:spid="_x0000_s1046" type="#_x0000_t32" style="position:absolute;left:0;text-align:left;margin-left:74.7pt;margin-top:11.55pt;width:0;height:26.25pt;z-index:251656192;visibility:visible;mso-wrap-distance-left:3.17497mm;mso-wrap-distance-right:3.17497mm" strokecolor="#4a7ebb">
            <v:stroke endarrow="open"/>
            <o:lock v:ext="edit" shapetype="f"/>
          </v:shape>
        </w:pict>
      </w:r>
      <w:r>
        <w:rPr>
          <w:noProof/>
        </w:rPr>
        <w:pict>
          <v:shape id="Поле 14" o:spid="_x0000_s1047" type="#_x0000_t202" style="position:absolute;left:0;text-align:left;margin-left:236.7pt;margin-top:11.55pt;width:235.5pt;height:65.25pt;z-index:251648000;visibility:visible" fillcolor="window" strokeweight=".5pt">
            <v:path arrowok="t"/>
            <v:textbox>
              <w:txbxContent>
                <w:p w:rsidR="006D668B" w:rsidRPr="00EE6DBC" w:rsidRDefault="006D668B" w:rsidP="00EF3630">
                  <w:pPr>
                    <w:ind w:firstLine="0"/>
                    <w:rPr>
                      <w:sz w:val="26"/>
                      <w:szCs w:val="26"/>
                    </w:rPr>
                  </w:pPr>
                  <w:r w:rsidRPr="00EE6DBC">
                    <w:rPr>
                      <w:sz w:val="26"/>
                      <w:szCs w:val="26"/>
                    </w:rPr>
                    <w:t>Распоряжение руководителя органа муниципального контроля об отмене приказа о проведении внеплановой проверки</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оле 6" o:spid="_x0000_s1048" type="#_x0000_t202" style="position:absolute;left:0;text-align:left;margin-left:-28.8pt;margin-top:10.2pt;width:210pt;height:33pt;z-index:251641856;visibility:visible" fillcolor="window" strokeweight=".5pt">
            <v:path arrowok="t"/>
            <v:textbox>
              <w:txbxContent>
                <w:p w:rsidR="006D668B" w:rsidRPr="00EE6DBC" w:rsidRDefault="006D668B">
                  <w:pPr>
                    <w:rPr>
                      <w:sz w:val="26"/>
                      <w:szCs w:val="26"/>
                    </w:rPr>
                  </w:pPr>
                  <w:r w:rsidRPr="00EE6DBC">
                    <w:rPr>
                      <w:sz w:val="26"/>
                      <w:szCs w:val="26"/>
                    </w:rPr>
                    <w:t>Выявление нарушений</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49" type="#_x0000_t34" style="position:absolute;left:0;text-align:left;margin-left:181.2pt;margin-top:.65pt;width:55.5pt;height:82.5pt;z-index:251658240;visibility:visible"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Поле 27" o:spid="_x0000_s1050" type="#_x0000_t202" style="position:absolute;left:0;text-align:left;margin-left:220.2pt;margin-top:8pt;width:51pt;height:24pt;z-index:251660288;visibility:visible" fillcolor="window" stroked="f" strokeweight=".5pt">
            <v:path arrowok="t"/>
            <v:textbox>
              <w:txbxContent>
                <w:p w:rsidR="006D668B" w:rsidRPr="00EE6DBC" w:rsidRDefault="006D668B" w:rsidP="00EF3630">
                  <w:pPr>
                    <w:ind w:firstLine="0"/>
                    <w:rPr>
                      <w:sz w:val="26"/>
                      <w:szCs w:val="26"/>
                    </w:rPr>
                  </w:pPr>
                  <w:r w:rsidRPr="00EE6DBC">
                    <w:rPr>
                      <w:sz w:val="26"/>
                      <w:szCs w:val="26"/>
                    </w:rPr>
                    <w:t>нет</w:t>
                  </w:r>
                </w:p>
              </w:txbxContent>
            </v:textbox>
          </v:shape>
        </w:pict>
      </w:r>
      <w:r>
        <w:rPr>
          <w:noProof/>
        </w:rPr>
        <w:pict>
          <v:shape id="Поле 26" o:spid="_x0000_s1051" type="#_x0000_t202" style="position:absolute;left:0;text-align:left;margin-left:88.15pt;margin-top:.5pt;width:50.25pt;height:22.5pt;z-index:251659264;visibility:visible" fillcolor="window" stroked="f" strokeweight=".5pt">
            <v:path arrowok="t"/>
            <v:textbox>
              <w:txbxContent>
                <w:p w:rsidR="006D668B" w:rsidRPr="00EE6DBC" w:rsidRDefault="006D668B" w:rsidP="00EF3630">
                  <w:pPr>
                    <w:ind w:firstLine="0"/>
                    <w:rPr>
                      <w:sz w:val="26"/>
                      <w:szCs w:val="26"/>
                    </w:rPr>
                  </w:pPr>
                  <w:r w:rsidRPr="00EE6DBC">
                    <w:rPr>
                      <w:sz w:val="26"/>
                      <w:szCs w:val="26"/>
                    </w:rPr>
                    <w:t>Да</w:t>
                  </w:r>
                </w:p>
              </w:txbxContent>
            </v:textbox>
          </v:shape>
        </w:pict>
      </w:r>
      <w:r>
        <w:rPr>
          <w:noProof/>
        </w:rPr>
        <w:pict>
          <v:shape id="Прямая со стрелкой 44" o:spid="_x0000_s1052" type="#_x0000_t32" style="position:absolute;left:0;text-align:left;margin-left:472.2pt;margin-top:7.85pt;width:0;height:255pt;z-index:251677696;visibility:visible;mso-wrap-distance-left:3.17497mm;mso-wrap-distance-right:3.17497mm" strokecolor="#4a7ebb">
            <v:stroke endarrow="open"/>
            <o:lock v:ext="edit" shapetype="f"/>
          </v:shape>
        </w:pict>
      </w:r>
      <w:r>
        <w:rPr>
          <w:noProof/>
        </w:rPr>
        <w:pict>
          <v:shape id="Прямая со стрелкой 23" o:spid="_x0000_s1053" type="#_x0000_t32" style="position:absolute;left:0;text-align:left;margin-left:74.7pt;margin-top:3.35pt;width:0;height:21pt;z-index:251657216;visibility:visible;mso-wrap-distance-left:3.17497mm;mso-wrap-distance-right:3.17497mm"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Поле 7" o:spid="_x0000_s1054" type="#_x0000_t202" style="position:absolute;left:0;text-align:left;margin-left:-28.8pt;margin-top:8pt;width:210pt;height:45.75pt;z-index:251642880;visibility:visible" fillcolor="window" strokeweight=".5pt">
            <v:path arrowok="t"/>
            <v:textbox>
              <w:txbxContent>
                <w:p w:rsidR="006D668B" w:rsidRPr="00EE6DBC" w:rsidRDefault="006D668B" w:rsidP="00E14C0A">
                  <w:pPr>
                    <w:ind w:firstLine="0"/>
                    <w:jc w:val="center"/>
                    <w:rPr>
                      <w:sz w:val="26"/>
                      <w:szCs w:val="26"/>
                    </w:rPr>
                  </w:pPr>
                  <w:r w:rsidRPr="00EE6DBC">
                    <w:rPr>
                      <w:sz w:val="26"/>
                      <w:szCs w:val="26"/>
                    </w:rPr>
                    <w:t>Составление и регистрация акта проверки</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оле 15" o:spid="_x0000_s1055" type="#_x0000_t202" style="position:absolute;left:0;text-align:left;margin-left:236.7pt;margin-top:6.2pt;width:198.75pt;height:51pt;z-index:251649024;visibility:visible" fillcolor="window" strokeweight=".5pt">
            <v:path arrowok="t"/>
            <v:textbox>
              <w:txbxContent>
                <w:p w:rsidR="006D668B" w:rsidRPr="00EE6DBC" w:rsidRDefault="006D668B" w:rsidP="00EF3630">
                  <w:pPr>
                    <w:ind w:firstLine="0"/>
                  </w:pPr>
                  <w:r w:rsidRPr="00EE6DBC">
                    <w:t>Согласование и регистрация акта проверки</w:t>
                  </w:r>
                </w:p>
                <w:p w:rsidR="006D668B" w:rsidRDefault="006D668B"/>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рямая со стрелкой 28" o:spid="_x0000_s1056" type="#_x0000_t32" style="position:absolute;left:0;text-align:left;margin-left:77.7pt;margin-top:13.4pt;width:0;height:21pt;z-index:251661312;visibility:visible;mso-wrap-distance-left:3.17497mm;mso-wrap-distance-right:3.17497mm"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Поле 8" o:spid="_x0000_s1057" type="#_x0000_t202" style="position:absolute;left:0;text-align:left;margin-left:-28.8pt;margin-top:6.8pt;width:210pt;height:73.5pt;z-index:251643904;visibility:visible" fillcolor="window" strokeweight=".5pt">
            <v:path arrowok="t"/>
            <v:textbox>
              <w:txbxContent>
                <w:p w:rsidR="006D668B" w:rsidRPr="00EE6DBC" w:rsidRDefault="006D668B" w:rsidP="00E14C0A">
                  <w:pPr>
                    <w:ind w:firstLine="0"/>
                    <w:jc w:val="center"/>
                    <w:rPr>
                      <w:sz w:val="26"/>
                      <w:szCs w:val="26"/>
                    </w:rPr>
                  </w:pPr>
                  <w:r w:rsidRPr="00EE6DBC">
                    <w:rPr>
                      <w:sz w:val="26"/>
                      <w:szCs w:val="26"/>
                    </w:rPr>
                    <w:t>Составление и выдача предписаний об устранении нарушения земельного законодательства</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shape id="Поле 16" o:spid="_x0000_s1058" type="#_x0000_t202" style="position:absolute;left:0;text-align:left;margin-left:236.7pt;margin-top:12.15pt;width:214.5pt;height:94.5pt;z-index:251650048;visibility:visible" fillcolor="window" strokeweight=".5pt">
            <v:path arrowok="t"/>
            <v:textbox>
              <w:txbxContent>
                <w:p w:rsidR="006D668B" w:rsidRPr="00EE6DBC" w:rsidRDefault="006D668B" w:rsidP="00EF3630">
                  <w:pPr>
                    <w:ind w:firstLine="0"/>
                    <w:rPr>
                      <w:sz w:val="26"/>
                      <w:szCs w:val="26"/>
                    </w:rPr>
                  </w:pPr>
                  <w:r w:rsidRPr="00EE6DBC">
                    <w:rPr>
                      <w:sz w:val="26"/>
                      <w:szCs w:val="26"/>
                    </w:rPr>
                    <w:t>Направление копий материалов проверки в уполномоченные органы для привлечения виновных лиц к административной ответственности</w:t>
                  </w:r>
                </w:p>
              </w:txbxContent>
            </v:textbox>
          </v:shape>
        </w:pict>
      </w:r>
      <w:r>
        <w:rPr>
          <w:noProof/>
        </w:rPr>
        <w:pict>
          <v:shape id="Прямая со стрелкой 30" o:spid="_x0000_s1059" type="#_x0000_t32" style="position:absolute;left:0;text-align:left;margin-left:181.2pt;margin-top:12.2pt;width:55.5pt;height:38.25pt;z-index:251663360;visibility:visible"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Соединительная линия уступом 32" o:spid="_x0000_s1060" type="#_x0000_t34" style="position:absolute;left:0;text-align:left;margin-left:345.45pt;margin-top:13.1pt;width:201.75pt;height:21.75pt;rotation:90;flip:x;z-index:251665408;visibility:visible" adj="37"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Прямая со стрелкой 29" o:spid="_x0000_s1061" type="#_x0000_t32" style="position:absolute;left:0;text-align:left;margin-left:77.7pt;margin-top:5.55pt;width:0;height:27.75pt;z-index:251662336;visibility:visible;mso-wrap-distance-left:3.17497mm;mso-wrap-distance-right:3.17497mm"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r>
        <w:rPr>
          <w:noProof/>
        </w:rPr>
        <w:pict>
          <v:shape id="Поле 17" o:spid="_x0000_s1062" type="#_x0000_t202" style="position:absolute;left:0;text-align:left;margin-left:-28.8pt;margin-top:6.65pt;width:210pt;height:39.75pt;z-index:251651072;visibility:visible" fillcolor="window" strokeweight=".5pt">
            <v:path arrowok="t"/>
            <v:textbox>
              <w:txbxContent>
                <w:p w:rsidR="006D668B" w:rsidRPr="00EE6DBC" w:rsidRDefault="006D668B" w:rsidP="00EF3630">
                  <w:pPr>
                    <w:ind w:firstLine="0"/>
                    <w:rPr>
                      <w:sz w:val="26"/>
                      <w:szCs w:val="26"/>
                    </w:rPr>
                  </w:pPr>
                  <w:r w:rsidRPr="00EE6DBC">
                    <w:rPr>
                      <w:sz w:val="26"/>
                      <w:szCs w:val="26"/>
                    </w:rPr>
                    <w:t>Истечение срока исполнения предписания</w:t>
                  </w:r>
                </w:p>
              </w:txbxContent>
            </v:textbox>
          </v:shape>
        </w:pict>
      </w:r>
    </w:p>
    <w:p w:rsidR="006D668B" w:rsidRPr="008C2E6C" w:rsidRDefault="006D668B" w:rsidP="006A20AD">
      <w:pPr>
        <w:ind w:firstLine="709"/>
        <w:rPr>
          <w:rFonts w:ascii="Times New Roman" w:hAnsi="Times New Roman" w:cs="Times New Roman"/>
          <w:sz w:val="28"/>
          <w:szCs w:val="28"/>
        </w:rPr>
      </w:pPr>
      <w:r>
        <w:rPr>
          <w:noProof/>
        </w:rPr>
        <w:pict>
          <v:line id="Прямая соединительная линия 33" o:spid="_x0000_s1063" style="position:absolute;left:0;text-align:left;flip:x;z-index:251666432;visibility:visible;mso-wrap-distance-top:-3e-5mm;mso-wrap-distance-bottom:-3e-5mm" from="-39.3pt,1.85pt" to="-28.8pt,1.85pt" strokecolor="#4a7ebb">
            <o:lock v:ext="edit" shapetype="f"/>
          </v:line>
        </w:pict>
      </w:r>
      <w:r>
        <w:rPr>
          <w:noProof/>
        </w:rPr>
        <w:pict>
          <v:shape id="Прямая со стрелкой 31" o:spid="_x0000_s1064" type="#_x0000_t32" style="position:absolute;left:0;text-align:left;margin-left:397.95pt;margin-top:1.85pt;width:0;height:52.5pt;z-index:251664384;visibility:visible;mso-wrap-distance-left:3.17497mm;mso-wrap-distance-right:3.17497mm" strokecolor="#4a7ebb">
            <v:stroke endarrow="open"/>
            <o:lock v:ext="edit" shapetype="f"/>
          </v:shape>
        </w:pict>
      </w:r>
    </w:p>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Pr>
          <w:noProof/>
        </w:rPr>
        <w:pict>
          <v:shape id="Поле 18" o:spid="_x0000_s1065" type="#_x0000_t202" style="position:absolute;left:0;text-align:left;margin-left:291.45pt;margin-top:.35pt;width:198.75pt;height:39.75pt;z-index:251652096;visibility:visible" fillcolor="window" strokeweight=".5pt">
            <v:path arrowok="t"/>
            <v:textbox>
              <w:txbxContent>
                <w:p w:rsidR="006D668B" w:rsidRPr="00EE6DBC" w:rsidRDefault="006D668B">
                  <w:r w:rsidRPr="00EE6DBC">
                    <w:t>Архив материалов проверок</w:t>
                  </w:r>
                </w:p>
              </w:txbxContent>
            </v:textbox>
          </v:shape>
        </w:pict>
      </w:r>
    </w:p>
    <w:p w:rsidR="006D668B" w:rsidRPr="008C2E6C" w:rsidRDefault="006D668B" w:rsidP="006A20AD">
      <w:pPr>
        <w:ind w:firstLine="709"/>
        <w:rPr>
          <w:rStyle w:val="a1"/>
          <w:rFonts w:ascii="Times New Roman" w:hAnsi="Times New Roman"/>
          <w:b w:val="0"/>
          <w:bCs w:val="0"/>
          <w:sz w:val="28"/>
          <w:szCs w:val="28"/>
        </w:rPr>
      </w:pPr>
    </w:p>
    <w:p w:rsidR="006D668B" w:rsidRPr="008C2E6C" w:rsidRDefault="006D668B" w:rsidP="006A20AD">
      <w:pPr>
        <w:ind w:firstLine="709"/>
        <w:rPr>
          <w:rStyle w:val="a1"/>
          <w:rFonts w:ascii="Times New Roman" w:hAnsi="Times New Roman"/>
          <w:b w:val="0"/>
          <w:bCs w:val="0"/>
          <w:sz w:val="28"/>
          <w:szCs w:val="28"/>
        </w:rPr>
      </w:pPr>
      <w:r w:rsidRPr="008C2E6C">
        <w:rPr>
          <w:rStyle w:val="a1"/>
          <w:rFonts w:ascii="Times New Roman" w:hAnsi="Times New Roman"/>
          <w:b w:val="0"/>
          <w:bCs w:val="0"/>
          <w:sz w:val="28"/>
          <w:szCs w:val="28"/>
        </w:rPr>
        <w:br w:type="page"/>
      </w:r>
    </w:p>
    <w:p w:rsidR="006D668B" w:rsidRPr="008C2E6C" w:rsidRDefault="006D668B" w:rsidP="006A20AD">
      <w:pPr>
        <w:ind w:left="5670" w:firstLine="0"/>
        <w:rPr>
          <w:rFonts w:ascii="Times New Roman" w:hAnsi="Times New Roman" w:cs="Times New Roman"/>
          <w:sz w:val="28"/>
          <w:szCs w:val="28"/>
        </w:rPr>
      </w:pPr>
      <w:r w:rsidRPr="008C2E6C">
        <w:rPr>
          <w:rStyle w:val="a1"/>
          <w:rFonts w:ascii="Times New Roman" w:hAnsi="Times New Roman"/>
          <w:b w:val="0"/>
          <w:bCs w:val="0"/>
          <w:sz w:val="28"/>
          <w:szCs w:val="28"/>
        </w:rPr>
        <w:t xml:space="preserve">Приложение N 2к </w:t>
      </w:r>
      <w:r w:rsidRPr="008C2E6C">
        <w:rPr>
          <w:rFonts w:ascii="Times New Roman" w:hAnsi="Times New Roman" w:cs="Times New Roman"/>
          <w:sz w:val="28"/>
          <w:szCs w:val="28"/>
        </w:rPr>
        <w:t>административному регламенту</w:t>
      </w:r>
    </w:p>
    <w:p w:rsidR="006D668B" w:rsidRPr="008C2E6C" w:rsidRDefault="006D668B" w:rsidP="006A20AD">
      <w:pPr>
        <w:pStyle w:val="aa"/>
        <w:ind w:left="5670"/>
        <w:jc w:val="both"/>
        <w:rPr>
          <w:rFonts w:ascii="Times New Roman" w:hAnsi="Times New Roman" w:cs="Times New Roman"/>
          <w:sz w:val="28"/>
          <w:szCs w:val="28"/>
        </w:rPr>
      </w:pPr>
      <w:r w:rsidRPr="008C2E6C">
        <w:rPr>
          <w:rFonts w:ascii="Times New Roman" w:hAnsi="Times New Roman" w:cs="Times New Roman"/>
          <w:sz w:val="28"/>
          <w:szCs w:val="28"/>
        </w:rPr>
        <w:t>Типовая форма</w:t>
      </w:r>
    </w:p>
    <w:p w:rsidR="006D668B" w:rsidRPr="008C2E6C" w:rsidRDefault="006D668B" w:rsidP="006A20AD">
      <w:pPr>
        <w:suppressAutoHyphens/>
        <w:ind w:firstLine="709"/>
        <w:jc w:val="center"/>
        <w:rPr>
          <w:rFonts w:ascii="Times New Roman" w:hAnsi="Times New Roman" w:cs="Times New Roman"/>
          <w:noProof/>
          <w:sz w:val="28"/>
          <w:szCs w:val="28"/>
        </w:rPr>
      </w:pPr>
    </w:p>
    <w:p w:rsidR="006D668B" w:rsidRPr="008C2E6C" w:rsidRDefault="006D668B" w:rsidP="006A20AD">
      <w:pPr>
        <w:suppressAutoHyphens/>
        <w:ind w:firstLine="709"/>
        <w:jc w:val="center"/>
        <w:rPr>
          <w:rFonts w:ascii="Times New Roman" w:hAnsi="Times New Roman" w:cs="Times New Roman"/>
          <w:sz w:val="28"/>
          <w:szCs w:val="28"/>
          <w:lang w:eastAsia="ar-SA"/>
        </w:rPr>
      </w:pPr>
    </w:p>
    <w:p w:rsidR="006D668B" w:rsidRPr="008C2E6C" w:rsidRDefault="006D668B" w:rsidP="00F230C4">
      <w:pPr>
        <w:suppressAutoHyphens/>
        <w:ind w:firstLine="709"/>
        <w:jc w:val="center"/>
        <w:rPr>
          <w:rFonts w:ascii="Times New Roman" w:hAnsi="Times New Roman" w:cs="Times New Roman"/>
          <w:sz w:val="28"/>
          <w:szCs w:val="28"/>
          <w:lang w:eastAsia="ar-SA"/>
        </w:rPr>
      </w:pPr>
      <w:r w:rsidRPr="008C2E6C">
        <w:rPr>
          <w:rFonts w:ascii="Times New Roman" w:hAnsi="Times New Roman" w:cs="Times New Roman"/>
          <w:sz w:val="28"/>
          <w:szCs w:val="28"/>
          <w:lang w:eastAsia="ar-SA"/>
        </w:rPr>
        <w:t>АДМИНИСТРАЦИЯ</w:t>
      </w:r>
    </w:p>
    <w:p w:rsidR="006D668B" w:rsidRPr="008C2E6C" w:rsidRDefault="006D668B" w:rsidP="00F230C4">
      <w:pPr>
        <w:ind w:firstLine="709"/>
        <w:jc w:val="center"/>
        <w:rPr>
          <w:rFonts w:ascii="Times New Roman" w:hAnsi="Times New Roman" w:cs="Times New Roman"/>
          <w:sz w:val="28"/>
          <w:szCs w:val="28"/>
        </w:rPr>
      </w:pP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w:t>
      </w:r>
    </w:p>
    <w:p w:rsidR="006D668B" w:rsidRPr="008C2E6C" w:rsidRDefault="006D668B" w:rsidP="00F230C4">
      <w:pPr>
        <w:ind w:firstLine="709"/>
        <w:jc w:val="center"/>
        <w:rPr>
          <w:rFonts w:ascii="Times New Roman" w:hAnsi="Times New Roman" w:cs="Times New Roman"/>
          <w:sz w:val="28"/>
          <w:szCs w:val="28"/>
        </w:rPr>
      </w:pPr>
      <w:r w:rsidRPr="008C2E6C">
        <w:rPr>
          <w:rFonts w:ascii="Times New Roman" w:hAnsi="Times New Roman" w:cs="Times New Roman"/>
          <w:sz w:val="28"/>
          <w:szCs w:val="28"/>
        </w:rPr>
        <w:t>Эртильского  муниципального района Воронежской области;</w:t>
      </w:r>
    </w:p>
    <w:p w:rsidR="006D668B" w:rsidRPr="008C2E6C" w:rsidRDefault="006D668B" w:rsidP="006A20AD">
      <w:pPr>
        <w:suppressAutoHyphens/>
        <w:ind w:firstLine="709"/>
        <w:jc w:val="center"/>
        <w:rPr>
          <w:rFonts w:ascii="Times New Roman" w:hAnsi="Times New Roman" w:cs="Times New Roman"/>
          <w:sz w:val="28"/>
          <w:szCs w:val="28"/>
          <w:lang w:eastAsia="ar-SA"/>
        </w:rPr>
      </w:pPr>
    </w:p>
    <w:p w:rsidR="006D668B" w:rsidRPr="008C2E6C" w:rsidRDefault="006D668B" w:rsidP="006A20AD">
      <w:pPr>
        <w:suppressAutoHyphens/>
        <w:ind w:firstLine="709"/>
        <w:jc w:val="center"/>
        <w:rPr>
          <w:rFonts w:ascii="Times New Roman" w:hAnsi="Times New Roman" w:cs="Times New Roman"/>
          <w:sz w:val="28"/>
          <w:szCs w:val="28"/>
          <w:lang w:eastAsia="ar-SA"/>
        </w:rPr>
      </w:pPr>
      <w:r w:rsidRPr="008C2E6C">
        <w:rPr>
          <w:rFonts w:ascii="Times New Roman" w:hAnsi="Times New Roman" w:cs="Times New Roman"/>
          <w:sz w:val="28"/>
          <w:szCs w:val="28"/>
          <w:lang w:eastAsia="ar-SA"/>
        </w:rPr>
        <w:t>РАСПОРЯЖЕНИЕ</w:t>
      </w:r>
    </w:p>
    <w:p w:rsidR="006D668B" w:rsidRPr="008C2E6C" w:rsidRDefault="006D668B" w:rsidP="006A20AD">
      <w:pPr>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от" ___ " ____________ 20___г.№ ______</w:t>
      </w:r>
    </w:p>
    <w:p w:rsidR="006D668B" w:rsidRPr="008C2E6C" w:rsidRDefault="006D668B" w:rsidP="00F230C4">
      <w:pPr>
        <w:ind w:firstLine="709"/>
        <w:rPr>
          <w:rFonts w:ascii="Times New Roman" w:hAnsi="Times New Roman" w:cs="Times New Roman"/>
          <w:sz w:val="28"/>
          <w:szCs w:val="28"/>
        </w:rPr>
      </w:pPr>
      <w:r>
        <w:rPr>
          <w:rFonts w:ascii="Times New Roman" w:hAnsi="Times New Roman" w:cs="Times New Roman"/>
          <w:sz w:val="28"/>
          <w:szCs w:val="28"/>
          <w:lang w:eastAsia="ar-SA"/>
        </w:rPr>
        <w:t>Ячейское</w:t>
      </w:r>
      <w:r w:rsidRPr="008C2E6C">
        <w:rPr>
          <w:rFonts w:ascii="Times New Roman" w:hAnsi="Times New Roman" w:cs="Times New Roman"/>
          <w:sz w:val="28"/>
          <w:szCs w:val="28"/>
          <w:lang w:eastAsia="ar-SA"/>
        </w:rPr>
        <w:t xml:space="preserve"> сельское поселение </w:t>
      </w:r>
      <w:r w:rsidRPr="008C2E6C">
        <w:rPr>
          <w:rFonts w:ascii="Times New Roman" w:hAnsi="Times New Roman" w:cs="Times New Roman"/>
          <w:sz w:val="28"/>
          <w:szCs w:val="28"/>
        </w:rPr>
        <w:t>Эртильского  муниципального района Воронежской области;</w:t>
      </w:r>
    </w:p>
    <w:p w:rsidR="006D668B" w:rsidRPr="008C2E6C" w:rsidRDefault="006D668B" w:rsidP="006A20AD">
      <w:pPr>
        <w:suppressAutoHyphens/>
        <w:ind w:firstLine="709"/>
        <w:rPr>
          <w:rFonts w:ascii="Times New Roman" w:hAnsi="Times New Roman" w:cs="Times New Roman"/>
          <w:sz w:val="28"/>
          <w:szCs w:val="28"/>
          <w:lang w:eastAsia="ar-SA"/>
        </w:rPr>
      </w:pPr>
    </w:p>
    <w:p w:rsidR="006D668B" w:rsidRPr="008C2E6C" w:rsidRDefault="006D668B" w:rsidP="006A20AD">
      <w:pPr>
        <w:tabs>
          <w:tab w:val="left" w:pos="5040"/>
          <w:tab w:val="left" w:pos="5505"/>
        </w:tabs>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 xml:space="preserve">О проведении плановой выездной проверки гражданина </w:t>
      </w:r>
    </w:p>
    <w:p w:rsidR="006D668B" w:rsidRPr="008C2E6C" w:rsidRDefault="006D668B" w:rsidP="00F230C4">
      <w:pPr>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 xml:space="preserve">В целях выполнения плана проведения плановых проверок физических лиц (граждан) администрации </w:t>
      </w:r>
      <w:r>
        <w:rPr>
          <w:rFonts w:ascii="Times New Roman" w:hAnsi="Times New Roman" w:cs="Times New Roman"/>
          <w:sz w:val="28"/>
          <w:szCs w:val="28"/>
        </w:rPr>
        <w:t>Ячкейского</w:t>
      </w:r>
      <w:r w:rsidRPr="008C2E6C">
        <w:rPr>
          <w:rFonts w:ascii="Times New Roman" w:hAnsi="Times New Roman" w:cs="Times New Roman"/>
          <w:sz w:val="28"/>
          <w:szCs w:val="28"/>
        </w:rPr>
        <w:t xml:space="preserve"> сельского поселения Эртильского  муниципального района </w:t>
      </w:r>
      <w:r w:rsidRPr="008C2E6C">
        <w:rPr>
          <w:rFonts w:ascii="Times New Roman" w:hAnsi="Times New Roman" w:cs="Times New Roman"/>
          <w:sz w:val="28"/>
          <w:szCs w:val="28"/>
          <w:lang w:eastAsia="ar-SA"/>
        </w:rPr>
        <w:t>на 20___ год:</w:t>
      </w:r>
    </w:p>
    <w:p w:rsidR="006D668B" w:rsidRPr="008C2E6C" w:rsidRDefault="006D668B" w:rsidP="006A20AD">
      <w:pPr>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1. Провести проверку в отношении ___________________________.</w:t>
      </w:r>
    </w:p>
    <w:p w:rsidR="006D668B" w:rsidRPr="008C2E6C" w:rsidRDefault="006D668B" w:rsidP="006A20AD">
      <w:pPr>
        <w:tabs>
          <w:tab w:val="left" w:pos="567"/>
        </w:tabs>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 xml:space="preserve">2. Место нахождения: ________________________________, __________________________________________. </w:t>
      </w:r>
    </w:p>
    <w:p w:rsidR="006D668B" w:rsidRPr="008C2E6C" w:rsidRDefault="006D668B" w:rsidP="006A20AD">
      <w:pPr>
        <w:tabs>
          <w:tab w:val="left" w:pos="567"/>
        </w:tabs>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3. Назначить лицами, уполномоченными на проведение проверки: _____________________________________________________________.</w:t>
      </w:r>
    </w:p>
    <w:p w:rsidR="006D668B" w:rsidRPr="008C2E6C" w:rsidRDefault="006D668B" w:rsidP="006A20AD">
      <w:pPr>
        <w:tabs>
          <w:tab w:val="left" w:pos="567"/>
        </w:tabs>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4. Привлечь к проведению проверки в качестве экспертов, представителей экспертных организаций, следующих лиц: _____________.</w:t>
      </w:r>
    </w:p>
    <w:p w:rsidR="006D668B" w:rsidRPr="008C2E6C" w:rsidRDefault="006D668B" w:rsidP="006A20AD">
      <w:pPr>
        <w:tabs>
          <w:tab w:val="left" w:pos="567"/>
        </w:tabs>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 xml:space="preserve">5. Предметом настоящей проверки является: </w:t>
      </w:r>
    </w:p>
    <w:p w:rsidR="006D668B" w:rsidRPr="008C2E6C" w:rsidRDefault="006D668B" w:rsidP="006A20AD">
      <w:pPr>
        <w:tabs>
          <w:tab w:val="left" w:pos="567"/>
        </w:tabs>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 соблюдение обязательных требований, установленных земельным законодательством.</w:t>
      </w:r>
    </w:p>
    <w:p w:rsidR="006D668B" w:rsidRPr="008C2E6C" w:rsidRDefault="006D668B" w:rsidP="006A20AD">
      <w:pPr>
        <w:tabs>
          <w:tab w:val="left" w:pos="567"/>
        </w:tabs>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6. Срок проведения проверки:_______________________.</w:t>
      </w:r>
    </w:p>
    <w:p w:rsidR="006D668B" w:rsidRPr="008C2E6C" w:rsidRDefault="006D668B" w:rsidP="006A20AD">
      <w:pPr>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К проведению проверки приступить с ____.______.20__ г.</w:t>
      </w:r>
    </w:p>
    <w:p w:rsidR="006D668B" w:rsidRPr="008C2E6C" w:rsidRDefault="006D668B" w:rsidP="006A20AD">
      <w:pPr>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Проверку окончить не позднее ___._____.20__ г.</w:t>
      </w:r>
    </w:p>
    <w:p w:rsidR="006D668B" w:rsidRPr="008C2E6C" w:rsidRDefault="006D668B" w:rsidP="006A20AD">
      <w:pPr>
        <w:tabs>
          <w:tab w:val="left" w:pos="567"/>
          <w:tab w:val="left" w:pos="709"/>
        </w:tabs>
        <w:ind w:firstLine="709"/>
        <w:rPr>
          <w:rFonts w:ascii="Times New Roman" w:hAnsi="Times New Roman" w:cs="Times New Roman"/>
          <w:sz w:val="28"/>
          <w:szCs w:val="28"/>
        </w:rPr>
      </w:pPr>
      <w:r w:rsidRPr="008C2E6C">
        <w:rPr>
          <w:rFonts w:ascii="Times New Roman" w:hAnsi="Times New Roman" w:cs="Times New Roman"/>
          <w:sz w:val="28"/>
          <w:szCs w:val="28"/>
        </w:rPr>
        <w:t>7. Правовые основания проведения проверки: ст. 72 Земельного кодекса Российской Федерации.</w:t>
      </w:r>
    </w:p>
    <w:p w:rsidR="006D668B" w:rsidRPr="008C2E6C" w:rsidRDefault="006D668B" w:rsidP="006A20AD">
      <w:pPr>
        <w:tabs>
          <w:tab w:val="left" w:pos="567"/>
        </w:tabs>
        <w:suppressAutoHyphens/>
        <w:ind w:firstLine="709"/>
        <w:rPr>
          <w:rFonts w:ascii="Times New Roman" w:hAnsi="Times New Roman" w:cs="Times New Roman"/>
          <w:sz w:val="28"/>
          <w:szCs w:val="28"/>
          <w:lang w:eastAsia="ar-SA"/>
        </w:rPr>
      </w:pPr>
      <w:r w:rsidRPr="008C2E6C">
        <w:rPr>
          <w:rFonts w:ascii="Times New Roman" w:hAnsi="Times New Roman" w:cs="Times New Roman"/>
          <w:sz w:val="28"/>
          <w:szCs w:val="28"/>
          <w:lang w:eastAsia="ar-SA"/>
        </w:rPr>
        <w:t>8. В процессе проверки провести следующие мероприятия по контролю, необходимые для достижения целей и задач проведения проверки: изучить документы на земельный участок (в срок с ____._____.20__ г. по ___.____.20___ г.),произвести обследование земельного участка (в срок с ___.____.20___ г. по ___.____.20___г.), фотосъемку(в срок с ___._____.20__ г. по __.____.20___ г.).</w:t>
      </w:r>
    </w:p>
    <w:p w:rsidR="006D668B" w:rsidRPr="008C2E6C" w:rsidRDefault="006D668B" w:rsidP="00F230C4">
      <w:pPr>
        <w:suppressAutoHyphens/>
        <w:ind w:firstLine="709"/>
        <w:rPr>
          <w:rFonts w:ascii="Times New Roman" w:hAnsi="Times New Roman" w:cs="Times New Roman"/>
          <w:sz w:val="28"/>
          <w:szCs w:val="28"/>
        </w:rPr>
      </w:pPr>
      <w:r w:rsidRPr="008C2E6C">
        <w:rPr>
          <w:rFonts w:ascii="Times New Roman" w:hAnsi="Times New Roman" w:cs="Times New Roman"/>
          <w:sz w:val="28"/>
          <w:szCs w:val="28"/>
          <w:lang w:eastAsia="ar-SA"/>
        </w:rPr>
        <w:t>Глава администрации</w:t>
      </w:r>
      <w:r w:rsidRPr="008C2E6C">
        <w:rPr>
          <w:rFonts w:ascii="Times New Roman" w:hAnsi="Times New Roman" w:cs="Times New Roman"/>
          <w:sz w:val="28"/>
          <w:szCs w:val="28"/>
        </w:rPr>
        <w:t>________________ сельского поселения Эртильского  муниципального района Воронежской области</w:t>
      </w:r>
    </w:p>
    <w:p w:rsidR="006D668B" w:rsidRPr="008C2E6C" w:rsidRDefault="006D668B" w:rsidP="006A20AD">
      <w:pPr>
        <w:suppressAutoHyphens/>
        <w:ind w:firstLine="709"/>
        <w:rPr>
          <w:rFonts w:ascii="Times New Roman" w:hAnsi="Times New Roman" w:cs="Times New Roman"/>
          <w:sz w:val="28"/>
          <w:szCs w:val="28"/>
          <w:lang w:eastAsia="ar-SA"/>
        </w:rPr>
      </w:pPr>
    </w:p>
    <w:p w:rsidR="006D668B" w:rsidRPr="008C2E6C" w:rsidRDefault="006D668B" w:rsidP="006A20AD">
      <w:pPr>
        <w:ind w:left="4820" w:firstLine="0"/>
        <w:rPr>
          <w:rFonts w:ascii="Times New Roman" w:hAnsi="Times New Roman" w:cs="Times New Roman"/>
          <w:sz w:val="28"/>
          <w:szCs w:val="28"/>
        </w:rPr>
      </w:pPr>
      <w:r w:rsidRPr="008C2E6C">
        <w:rPr>
          <w:rStyle w:val="a1"/>
          <w:rFonts w:ascii="Times New Roman" w:hAnsi="Times New Roman"/>
          <w:b w:val="0"/>
          <w:bCs w:val="0"/>
          <w:sz w:val="28"/>
          <w:szCs w:val="28"/>
        </w:rPr>
        <w:br w:type="page"/>
        <w:t xml:space="preserve">Приложение N 3 к </w:t>
      </w:r>
      <w:r w:rsidRPr="008C2E6C">
        <w:rPr>
          <w:rStyle w:val="a0"/>
          <w:rFonts w:ascii="Times New Roman" w:hAnsi="Times New Roman"/>
          <w:sz w:val="28"/>
          <w:szCs w:val="28"/>
        </w:rPr>
        <w:t>административному регламенту</w:t>
      </w:r>
      <w:r w:rsidRPr="008C2E6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Ячейского </w:t>
      </w:r>
      <w:r w:rsidRPr="008C2E6C">
        <w:rPr>
          <w:rFonts w:ascii="Times New Roman" w:hAnsi="Times New Roman" w:cs="Times New Roman"/>
          <w:sz w:val="28"/>
          <w:szCs w:val="28"/>
        </w:rPr>
        <w:t>сельского поселения Эртильского муниципального района Воронежской области</w:t>
      </w:r>
    </w:p>
    <w:p w:rsidR="006D668B" w:rsidRPr="008C2E6C" w:rsidRDefault="006D668B" w:rsidP="006A20AD">
      <w:pPr>
        <w:ind w:left="4820" w:firstLine="0"/>
        <w:rPr>
          <w:rFonts w:ascii="Times New Roman" w:hAnsi="Times New Roman" w:cs="Times New Roman"/>
          <w:sz w:val="28"/>
          <w:szCs w:val="28"/>
        </w:rPr>
      </w:pPr>
      <w:r w:rsidRPr="008C2E6C">
        <w:rPr>
          <w:rFonts w:ascii="Times New Roman" w:hAnsi="Times New Roman" w:cs="Times New Roman"/>
          <w:sz w:val="28"/>
          <w:szCs w:val="28"/>
        </w:rPr>
        <w:t>(наименование органа государственного контроля (надзора), муниципального контроля)</w:t>
      </w:r>
    </w:p>
    <w:p w:rsidR="006D668B" w:rsidRPr="008C2E6C" w:rsidRDefault="006D668B" w:rsidP="006A20AD">
      <w:pPr>
        <w:ind w:left="4820" w:firstLine="0"/>
        <w:rPr>
          <w:rFonts w:ascii="Times New Roman" w:hAnsi="Times New Roman" w:cs="Times New Roman"/>
          <w:sz w:val="28"/>
          <w:szCs w:val="28"/>
        </w:rPr>
      </w:pPr>
      <w:r w:rsidRPr="008C2E6C">
        <w:rPr>
          <w:rFonts w:ascii="Times New Roman" w:hAnsi="Times New Roman" w:cs="Times New Roman"/>
          <w:sz w:val="28"/>
          <w:szCs w:val="28"/>
        </w:rPr>
        <w:t>Утверждаю</w:t>
      </w:r>
    </w:p>
    <w:p w:rsidR="006D668B" w:rsidRPr="008C2E6C" w:rsidRDefault="006D668B" w:rsidP="006A20AD">
      <w:pPr>
        <w:ind w:left="4820" w:firstLine="0"/>
        <w:rPr>
          <w:rFonts w:ascii="Times New Roman" w:hAnsi="Times New Roman" w:cs="Times New Roman"/>
          <w:sz w:val="28"/>
          <w:szCs w:val="28"/>
        </w:rPr>
      </w:pPr>
      <w:r w:rsidRPr="008C2E6C">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Ячейского </w:t>
      </w:r>
      <w:r w:rsidRPr="008C2E6C">
        <w:rPr>
          <w:rFonts w:ascii="Times New Roman" w:hAnsi="Times New Roman" w:cs="Times New Roman"/>
          <w:sz w:val="28"/>
          <w:szCs w:val="28"/>
        </w:rPr>
        <w:t>сельского поселения Эртильского муниципального района Воронежской области</w:t>
      </w:r>
    </w:p>
    <w:p w:rsidR="006D668B" w:rsidRPr="008C2E6C" w:rsidRDefault="006D668B" w:rsidP="006A20AD">
      <w:pPr>
        <w:ind w:left="4820" w:firstLine="0"/>
        <w:rPr>
          <w:rFonts w:ascii="Times New Roman" w:hAnsi="Times New Roman" w:cs="Times New Roman"/>
          <w:sz w:val="28"/>
          <w:szCs w:val="28"/>
        </w:rPr>
      </w:pPr>
      <w:r w:rsidRPr="008C2E6C">
        <w:rPr>
          <w:rFonts w:ascii="Times New Roman" w:hAnsi="Times New Roman" w:cs="Times New Roman"/>
          <w:sz w:val="28"/>
          <w:szCs w:val="28"/>
        </w:rPr>
        <w:t>______________</w:t>
      </w:r>
    </w:p>
    <w:p w:rsidR="006D668B" w:rsidRPr="008C2E6C" w:rsidRDefault="006D668B" w:rsidP="006A20AD">
      <w:pPr>
        <w:ind w:left="4820" w:firstLine="0"/>
        <w:rPr>
          <w:rFonts w:ascii="Times New Roman" w:hAnsi="Times New Roman" w:cs="Times New Roman"/>
          <w:sz w:val="28"/>
          <w:szCs w:val="28"/>
        </w:rPr>
      </w:pPr>
      <w:r w:rsidRPr="008C2E6C">
        <w:rPr>
          <w:rFonts w:ascii="Times New Roman" w:hAnsi="Times New Roman" w:cs="Times New Roman"/>
          <w:sz w:val="28"/>
          <w:szCs w:val="28"/>
        </w:rPr>
        <w:t>«___»_______20___г.</w:t>
      </w:r>
    </w:p>
    <w:p w:rsidR="006D668B" w:rsidRPr="008C2E6C" w:rsidRDefault="006D668B" w:rsidP="006A20AD">
      <w:pPr>
        <w:pStyle w:val="aa"/>
        <w:ind w:firstLine="709"/>
        <w:jc w:val="both"/>
        <w:rPr>
          <w:rFonts w:ascii="Times New Roman" w:hAnsi="Times New Roman" w:cs="Times New Roman"/>
          <w:sz w:val="28"/>
          <w:szCs w:val="28"/>
        </w:rPr>
      </w:pPr>
      <w:r w:rsidRPr="008C2E6C">
        <w:rPr>
          <w:rStyle w:val="a1"/>
          <w:rFonts w:ascii="Times New Roman" w:hAnsi="Times New Roman"/>
          <w:b w:val="0"/>
          <w:bCs w:val="0"/>
          <w:sz w:val="28"/>
          <w:szCs w:val="28"/>
        </w:rPr>
        <w:t>План проведения плановых проверок</w:t>
      </w:r>
      <w:r>
        <w:rPr>
          <w:rStyle w:val="a1"/>
          <w:rFonts w:ascii="Times New Roman" w:hAnsi="Times New Roman"/>
          <w:b w:val="0"/>
          <w:bCs w:val="0"/>
          <w:sz w:val="28"/>
          <w:szCs w:val="28"/>
        </w:rPr>
        <w:t xml:space="preserve"> </w:t>
      </w:r>
      <w:r w:rsidRPr="008C2E6C">
        <w:rPr>
          <w:rStyle w:val="a1"/>
          <w:rFonts w:ascii="Times New Roman" w:hAnsi="Times New Roman"/>
          <w:b w:val="0"/>
          <w:bCs w:val="0"/>
          <w:sz w:val="28"/>
          <w:szCs w:val="28"/>
        </w:rPr>
        <w:t>физических лиц(граждан) на ___________</w:t>
      </w:r>
    </w:p>
    <w:p w:rsidR="006D668B" w:rsidRPr="008C2E6C" w:rsidRDefault="006D668B" w:rsidP="006A20AD">
      <w:pPr>
        <w:ind w:firstLine="709"/>
        <w:rPr>
          <w:rFonts w:ascii="Times New Roman" w:hAnsi="Times New Roman" w:cs="Times New Roman"/>
          <w:sz w:val="28"/>
          <w:szCs w:val="28"/>
        </w:rPr>
      </w:pPr>
    </w:p>
    <w:tbl>
      <w:tblPr>
        <w:tblW w:w="10179"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29"/>
        <w:gridCol w:w="1269"/>
        <w:gridCol w:w="1905"/>
        <w:gridCol w:w="1371"/>
        <w:gridCol w:w="1583"/>
        <w:gridCol w:w="1761"/>
        <w:gridCol w:w="1761"/>
      </w:tblGrid>
      <w:tr w:rsidR="006D668B" w:rsidRPr="008C2E6C">
        <w:trPr>
          <w:trHeight w:val="1829"/>
        </w:trPr>
        <w:tc>
          <w:tcPr>
            <w:tcW w:w="529" w:type="dxa"/>
            <w:tcBorders>
              <w:top w:val="single" w:sz="4" w:space="0" w:color="auto"/>
              <w:bottom w:val="single" w:sz="4" w:space="0" w:color="auto"/>
              <w:right w:val="single" w:sz="4" w:space="0" w:color="auto"/>
            </w:tcBorders>
          </w:tcPr>
          <w:p w:rsidR="006D668B" w:rsidRPr="008C2E6C" w:rsidRDefault="006D668B" w:rsidP="006A20AD">
            <w:pPr>
              <w:pStyle w:val="a2"/>
              <w:jc w:val="both"/>
              <w:rPr>
                <w:rFonts w:ascii="Times New Roman" w:hAnsi="Times New Roman" w:cs="Times New Roman"/>
                <w:sz w:val="28"/>
                <w:szCs w:val="28"/>
              </w:rPr>
            </w:pPr>
            <w:r w:rsidRPr="008C2E6C">
              <w:rPr>
                <w:rFonts w:ascii="Times New Roman" w:hAnsi="Times New Roman" w:cs="Times New Roman"/>
                <w:sz w:val="28"/>
                <w:szCs w:val="28"/>
              </w:rPr>
              <w:t>Nп/п</w:t>
            </w:r>
          </w:p>
        </w:tc>
        <w:tc>
          <w:tcPr>
            <w:tcW w:w="1269"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2"/>
              <w:jc w:val="both"/>
              <w:rPr>
                <w:rFonts w:ascii="Times New Roman" w:hAnsi="Times New Roman" w:cs="Times New Roman"/>
                <w:sz w:val="28"/>
                <w:szCs w:val="28"/>
              </w:rPr>
            </w:pPr>
            <w:r w:rsidRPr="008C2E6C">
              <w:rPr>
                <w:rFonts w:ascii="Times New Roman" w:hAnsi="Times New Roman" w:cs="Times New Roman"/>
                <w:sz w:val="28"/>
                <w:szCs w:val="28"/>
              </w:rPr>
              <w:t>Ф.И.О. гражданина</w:t>
            </w:r>
          </w:p>
        </w:tc>
        <w:tc>
          <w:tcPr>
            <w:tcW w:w="1905"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2"/>
              <w:jc w:val="both"/>
              <w:rPr>
                <w:rFonts w:ascii="Times New Roman" w:hAnsi="Times New Roman" w:cs="Times New Roman"/>
                <w:sz w:val="28"/>
                <w:szCs w:val="28"/>
              </w:rPr>
            </w:pPr>
            <w:r w:rsidRPr="008C2E6C">
              <w:rPr>
                <w:rFonts w:ascii="Times New Roman" w:hAnsi="Times New Roman" w:cs="Times New Roman"/>
                <w:sz w:val="28"/>
                <w:szCs w:val="28"/>
              </w:rPr>
              <w:t>Объект проверки (адрес земельного участка)</w:t>
            </w:r>
          </w:p>
        </w:tc>
        <w:tc>
          <w:tcPr>
            <w:tcW w:w="1371"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2"/>
              <w:jc w:val="both"/>
              <w:rPr>
                <w:rFonts w:ascii="Times New Roman" w:hAnsi="Times New Roman" w:cs="Times New Roman"/>
                <w:sz w:val="28"/>
                <w:szCs w:val="28"/>
              </w:rPr>
            </w:pPr>
            <w:r w:rsidRPr="008C2E6C">
              <w:rPr>
                <w:rFonts w:ascii="Times New Roman" w:hAnsi="Times New Roman" w:cs="Times New Roman"/>
                <w:sz w:val="28"/>
                <w:szCs w:val="28"/>
              </w:rPr>
              <w:t>Основания проведения проверки</w:t>
            </w:r>
          </w:p>
        </w:tc>
        <w:tc>
          <w:tcPr>
            <w:tcW w:w="1583"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2"/>
              <w:jc w:val="both"/>
              <w:rPr>
                <w:rFonts w:ascii="Times New Roman" w:hAnsi="Times New Roman" w:cs="Times New Roman"/>
                <w:sz w:val="28"/>
                <w:szCs w:val="28"/>
              </w:rPr>
            </w:pPr>
            <w:r w:rsidRPr="008C2E6C">
              <w:rPr>
                <w:rFonts w:ascii="Times New Roman" w:hAnsi="Times New Roman" w:cs="Times New Roman"/>
                <w:sz w:val="28"/>
                <w:szCs w:val="28"/>
              </w:rPr>
              <w:t>Срок проведения проверки</w:t>
            </w:r>
          </w:p>
        </w:tc>
        <w:tc>
          <w:tcPr>
            <w:tcW w:w="1761"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2"/>
              <w:jc w:val="both"/>
              <w:rPr>
                <w:rFonts w:ascii="Times New Roman" w:hAnsi="Times New Roman" w:cs="Times New Roman"/>
                <w:sz w:val="28"/>
                <w:szCs w:val="28"/>
              </w:rPr>
            </w:pPr>
            <w:r w:rsidRPr="008C2E6C">
              <w:rPr>
                <w:rFonts w:ascii="Times New Roman" w:hAnsi="Times New Roman" w:cs="Times New Roman"/>
                <w:sz w:val="28"/>
                <w:szCs w:val="28"/>
              </w:rPr>
              <w:t>Должностные лица, ответственные за проведение проверки (должность, Ф.И.О.)</w:t>
            </w:r>
          </w:p>
        </w:tc>
        <w:tc>
          <w:tcPr>
            <w:tcW w:w="1761" w:type="dxa"/>
            <w:tcBorders>
              <w:top w:val="single" w:sz="4" w:space="0" w:color="auto"/>
              <w:left w:val="single" w:sz="4" w:space="0" w:color="auto"/>
              <w:bottom w:val="single" w:sz="4" w:space="0" w:color="auto"/>
            </w:tcBorders>
          </w:tcPr>
          <w:p w:rsidR="006D668B" w:rsidRPr="008C2E6C" w:rsidRDefault="006D668B" w:rsidP="006A20AD">
            <w:pPr>
              <w:pStyle w:val="a2"/>
              <w:jc w:val="both"/>
              <w:rPr>
                <w:rFonts w:ascii="Times New Roman" w:hAnsi="Times New Roman" w:cs="Times New Roman"/>
                <w:sz w:val="28"/>
                <w:szCs w:val="28"/>
              </w:rPr>
            </w:pPr>
            <w:r w:rsidRPr="008C2E6C">
              <w:rPr>
                <w:rFonts w:ascii="Times New Roman" w:hAnsi="Times New Roman" w:cs="Times New Roman"/>
                <w:sz w:val="28"/>
                <w:szCs w:val="28"/>
              </w:rPr>
              <w:t>Примечания</w:t>
            </w:r>
          </w:p>
        </w:tc>
      </w:tr>
      <w:tr w:rsidR="006D668B" w:rsidRPr="008C2E6C">
        <w:trPr>
          <w:trHeight w:val="366"/>
        </w:trPr>
        <w:tc>
          <w:tcPr>
            <w:tcW w:w="529" w:type="dxa"/>
            <w:tcBorders>
              <w:top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r w:rsidRPr="008C2E6C">
              <w:rPr>
                <w:rFonts w:ascii="Times New Roman" w:hAnsi="Times New Roman" w:cs="Times New Roman"/>
                <w:sz w:val="28"/>
                <w:szCs w:val="28"/>
              </w:rPr>
              <w:t>1</w:t>
            </w:r>
          </w:p>
        </w:tc>
        <w:tc>
          <w:tcPr>
            <w:tcW w:w="1269"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r w:rsidRPr="008C2E6C">
              <w:rPr>
                <w:rFonts w:ascii="Times New Roman" w:hAnsi="Times New Roman" w:cs="Times New Roman"/>
                <w:sz w:val="28"/>
                <w:szCs w:val="28"/>
              </w:rPr>
              <w:t>2</w:t>
            </w:r>
          </w:p>
        </w:tc>
        <w:tc>
          <w:tcPr>
            <w:tcW w:w="1905"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r w:rsidRPr="008C2E6C">
              <w:rPr>
                <w:rFonts w:ascii="Times New Roman" w:hAnsi="Times New Roman" w:cs="Times New Roman"/>
                <w:sz w:val="28"/>
                <w:szCs w:val="28"/>
              </w:rPr>
              <w:t>3</w:t>
            </w:r>
          </w:p>
        </w:tc>
        <w:tc>
          <w:tcPr>
            <w:tcW w:w="1371"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r w:rsidRPr="008C2E6C">
              <w:rPr>
                <w:rFonts w:ascii="Times New Roman" w:hAnsi="Times New Roman" w:cs="Times New Roman"/>
                <w:sz w:val="28"/>
                <w:szCs w:val="28"/>
              </w:rPr>
              <w:t>4</w:t>
            </w:r>
          </w:p>
        </w:tc>
        <w:tc>
          <w:tcPr>
            <w:tcW w:w="1583"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r w:rsidRPr="008C2E6C">
              <w:rPr>
                <w:rFonts w:ascii="Times New Roman" w:hAnsi="Times New Roman" w:cs="Times New Roman"/>
                <w:sz w:val="28"/>
                <w:szCs w:val="28"/>
              </w:rPr>
              <w:t>5</w:t>
            </w:r>
          </w:p>
        </w:tc>
        <w:tc>
          <w:tcPr>
            <w:tcW w:w="1761"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r w:rsidRPr="008C2E6C">
              <w:rPr>
                <w:rFonts w:ascii="Times New Roman" w:hAnsi="Times New Roman" w:cs="Times New Roman"/>
                <w:sz w:val="28"/>
                <w:szCs w:val="28"/>
              </w:rPr>
              <w:t>6</w:t>
            </w:r>
          </w:p>
        </w:tc>
        <w:tc>
          <w:tcPr>
            <w:tcW w:w="1761" w:type="dxa"/>
            <w:tcBorders>
              <w:top w:val="single" w:sz="4" w:space="0" w:color="auto"/>
              <w:left w:val="single" w:sz="4" w:space="0" w:color="auto"/>
              <w:bottom w:val="single" w:sz="4" w:space="0" w:color="auto"/>
            </w:tcBorders>
          </w:tcPr>
          <w:p w:rsidR="006D668B" w:rsidRPr="008C2E6C" w:rsidRDefault="006D668B" w:rsidP="006A20AD">
            <w:pPr>
              <w:pStyle w:val="a3"/>
              <w:rPr>
                <w:rFonts w:ascii="Times New Roman" w:hAnsi="Times New Roman" w:cs="Times New Roman"/>
                <w:sz w:val="28"/>
                <w:szCs w:val="28"/>
              </w:rPr>
            </w:pPr>
            <w:r w:rsidRPr="008C2E6C">
              <w:rPr>
                <w:rFonts w:ascii="Times New Roman" w:hAnsi="Times New Roman" w:cs="Times New Roman"/>
                <w:sz w:val="28"/>
                <w:szCs w:val="28"/>
              </w:rPr>
              <w:t>7</w:t>
            </w:r>
          </w:p>
        </w:tc>
      </w:tr>
      <w:tr w:rsidR="006D668B" w:rsidRPr="008C2E6C">
        <w:trPr>
          <w:trHeight w:val="384"/>
        </w:trPr>
        <w:tc>
          <w:tcPr>
            <w:tcW w:w="529" w:type="dxa"/>
            <w:tcBorders>
              <w:top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p>
        </w:tc>
        <w:tc>
          <w:tcPr>
            <w:tcW w:w="1905"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6D668B" w:rsidRPr="008C2E6C" w:rsidRDefault="006D668B" w:rsidP="006A20AD">
            <w:pPr>
              <w:pStyle w:val="a3"/>
              <w:rPr>
                <w:rFonts w:ascii="Times New Roman" w:hAnsi="Times New Roman" w:cs="Times New Roman"/>
                <w:sz w:val="28"/>
                <w:szCs w:val="28"/>
              </w:rPr>
            </w:pPr>
          </w:p>
        </w:tc>
        <w:tc>
          <w:tcPr>
            <w:tcW w:w="1761" w:type="dxa"/>
            <w:tcBorders>
              <w:top w:val="single" w:sz="4" w:space="0" w:color="auto"/>
              <w:left w:val="single" w:sz="4" w:space="0" w:color="auto"/>
              <w:bottom w:val="single" w:sz="4" w:space="0" w:color="auto"/>
            </w:tcBorders>
          </w:tcPr>
          <w:p w:rsidR="006D668B" w:rsidRPr="008C2E6C" w:rsidRDefault="006D668B" w:rsidP="006A20AD">
            <w:pPr>
              <w:pStyle w:val="a3"/>
              <w:rPr>
                <w:rFonts w:ascii="Times New Roman" w:hAnsi="Times New Roman" w:cs="Times New Roman"/>
                <w:sz w:val="28"/>
                <w:szCs w:val="28"/>
              </w:rPr>
            </w:pPr>
          </w:p>
        </w:tc>
      </w:tr>
    </w:tbl>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br w:type="page"/>
      </w:r>
    </w:p>
    <w:p w:rsidR="006D668B" w:rsidRPr="008C2E6C" w:rsidRDefault="006D668B" w:rsidP="006A20AD">
      <w:pPr>
        <w:ind w:left="5103" w:firstLine="0"/>
        <w:rPr>
          <w:rStyle w:val="a1"/>
          <w:rFonts w:ascii="Times New Roman" w:hAnsi="Times New Roman"/>
          <w:b w:val="0"/>
          <w:bCs w:val="0"/>
          <w:sz w:val="28"/>
          <w:szCs w:val="28"/>
        </w:rPr>
      </w:pPr>
      <w:r w:rsidRPr="008C2E6C">
        <w:rPr>
          <w:rStyle w:val="a1"/>
          <w:rFonts w:ascii="Times New Roman" w:hAnsi="Times New Roman"/>
          <w:b w:val="0"/>
          <w:bCs w:val="0"/>
          <w:sz w:val="28"/>
          <w:szCs w:val="28"/>
        </w:rPr>
        <w:t>Приложение N 4</w:t>
      </w:r>
      <w:r w:rsidRPr="008C2E6C">
        <w:rPr>
          <w:rFonts w:ascii="Times New Roman" w:hAnsi="Times New Roman" w:cs="Times New Roman"/>
          <w:sz w:val="28"/>
          <w:szCs w:val="28"/>
        </w:rPr>
        <w:t xml:space="preserve">к </w:t>
      </w:r>
      <w:r w:rsidRPr="008C2E6C">
        <w:rPr>
          <w:rStyle w:val="a0"/>
          <w:rFonts w:ascii="Times New Roman" w:hAnsi="Times New Roman"/>
          <w:sz w:val="28"/>
          <w:szCs w:val="28"/>
        </w:rPr>
        <w:t>административному регламенту</w:t>
      </w:r>
    </w:p>
    <w:p w:rsidR="006D668B" w:rsidRPr="008C2E6C" w:rsidRDefault="006D668B" w:rsidP="006A20AD">
      <w:pPr>
        <w:pStyle w:val="aa"/>
        <w:ind w:left="5103"/>
        <w:jc w:val="both"/>
        <w:rPr>
          <w:rFonts w:ascii="Times New Roman" w:hAnsi="Times New Roman" w:cs="Times New Roman"/>
          <w:sz w:val="28"/>
          <w:szCs w:val="28"/>
        </w:rPr>
      </w:pPr>
      <w:r w:rsidRPr="008C2E6C">
        <w:rPr>
          <w:rFonts w:ascii="Times New Roman" w:hAnsi="Times New Roman" w:cs="Times New Roman"/>
          <w:sz w:val="28"/>
          <w:szCs w:val="28"/>
        </w:rPr>
        <w:t>Типовая форма</w:t>
      </w:r>
    </w:p>
    <w:p w:rsidR="006D668B" w:rsidRPr="008C2E6C" w:rsidRDefault="006D668B" w:rsidP="006A20AD">
      <w:pPr>
        <w:ind w:firstLine="709"/>
        <w:jc w:val="center"/>
        <w:rPr>
          <w:rFonts w:ascii="Times New Roman" w:hAnsi="Times New Roman" w:cs="Times New Roman"/>
          <w:snapToGrid w:val="0"/>
          <w:sz w:val="28"/>
          <w:szCs w:val="28"/>
        </w:rPr>
      </w:pPr>
      <w:bookmarkStart w:id="127" w:name="sub_1005"/>
    </w:p>
    <w:p w:rsidR="006D668B" w:rsidRPr="008C2E6C" w:rsidRDefault="006D668B" w:rsidP="006A20AD">
      <w:pPr>
        <w:ind w:firstLine="709"/>
        <w:jc w:val="center"/>
        <w:rPr>
          <w:rFonts w:ascii="Times New Roman" w:hAnsi="Times New Roman" w:cs="Times New Roman"/>
          <w:snapToGrid w:val="0"/>
          <w:sz w:val="28"/>
          <w:szCs w:val="28"/>
        </w:rPr>
      </w:pPr>
      <w:r w:rsidRPr="008C2E6C">
        <w:rPr>
          <w:rFonts w:ascii="Times New Roman" w:hAnsi="Times New Roman" w:cs="Times New Roman"/>
          <w:snapToGrid w:val="0"/>
          <w:sz w:val="28"/>
          <w:szCs w:val="28"/>
        </w:rPr>
        <w:t>АДМИНИСТРАЦИЯ</w:t>
      </w:r>
    </w:p>
    <w:p w:rsidR="006D668B" w:rsidRPr="008C2E6C" w:rsidRDefault="006D668B" w:rsidP="00F230C4">
      <w:pPr>
        <w:ind w:firstLine="709"/>
        <w:rPr>
          <w:rFonts w:ascii="Times New Roman" w:hAnsi="Times New Roman" w:cs="Times New Roman"/>
          <w:sz w:val="28"/>
          <w:szCs w:val="28"/>
        </w:rPr>
      </w:pP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w:t>
      </w:r>
    </w:p>
    <w:p w:rsidR="006D668B" w:rsidRPr="008C2E6C" w:rsidRDefault="006D668B" w:rsidP="00F230C4">
      <w:pPr>
        <w:ind w:firstLine="709"/>
        <w:rPr>
          <w:rFonts w:ascii="Times New Roman" w:hAnsi="Times New Roman" w:cs="Times New Roman"/>
          <w:sz w:val="28"/>
          <w:szCs w:val="28"/>
        </w:rPr>
      </w:pPr>
      <w:r w:rsidRPr="008C2E6C">
        <w:rPr>
          <w:rFonts w:ascii="Times New Roman" w:hAnsi="Times New Roman" w:cs="Times New Roman"/>
          <w:sz w:val="28"/>
          <w:szCs w:val="28"/>
        </w:rPr>
        <w:t>Эртильского  муниципального района Воронежской области;</w:t>
      </w:r>
    </w:p>
    <w:p w:rsidR="006D668B" w:rsidRPr="008C2E6C" w:rsidRDefault="006D668B" w:rsidP="006A20AD">
      <w:pPr>
        <w:ind w:firstLine="709"/>
        <w:jc w:val="center"/>
        <w:rPr>
          <w:rFonts w:ascii="Times New Roman" w:hAnsi="Times New Roman" w:cs="Times New Roman"/>
          <w:snapToGrid w:val="0"/>
          <w:sz w:val="28"/>
          <w:szCs w:val="28"/>
        </w:rPr>
      </w:pPr>
    </w:p>
    <w:p w:rsidR="006D668B" w:rsidRPr="008C2E6C" w:rsidRDefault="006D668B" w:rsidP="006A20AD">
      <w:pPr>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Адрес: ______________</w:t>
      </w:r>
    </w:p>
    <w:p w:rsidR="006D668B" w:rsidRPr="008C2E6C" w:rsidRDefault="006D668B" w:rsidP="006A20AD">
      <w:pPr>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Тел/факс: _______________</w:t>
      </w:r>
    </w:p>
    <w:p w:rsidR="006D668B" w:rsidRPr="008C2E6C" w:rsidRDefault="006D668B" w:rsidP="006A20AD">
      <w:pPr>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_____________________ № _________</w:t>
      </w:r>
    </w:p>
    <w:p w:rsidR="006D668B" w:rsidRPr="008C2E6C" w:rsidRDefault="006D668B" w:rsidP="006A20AD">
      <w:pPr>
        <w:ind w:firstLine="709"/>
        <w:rPr>
          <w:rFonts w:ascii="Times New Roman" w:hAnsi="Times New Roman" w:cs="Times New Roman"/>
          <w:snapToGrid w:val="0"/>
          <w:sz w:val="28"/>
          <w:szCs w:val="28"/>
        </w:rPr>
      </w:pPr>
    </w:p>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(Ф.И.О.)</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(Адрес)</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_______________________</w:t>
      </w:r>
    </w:p>
    <w:p w:rsidR="006D668B" w:rsidRPr="008C2E6C" w:rsidRDefault="006D668B" w:rsidP="006A20AD">
      <w:pPr>
        <w:tabs>
          <w:tab w:val="left" w:pos="3720"/>
          <w:tab w:val="center" w:pos="4677"/>
        </w:tabs>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УВЕДОМЛЕНИЕ</w:t>
      </w:r>
    </w:p>
    <w:p w:rsidR="006D668B" w:rsidRPr="008C2E6C" w:rsidRDefault="006D668B" w:rsidP="006A20AD">
      <w:pPr>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____.________.20___ года в ___ часов ___ минут состоится плановая выездная проверка соблюдения гр. ____________________________________ земельного законодательства на земельном участке,</w:t>
      </w:r>
      <w:r>
        <w:rPr>
          <w:rFonts w:ascii="Times New Roman" w:hAnsi="Times New Roman" w:cs="Times New Roman"/>
          <w:snapToGrid w:val="0"/>
          <w:sz w:val="28"/>
          <w:szCs w:val="28"/>
        </w:rPr>
        <w:t xml:space="preserve"> </w:t>
      </w:r>
      <w:r w:rsidRPr="008C2E6C">
        <w:rPr>
          <w:rFonts w:ascii="Times New Roman" w:hAnsi="Times New Roman" w:cs="Times New Roman"/>
          <w:snapToGrid w:val="0"/>
          <w:sz w:val="28"/>
          <w:szCs w:val="28"/>
        </w:rPr>
        <w:t>расположенном по адресу: ___________________</w:t>
      </w:r>
    </w:p>
    <w:p w:rsidR="006D668B" w:rsidRPr="008C2E6C" w:rsidRDefault="006D668B" w:rsidP="006A20AD">
      <w:pPr>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_________________________________________________________________________</w:t>
      </w:r>
    </w:p>
    <w:p w:rsidR="006D668B" w:rsidRPr="008C2E6C" w:rsidRDefault="006D668B" w:rsidP="006A20AD">
      <w:pPr>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Руководствуясь ст. 72 Земельного кодекса РФ, Кодексом РФ об административных правонарушениях прошу Вас или Вашего представителя с полномочиями, оформленными надлежащим образом, прибыть в назначенное время на земельный участок по указанному адресу для проведения мероприятий по муниципальному земельному контролю.</w:t>
      </w:r>
    </w:p>
    <w:p w:rsidR="006D668B" w:rsidRPr="008C2E6C" w:rsidRDefault="006D668B" w:rsidP="006A20AD">
      <w:pPr>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При себе необходимо иметь: паспорт, правоустанавливающие документы на земельный участок, кадастровый паспорт или выписку на земельный участок, межевой план земельного</w:t>
      </w:r>
      <w:r>
        <w:rPr>
          <w:rFonts w:ascii="Times New Roman" w:hAnsi="Times New Roman" w:cs="Times New Roman"/>
          <w:snapToGrid w:val="0"/>
          <w:sz w:val="28"/>
          <w:szCs w:val="28"/>
        </w:rPr>
        <w:t xml:space="preserve"> </w:t>
      </w:r>
      <w:r w:rsidRPr="008C2E6C">
        <w:rPr>
          <w:rFonts w:ascii="Times New Roman" w:hAnsi="Times New Roman" w:cs="Times New Roman"/>
          <w:snapToGrid w:val="0"/>
          <w:sz w:val="28"/>
          <w:szCs w:val="28"/>
        </w:rPr>
        <w:t>участка или схему расположения земельного участка.</w:t>
      </w:r>
    </w:p>
    <w:p w:rsidR="006D668B" w:rsidRPr="008C2E6C" w:rsidRDefault="006D668B" w:rsidP="006A20AD">
      <w:pPr>
        <w:ind w:firstLine="709"/>
        <w:rPr>
          <w:rFonts w:ascii="Times New Roman" w:hAnsi="Times New Roman" w:cs="Times New Roman"/>
          <w:snapToGrid w:val="0"/>
          <w:sz w:val="28"/>
          <w:szCs w:val="28"/>
        </w:rPr>
      </w:pPr>
      <w:r w:rsidRPr="008C2E6C">
        <w:rPr>
          <w:rFonts w:ascii="Times New Roman" w:hAnsi="Times New Roman" w:cs="Times New Roman"/>
          <w:snapToGrid w:val="0"/>
          <w:sz w:val="28"/>
          <w:szCs w:val="28"/>
        </w:rPr>
        <w:t>Приложение: копия распоряжения от ___.______.20___г. № _____ на 1 л. в 1 экз.</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Глава администрации</w:t>
      </w:r>
      <w:r>
        <w:rPr>
          <w:rFonts w:ascii="Times New Roman" w:hAnsi="Times New Roman" w:cs="Times New Roman"/>
          <w:sz w:val="28"/>
          <w:szCs w:val="28"/>
        </w:rPr>
        <w:t xml:space="preserve"> </w:t>
      </w:r>
    </w:p>
    <w:p w:rsidR="006D668B" w:rsidRPr="008C2E6C" w:rsidRDefault="006D668B" w:rsidP="00F230C4">
      <w:pPr>
        <w:ind w:firstLine="709"/>
        <w:rPr>
          <w:rFonts w:ascii="Times New Roman" w:hAnsi="Times New Roman" w:cs="Times New Roman"/>
          <w:sz w:val="28"/>
          <w:szCs w:val="28"/>
        </w:rPr>
      </w:pP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w:t>
      </w:r>
    </w:p>
    <w:p w:rsidR="006D668B" w:rsidRPr="008C2E6C" w:rsidRDefault="006D668B" w:rsidP="00F230C4">
      <w:pPr>
        <w:ind w:firstLine="709"/>
        <w:rPr>
          <w:rFonts w:ascii="Times New Roman" w:hAnsi="Times New Roman" w:cs="Times New Roman"/>
          <w:sz w:val="28"/>
          <w:szCs w:val="28"/>
        </w:rPr>
      </w:pPr>
      <w:r w:rsidRPr="008C2E6C">
        <w:rPr>
          <w:rFonts w:ascii="Times New Roman" w:hAnsi="Times New Roman" w:cs="Times New Roman"/>
          <w:sz w:val="28"/>
          <w:szCs w:val="28"/>
        </w:rPr>
        <w:t>Эртильского  муниципального района Воронежской области;</w:t>
      </w:r>
    </w:p>
    <w:p w:rsidR="006D668B" w:rsidRPr="008C2E6C" w:rsidRDefault="006D668B" w:rsidP="006A20AD">
      <w:pPr>
        <w:ind w:firstLine="709"/>
        <w:rPr>
          <w:rFonts w:ascii="Times New Roman" w:hAnsi="Times New Roman" w:cs="Times New Roman"/>
          <w:sz w:val="28"/>
          <w:szCs w:val="28"/>
        </w:rPr>
      </w:pPr>
    </w:p>
    <w:bookmarkEnd w:id="127"/>
    <w:p w:rsidR="006D668B" w:rsidRPr="008C2E6C" w:rsidRDefault="006D668B" w:rsidP="006A20AD">
      <w:pPr>
        <w:ind w:left="5670" w:firstLine="0"/>
        <w:rPr>
          <w:rStyle w:val="a1"/>
          <w:rFonts w:ascii="Times New Roman" w:hAnsi="Times New Roman"/>
          <w:b w:val="0"/>
          <w:bCs w:val="0"/>
          <w:sz w:val="28"/>
          <w:szCs w:val="28"/>
        </w:rPr>
      </w:pPr>
      <w:r w:rsidRPr="008C2E6C">
        <w:rPr>
          <w:rStyle w:val="a1"/>
          <w:rFonts w:ascii="Times New Roman" w:hAnsi="Times New Roman"/>
          <w:b w:val="0"/>
          <w:bCs w:val="0"/>
          <w:sz w:val="28"/>
          <w:szCs w:val="28"/>
        </w:rPr>
        <w:br w:type="page"/>
        <w:t>Приложение N 5ка</w:t>
      </w:r>
      <w:r w:rsidRPr="008C2E6C">
        <w:rPr>
          <w:rStyle w:val="a0"/>
          <w:rFonts w:ascii="Times New Roman" w:hAnsi="Times New Roman"/>
          <w:sz w:val="28"/>
          <w:szCs w:val="28"/>
        </w:rPr>
        <w:t>дминистративному регламенту</w:t>
      </w:r>
    </w:p>
    <w:p w:rsidR="006D668B" w:rsidRPr="008C2E6C" w:rsidRDefault="006D668B" w:rsidP="006A20AD">
      <w:pPr>
        <w:pStyle w:val="aa"/>
        <w:ind w:left="5670"/>
        <w:jc w:val="both"/>
        <w:rPr>
          <w:rFonts w:ascii="Times New Roman" w:hAnsi="Times New Roman" w:cs="Times New Roman"/>
          <w:sz w:val="28"/>
          <w:szCs w:val="28"/>
        </w:rPr>
      </w:pPr>
      <w:r w:rsidRPr="008C2E6C">
        <w:rPr>
          <w:rFonts w:ascii="Times New Roman" w:hAnsi="Times New Roman" w:cs="Times New Roman"/>
          <w:sz w:val="28"/>
          <w:szCs w:val="28"/>
        </w:rPr>
        <w:t>Типовая форма</w:t>
      </w:r>
    </w:p>
    <w:p w:rsidR="006D668B" w:rsidRPr="008C2E6C" w:rsidRDefault="006D668B" w:rsidP="006A20AD">
      <w:pPr>
        <w:shd w:val="clear" w:color="auto" w:fill="FFFFFF"/>
        <w:ind w:firstLine="709"/>
        <w:jc w:val="center"/>
        <w:rPr>
          <w:rFonts w:ascii="Times New Roman" w:hAnsi="Times New Roman" w:cs="Times New Roman"/>
          <w:sz w:val="28"/>
          <w:szCs w:val="28"/>
        </w:rPr>
      </w:pPr>
      <w:r w:rsidRPr="008C2E6C">
        <w:rPr>
          <w:rFonts w:ascii="Times New Roman" w:hAnsi="Times New Roman" w:cs="Times New Roman"/>
          <w:sz w:val="28"/>
          <w:szCs w:val="28"/>
        </w:rPr>
        <w:t>АДМИНИСТРАЦИЯ</w:t>
      </w:r>
    </w:p>
    <w:p w:rsidR="006D668B" w:rsidRPr="008C2E6C" w:rsidRDefault="006D668B" w:rsidP="00F230C4">
      <w:pPr>
        <w:ind w:firstLine="709"/>
        <w:rPr>
          <w:rFonts w:ascii="Times New Roman" w:hAnsi="Times New Roman" w:cs="Times New Roman"/>
          <w:sz w:val="28"/>
          <w:szCs w:val="28"/>
        </w:rPr>
      </w:pP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w:t>
      </w:r>
    </w:p>
    <w:p w:rsidR="006D668B" w:rsidRPr="008C2E6C" w:rsidRDefault="006D668B" w:rsidP="00F230C4">
      <w:pPr>
        <w:ind w:firstLine="709"/>
        <w:rPr>
          <w:rFonts w:ascii="Times New Roman" w:hAnsi="Times New Roman" w:cs="Times New Roman"/>
          <w:sz w:val="28"/>
          <w:szCs w:val="28"/>
        </w:rPr>
      </w:pPr>
      <w:r w:rsidRPr="008C2E6C">
        <w:rPr>
          <w:rFonts w:ascii="Times New Roman" w:hAnsi="Times New Roman" w:cs="Times New Roman"/>
          <w:sz w:val="28"/>
          <w:szCs w:val="28"/>
        </w:rPr>
        <w:t xml:space="preserve"> Эртильского  муниципального района Воронежской области</w:t>
      </w:r>
    </w:p>
    <w:p w:rsidR="006D668B" w:rsidRPr="008C2E6C" w:rsidRDefault="006D668B" w:rsidP="006A20AD">
      <w:pPr>
        <w:shd w:val="clear" w:color="auto" w:fill="FFFFFF"/>
        <w:ind w:firstLine="709"/>
        <w:jc w:val="center"/>
        <w:rPr>
          <w:rFonts w:ascii="Times New Roman" w:hAnsi="Times New Roman" w:cs="Times New Roman"/>
          <w:sz w:val="28"/>
          <w:szCs w:val="28"/>
        </w:rPr>
      </w:pPr>
    </w:p>
    <w:p w:rsidR="006D668B" w:rsidRPr="008C2E6C" w:rsidRDefault="006D668B" w:rsidP="006A20AD">
      <w:pPr>
        <w:shd w:val="clear" w:color="auto" w:fill="FFFFFF"/>
        <w:ind w:firstLine="709"/>
        <w:rPr>
          <w:rFonts w:ascii="Times New Roman" w:hAnsi="Times New Roman" w:cs="Times New Roman"/>
          <w:sz w:val="28"/>
          <w:szCs w:val="28"/>
        </w:rPr>
      </w:pPr>
      <w:r w:rsidRPr="008C2E6C">
        <w:rPr>
          <w:rFonts w:ascii="Times New Roman" w:hAnsi="Times New Roman" w:cs="Times New Roman"/>
          <w:sz w:val="28"/>
          <w:szCs w:val="28"/>
        </w:rPr>
        <w:t>АДРЕС: _____________</w:t>
      </w:r>
    </w:p>
    <w:p w:rsidR="006D668B" w:rsidRPr="008C2E6C" w:rsidRDefault="006D668B" w:rsidP="006A20AD">
      <w:pPr>
        <w:shd w:val="clear" w:color="auto" w:fill="FFFFFF"/>
        <w:ind w:firstLine="709"/>
        <w:rPr>
          <w:rFonts w:ascii="Times New Roman" w:hAnsi="Times New Roman" w:cs="Times New Roman"/>
          <w:sz w:val="28"/>
          <w:szCs w:val="28"/>
        </w:rPr>
      </w:pPr>
      <w:r w:rsidRPr="008C2E6C">
        <w:rPr>
          <w:rFonts w:ascii="Times New Roman" w:hAnsi="Times New Roman" w:cs="Times New Roman"/>
          <w:sz w:val="28"/>
          <w:szCs w:val="28"/>
        </w:rPr>
        <w:t>Тел. _____________</w:t>
      </w:r>
    </w:p>
    <w:p w:rsidR="006D668B" w:rsidRPr="008C2E6C" w:rsidRDefault="006D668B" w:rsidP="006A20AD">
      <w:pPr>
        <w:ind w:firstLine="709"/>
        <w:rPr>
          <w:rFonts w:ascii="Times New Roman" w:hAnsi="Times New Roman" w:cs="Times New Roman"/>
          <w:sz w:val="28"/>
          <w:szCs w:val="28"/>
        </w:rPr>
      </w:pPr>
    </w:p>
    <w:tbl>
      <w:tblPr>
        <w:tblW w:w="0" w:type="auto"/>
        <w:tblInd w:w="2" w:type="dxa"/>
        <w:tblLook w:val="00A0"/>
      </w:tblPr>
      <w:tblGrid>
        <w:gridCol w:w="4401"/>
        <w:gridCol w:w="5345"/>
      </w:tblGrid>
      <w:tr w:rsidR="006D668B" w:rsidRPr="008C2E6C">
        <w:tc>
          <w:tcPr>
            <w:tcW w:w="4785" w:type="dxa"/>
          </w:tcPr>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(место составленияакта)</w:t>
            </w:r>
          </w:p>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p>
        </w:tc>
        <w:tc>
          <w:tcPr>
            <w:tcW w:w="4785" w:type="dxa"/>
          </w:tcPr>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«_____»_____________________20___ года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(дата составленияакта)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(время составленияакта)</w:t>
            </w:r>
          </w:p>
          <w:p w:rsidR="006D668B" w:rsidRPr="008C2E6C" w:rsidRDefault="006D668B" w:rsidP="006A20AD">
            <w:pPr>
              <w:ind w:firstLine="709"/>
              <w:rPr>
                <w:rFonts w:ascii="Times New Roman" w:hAnsi="Times New Roman" w:cs="Times New Roman"/>
                <w:sz w:val="28"/>
                <w:szCs w:val="28"/>
              </w:rPr>
            </w:pPr>
          </w:p>
        </w:tc>
      </w:tr>
    </w:tbl>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АКТ ПРОВЕРКИ</w:t>
      </w:r>
      <w:r w:rsidRPr="008C2E6C">
        <w:rPr>
          <w:rFonts w:ascii="Times New Roman" w:hAnsi="Times New Roman" w:cs="Times New Roman"/>
          <w:sz w:val="28"/>
          <w:szCs w:val="28"/>
        </w:rPr>
        <w:br/>
        <w:t xml:space="preserve">органом муниципального контроля (надзора), </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гражданина</w:t>
      </w:r>
    </w:p>
    <w:tbl>
      <w:tblPr>
        <w:tblW w:w="0" w:type="auto"/>
        <w:jc w:val="center"/>
        <w:tblLayout w:type="fixed"/>
        <w:tblCellMar>
          <w:left w:w="28" w:type="dxa"/>
          <w:right w:w="28" w:type="dxa"/>
        </w:tblCellMar>
        <w:tblLook w:val="0000"/>
      </w:tblPr>
      <w:tblGrid>
        <w:gridCol w:w="362"/>
        <w:gridCol w:w="1339"/>
      </w:tblGrid>
      <w:tr w:rsidR="006D668B" w:rsidRPr="008C2E6C">
        <w:trPr>
          <w:jc w:val="center"/>
        </w:trPr>
        <w:tc>
          <w:tcPr>
            <w:tcW w:w="362"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w:t>
            </w:r>
          </w:p>
        </w:tc>
        <w:tc>
          <w:tcPr>
            <w:tcW w:w="1339" w:type="dxa"/>
            <w:tcBorders>
              <w:top w:val="nil"/>
              <w:left w:val="nil"/>
              <w:bottom w:val="single" w:sz="4" w:space="0" w:color="auto"/>
              <w:right w:val="nil"/>
            </w:tcBorders>
            <w:vAlign w:val="bottom"/>
          </w:tcPr>
          <w:p w:rsidR="006D668B" w:rsidRPr="008C2E6C" w:rsidRDefault="006D668B" w:rsidP="006A20AD">
            <w:pPr>
              <w:ind w:firstLine="709"/>
              <w:rPr>
                <w:rFonts w:ascii="Times New Roman" w:hAnsi="Times New Roman" w:cs="Times New Roman"/>
                <w:sz w:val="28"/>
                <w:szCs w:val="28"/>
              </w:rPr>
            </w:pPr>
          </w:p>
        </w:tc>
      </w:tr>
    </w:tbl>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Воронежская область, Эртильский район,сельское поселение _______________________________________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(место проведения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На основании:распоряжения_________________________________________________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(вид документа с указанием реквизитов (номер, дата), фамилии, имени, отчества</w:t>
      </w:r>
    </w:p>
    <w:p w:rsidR="006D668B" w:rsidRPr="008C2E6C" w:rsidRDefault="006D668B" w:rsidP="006A20AD">
      <w:pPr>
        <w:pBdr>
          <w:top w:val="single" w:sz="4" w:space="1" w:color="auto"/>
        </w:pBdr>
        <w:ind w:firstLine="709"/>
        <w:rPr>
          <w:rFonts w:ascii="Times New Roman" w:hAnsi="Times New Roman" w:cs="Times New Roman"/>
          <w:sz w:val="28"/>
          <w:szCs w:val="28"/>
        </w:rPr>
      </w:pPr>
      <w:r w:rsidRPr="008C2E6C">
        <w:rPr>
          <w:rFonts w:ascii="Times New Roman" w:hAnsi="Times New Roman" w:cs="Times New Roman"/>
          <w:sz w:val="28"/>
          <w:szCs w:val="28"/>
        </w:rPr>
        <w:t xml:space="preserve"> (в случае, если имеется), должность руководителя, заместителя руководителя органа государственного </w:t>
      </w:r>
    </w:p>
    <w:p w:rsidR="006D668B" w:rsidRPr="008C2E6C" w:rsidRDefault="006D668B" w:rsidP="006A20AD">
      <w:pPr>
        <w:pBdr>
          <w:top w:val="single" w:sz="4" w:space="1" w:color="auto"/>
        </w:pBdr>
        <w:ind w:firstLine="709"/>
        <w:rPr>
          <w:rFonts w:ascii="Times New Roman" w:hAnsi="Times New Roman" w:cs="Times New Roman"/>
          <w:sz w:val="28"/>
          <w:szCs w:val="28"/>
        </w:rPr>
      </w:pPr>
      <w:r w:rsidRPr="008C2E6C">
        <w:rPr>
          <w:rFonts w:ascii="Times New Roman" w:hAnsi="Times New Roman" w:cs="Times New Roman"/>
          <w:sz w:val="28"/>
          <w:szCs w:val="28"/>
        </w:rPr>
        <w:t xml:space="preserve">контроля (надзора), органа муниципального контроля,издавшего распоряжение или приказ о проведении </w:t>
      </w:r>
    </w:p>
    <w:p w:rsidR="006D668B" w:rsidRPr="008C2E6C" w:rsidRDefault="006D668B" w:rsidP="006A20AD">
      <w:pPr>
        <w:pBdr>
          <w:top w:val="single" w:sz="4" w:space="1" w:color="auto"/>
        </w:pBdr>
        <w:ind w:firstLine="709"/>
        <w:rPr>
          <w:rFonts w:ascii="Times New Roman" w:hAnsi="Times New Roman" w:cs="Times New Roman"/>
          <w:sz w:val="28"/>
          <w:szCs w:val="28"/>
        </w:rPr>
      </w:pPr>
      <w:r w:rsidRPr="008C2E6C">
        <w:rPr>
          <w:rFonts w:ascii="Times New Roman" w:hAnsi="Times New Roman" w:cs="Times New Roman"/>
          <w:sz w:val="28"/>
          <w:szCs w:val="28"/>
        </w:rPr>
        <w:t>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была проведенаплановая выездная проверка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(плановая/ внеплановая, документарная/ выездная)</w:t>
      </w:r>
    </w:p>
    <w:p w:rsidR="006D668B" w:rsidRPr="008C2E6C" w:rsidRDefault="006D668B" w:rsidP="006A20AD">
      <w:pPr>
        <w:tabs>
          <w:tab w:val="left" w:pos="567"/>
        </w:tabs>
        <w:ind w:firstLine="709"/>
        <w:rPr>
          <w:rFonts w:ascii="Times New Roman" w:hAnsi="Times New Roman" w:cs="Times New Roman"/>
          <w:sz w:val="28"/>
          <w:szCs w:val="28"/>
        </w:rPr>
      </w:pPr>
      <w:r w:rsidRPr="008C2E6C">
        <w:rPr>
          <w:rFonts w:ascii="Times New Roman" w:hAnsi="Times New Roman" w:cs="Times New Roman"/>
          <w:sz w:val="28"/>
          <w:szCs w:val="28"/>
        </w:rPr>
        <w:t>В отношении: ________________________________________________________________</w:t>
      </w:r>
    </w:p>
    <w:p w:rsidR="006D668B" w:rsidRPr="008C2E6C" w:rsidRDefault="006D668B" w:rsidP="006A20AD">
      <w:pPr>
        <w:tabs>
          <w:tab w:val="left" w:pos="567"/>
        </w:tabs>
        <w:ind w:firstLine="709"/>
        <w:rPr>
          <w:rFonts w:ascii="Times New Roman" w:hAnsi="Times New Roman" w:cs="Times New Roman"/>
          <w:sz w:val="28"/>
          <w:szCs w:val="28"/>
        </w:rPr>
      </w:pPr>
      <w:r w:rsidRPr="008C2E6C">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дата и время проведения проверки: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«»20___ г. счас.мин. </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Продолжительность проверки:__________________________.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(рабочих дней/часов)</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Акт составлен: Администрацией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С копией распоряжения о проведении проверки ознакомлен: </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Фамилии, имена, отчества (в случае, если имеется),подпись, дата, время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Лицо(а), проводившее проверку: _________________________________________________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При проведении проверки присутствовали:_________________________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В ходе проведения проверки: </w:t>
      </w:r>
    </w:p>
    <w:p w:rsidR="006D668B" w:rsidRPr="008C2E6C" w:rsidRDefault="006D668B" w:rsidP="006A20AD">
      <w:pPr>
        <w:tabs>
          <w:tab w:val="left" w:pos="567"/>
        </w:tabs>
        <w:ind w:firstLine="709"/>
        <w:rPr>
          <w:rFonts w:ascii="Times New Roman" w:hAnsi="Times New Roman" w:cs="Times New Roman"/>
          <w:sz w:val="28"/>
          <w:szCs w:val="28"/>
        </w:rPr>
      </w:pPr>
      <w:r w:rsidRPr="008C2E6C">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 </w:t>
      </w:r>
    </w:p>
    <w:p w:rsidR="006D668B" w:rsidRPr="008C2E6C" w:rsidRDefault="006D668B" w:rsidP="006A20AD">
      <w:pPr>
        <w:tabs>
          <w:tab w:val="left" w:pos="567"/>
        </w:tabs>
        <w:ind w:firstLine="709"/>
        <w:rPr>
          <w:rFonts w:ascii="Times New Roman" w:hAnsi="Times New Roman" w:cs="Times New Roman"/>
          <w:sz w:val="28"/>
          <w:szCs w:val="28"/>
        </w:rPr>
      </w:pPr>
      <w:r w:rsidRPr="008C2E6C">
        <w:rPr>
          <w:rFonts w:ascii="Times New Roman" w:hAnsi="Times New Roman" w:cs="Times New Roman"/>
          <w:sz w:val="28"/>
          <w:szCs w:val="28"/>
        </w:rPr>
        <w:t>В ходе проверки была проведена фотосъемка.</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Выявлены</w:t>
      </w:r>
      <w:r>
        <w:rPr>
          <w:rFonts w:ascii="Times New Roman" w:hAnsi="Times New Roman" w:cs="Times New Roman"/>
          <w:sz w:val="28"/>
          <w:szCs w:val="28"/>
        </w:rPr>
        <w:t xml:space="preserve"> </w:t>
      </w:r>
      <w:r w:rsidRPr="008C2E6C">
        <w:rPr>
          <w:rFonts w:ascii="Times New Roman" w:hAnsi="Times New Roman" w:cs="Times New Roman"/>
          <w:sz w:val="28"/>
          <w:szCs w:val="28"/>
        </w:rPr>
        <w:t>нарушения</w:t>
      </w:r>
      <w:r>
        <w:rPr>
          <w:rFonts w:ascii="Times New Roman" w:hAnsi="Times New Roman" w:cs="Times New Roman"/>
          <w:sz w:val="28"/>
          <w:szCs w:val="28"/>
        </w:rPr>
        <w:t xml:space="preserve"> </w:t>
      </w:r>
      <w:r w:rsidRPr="008C2E6C">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8C2E6C">
        <w:rPr>
          <w:rFonts w:ascii="Times New Roman" w:hAnsi="Times New Roman" w:cs="Times New Roman"/>
          <w:sz w:val="28"/>
          <w:szCs w:val="28"/>
        </w:rPr>
        <w:t>требований, установленных</w:t>
      </w:r>
      <w:r>
        <w:rPr>
          <w:rFonts w:ascii="Times New Roman" w:hAnsi="Times New Roman" w:cs="Times New Roman"/>
          <w:sz w:val="28"/>
          <w:szCs w:val="28"/>
        </w:rPr>
        <w:t xml:space="preserve"> </w:t>
      </w:r>
      <w:r w:rsidRPr="008C2E6C">
        <w:rPr>
          <w:rFonts w:ascii="Times New Roman" w:hAnsi="Times New Roman" w:cs="Times New Roman"/>
          <w:sz w:val="28"/>
          <w:szCs w:val="28"/>
        </w:rPr>
        <w:t xml:space="preserve">земельным законодательством (с указанием положений (нормативных) правовых актов): </w:t>
      </w:r>
    </w:p>
    <w:p w:rsidR="006D668B" w:rsidRPr="008C2E6C" w:rsidRDefault="006D668B" w:rsidP="006A20AD">
      <w:pPr>
        <w:tabs>
          <w:tab w:val="left" w:pos="567"/>
        </w:tabs>
        <w:ind w:firstLine="709"/>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 xml:space="preserve"> (с указанием характера нарушений; лиц, допустивших нарушения)</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56" w:type="dxa"/>
        <w:tblInd w:w="2" w:type="dxa"/>
        <w:tblLayout w:type="fixed"/>
        <w:tblCellMar>
          <w:left w:w="28" w:type="dxa"/>
          <w:right w:w="28" w:type="dxa"/>
        </w:tblCellMar>
        <w:tblLook w:val="0000"/>
      </w:tblPr>
      <w:tblGrid>
        <w:gridCol w:w="3686"/>
        <w:gridCol w:w="709"/>
        <w:gridCol w:w="4961"/>
      </w:tblGrid>
      <w:tr w:rsidR="006D668B" w:rsidRPr="008C2E6C">
        <w:tc>
          <w:tcPr>
            <w:tcW w:w="3686" w:type="dxa"/>
            <w:tcBorders>
              <w:top w:val="nil"/>
              <w:left w:val="nil"/>
              <w:bottom w:val="single" w:sz="4" w:space="0" w:color="auto"/>
              <w:right w:val="nil"/>
            </w:tcBorders>
            <w:vAlign w:val="bottom"/>
          </w:tcPr>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p>
        </w:tc>
        <w:tc>
          <w:tcPr>
            <w:tcW w:w="709"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p>
        </w:tc>
        <w:tc>
          <w:tcPr>
            <w:tcW w:w="4961" w:type="dxa"/>
            <w:tcBorders>
              <w:top w:val="nil"/>
              <w:left w:val="nil"/>
              <w:bottom w:val="single" w:sz="4" w:space="0" w:color="auto"/>
              <w:right w:val="nil"/>
            </w:tcBorders>
            <w:vAlign w:val="bottom"/>
          </w:tcPr>
          <w:p w:rsidR="006D668B" w:rsidRPr="008C2E6C" w:rsidRDefault="006D668B" w:rsidP="006A20AD">
            <w:pPr>
              <w:ind w:firstLine="709"/>
              <w:rPr>
                <w:rFonts w:ascii="Times New Roman" w:hAnsi="Times New Roman" w:cs="Times New Roman"/>
                <w:sz w:val="28"/>
                <w:szCs w:val="28"/>
              </w:rPr>
            </w:pPr>
          </w:p>
        </w:tc>
      </w:tr>
      <w:tr w:rsidR="006D668B" w:rsidRPr="008C2E6C">
        <w:tc>
          <w:tcPr>
            <w:tcW w:w="3686"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(подпись проверяющего)</w:t>
            </w:r>
          </w:p>
        </w:tc>
        <w:tc>
          <w:tcPr>
            <w:tcW w:w="709"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p>
        </w:tc>
        <w:tc>
          <w:tcPr>
            <w:tcW w:w="4961"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Layout w:type="fixed"/>
        <w:tblCellMar>
          <w:left w:w="28" w:type="dxa"/>
          <w:right w:w="28" w:type="dxa"/>
        </w:tblCellMar>
        <w:tblLook w:val="0000"/>
      </w:tblPr>
      <w:tblGrid>
        <w:gridCol w:w="3686"/>
        <w:gridCol w:w="709"/>
        <w:gridCol w:w="4961"/>
      </w:tblGrid>
      <w:tr w:rsidR="006D668B" w:rsidRPr="008C2E6C">
        <w:tc>
          <w:tcPr>
            <w:tcW w:w="3686" w:type="dxa"/>
            <w:tcBorders>
              <w:top w:val="nil"/>
              <w:left w:val="nil"/>
              <w:bottom w:val="single" w:sz="4" w:space="0" w:color="auto"/>
              <w:right w:val="nil"/>
            </w:tcBorders>
            <w:vAlign w:val="bottom"/>
          </w:tcPr>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p>
        </w:tc>
        <w:tc>
          <w:tcPr>
            <w:tcW w:w="709"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p>
        </w:tc>
        <w:tc>
          <w:tcPr>
            <w:tcW w:w="4961" w:type="dxa"/>
            <w:tcBorders>
              <w:top w:val="nil"/>
              <w:left w:val="nil"/>
              <w:bottom w:val="single" w:sz="4" w:space="0" w:color="auto"/>
              <w:right w:val="nil"/>
            </w:tcBorders>
            <w:vAlign w:val="bottom"/>
          </w:tcPr>
          <w:p w:rsidR="006D668B" w:rsidRPr="008C2E6C" w:rsidRDefault="006D668B" w:rsidP="006A20AD">
            <w:pPr>
              <w:ind w:firstLine="709"/>
              <w:rPr>
                <w:rFonts w:ascii="Times New Roman" w:hAnsi="Times New Roman" w:cs="Times New Roman"/>
                <w:sz w:val="28"/>
                <w:szCs w:val="28"/>
              </w:rPr>
            </w:pPr>
          </w:p>
        </w:tc>
      </w:tr>
      <w:tr w:rsidR="006D668B" w:rsidRPr="008C2E6C">
        <w:tc>
          <w:tcPr>
            <w:tcW w:w="3686"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(подпись проверяющего)</w:t>
            </w:r>
          </w:p>
        </w:tc>
        <w:tc>
          <w:tcPr>
            <w:tcW w:w="709"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p>
        </w:tc>
        <w:tc>
          <w:tcPr>
            <w:tcW w:w="4961"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Прилагаемые к акту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Подписи лиц, проводивших проверку:</w:t>
      </w:r>
    </w:p>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С актом проверки ознакомлен (а), копию акта со всеми приложениями получил(а):</w:t>
      </w:r>
    </w:p>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pBdr>
          <w:top w:val="single" w:sz="4" w:space="1" w:color="auto"/>
        </w:pBdr>
        <w:ind w:firstLine="709"/>
        <w:rPr>
          <w:rFonts w:ascii="Times New Roman" w:hAnsi="Times New Roman" w:cs="Times New Roman"/>
          <w:sz w:val="28"/>
          <w:szCs w:val="28"/>
        </w:rPr>
      </w:pPr>
    </w:p>
    <w:p w:rsidR="006D668B" w:rsidRPr="008C2E6C" w:rsidRDefault="006D668B" w:rsidP="006A20AD">
      <w:pPr>
        <w:pBdr>
          <w:top w:val="single" w:sz="4" w:space="1" w:color="auto"/>
        </w:pBdr>
        <w:ind w:firstLine="709"/>
        <w:rPr>
          <w:rFonts w:ascii="Times New Roman" w:hAnsi="Times New Roman" w:cs="Times New Roman"/>
          <w:sz w:val="28"/>
          <w:szCs w:val="28"/>
        </w:rPr>
      </w:pPr>
      <w:r w:rsidRPr="008C2E6C">
        <w:rPr>
          <w:rFonts w:ascii="Times New Roman" w:hAnsi="Times New Roman" w:cs="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668B" w:rsidRPr="008C2E6C" w:rsidRDefault="006D668B" w:rsidP="006A20AD">
      <w:pPr>
        <w:pBdr>
          <w:top w:val="single" w:sz="4" w:space="1" w:color="auto"/>
        </w:pBdr>
        <w:ind w:firstLine="709"/>
        <w:rPr>
          <w:rFonts w:ascii="Times New Roman" w:hAnsi="Times New Roman" w:cs="Times New Roman"/>
          <w:sz w:val="28"/>
          <w:szCs w:val="28"/>
        </w:rPr>
      </w:pPr>
    </w:p>
    <w:tbl>
      <w:tblPr>
        <w:tblW w:w="0" w:type="auto"/>
        <w:jc w:val="right"/>
        <w:tblLayout w:type="fixed"/>
        <w:tblCellMar>
          <w:left w:w="28" w:type="dxa"/>
          <w:right w:w="28" w:type="dxa"/>
        </w:tblCellMar>
        <w:tblLook w:val="0000"/>
      </w:tblPr>
      <w:tblGrid>
        <w:gridCol w:w="170"/>
        <w:gridCol w:w="340"/>
        <w:gridCol w:w="255"/>
        <w:gridCol w:w="1418"/>
        <w:gridCol w:w="369"/>
        <w:gridCol w:w="284"/>
        <w:gridCol w:w="286"/>
      </w:tblGrid>
      <w:tr w:rsidR="006D668B" w:rsidRPr="008C2E6C">
        <w:trPr>
          <w:jc w:val="right"/>
        </w:trPr>
        <w:tc>
          <w:tcPr>
            <w:tcW w:w="170"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w:t>
            </w:r>
          </w:p>
        </w:tc>
        <w:tc>
          <w:tcPr>
            <w:tcW w:w="340"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_</w:t>
            </w:r>
          </w:p>
        </w:tc>
        <w:tc>
          <w:tcPr>
            <w:tcW w:w="255"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w:t>
            </w:r>
          </w:p>
        </w:tc>
        <w:tc>
          <w:tcPr>
            <w:tcW w:w="1418"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p>
        </w:tc>
        <w:tc>
          <w:tcPr>
            <w:tcW w:w="369"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20</w:t>
            </w:r>
          </w:p>
        </w:tc>
        <w:tc>
          <w:tcPr>
            <w:tcW w:w="284"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p>
        </w:tc>
        <w:tc>
          <w:tcPr>
            <w:tcW w:w="286" w:type="dxa"/>
            <w:tcBorders>
              <w:top w:val="nil"/>
              <w:left w:val="nil"/>
              <w:bottom w:val="nil"/>
              <w:right w:val="nil"/>
            </w:tcBorders>
            <w:vAlign w:val="bottom"/>
          </w:tcPr>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г.</w:t>
            </w:r>
          </w:p>
        </w:tc>
      </w:tr>
      <w:tr w:rsidR="006D668B" w:rsidRPr="008C2E6C">
        <w:trPr>
          <w:jc w:val="right"/>
        </w:trPr>
        <w:tc>
          <w:tcPr>
            <w:tcW w:w="170"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p>
        </w:tc>
        <w:tc>
          <w:tcPr>
            <w:tcW w:w="340" w:type="dxa"/>
            <w:tcBorders>
              <w:top w:val="single" w:sz="4" w:space="0" w:color="auto"/>
              <w:left w:val="nil"/>
              <w:bottom w:val="nil"/>
              <w:right w:val="nil"/>
            </w:tcBorders>
          </w:tcPr>
          <w:p w:rsidR="006D668B" w:rsidRPr="008C2E6C" w:rsidRDefault="006D668B" w:rsidP="006A20AD">
            <w:pPr>
              <w:ind w:firstLine="709"/>
              <w:rPr>
                <w:rFonts w:ascii="Times New Roman" w:hAnsi="Times New Roman" w:cs="Times New Roman"/>
                <w:sz w:val="28"/>
                <w:szCs w:val="28"/>
              </w:rPr>
            </w:pPr>
          </w:p>
        </w:tc>
        <w:tc>
          <w:tcPr>
            <w:tcW w:w="255"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p>
        </w:tc>
        <w:tc>
          <w:tcPr>
            <w:tcW w:w="1418" w:type="dxa"/>
            <w:tcBorders>
              <w:top w:val="single" w:sz="4" w:space="0" w:color="auto"/>
              <w:left w:val="nil"/>
              <w:bottom w:val="nil"/>
              <w:right w:val="nil"/>
            </w:tcBorders>
          </w:tcPr>
          <w:p w:rsidR="006D668B" w:rsidRPr="008C2E6C" w:rsidRDefault="006D668B" w:rsidP="006A20AD">
            <w:pPr>
              <w:ind w:firstLine="709"/>
              <w:rPr>
                <w:rFonts w:ascii="Times New Roman" w:hAnsi="Times New Roman" w:cs="Times New Roman"/>
                <w:sz w:val="28"/>
                <w:szCs w:val="28"/>
              </w:rPr>
            </w:pPr>
          </w:p>
        </w:tc>
        <w:tc>
          <w:tcPr>
            <w:tcW w:w="369"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p>
        </w:tc>
        <w:tc>
          <w:tcPr>
            <w:tcW w:w="284" w:type="dxa"/>
            <w:tcBorders>
              <w:top w:val="single" w:sz="4" w:space="0" w:color="auto"/>
              <w:left w:val="nil"/>
              <w:bottom w:val="nil"/>
              <w:right w:val="nil"/>
            </w:tcBorders>
          </w:tcPr>
          <w:p w:rsidR="006D668B" w:rsidRPr="008C2E6C" w:rsidRDefault="006D668B" w:rsidP="006A20AD">
            <w:pPr>
              <w:ind w:firstLine="709"/>
              <w:rPr>
                <w:rFonts w:ascii="Times New Roman" w:hAnsi="Times New Roman" w:cs="Times New Roman"/>
                <w:sz w:val="28"/>
                <w:szCs w:val="28"/>
              </w:rPr>
            </w:pPr>
          </w:p>
        </w:tc>
        <w:tc>
          <w:tcPr>
            <w:tcW w:w="286" w:type="dxa"/>
            <w:tcBorders>
              <w:top w:val="nil"/>
              <w:left w:val="nil"/>
              <w:bottom w:val="nil"/>
              <w:right w:val="nil"/>
            </w:tcBorders>
          </w:tcPr>
          <w:p w:rsidR="006D668B" w:rsidRPr="008C2E6C" w:rsidRDefault="006D668B" w:rsidP="006A20AD">
            <w:pPr>
              <w:ind w:firstLine="709"/>
              <w:rPr>
                <w:rFonts w:ascii="Times New Roman" w:hAnsi="Times New Roman" w:cs="Times New Roman"/>
                <w:sz w:val="28"/>
                <w:szCs w:val="28"/>
              </w:rPr>
            </w:pPr>
          </w:p>
        </w:tc>
      </w:tr>
    </w:tbl>
    <w:p w:rsidR="006D668B" w:rsidRPr="008C2E6C" w:rsidRDefault="006D668B" w:rsidP="006A20AD">
      <w:pPr>
        <w:ind w:firstLine="709"/>
        <w:rPr>
          <w:rFonts w:ascii="Times New Roman" w:hAnsi="Times New Roman" w:cs="Times New Roman"/>
          <w:sz w:val="28"/>
          <w:szCs w:val="28"/>
        </w:rPr>
      </w:pPr>
    </w:p>
    <w:p w:rsidR="006D668B" w:rsidRPr="008C2E6C" w:rsidRDefault="006D668B" w:rsidP="006A20AD">
      <w:pPr>
        <w:pBdr>
          <w:top w:val="single" w:sz="4" w:space="1" w:color="auto"/>
        </w:pBdr>
        <w:ind w:firstLine="709"/>
        <w:rPr>
          <w:rFonts w:ascii="Times New Roman" w:hAnsi="Times New Roman" w:cs="Times New Roman"/>
          <w:sz w:val="28"/>
          <w:szCs w:val="28"/>
        </w:rPr>
      </w:pPr>
      <w:r w:rsidRPr="008C2E6C">
        <w:rPr>
          <w:rFonts w:ascii="Times New Roman" w:hAnsi="Times New Roman" w:cs="Times New Roman"/>
          <w:sz w:val="28"/>
          <w:szCs w:val="28"/>
        </w:rPr>
        <w:t>(подпись)</w:t>
      </w:r>
    </w:p>
    <w:p w:rsidR="006D668B" w:rsidRPr="008C2E6C" w:rsidRDefault="006D668B" w:rsidP="006A20AD">
      <w:pPr>
        <w:ind w:firstLine="709"/>
        <w:rPr>
          <w:rFonts w:ascii="Times New Roman" w:hAnsi="Times New Roman" w:cs="Times New Roman"/>
          <w:sz w:val="28"/>
          <w:szCs w:val="28"/>
        </w:rPr>
      </w:pPr>
      <w:r w:rsidRPr="008C2E6C">
        <w:rPr>
          <w:rFonts w:ascii="Times New Roman" w:hAnsi="Times New Roman" w:cs="Times New Roman"/>
          <w:sz w:val="28"/>
          <w:szCs w:val="28"/>
        </w:rPr>
        <w:t>Пометка об отказе ознакомления с актом проверки:</w:t>
      </w:r>
    </w:p>
    <w:p w:rsidR="006D668B" w:rsidRPr="008C2E6C" w:rsidRDefault="006D668B" w:rsidP="006A20AD">
      <w:pPr>
        <w:pBdr>
          <w:top w:val="single" w:sz="4" w:space="1" w:color="auto"/>
        </w:pBdr>
        <w:ind w:firstLine="709"/>
        <w:rPr>
          <w:rFonts w:ascii="Times New Roman" w:hAnsi="Times New Roman" w:cs="Times New Roman"/>
          <w:sz w:val="28"/>
          <w:szCs w:val="28"/>
        </w:rPr>
      </w:pPr>
      <w:r w:rsidRPr="008C2E6C">
        <w:rPr>
          <w:rFonts w:ascii="Times New Roman" w:hAnsi="Times New Roman" w:cs="Times New Roman"/>
          <w:sz w:val="28"/>
          <w:szCs w:val="28"/>
        </w:rPr>
        <w:t>(подпись уполномоченного должностного лица (лиц), проводившего проверку)</w:t>
      </w:r>
    </w:p>
    <w:p w:rsidR="006D668B" w:rsidRPr="008C2E6C" w:rsidRDefault="006D668B" w:rsidP="006A20AD">
      <w:pPr>
        <w:ind w:left="5387" w:firstLine="0"/>
        <w:rPr>
          <w:rStyle w:val="a1"/>
          <w:rFonts w:ascii="Times New Roman" w:hAnsi="Times New Roman"/>
          <w:b w:val="0"/>
          <w:bCs w:val="0"/>
          <w:sz w:val="28"/>
          <w:szCs w:val="28"/>
        </w:rPr>
      </w:pPr>
      <w:r w:rsidRPr="008C2E6C">
        <w:rPr>
          <w:rStyle w:val="a1"/>
          <w:rFonts w:ascii="Times New Roman" w:hAnsi="Times New Roman"/>
          <w:b w:val="0"/>
          <w:bCs w:val="0"/>
          <w:sz w:val="28"/>
          <w:szCs w:val="28"/>
        </w:rPr>
        <w:br w:type="page"/>
        <w:t xml:space="preserve">Приложение N 6к </w:t>
      </w:r>
      <w:r w:rsidRPr="008C2E6C">
        <w:rPr>
          <w:rStyle w:val="a0"/>
          <w:rFonts w:ascii="Times New Roman" w:hAnsi="Times New Roman"/>
          <w:sz w:val="28"/>
          <w:szCs w:val="28"/>
        </w:rPr>
        <w:t>административному регламенту</w:t>
      </w:r>
    </w:p>
    <w:p w:rsidR="006D668B" w:rsidRPr="008C2E6C" w:rsidRDefault="006D668B" w:rsidP="006A20AD">
      <w:pPr>
        <w:pStyle w:val="aa"/>
        <w:ind w:left="5387"/>
        <w:jc w:val="both"/>
        <w:rPr>
          <w:rFonts w:ascii="Times New Roman" w:hAnsi="Times New Roman" w:cs="Times New Roman"/>
          <w:sz w:val="28"/>
          <w:szCs w:val="28"/>
        </w:rPr>
      </w:pPr>
      <w:r w:rsidRPr="008C2E6C">
        <w:rPr>
          <w:rFonts w:ascii="Times New Roman" w:hAnsi="Times New Roman" w:cs="Times New Roman"/>
          <w:sz w:val="28"/>
          <w:szCs w:val="28"/>
        </w:rPr>
        <w:t>Типовая форма</w:t>
      </w:r>
    </w:p>
    <w:p w:rsidR="006D668B" w:rsidRPr="008C2E6C" w:rsidRDefault="006D668B" w:rsidP="006A20AD">
      <w:pPr>
        <w:shd w:val="clear" w:color="auto" w:fill="FFFFFF"/>
        <w:ind w:firstLine="709"/>
        <w:jc w:val="center"/>
        <w:rPr>
          <w:rFonts w:ascii="Times New Roman" w:hAnsi="Times New Roman" w:cs="Times New Roman"/>
          <w:sz w:val="28"/>
          <w:szCs w:val="28"/>
        </w:rPr>
      </w:pPr>
      <w:r w:rsidRPr="008C2E6C">
        <w:rPr>
          <w:rFonts w:ascii="Times New Roman" w:hAnsi="Times New Roman" w:cs="Times New Roman"/>
          <w:sz w:val="28"/>
          <w:szCs w:val="28"/>
        </w:rPr>
        <w:t>АДМИНИСТРАЦИЯ</w:t>
      </w:r>
    </w:p>
    <w:p w:rsidR="006D668B" w:rsidRPr="008C2E6C" w:rsidRDefault="006D668B" w:rsidP="00F230C4">
      <w:pPr>
        <w:ind w:firstLine="709"/>
        <w:rPr>
          <w:rFonts w:ascii="Times New Roman" w:hAnsi="Times New Roman" w:cs="Times New Roman"/>
          <w:sz w:val="28"/>
          <w:szCs w:val="28"/>
        </w:rPr>
      </w:pP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w:t>
      </w:r>
    </w:p>
    <w:p w:rsidR="006D668B" w:rsidRPr="008C2E6C" w:rsidRDefault="006D668B" w:rsidP="00F230C4">
      <w:pPr>
        <w:ind w:firstLine="709"/>
        <w:rPr>
          <w:rFonts w:ascii="Times New Roman" w:hAnsi="Times New Roman" w:cs="Times New Roman"/>
          <w:sz w:val="28"/>
          <w:szCs w:val="28"/>
        </w:rPr>
      </w:pPr>
      <w:r w:rsidRPr="008C2E6C">
        <w:rPr>
          <w:rFonts w:ascii="Times New Roman" w:hAnsi="Times New Roman" w:cs="Times New Roman"/>
          <w:sz w:val="28"/>
          <w:szCs w:val="28"/>
        </w:rPr>
        <w:t>Эртильского  муниципального района Воронежской области</w:t>
      </w:r>
    </w:p>
    <w:p w:rsidR="006D668B" w:rsidRPr="008C2E6C" w:rsidRDefault="006D668B" w:rsidP="006A20AD">
      <w:pPr>
        <w:shd w:val="clear" w:color="auto" w:fill="FFFFFF"/>
        <w:ind w:firstLine="709"/>
        <w:jc w:val="center"/>
        <w:rPr>
          <w:rFonts w:ascii="Times New Roman" w:hAnsi="Times New Roman" w:cs="Times New Roman"/>
          <w:sz w:val="28"/>
          <w:szCs w:val="28"/>
        </w:rPr>
      </w:pPr>
    </w:p>
    <w:p w:rsidR="006D668B" w:rsidRPr="008C2E6C" w:rsidRDefault="006D668B" w:rsidP="00F230C4">
      <w:pPr>
        <w:shd w:val="clear" w:color="auto" w:fill="FFFFFF"/>
        <w:ind w:firstLine="709"/>
        <w:jc w:val="left"/>
        <w:rPr>
          <w:rFonts w:ascii="Times New Roman" w:hAnsi="Times New Roman" w:cs="Times New Roman"/>
          <w:sz w:val="28"/>
          <w:szCs w:val="28"/>
        </w:rPr>
      </w:pPr>
      <w:r w:rsidRPr="008C2E6C">
        <w:rPr>
          <w:rFonts w:ascii="Times New Roman" w:hAnsi="Times New Roman" w:cs="Times New Roman"/>
          <w:sz w:val="28"/>
          <w:szCs w:val="28"/>
        </w:rPr>
        <w:t>Адрес: _________________</w:t>
      </w:r>
    </w:p>
    <w:p w:rsidR="006D668B" w:rsidRPr="008C2E6C" w:rsidRDefault="006D668B" w:rsidP="00F230C4">
      <w:pPr>
        <w:shd w:val="clear" w:color="auto" w:fill="FFFFFF"/>
        <w:ind w:firstLine="709"/>
        <w:jc w:val="left"/>
        <w:rPr>
          <w:rFonts w:ascii="Times New Roman" w:hAnsi="Times New Roman" w:cs="Times New Roman"/>
          <w:sz w:val="28"/>
          <w:szCs w:val="28"/>
        </w:rPr>
      </w:pPr>
      <w:r w:rsidRPr="008C2E6C">
        <w:rPr>
          <w:rFonts w:ascii="Times New Roman" w:hAnsi="Times New Roman" w:cs="Times New Roman"/>
          <w:sz w:val="28"/>
          <w:szCs w:val="28"/>
        </w:rPr>
        <w:t>Тел. __________</w:t>
      </w:r>
    </w:p>
    <w:p w:rsidR="006D668B" w:rsidRPr="008C2E6C" w:rsidRDefault="006D668B" w:rsidP="006A20AD">
      <w:pPr>
        <w:ind w:firstLine="709"/>
        <w:jc w:val="center"/>
        <w:rPr>
          <w:rFonts w:ascii="Times New Roman" w:hAnsi="Times New Roman" w:cs="Times New Roman"/>
          <w:sz w:val="28"/>
          <w:szCs w:val="28"/>
        </w:rPr>
      </w:pPr>
    </w:p>
    <w:p w:rsidR="006D668B" w:rsidRPr="008C2E6C" w:rsidRDefault="006D668B" w:rsidP="006A20AD">
      <w:pPr>
        <w:pStyle w:val="aa"/>
        <w:ind w:firstLine="709"/>
        <w:jc w:val="both"/>
        <w:rPr>
          <w:rFonts w:ascii="Times New Roman" w:hAnsi="Times New Roman" w:cs="Times New Roman"/>
          <w:sz w:val="28"/>
          <w:szCs w:val="28"/>
        </w:rPr>
      </w:pPr>
      <w:r w:rsidRPr="008C2E6C">
        <w:rPr>
          <w:rStyle w:val="a1"/>
          <w:rFonts w:ascii="Times New Roman" w:hAnsi="Times New Roman"/>
          <w:b w:val="0"/>
          <w:bCs w:val="0"/>
          <w:sz w:val="28"/>
          <w:szCs w:val="28"/>
        </w:rPr>
        <w:t>ПРЕДПИСАНИЕ</w:t>
      </w:r>
    </w:p>
    <w:p w:rsidR="006D668B" w:rsidRPr="008C2E6C" w:rsidRDefault="006D668B" w:rsidP="006A20AD">
      <w:pPr>
        <w:pStyle w:val="aa"/>
        <w:ind w:firstLine="709"/>
        <w:jc w:val="both"/>
        <w:rPr>
          <w:rFonts w:ascii="Times New Roman" w:hAnsi="Times New Roman" w:cs="Times New Roman"/>
          <w:sz w:val="28"/>
          <w:szCs w:val="28"/>
        </w:rPr>
      </w:pPr>
      <w:r w:rsidRPr="008C2E6C">
        <w:rPr>
          <w:rStyle w:val="a1"/>
          <w:rFonts w:ascii="Times New Roman" w:hAnsi="Times New Roman"/>
          <w:b w:val="0"/>
          <w:bCs w:val="0"/>
          <w:sz w:val="28"/>
          <w:szCs w:val="28"/>
        </w:rPr>
        <w:t>об устранении нарушения земельного законодательства</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 _____________ 20___ г._______________________________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(место составления)</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В порядке осуществления муниципального земельного контроля 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(наименование органа, обеспечивающего осуществление муниципального</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земельного контроля)</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проведена ______________________________________________________ проверка</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(внеплановая/плановая, выездная/документарная)</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на земельном участке, расположенном по адресу: _______________________________________________________________________________________________________________________________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(адрес, площадь, кадастровый номер при наличии, ориентир)</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(Акт проверки от "_________" __________________ 20_____ г.).</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Земельный участок по указанному адресу используется 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(наименование организации (ИНН), Ф.И.О. ее руководителя, индивидуального</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предпринимателя (ИНН), гражданина)</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 xml:space="preserve">В результате проверки выявлено(ы) нарушение(я) </w:t>
      </w:r>
      <w:r w:rsidRPr="008C2E6C">
        <w:rPr>
          <w:rStyle w:val="a0"/>
          <w:rFonts w:ascii="Times New Roman" w:hAnsi="Times New Roman"/>
          <w:sz w:val="28"/>
          <w:szCs w:val="28"/>
        </w:rPr>
        <w:t>земельногозаконодательства</w:t>
      </w:r>
      <w:r w:rsidRPr="008C2E6C">
        <w:rPr>
          <w:rFonts w:ascii="Times New Roman" w:hAnsi="Times New Roman" w:cs="Times New Roman"/>
          <w:sz w:val="28"/>
          <w:szCs w:val="28"/>
        </w:rPr>
        <w:t>: 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(описание нарушения(ий) со ссылкой на нормативно-правовые</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акты Российской Федерации, Воронежской области, требования которых</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нарушены, сведения об органах, юридических лицах, ИП, гражданах,</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их допустивших)</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w:t>
      </w:r>
    </w:p>
    <w:p w:rsidR="006D668B" w:rsidRPr="008C2E6C" w:rsidRDefault="006D668B" w:rsidP="000F7976">
      <w:pPr>
        <w:ind w:firstLine="709"/>
        <w:rPr>
          <w:rFonts w:ascii="Times New Roman" w:hAnsi="Times New Roman" w:cs="Times New Roman"/>
          <w:sz w:val="28"/>
          <w:szCs w:val="28"/>
        </w:rPr>
      </w:pPr>
      <w:r w:rsidRPr="008C2E6C">
        <w:rPr>
          <w:rFonts w:ascii="Times New Roman" w:hAnsi="Times New Roman" w:cs="Times New Roman"/>
          <w:sz w:val="28"/>
          <w:szCs w:val="28"/>
        </w:rPr>
        <w:t xml:space="preserve">На основании изложенного и руководствуясь </w:t>
      </w:r>
      <w:r w:rsidRPr="008C2E6C">
        <w:rPr>
          <w:rStyle w:val="a0"/>
          <w:rFonts w:ascii="Times New Roman" w:hAnsi="Times New Roman"/>
          <w:sz w:val="28"/>
          <w:szCs w:val="28"/>
        </w:rPr>
        <w:t>ст. 72</w:t>
      </w:r>
      <w:r w:rsidRPr="008C2E6C">
        <w:rPr>
          <w:rFonts w:ascii="Times New Roman" w:hAnsi="Times New Roman" w:cs="Times New Roman"/>
          <w:sz w:val="28"/>
          <w:szCs w:val="28"/>
        </w:rPr>
        <w:t xml:space="preserve"> Земельного кодекса РоссийскойФедерации, </w:t>
      </w:r>
      <w:r w:rsidRPr="008C2E6C">
        <w:rPr>
          <w:rStyle w:val="a0"/>
          <w:rFonts w:ascii="Times New Roman" w:hAnsi="Times New Roman"/>
          <w:sz w:val="28"/>
          <w:szCs w:val="28"/>
        </w:rPr>
        <w:t>Законом</w:t>
      </w:r>
      <w:r w:rsidRPr="008C2E6C">
        <w:rPr>
          <w:rFonts w:ascii="Times New Roman" w:hAnsi="Times New Roman" w:cs="Times New Roman"/>
          <w:sz w:val="28"/>
          <w:szCs w:val="28"/>
        </w:rPr>
        <w:t xml:space="preserve"> Воронежской области от 18.07.2016 N 106-ОЗ "О порядке осуществления муниципального земельного контроля на территории Воронежской области", постановлением администрации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областиот ___.___.20___ N____ "Об утверждении Администрати</w:t>
      </w:r>
      <w:r>
        <w:rPr>
          <w:rFonts w:ascii="Times New Roman" w:hAnsi="Times New Roman" w:cs="Times New Roman"/>
          <w:sz w:val="28"/>
          <w:szCs w:val="28"/>
        </w:rPr>
        <w:t>вного регламента администрации Ячейского</w:t>
      </w:r>
      <w:r w:rsidRPr="008C2E6C">
        <w:rPr>
          <w:rFonts w:ascii="Times New Roman" w:hAnsi="Times New Roman" w:cs="Times New Roman"/>
          <w:sz w:val="28"/>
          <w:szCs w:val="28"/>
        </w:rPr>
        <w:t xml:space="preserve"> сельского поселения Эртильского  муниципального района Воронежской области об осуществлении муниципального земельного контроля на территории </w:t>
      </w:r>
      <w:r>
        <w:rPr>
          <w:rFonts w:ascii="Times New Roman" w:hAnsi="Times New Roman" w:cs="Times New Roman"/>
          <w:sz w:val="28"/>
          <w:szCs w:val="28"/>
        </w:rPr>
        <w:t>Ячейского</w:t>
      </w:r>
      <w:r w:rsidRPr="008C2E6C">
        <w:rPr>
          <w:rFonts w:ascii="Times New Roman" w:hAnsi="Times New Roman" w:cs="Times New Roman"/>
          <w:sz w:val="28"/>
          <w:szCs w:val="28"/>
        </w:rPr>
        <w:t xml:space="preserve"> сельского  поселенияЭртильского  муниципального района Воронежской области, обязываю:</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(наименование организации (ИНН), Ф.И.О. ее руководителя, индивидуального</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предпринимателя (ИНН), Ф.И.О. гражданина)</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устранить указанное нарушение в установленном</w:t>
      </w:r>
      <w:r w:rsidRPr="008C2E6C">
        <w:rPr>
          <w:rStyle w:val="a0"/>
          <w:rFonts w:ascii="Times New Roman" w:hAnsi="Times New Roman"/>
          <w:sz w:val="28"/>
          <w:szCs w:val="28"/>
        </w:rPr>
        <w:t>законодательством</w:t>
      </w:r>
      <w:r w:rsidRPr="008C2E6C">
        <w:rPr>
          <w:rFonts w:ascii="Times New Roman" w:hAnsi="Times New Roman" w:cs="Times New Roman"/>
          <w:sz w:val="28"/>
          <w:szCs w:val="28"/>
        </w:rPr>
        <w:t>РоссийскойФедерации, законодательством Воронежской области порядке в срок до "____" ____________ 20___ года.</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 xml:space="preserve">В соответствии со </w:t>
      </w:r>
      <w:r w:rsidRPr="008C2E6C">
        <w:rPr>
          <w:rStyle w:val="a0"/>
          <w:rFonts w:ascii="Times New Roman" w:hAnsi="Times New Roman"/>
          <w:sz w:val="28"/>
          <w:szCs w:val="28"/>
        </w:rPr>
        <w:t>статьей 19.5</w:t>
      </w:r>
      <w:r w:rsidRPr="008C2E6C">
        <w:rPr>
          <w:rFonts w:ascii="Times New Roman" w:hAnsi="Times New Roman" w:cs="Times New Roman"/>
          <w:sz w:val="28"/>
          <w:szCs w:val="28"/>
        </w:rPr>
        <w:t xml:space="preserve"> Кодекса Российской Федерации об административных правонарушениях за невыполнение в установленный срок законногопредписания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(должность лица, выдавшего предписание,(подпись) (фамилия и инициалы)</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телефон)</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_________________________________________________________________________</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(отметка о вручении предписания лицу лично либо направлении почтой или</w:t>
      </w:r>
    </w:p>
    <w:p w:rsidR="006D668B" w:rsidRPr="008C2E6C" w:rsidRDefault="006D668B" w:rsidP="006A20AD">
      <w:pPr>
        <w:pStyle w:val="aa"/>
        <w:ind w:firstLine="709"/>
        <w:jc w:val="both"/>
        <w:rPr>
          <w:rFonts w:ascii="Times New Roman" w:hAnsi="Times New Roman" w:cs="Times New Roman"/>
          <w:sz w:val="28"/>
          <w:szCs w:val="28"/>
        </w:rPr>
      </w:pPr>
      <w:r w:rsidRPr="008C2E6C">
        <w:rPr>
          <w:rFonts w:ascii="Times New Roman" w:hAnsi="Times New Roman" w:cs="Times New Roman"/>
          <w:sz w:val="28"/>
          <w:szCs w:val="28"/>
        </w:rPr>
        <w:t>иным способом)</w:t>
      </w:r>
    </w:p>
    <w:sectPr w:rsidR="006D668B" w:rsidRPr="008C2E6C" w:rsidSect="008C2E6C">
      <w:pgSz w:w="11906" w:h="16838"/>
      <w:pgMar w:top="719" w:right="567" w:bottom="567"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8B" w:rsidRDefault="006D668B" w:rsidP="006A20AD">
      <w:r>
        <w:separator/>
      </w:r>
    </w:p>
  </w:endnote>
  <w:endnote w:type="continuationSeparator" w:id="1">
    <w:p w:rsidR="006D668B" w:rsidRDefault="006D668B" w:rsidP="006A2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8B" w:rsidRDefault="006D668B" w:rsidP="006A20AD">
      <w:r>
        <w:separator/>
      </w:r>
    </w:p>
  </w:footnote>
  <w:footnote w:type="continuationSeparator" w:id="1">
    <w:p w:rsidR="006D668B" w:rsidRDefault="006D668B" w:rsidP="006A2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0D9"/>
    <w:multiLevelType w:val="hybridMultilevel"/>
    <w:tmpl w:val="F3F0E2B0"/>
    <w:lvl w:ilvl="0" w:tplc="183298DE">
      <w:start w:val="1"/>
      <w:numFmt w:val="decimal"/>
      <w:lvlText w:val="%1."/>
      <w:lvlJc w:val="left"/>
      <w:pPr>
        <w:ind w:left="1890" w:hanging="117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62275D5"/>
    <w:multiLevelType w:val="hybridMultilevel"/>
    <w:tmpl w:val="CC94CBA2"/>
    <w:lvl w:ilvl="0" w:tplc="603C5B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
    <w:nsid w:val="6BE73FE0"/>
    <w:multiLevelType w:val="hybridMultilevel"/>
    <w:tmpl w:val="02909CB4"/>
    <w:lvl w:ilvl="0" w:tplc="F0662F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nsid w:val="7F146D9E"/>
    <w:multiLevelType w:val="hybridMultilevel"/>
    <w:tmpl w:val="59A2F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2E5"/>
    <w:rsid w:val="00002134"/>
    <w:rsid w:val="00020341"/>
    <w:rsid w:val="000437DA"/>
    <w:rsid w:val="00044783"/>
    <w:rsid w:val="000635D7"/>
    <w:rsid w:val="000940A0"/>
    <w:rsid w:val="000B52EF"/>
    <w:rsid w:val="000F7976"/>
    <w:rsid w:val="001144B8"/>
    <w:rsid w:val="00154429"/>
    <w:rsid w:val="00162589"/>
    <w:rsid w:val="001903C4"/>
    <w:rsid w:val="001912E5"/>
    <w:rsid w:val="00295241"/>
    <w:rsid w:val="00361711"/>
    <w:rsid w:val="0036669C"/>
    <w:rsid w:val="003D6EA5"/>
    <w:rsid w:val="004208B0"/>
    <w:rsid w:val="0047350F"/>
    <w:rsid w:val="004A4477"/>
    <w:rsid w:val="004B448A"/>
    <w:rsid w:val="00506F69"/>
    <w:rsid w:val="00551D5A"/>
    <w:rsid w:val="00554599"/>
    <w:rsid w:val="00564DE6"/>
    <w:rsid w:val="00565605"/>
    <w:rsid w:val="00575E66"/>
    <w:rsid w:val="005D1921"/>
    <w:rsid w:val="00604E89"/>
    <w:rsid w:val="0061566B"/>
    <w:rsid w:val="006304C3"/>
    <w:rsid w:val="00634DDB"/>
    <w:rsid w:val="006412B5"/>
    <w:rsid w:val="00681762"/>
    <w:rsid w:val="006939C7"/>
    <w:rsid w:val="006A20AD"/>
    <w:rsid w:val="006B0E1B"/>
    <w:rsid w:val="006B4FE9"/>
    <w:rsid w:val="006D5132"/>
    <w:rsid w:val="006D668B"/>
    <w:rsid w:val="006E2598"/>
    <w:rsid w:val="006F6A7B"/>
    <w:rsid w:val="00752FDC"/>
    <w:rsid w:val="00796CE9"/>
    <w:rsid w:val="007E3747"/>
    <w:rsid w:val="00885351"/>
    <w:rsid w:val="008C2E6C"/>
    <w:rsid w:val="008F0B94"/>
    <w:rsid w:val="008F6014"/>
    <w:rsid w:val="0093189B"/>
    <w:rsid w:val="00954C89"/>
    <w:rsid w:val="00957F08"/>
    <w:rsid w:val="009747B0"/>
    <w:rsid w:val="00983A90"/>
    <w:rsid w:val="00A64B67"/>
    <w:rsid w:val="00A72571"/>
    <w:rsid w:val="00A81AFF"/>
    <w:rsid w:val="00A8227A"/>
    <w:rsid w:val="00A935B7"/>
    <w:rsid w:val="00AE4B8E"/>
    <w:rsid w:val="00B063F9"/>
    <w:rsid w:val="00B10BEE"/>
    <w:rsid w:val="00B12BF5"/>
    <w:rsid w:val="00B5351B"/>
    <w:rsid w:val="00B57F27"/>
    <w:rsid w:val="00BB299C"/>
    <w:rsid w:val="00BE2B86"/>
    <w:rsid w:val="00C4071A"/>
    <w:rsid w:val="00C53328"/>
    <w:rsid w:val="00CD3631"/>
    <w:rsid w:val="00D44BD8"/>
    <w:rsid w:val="00D56D78"/>
    <w:rsid w:val="00D632E2"/>
    <w:rsid w:val="00DB0775"/>
    <w:rsid w:val="00DD0A6B"/>
    <w:rsid w:val="00DE25BB"/>
    <w:rsid w:val="00DF1E00"/>
    <w:rsid w:val="00E14C0A"/>
    <w:rsid w:val="00E165E7"/>
    <w:rsid w:val="00E602E3"/>
    <w:rsid w:val="00EB2911"/>
    <w:rsid w:val="00EB7C93"/>
    <w:rsid w:val="00EC0D64"/>
    <w:rsid w:val="00EE5816"/>
    <w:rsid w:val="00EE6DBC"/>
    <w:rsid w:val="00EF3630"/>
    <w:rsid w:val="00EF523B"/>
    <w:rsid w:val="00F05C60"/>
    <w:rsid w:val="00F144BF"/>
    <w:rsid w:val="00F230C4"/>
    <w:rsid w:val="00F502E6"/>
    <w:rsid w:val="00FE1EA1"/>
    <w:rsid w:val="00FF4E89"/>
    <w:rsid w:val="00FF7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B299C"/>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BB299C"/>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BB299C"/>
    <w:pPr>
      <w:jc w:val="center"/>
      <w:outlineLvl w:val="1"/>
    </w:pPr>
    <w:rPr>
      <w:b/>
      <w:bCs/>
      <w:sz w:val="30"/>
      <w:szCs w:val="30"/>
    </w:rPr>
  </w:style>
  <w:style w:type="paragraph" w:styleId="Heading3">
    <w:name w:val="heading 3"/>
    <w:aliases w:val="!Главы документа"/>
    <w:basedOn w:val="Normal"/>
    <w:link w:val="Heading3Char"/>
    <w:uiPriority w:val="99"/>
    <w:qFormat/>
    <w:rsid w:val="00BB299C"/>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BB299C"/>
    <w:pPr>
      <w:outlineLvl w:val="3"/>
    </w:pPr>
    <w:rPr>
      <w:b/>
      <w:bCs/>
      <w:sz w:val="26"/>
      <w:szCs w:val="26"/>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1912E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6A20AD"/>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6A20AD"/>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6A20AD"/>
    <w:rPr>
      <w:rFonts w:ascii="Arial" w:hAnsi="Arial" w:cs="Arial"/>
      <w:b/>
      <w:bCs/>
      <w:sz w:val="28"/>
      <w:szCs w:val="28"/>
    </w:rPr>
  </w:style>
  <w:style w:type="character" w:customStyle="1" w:styleId="HeaderChar">
    <w:name w:val="Header Char"/>
    <w:link w:val="Header"/>
    <w:uiPriority w:val="99"/>
    <w:locked/>
    <w:rsid w:val="001912E5"/>
    <w:rPr>
      <w:rFonts w:ascii="Times New Roman CYR" w:hAnsi="Times New Roman CYR" w:cs="Times New Roman CYR"/>
      <w:sz w:val="24"/>
      <w:szCs w:val="24"/>
      <w:lang w:eastAsia="ru-RU"/>
    </w:rPr>
  </w:style>
  <w:style w:type="paragraph" w:styleId="Header">
    <w:name w:val="header"/>
    <w:basedOn w:val="Normal"/>
    <w:link w:val="HeaderChar"/>
    <w:uiPriority w:val="99"/>
    <w:rsid w:val="001912E5"/>
    <w:pPr>
      <w:tabs>
        <w:tab w:val="center" w:pos="4677"/>
        <w:tab w:val="right" w:pos="9355"/>
      </w:tabs>
    </w:pPr>
    <w:rPr>
      <w:rFonts w:ascii="Times New Roman CYR" w:eastAsia="Calibri" w:hAnsi="Times New Roman CYR" w:cs="Times New Roman CYR"/>
    </w:rPr>
  </w:style>
  <w:style w:type="character" w:customStyle="1" w:styleId="HeaderChar1">
    <w:name w:val="Header Char1"/>
    <w:basedOn w:val="DefaultParagraphFont"/>
    <w:link w:val="Header"/>
    <w:uiPriority w:val="99"/>
    <w:semiHidden/>
    <w:locked/>
    <w:rsid w:val="00A81AFF"/>
    <w:rPr>
      <w:rFonts w:ascii="Arial" w:hAnsi="Arial" w:cs="Arial"/>
      <w:sz w:val="24"/>
      <w:szCs w:val="24"/>
    </w:rPr>
  </w:style>
  <w:style w:type="character" w:customStyle="1" w:styleId="FooterChar">
    <w:name w:val="Footer Char"/>
    <w:link w:val="Footer"/>
    <w:uiPriority w:val="99"/>
    <w:locked/>
    <w:rsid w:val="001912E5"/>
    <w:rPr>
      <w:rFonts w:ascii="Times New Roman CYR" w:hAnsi="Times New Roman CYR" w:cs="Times New Roman CYR"/>
      <w:sz w:val="24"/>
      <w:szCs w:val="24"/>
      <w:lang w:eastAsia="ru-RU"/>
    </w:rPr>
  </w:style>
  <w:style w:type="paragraph" w:styleId="Footer">
    <w:name w:val="footer"/>
    <w:basedOn w:val="Normal"/>
    <w:link w:val="FooterChar"/>
    <w:uiPriority w:val="99"/>
    <w:rsid w:val="001912E5"/>
    <w:pPr>
      <w:tabs>
        <w:tab w:val="center" w:pos="4677"/>
        <w:tab w:val="right" w:pos="9355"/>
      </w:tabs>
    </w:pPr>
    <w:rPr>
      <w:rFonts w:ascii="Times New Roman CYR" w:eastAsia="Calibri" w:hAnsi="Times New Roman CYR" w:cs="Times New Roman CYR"/>
    </w:rPr>
  </w:style>
  <w:style w:type="character" w:customStyle="1" w:styleId="FooterChar1">
    <w:name w:val="Footer Char1"/>
    <w:basedOn w:val="DefaultParagraphFont"/>
    <w:link w:val="Footer"/>
    <w:uiPriority w:val="99"/>
    <w:semiHidden/>
    <w:locked/>
    <w:rsid w:val="00A81AFF"/>
    <w:rPr>
      <w:rFonts w:ascii="Arial" w:hAnsi="Arial" w:cs="Arial"/>
      <w:sz w:val="24"/>
      <w:szCs w:val="24"/>
    </w:rPr>
  </w:style>
  <w:style w:type="character" w:customStyle="1" w:styleId="BalloonTextChar">
    <w:name w:val="Balloon Text Char"/>
    <w:link w:val="BalloonText"/>
    <w:uiPriority w:val="99"/>
    <w:semiHidden/>
    <w:locked/>
    <w:rsid w:val="001912E5"/>
    <w:rPr>
      <w:rFonts w:ascii="Tahoma" w:hAnsi="Tahoma" w:cs="Tahoma"/>
      <w:sz w:val="16"/>
      <w:szCs w:val="16"/>
      <w:lang w:eastAsia="ru-RU"/>
    </w:rPr>
  </w:style>
  <w:style w:type="paragraph" w:styleId="BalloonText">
    <w:name w:val="Balloon Text"/>
    <w:basedOn w:val="Normal"/>
    <w:link w:val="BalloonTextChar"/>
    <w:uiPriority w:val="99"/>
    <w:semiHidden/>
    <w:rsid w:val="001912E5"/>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A81AFF"/>
    <w:rPr>
      <w:rFonts w:ascii="Times New Roman" w:hAnsi="Times New Roman" w:cs="Times New Roman"/>
      <w:sz w:val="2"/>
      <w:szCs w:val="2"/>
    </w:rPr>
  </w:style>
  <w:style w:type="table" w:styleId="TableGrid">
    <w:name w:val="Table Grid"/>
    <w:basedOn w:val="TableNormal"/>
    <w:uiPriority w:val="99"/>
    <w:rsid w:val="001912E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12E5"/>
    <w:pPr>
      <w:ind w:left="720"/>
    </w:pPr>
  </w:style>
  <w:style w:type="character" w:customStyle="1" w:styleId="a0">
    <w:name w:val="Гипертекстовая ссылка"/>
    <w:uiPriority w:val="99"/>
    <w:rsid w:val="001912E5"/>
    <w:rPr>
      <w:rFonts w:cs="Times New Roman"/>
      <w:color w:val="auto"/>
    </w:rPr>
  </w:style>
  <w:style w:type="character" w:customStyle="1" w:styleId="a1">
    <w:name w:val="Цветовое выделение"/>
    <w:uiPriority w:val="99"/>
    <w:rsid w:val="001912E5"/>
    <w:rPr>
      <w:rFonts w:cs="Times New Roman"/>
      <w:b/>
      <w:bCs/>
      <w:color w:val="auto"/>
    </w:rPr>
  </w:style>
  <w:style w:type="paragraph" w:customStyle="1" w:styleId="a2">
    <w:name w:val="Прижатый влево"/>
    <w:basedOn w:val="Normal"/>
    <w:next w:val="Normal"/>
    <w:uiPriority w:val="99"/>
    <w:rsid w:val="001912E5"/>
    <w:pPr>
      <w:ind w:firstLine="0"/>
      <w:jc w:val="left"/>
    </w:pPr>
  </w:style>
  <w:style w:type="paragraph" w:customStyle="1" w:styleId="a3">
    <w:name w:val="Нормальный (таблица)"/>
    <w:basedOn w:val="Normal"/>
    <w:next w:val="Normal"/>
    <w:uiPriority w:val="99"/>
    <w:rsid w:val="001912E5"/>
    <w:pPr>
      <w:ind w:firstLine="0"/>
    </w:pPr>
  </w:style>
  <w:style w:type="paragraph" w:customStyle="1" w:styleId="a4">
    <w:name w:val="Подзаголовок для информации об изменениях"/>
    <w:basedOn w:val="a5"/>
    <w:next w:val="Normal"/>
    <w:uiPriority w:val="99"/>
    <w:rsid w:val="001912E5"/>
    <w:rPr>
      <w:b/>
      <w:bCs/>
    </w:rPr>
  </w:style>
  <w:style w:type="paragraph" w:customStyle="1" w:styleId="a5">
    <w:name w:val="Текст информации об изменениях"/>
    <w:basedOn w:val="Normal"/>
    <w:next w:val="Normal"/>
    <w:uiPriority w:val="99"/>
    <w:rsid w:val="001912E5"/>
    <w:rPr>
      <w:color w:val="353842"/>
      <w:sz w:val="20"/>
      <w:szCs w:val="20"/>
    </w:rPr>
  </w:style>
  <w:style w:type="paragraph" w:customStyle="1" w:styleId="a6">
    <w:name w:val="Информация об изменениях"/>
    <w:basedOn w:val="a5"/>
    <w:next w:val="Normal"/>
    <w:uiPriority w:val="99"/>
    <w:rsid w:val="001912E5"/>
    <w:pPr>
      <w:shd w:val="clear" w:color="auto" w:fill="EAEFED"/>
      <w:spacing w:before="180"/>
      <w:ind w:left="360" w:right="360" w:firstLine="0"/>
    </w:pPr>
  </w:style>
  <w:style w:type="paragraph" w:customStyle="1" w:styleId="a7">
    <w:name w:val="Комментарий"/>
    <w:basedOn w:val="a8"/>
    <w:next w:val="Normal"/>
    <w:uiPriority w:val="99"/>
    <w:rsid w:val="001912E5"/>
    <w:pPr>
      <w:shd w:val="clear" w:color="auto" w:fill="F0F0F0"/>
      <w:spacing w:before="75"/>
      <w:ind w:right="0"/>
      <w:jc w:val="both"/>
    </w:pPr>
    <w:rPr>
      <w:color w:val="353842"/>
    </w:rPr>
  </w:style>
  <w:style w:type="paragraph" w:customStyle="1" w:styleId="a8">
    <w:name w:val="Текст (справка)"/>
    <w:basedOn w:val="Normal"/>
    <w:next w:val="Normal"/>
    <w:uiPriority w:val="99"/>
    <w:rsid w:val="001912E5"/>
    <w:pPr>
      <w:ind w:left="170" w:right="170" w:firstLine="0"/>
      <w:jc w:val="left"/>
    </w:pPr>
  </w:style>
  <w:style w:type="paragraph" w:customStyle="1" w:styleId="a9">
    <w:name w:val="Информация о версии"/>
    <w:basedOn w:val="a7"/>
    <w:next w:val="Normal"/>
    <w:uiPriority w:val="99"/>
    <w:rsid w:val="001912E5"/>
    <w:rPr>
      <w:i/>
      <w:iCs/>
    </w:rPr>
  </w:style>
  <w:style w:type="paragraph" w:customStyle="1" w:styleId="aa">
    <w:name w:val="Таблицы (моноширинный)"/>
    <w:basedOn w:val="Normal"/>
    <w:next w:val="Normal"/>
    <w:uiPriority w:val="99"/>
    <w:rsid w:val="001912E5"/>
    <w:pPr>
      <w:ind w:firstLine="0"/>
      <w:jc w:val="left"/>
    </w:pPr>
    <w:rPr>
      <w:rFonts w:ascii="Courier New" w:hAnsi="Courier New" w:cs="Courier New"/>
    </w:rPr>
  </w:style>
  <w:style w:type="character" w:styleId="Hyperlink">
    <w:name w:val="Hyperlink"/>
    <w:basedOn w:val="DefaultParagraphFont"/>
    <w:uiPriority w:val="99"/>
    <w:rsid w:val="00BB299C"/>
    <w:rPr>
      <w:rFonts w:cs="Times New Roman"/>
      <w:color w:val="0000FF"/>
      <w:u w:val="none"/>
    </w:rPr>
  </w:style>
  <w:style w:type="character" w:styleId="Emphasis">
    <w:name w:val="Emphasis"/>
    <w:basedOn w:val="DefaultParagraphFont"/>
    <w:uiPriority w:val="99"/>
    <w:qFormat/>
    <w:rsid w:val="006939C7"/>
    <w:rPr>
      <w:rFonts w:cs="Times New Roman"/>
      <w:i/>
      <w:iCs/>
    </w:rPr>
  </w:style>
  <w:style w:type="character" w:styleId="HTMLVariable">
    <w:name w:val="HTML Variable"/>
    <w:aliases w:val="!Ссылки в документе"/>
    <w:basedOn w:val="DefaultParagraphFont"/>
    <w:uiPriority w:val="99"/>
    <w:rsid w:val="00BB299C"/>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BB299C"/>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6A20AD"/>
    <w:rPr>
      <w:rFonts w:ascii="Courier" w:hAnsi="Courier" w:cs="Courier"/>
      <w:sz w:val="22"/>
      <w:szCs w:val="22"/>
    </w:rPr>
  </w:style>
  <w:style w:type="paragraph" w:customStyle="1" w:styleId="Title">
    <w:name w:val="Title!Название НПА"/>
    <w:basedOn w:val="Normal"/>
    <w:uiPriority w:val="99"/>
    <w:rsid w:val="00BB299C"/>
    <w:pPr>
      <w:spacing w:before="240" w:after="60"/>
      <w:jc w:val="center"/>
      <w:outlineLvl w:val="0"/>
    </w:pPr>
    <w:rPr>
      <w:b/>
      <w:bCs/>
      <w:kern w:val="28"/>
      <w:sz w:val="32"/>
      <w:szCs w:val="32"/>
    </w:rPr>
  </w:style>
  <w:style w:type="paragraph" w:customStyle="1" w:styleId="Application">
    <w:name w:val="Application!Приложение"/>
    <w:uiPriority w:val="99"/>
    <w:rsid w:val="00BB299C"/>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BB299C"/>
    <w:rPr>
      <w:rFonts w:ascii="Arial" w:eastAsia="Times New Roman" w:hAnsi="Arial" w:cs="Arial"/>
      <w:kern w:val="28"/>
      <w:sz w:val="24"/>
      <w:szCs w:val="24"/>
    </w:rPr>
  </w:style>
  <w:style w:type="paragraph" w:customStyle="1" w:styleId="Table0">
    <w:name w:val="Table!"/>
    <w:next w:val="Table"/>
    <w:uiPriority w:val="99"/>
    <w:rsid w:val="00BB299C"/>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BB299C"/>
    <w:pPr>
      <w:jc w:val="center"/>
    </w:pPr>
    <w:rPr>
      <w:rFonts w:ascii="Arial" w:eastAsia="Times New Roman" w:hAnsi="Arial" w:cs="Arial"/>
      <w:kern w:val="28"/>
      <w:sz w:val="24"/>
      <w:szCs w:val="24"/>
    </w:rPr>
  </w:style>
  <w:style w:type="paragraph" w:styleId="NoSpacing">
    <w:name w:val="No Spacing"/>
    <w:uiPriority w:val="99"/>
    <w:qFormat/>
    <w:rsid w:val="006304C3"/>
    <w:rPr>
      <w:rFonts w:ascii="Times New Roman" w:eastAsia="Times New Roman" w:hAnsi="Times New Roman"/>
      <w:sz w:val="24"/>
      <w:szCs w:val="24"/>
    </w:rPr>
  </w:style>
  <w:style w:type="paragraph" w:customStyle="1" w:styleId="ConsPlusTitle">
    <w:name w:val="ConsPlusTitle"/>
    <w:uiPriority w:val="99"/>
    <w:rsid w:val="008C2E6C"/>
    <w:pPr>
      <w:autoSpaceDE w:val="0"/>
      <w:autoSpaceDN w:val="0"/>
      <w:adjustRightInd w:val="0"/>
    </w:pPr>
    <w:rPr>
      <w:rFonts w:ascii="Arial" w:hAnsi="Arial" w:cs="Arial"/>
      <w:b/>
      <w:bCs/>
      <w:sz w:val="28"/>
      <w:szCs w:val="28"/>
    </w:rPr>
  </w:style>
  <w:style w:type="paragraph" w:styleId="BodyText">
    <w:name w:val="Body Text"/>
    <w:basedOn w:val="Normal"/>
    <w:link w:val="BodyTextChar"/>
    <w:uiPriority w:val="99"/>
    <w:rsid w:val="008C2E6C"/>
    <w:pPr>
      <w:spacing w:after="120"/>
    </w:pPr>
    <w:rPr>
      <w:rFonts w:eastAsia="Calibri"/>
      <w:sz w:val="28"/>
      <w:szCs w:val="28"/>
    </w:rPr>
  </w:style>
  <w:style w:type="character" w:customStyle="1" w:styleId="BodyTextChar">
    <w:name w:val="Body Text Char"/>
    <w:basedOn w:val="DefaultParagraphFont"/>
    <w:link w:val="BodyText"/>
    <w:uiPriority w:val="99"/>
    <w:locked/>
    <w:rsid w:val="008C2E6C"/>
    <w:rPr>
      <w:rFonts w:cs="Times New Roman"/>
      <w:sz w:val="28"/>
      <w:szCs w:val="28"/>
      <w:lang w:val="ru-RU" w:eastAsia="ru-RU"/>
    </w:rPr>
  </w:style>
  <w:style w:type="paragraph" w:customStyle="1" w:styleId="a">
    <w:name w:val="Знак"/>
    <w:basedOn w:val="Normal"/>
    <w:link w:val="DefaultParagraphFont"/>
    <w:uiPriority w:val="99"/>
    <w:rsid w:val="00D632E2"/>
    <w:pPr>
      <w:spacing w:after="160" w:line="240" w:lineRule="exact"/>
      <w:ind w:firstLine="0"/>
      <w:jc w:val="lef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08587146">
      <w:marLeft w:val="0"/>
      <w:marRight w:val="0"/>
      <w:marTop w:val="0"/>
      <w:marBottom w:val="0"/>
      <w:divBdr>
        <w:top w:val="none" w:sz="0" w:space="0" w:color="auto"/>
        <w:left w:val="none" w:sz="0" w:space="0" w:color="auto"/>
        <w:bottom w:val="none" w:sz="0" w:space="0" w:color="auto"/>
        <w:right w:val="none" w:sz="0" w:space="0" w:color="auto"/>
      </w:divBdr>
    </w:div>
    <w:div w:id="1308587153">
      <w:marLeft w:val="0"/>
      <w:marRight w:val="0"/>
      <w:marTop w:val="0"/>
      <w:marBottom w:val="0"/>
      <w:divBdr>
        <w:top w:val="none" w:sz="0" w:space="0" w:color="auto"/>
        <w:left w:val="none" w:sz="0" w:space="0" w:color="auto"/>
        <w:bottom w:val="none" w:sz="0" w:space="0" w:color="auto"/>
        <w:right w:val="none" w:sz="0" w:space="0" w:color="auto"/>
      </w:divBdr>
      <w:divsChild>
        <w:div w:id="1308587141">
          <w:marLeft w:val="0"/>
          <w:marRight w:val="0"/>
          <w:marTop w:val="0"/>
          <w:marBottom w:val="0"/>
          <w:divBdr>
            <w:top w:val="none" w:sz="0" w:space="0" w:color="auto"/>
            <w:left w:val="none" w:sz="0" w:space="0" w:color="auto"/>
            <w:bottom w:val="none" w:sz="0" w:space="0" w:color="auto"/>
            <w:right w:val="none" w:sz="0" w:space="0" w:color="auto"/>
          </w:divBdr>
          <w:divsChild>
            <w:div w:id="1308587134">
              <w:marLeft w:val="0"/>
              <w:marRight w:val="0"/>
              <w:marTop w:val="0"/>
              <w:marBottom w:val="0"/>
              <w:divBdr>
                <w:top w:val="none" w:sz="0" w:space="0" w:color="auto"/>
                <w:left w:val="none" w:sz="0" w:space="0" w:color="auto"/>
                <w:bottom w:val="none" w:sz="0" w:space="0" w:color="auto"/>
                <w:right w:val="none" w:sz="0" w:space="0" w:color="auto"/>
              </w:divBdr>
              <w:divsChild>
                <w:div w:id="1308587142">
                  <w:marLeft w:val="0"/>
                  <w:marRight w:val="0"/>
                  <w:marTop w:val="0"/>
                  <w:marBottom w:val="0"/>
                  <w:divBdr>
                    <w:top w:val="none" w:sz="0" w:space="0" w:color="auto"/>
                    <w:left w:val="none" w:sz="0" w:space="0" w:color="auto"/>
                    <w:bottom w:val="none" w:sz="0" w:space="0" w:color="auto"/>
                    <w:right w:val="none" w:sz="0" w:space="0" w:color="auto"/>
                  </w:divBdr>
                  <w:divsChild>
                    <w:div w:id="1308587160">
                      <w:marLeft w:val="0"/>
                      <w:marRight w:val="0"/>
                      <w:marTop w:val="0"/>
                      <w:marBottom w:val="0"/>
                      <w:divBdr>
                        <w:top w:val="none" w:sz="0" w:space="0" w:color="auto"/>
                        <w:left w:val="none" w:sz="0" w:space="0" w:color="auto"/>
                        <w:bottom w:val="none" w:sz="0" w:space="0" w:color="auto"/>
                        <w:right w:val="none" w:sz="0" w:space="0" w:color="auto"/>
                      </w:divBdr>
                      <w:divsChild>
                        <w:div w:id="1308587140">
                          <w:marLeft w:val="0"/>
                          <w:marRight w:val="0"/>
                          <w:marTop w:val="0"/>
                          <w:marBottom w:val="0"/>
                          <w:divBdr>
                            <w:top w:val="none" w:sz="0" w:space="0" w:color="auto"/>
                            <w:left w:val="none" w:sz="0" w:space="0" w:color="auto"/>
                            <w:bottom w:val="none" w:sz="0" w:space="0" w:color="auto"/>
                            <w:right w:val="none" w:sz="0" w:space="0" w:color="auto"/>
                          </w:divBdr>
                          <w:divsChild>
                            <w:div w:id="1308587158">
                              <w:marLeft w:val="0"/>
                              <w:marRight w:val="0"/>
                              <w:marTop w:val="0"/>
                              <w:marBottom w:val="0"/>
                              <w:divBdr>
                                <w:top w:val="none" w:sz="0" w:space="0" w:color="auto"/>
                                <w:left w:val="none" w:sz="0" w:space="0" w:color="auto"/>
                                <w:bottom w:val="none" w:sz="0" w:space="0" w:color="auto"/>
                                <w:right w:val="none" w:sz="0" w:space="0" w:color="auto"/>
                              </w:divBdr>
                              <w:divsChild>
                                <w:div w:id="1308587149">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308587136">
                                          <w:marLeft w:val="0"/>
                                          <w:marRight w:val="0"/>
                                          <w:marTop w:val="0"/>
                                          <w:marBottom w:val="0"/>
                                          <w:divBdr>
                                            <w:top w:val="none" w:sz="0" w:space="0" w:color="auto"/>
                                            <w:left w:val="none" w:sz="0" w:space="0" w:color="auto"/>
                                            <w:bottom w:val="none" w:sz="0" w:space="0" w:color="auto"/>
                                            <w:right w:val="none" w:sz="0" w:space="0" w:color="auto"/>
                                          </w:divBdr>
                                          <w:divsChild>
                                            <w:div w:id="1308587132">
                                              <w:marLeft w:val="0"/>
                                              <w:marRight w:val="0"/>
                                              <w:marTop w:val="0"/>
                                              <w:marBottom w:val="0"/>
                                              <w:divBdr>
                                                <w:top w:val="none" w:sz="0" w:space="0" w:color="auto"/>
                                                <w:left w:val="none" w:sz="0" w:space="0" w:color="auto"/>
                                                <w:bottom w:val="none" w:sz="0" w:space="0" w:color="auto"/>
                                                <w:right w:val="none" w:sz="0" w:space="0" w:color="auto"/>
                                              </w:divBdr>
                                              <w:divsChild>
                                                <w:div w:id="1308587143">
                                                  <w:marLeft w:val="0"/>
                                                  <w:marRight w:val="0"/>
                                                  <w:marTop w:val="0"/>
                                                  <w:marBottom w:val="0"/>
                                                  <w:divBdr>
                                                    <w:top w:val="none" w:sz="0" w:space="0" w:color="auto"/>
                                                    <w:left w:val="none" w:sz="0" w:space="0" w:color="auto"/>
                                                    <w:bottom w:val="none" w:sz="0" w:space="0" w:color="auto"/>
                                                    <w:right w:val="none" w:sz="0" w:space="0" w:color="auto"/>
                                                  </w:divBdr>
                                                  <w:divsChild>
                                                    <w:div w:id="1308587147">
                                                      <w:marLeft w:val="0"/>
                                                      <w:marRight w:val="0"/>
                                                      <w:marTop w:val="0"/>
                                                      <w:marBottom w:val="0"/>
                                                      <w:divBdr>
                                                        <w:top w:val="none" w:sz="0" w:space="0" w:color="auto"/>
                                                        <w:left w:val="none" w:sz="0" w:space="0" w:color="auto"/>
                                                        <w:bottom w:val="none" w:sz="0" w:space="0" w:color="auto"/>
                                                        <w:right w:val="none" w:sz="0" w:space="0" w:color="auto"/>
                                                      </w:divBdr>
                                                      <w:divsChild>
                                                        <w:div w:id="1308587145">
                                                          <w:marLeft w:val="0"/>
                                                          <w:marRight w:val="0"/>
                                                          <w:marTop w:val="0"/>
                                                          <w:marBottom w:val="0"/>
                                                          <w:divBdr>
                                                            <w:top w:val="none" w:sz="0" w:space="0" w:color="auto"/>
                                                            <w:left w:val="none" w:sz="0" w:space="0" w:color="auto"/>
                                                            <w:bottom w:val="none" w:sz="0" w:space="0" w:color="auto"/>
                                                            <w:right w:val="none" w:sz="0" w:space="0" w:color="auto"/>
                                                          </w:divBdr>
                                                          <w:divsChild>
                                                            <w:div w:id="1308587148">
                                                              <w:marLeft w:val="0"/>
                                                              <w:marRight w:val="0"/>
                                                              <w:marTop w:val="0"/>
                                                              <w:marBottom w:val="0"/>
                                                              <w:divBdr>
                                                                <w:top w:val="none" w:sz="0" w:space="0" w:color="auto"/>
                                                                <w:left w:val="none" w:sz="0" w:space="0" w:color="auto"/>
                                                                <w:bottom w:val="none" w:sz="0" w:space="0" w:color="auto"/>
                                                                <w:right w:val="none" w:sz="0" w:space="0" w:color="auto"/>
                                                              </w:divBdr>
                                                              <w:divsChild>
                                                                <w:div w:id="1308587156">
                                                                  <w:marLeft w:val="0"/>
                                                                  <w:marRight w:val="0"/>
                                                                  <w:marTop w:val="0"/>
                                                                  <w:marBottom w:val="0"/>
                                                                  <w:divBdr>
                                                                    <w:top w:val="none" w:sz="0" w:space="0" w:color="auto"/>
                                                                    <w:left w:val="none" w:sz="0" w:space="0" w:color="auto"/>
                                                                    <w:bottom w:val="none" w:sz="0" w:space="0" w:color="auto"/>
                                                                    <w:right w:val="none" w:sz="0" w:space="0" w:color="auto"/>
                                                                  </w:divBdr>
                                                                  <w:divsChild>
                                                                    <w:div w:id="1308587154">
                                                                      <w:marLeft w:val="0"/>
                                                                      <w:marRight w:val="0"/>
                                                                      <w:marTop w:val="0"/>
                                                                      <w:marBottom w:val="0"/>
                                                                      <w:divBdr>
                                                                        <w:top w:val="none" w:sz="0" w:space="0" w:color="auto"/>
                                                                        <w:left w:val="none" w:sz="0" w:space="0" w:color="auto"/>
                                                                        <w:bottom w:val="none" w:sz="0" w:space="0" w:color="auto"/>
                                                                        <w:right w:val="none" w:sz="0" w:space="0" w:color="auto"/>
                                                                      </w:divBdr>
                                                                      <w:divsChild>
                                                                        <w:div w:id="1308587151">
                                                                          <w:marLeft w:val="0"/>
                                                                          <w:marRight w:val="0"/>
                                                                          <w:marTop w:val="0"/>
                                                                          <w:marBottom w:val="0"/>
                                                                          <w:divBdr>
                                                                            <w:top w:val="none" w:sz="0" w:space="0" w:color="auto"/>
                                                                            <w:left w:val="none" w:sz="0" w:space="0" w:color="auto"/>
                                                                            <w:bottom w:val="none" w:sz="0" w:space="0" w:color="auto"/>
                                                                            <w:right w:val="none" w:sz="0" w:space="0" w:color="auto"/>
                                                                          </w:divBdr>
                                                                          <w:divsChild>
                                                                            <w:div w:id="1308587137">
                                                                              <w:marLeft w:val="0"/>
                                                                              <w:marRight w:val="0"/>
                                                                              <w:marTop w:val="0"/>
                                                                              <w:marBottom w:val="0"/>
                                                                              <w:divBdr>
                                                                                <w:top w:val="none" w:sz="0" w:space="0" w:color="auto"/>
                                                                                <w:left w:val="none" w:sz="0" w:space="0" w:color="auto"/>
                                                                                <w:bottom w:val="none" w:sz="0" w:space="0" w:color="auto"/>
                                                                                <w:right w:val="none" w:sz="0" w:space="0" w:color="auto"/>
                                                                              </w:divBdr>
                                                                            </w:div>
                                                                            <w:div w:id="1308587159">
                                                                              <w:marLeft w:val="0"/>
                                                                              <w:marRight w:val="0"/>
                                                                              <w:marTop w:val="0"/>
                                                                              <w:marBottom w:val="0"/>
                                                                              <w:divBdr>
                                                                                <w:top w:val="none" w:sz="0" w:space="0" w:color="auto"/>
                                                                                <w:left w:val="none" w:sz="0" w:space="0" w:color="auto"/>
                                                                                <w:bottom w:val="none" w:sz="0" w:space="0" w:color="auto"/>
                                                                                <w:right w:val="none" w:sz="0" w:space="0" w:color="auto"/>
                                                                              </w:divBdr>
                                                                              <w:divsChild>
                                                                                <w:div w:id="1308587133">
                                                                                  <w:marLeft w:val="0"/>
                                                                                  <w:marRight w:val="0"/>
                                                                                  <w:marTop w:val="0"/>
                                                                                  <w:marBottom w:val="0"/>
                                                                                  <w:divBdr>
                                                                                    <w:top w:val="none" w:sz="0" w:space="0" w:color="auto"/>
                                                                                    <w:left w:val="none" w:sz="0" w:space="0" w:color="auto"/>
                                                                                    <w:bottom w:val="none" w:sz="0" w:space="0" w:color="auto"/>
                                                                                    <w:right w:val="none" w:sz="0" w:space="0" w:color="auto"/>
                                                                                  </w:divBdr>
                                                                                  <w:divsChild>
                                                                                    <w:div w:id="1308587130">
                                                                                      <w:marLeft w:val="0"/>
                                                                                      <w:marRight w:val="0"/>
                                                                                      <w:marTop w:val="0"/>
                                                                                      <w:marBottom w:val="0"/>
                                                                                      <w:divBdr>
                                                                                        <w:top w:val="none" w:sz="0" w:space="0" w:color="auto"/>
                                                                                        <w:left w:val="none" w:sz="0" w:space="0" w:color="auto"/>
                                                                                        <w:bottom w:val="none" w:sz="0" w:space="0" w:color="auto"/>
                                                                                        <w:right w:val="none" w:sz="0" w:space="0" w:color="auto"/>
                                                                                      </w:divBdr>
                                                                                    </w:div>
                                                                                    <w:div w:id="1308587131">
                                                                                      <w:marLeft w:val="0"/>
                                                                                      <w:marRight w:val="0"/>
                                                                                      <w:marTop w:val="0"/>
                                                                                      <w:marBottom w:val="0"/>
                                                                                      <w:divBdr>
                                                                                        <w:top w:val="none" w:sz="0" w:space="0" w:color="auto"/>
                                                                                        <w:left w:val="none" w:sz="0" w:space="0" w:color="auto"/>
                                                                                        <w:bottom w:val="none" w:sz="0" w:space="0" w:color="auto"/>
                                                                                        <w:right w:val="none" w:sz="0" w:space="0" w:color="auto"/>
                                                                                      </w:divBdr>
                                                                                    </w:div>
                                                                                    <w:div w:id="1308587135">
                                                                                      <w:marLeft w:val="0"/>
                                                                                      <w:marRight w:val="0"/>
                                                                                      <w:marTop w:val="0"/>
                                                                                      <w:marBottom w:val="0"/>
                                                                                      <w:divBdr>
                                                                                        <w:top w:val="none" w:sz="0" w:space="0" w:color="auto"/>
                                                                                        <w:left w:val="none" w:sz="0" w:space="0" w:color="auto"/>
                                                                                        <w:bottom w:val="none" w:sz="0" w:space="0" w:color="auto"/>
                                                                                        <w:right w:val="none" w:sz="0" w:space="0" w:color="auto"/>
                                                                                      </w:divBdr>
                                                                                    </w:div>
                                                                                    <w:div w:id="1308587138">
                                                                                      <w:marLeft w:val="0"/>
                                                                                      <w:marRight w:val="0"/>
                                                                                      <w:marTop w:val="0"/>
                                                                                      <w:marBottom w:val="0"/>
                                                                                      <w:divBdr>
                                                                                        <w:top w:val="none" w:sz="0" w:space="0" w:color="auto"/>
                                                                                        <w:left w:val="none" w:sz="0" w:space="0" w:color="auto"/>
                                                                                        <w:bottom w:val="none" w:sz="0" w:space="0" w:color="auto"/>
                                                                                        <w:right w:val="none" w:sz="0" w:space="0" w:color="auto"/>
                                                                                      </w:divBdr>
                                                                                    </w:div>
                                                                                    <w:div w:id="1308587139">
                                                                                      <w:marLeft w:val="0"/>
                                                                                      <w:marRight w:val="0"/>
                                                                                      <w:marTop w:val="0"/>
                                                                                      <w:marBottom w:val="0"/>
                                                                                      <w:divBdr>
                                                                                        <w:top w:val="none" w:sz="0" w:space="0" w:color="auto"/>
                                                                                        <w:left w:val="none" w:sz="0" w:space="0" w:color="auto"/>
                                                                                        <w:bottom w:val="none" w:sz="0" w:space="0" w:color="auto"/>
                                                                                        <w:right w:val="none" w:sz="0" w:space="0" w:color="auto"/>
                                                                                      </w:divBdr>
                                                                                    </w:div>
                                                                                  </w:divsChild>
                                                                                </w:div>
                                                                                <w:div w:id="1308587144">
                                                                                  <w:marLeft w:val="0"/>
                                                                                  <w:marRight w:val="0"/>
                                                                                  <w:marTop w:val="0"/>
                                                                                  <w:marBottom w:val="0"/>
                                                                                  <w:divBdr>
                                                                                    <w:top w:val="none" w:sz="0" w:space="0" w:color="auto"/>
                                                                                    <w:left w:val="none" w:sz="0" w:space="0" w:color="auto"/>
                                                                                    <w:bottom w:val="none" w:sz="0" w:space="0" w:color="auto"/>
                                                                                    <w:right w:val="none" w:sz="0" w:space="0" w:color="auto"/>
                                                                                  </w:divBdr>
                                                                                </w:div>
                                                                                <w:div w:id="1308587150">
                                                                                  <w:marLeft w:val="0"/>
                                                                                  <w:marRight w:val="0"/>
                                                                                  <w:marTop w:val="0"/>
                                                                                  <w:marBottom w:val="0"/>
                                                                                  <w:divBdr>
                                                                                    <w:top w:val="none" w:sz="0" w:space="0" w:color="auto"/>
                                                                                    <w:left w:val="none" w:sz="0" w:space="0" w:color="auto"/>
                                                                                    <w:bottom w:val="none" w:sz="0" w:space="0" w:color="auto"/>
                                                                                    <w:right w:val="none" w:sz="0" w:space="0" w:color="auto"/>
                                                                                  </w:divBdr>
                                                                                </w:div>
                                                                                <w:div w:id="1308587152">
                                                                                  <w:marLeft w:val="0"/>
                                                                                  <w:marRight w:val="0"/>
                                                                                  <w:marTop w:val="0"/>
                                                                                  <w:marBottom w:val="0"/>
                                                                                  <w:divBdr>
                                                                                    <w:top w:val="none" w:sz="0" w:space="0" w:color="auto"/>
                                                                                    <w:left w:val="none" w:sz="0" w:space="0" w:color="auto"/>
                                                                                    <w:bottom w:val="none" w:sz="0" w:space="0" w:color="auto"/>
                                                                                    <w:right w:val="none" w:sz="0" w:space="0" w:color="auto"/>
                                                                                  </w:divBdr>
                                                                                </w:div>
                                                                                <w:div w:id="13085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41</Pages>
  <Words>15049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Наталья Алексеевна</dc:creator>
  <cp:keywords/>
  <dc:description/>
  <cp:lastModifiedBy>user</cp:lastModifiedBy>
  <cp:revision>33</cp:revision>
  <cp:lastPrinted>2019-09-24T13:04:00Z</cp:lastPrinted>
  <dcterms:created xsi:type="dcterms:W3CDTF">2019-10-28T06:55:00Z</dcterms:created>
  <dcterms:modified xsi:type="dcterms:W3CDTF">2019-11-01T08:55:00Z</dcterms:modified>
</cp:coreProperties>
</file>