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7A" w:rsidRDefault="00B74C7A" w:rsidP="00162C86">
      <w:pPr>
        <w:rPr>
          <w:b/>
          <w:bCs/>
          <w:sz w:val="26"/>
          <w:szCs w:val="26"/>
          <w:u w:val="single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НАРОДНЫХ ДЕПУТАТОВ</w:t>
      </w:r>
    </w:p>
    <w:p w:rsidR="00B74C7A" w:rsidRDefault="00A25AC4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ЛЫКОВСКОГО</w:t>
      </w:r>
      <w:r w:rsidR="00B74C7A">
        <w:rPr>
          <w:b/>
          <w:bCs/>
          <w:sz w:val="26"/>
          <w:szCs w:val="26"/>
        </w:rPr>
        <w:t xml:space="preserve"> СЕЛЬСКОГО ПОСЕЛЕНИЯ 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ПОДГОРЕНСКОГО МУНИЦИПАЛЬНОГО РАЙОНА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ВОРОНЕЖСКОЙ ОБЛАСТИ</w:t>
      </w:r>
    </w:p>
    <w:p w:rsidR="00B74C7A" w:rsidRDefault="00B74C7A" w:rsidP="00B74C7A">
      <w:pPr>
        <w:rPr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</w:p>
    <w:p w:rsidR="00B74C7A" w:rsidRPr="00162C86" w:rsidRDefault="00162C86" w:rsidP="00B74C7A">
      <w:pPr>
        <w:rPr>
          <w:sz w:val="26"/>
          <w:u w:val="single"/>
        </w:rPr>
      </w:pPr>
      <w:r w:rsidRPr="00162C86">
        <w:rPr>
          <w:sz w:val="26"/>
          <w:u w:val="single"/>
        </w:rPr>
        <w:t>от 27 ноября 2019</w:t>
      </w:r>
      <w:r w:rsidR="00B74C7A" w:rsidRPr="00162C86">
        <w:rPr>
          <w:sz w:val="26"/>
          <w:u w:val="single"/>
        </w:rPr>
        <w:t xml:space="preserve">г. № </w:t>
      </w:r>
      <w:r w:rsidR="009072E3">
        <w:rPr>
          <w:sz w:val="26"/>
          <w:u w:val="single"/>
        </w:rPr>
        <w:t>19</w:t>
      </w:r>
    </w:p>
    <w:p w:rsidR="00B74C7A" w:rsidRPr="00162C86" w:rsidRDefault="00A25AC4" w:rsidP="00B74C7A">
      <w:pPr>
        <w:rPr>
          <w:sz w:val="22"/>
          <w:szCs w:val="22"/>
        </w:rPr>
      </w:pPr>
      <w:r w:rsidRPr="00162C86">
        <w:rPr>
          <w:sz w:val="22"/>
          <w:szCs w:val="22"/>
        </w:rPr>
        <w:t xml:space="preserve">с. </w:t>
      </w:r>
      <w:proofErr w:type="spellStart"/>
      <w:r w:rsidR="00162C86" w:rsidRPr="00162C86">
        <w:rPr>
          <w:sz w:val="22"/>
          <w:szCs w:val="22"/>
        </w:rPr>
        <w:t>Лыково</w:t>
      </w:r>
      <w:proofErr w:type="spellEnd"/>
    </w:p>
    <w:p w:rsidR="00B74C7A" w:rsidRDefault="00B74C7A" w:rsidP="00B74C7A">
      <w:pPr>
        <w:rPr>
          <w:b/>
          <w:bCs/>
          <w:sz w:val="26"/>
          <w:szCs w:val="26"/>
        </w:rPr>
      </w:pPr>
    </w:p>
    <w:p w:rsidR="00B74C7A" w:rsidRPr="00162C86" w:rsidRDefault="00B74C7A" w:rsidP="00B74C7A">
      <w:pPr>
        <w:rPr>
          <w:b/>
          <w:sz w:val="26"/>
          <w:szCs w:val="26"/>
        </w:rPr>
      </w:pPr>
      <w:r w:rsidRPr="00162C86">
        <w:rPr>
          <w:b/>
          <w:sz w:val="26"/>
          <w:szCs w:val="26"/>
        </w:rPr>
        <w:t xml:space="preserve">О внесении изменений  в решение </w:t>
      </w:r>
    </w:p>
    <w:p w:rsidR="00B74C7A" w:rsidRPr="00162C86" w:rsidRDefault="00B74C7A" w:rsidP="00B74C7A">
      <w:pPr>
        <w:rPr>
          <w:b/>
          <w:sz w:val="26"/>
          <w:szCs w:val="26"/>
        </w:rPr>
      </w:pPr>
      <w:r w:rsidRPr="00162C86">
        <w:rPr>
          <w:b/>
          <w:sz w:val="26"/>
          <w:szCs w:val="26"/>
        </w:rPr>
        <w:t xml:space="preserve">Совета народных депутатов </w:t>
      </w:r>
      <w:proofErr w:type="spellStart"/>
      <w:r w:rsidR="00A25AC4" w:rsidRPr="00162C86">
        <w:rPr>
          <w:b/>
          <w:sz w:val="26"/>
          <w:szCs w:val="26"/>
        </w:rPr>
        <w:t>Лыковского</w:t>
      </w:r>
      <w:proofErr w:type="spellEnd"/>
    </w:p>
    <w:p w:rsidR="00B74C7A" w:rsidRPr="00162C86" w:rsidRDefault="00B74C7A" w:rsidP="00B74C7A">
      <w:pPr>
        <w:rPr>
          <w:b/>
          <w:sz w:val="26"/>
          <w:szCs w:val="26"/>
        </w:rPr>
      </w:pPr>
      <w:r w:rsidRPr="00162C86">
        <w:rPr>
          <w:b/>
          <w:sz w:val="26"/>
          <w:szCs w:val="26"/>
        </w:rPr>
        <w:t xml:space="preserve">сельского </w:t>
      </w:r>
      <w:r w:rsidR="00A25AC4" w:rsidRPr="00162C86">
        <w:rPr>
          <w:b/>
          <w:sz w:val="26"/>
          <w:szCs w:val="26"/>
        </w:rPr>
        <w:t>поселения  от 09.11.2015 г. № 35</w:t>
      </w:r>
    </w:p>
    <w:p w:rsidR="00B74C7A" w:rsidRPr="00162C86" w:rsidRDefault="00B74C7A" w:rsidP="00B74C7A">
      <w:pPr>
        <w:rPr>
          <w:b/>
          <w:sz w:val="26"/>
          <w:szCs w:val="26"/>
        </w:rPr>
      </w:pPr>
      <w:r w:rsidRPr="00162C86">
        <w:rPr>
          <w:b/>
          <w:sz w:val="26"/>
          <w:szCs w:val="26"/>
        </w:rPr>
        <w:t xml:space="preserve">«О налоге на имущество физических лиц» </w:t>
      </w:r>
    </w:p>
    <w:p w:rsidR="00B74C7A" w:rsidRPr="00162C86" w:rsidRDefault="00582038" w:rsidP="00B74C7A">
      <w:pPr>
        <w:rPr>
          <w:b/>
          <w:sz w:val="26"/>
          <w:szCs w:val="26"/>
        </w:rPr>
      </w:pPr>
      <w:r w:rsidRPr="00162C86">
        <w:rPr>
          <w:b/>
          <w:sz w:val="26"/>
          <w:szCs w:val="26"/>
        </w:rPr>
        <w:t>(</w:t>
      </w:r>
      <w:r w:rsidR="00A25AC4" w:rsidRPr="00162C86">
        <w:rPr>
          <w:b/>
          <w:sz w:val="26"/>
          <w:szCs w:val="26"/>
        </w:rPr>
        <w:t xml:space="preserve">в редакции </w:t>
      </w:r>
      <w:proofErr w:type="spellStart"/>
      <w:r w:rsidR="00A25AC4" w:rsidRPr="00162C86">
        <w:rPr>
          <w:b/>
          <w:sz w:val="26"/>
          <w:szCs w:val="26"/>
        </w:rPr>
        <w:t>реш</w:t>
      </w:r>
      <w:proofErr w:type="spellEnd"/>
      <w:r w:rsidR="00A25AC4" w:rsidRPr="00162C86">
        <w:rPr>
          <w:b/>
          <w:sz w:val="26"/>
          <w:szCs w:val="26"/>
        </w:rPr>
        <w:t>. от 25.12.2015г. 46</w:t>
      </w:r>
      <w:r w:rsidRPr="00162C86">
        <w:rPr>
          <w:b/>
          <w:sz w:val="26"/>
          <w:szCs w:val="26"/>
        </w:rPr>
        <w:t>)</w:t>
      </w:r>
    </w:p>
    <w:p w:rsidR="00B74C7A" w:rsidRDefault="00B74C7A" w:rsidP="00B74C7A">
      <w:pPr>
        <w:rPr>
          <w:sz w:val="26"/>
          <w:szCs w:val="26"/>
        </w:rPr>
      </w:pPr>
    </w:p>
    <w:p w:rsidR="00B74C7A" w:rsidRDefault="00B74C7A" w:rsidP="00B74C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целях приведения муниципальных правовых актов </w:t>
      </w:r>
      <w:proofErr w:type="spellStart"/>
      <w:r w:rsidR="00A25AC4">
        <w:rPr>
          <w:sz w:val="26"/>
          <w:szCs w:val="26"/>
        </w:rPr>
        <w:t>Лыковского</w:t>
      </w:r>
      <w:proofErr w:type="spellEnd"/>
      <w:r>
        <w:rPr>
          <w:sz w:val="26"/>
          <w:szCs w:val="26"/>
        </w:rPr>
        <w:t xml:space="preserve"> сельского поселения в соответствие с действующим законодательством,  в соответствии со статьей 15 Налогового кодекса Российской Федерации, с пунктом 2 статьи 14 Федерального закона  от  06.10.2003 г. №131-ФЗ «Об общих принципах организации местного самоуправления в Российской Федерации»,  Уставом </w:t>
      </w:r>
      <w:proofErr w:type="spellStart"/>
      <w:r w:rsidR="00A25AC4">
        <w:rPr>
          <w:sz w:val="26"/>
          <w:szCs w:val="26"/>
        </w:rPr>
        <w:t>Лыковского</w:t>
      </w:r>
      <w:proofErr w:type="spellEnd"/>
      <w:r>
        <w:rPr>
          <w:sz w:val="26"/>
          <w:szCs w:val="26"/>
        </w:rPr>
        <w:t xml:space="preserve"> сельского поселения, Совет народных депутатов </w:t>
      </w:r>
      <w:proofErr w:type="spellStart"/>
      <w:r w:rsidR="00A25AC4">
        <w:rPr>
          <w:sz w:val="26"/>
          <w:szCs w:val="26"/>
        </w:rPr>
        <w:t>Лыковского</w:t>
      </w:r>
      <w:proofErr w:type="spellEnd"/>
      <w:r>
        <w:rPr>
          <w:sz w:val="26"/>
          <w:szCs w:val="26"/>
        </w:rPr>
        <w:t xml:space="preserve"> сельского поселения  </w:t>
      </w:r>
      <w:proofErr w:type="gramEnd"/>
    </w:p>
    <w:p w:rsidR="00B74C7A" w:rsidRDefault="00B74C7A" w:rsidP="00B74C7A">
      <w:pPr>
        <w:rPr>
          <w:b/>
          <w:bCs/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B74C7A" w:rsidRDefault="00B74C7A" w:rsidP="00B74C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74C7A" w:rsidRDefault="00B74C7A" w:rsidP="0023113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Совета народных депутатов </w:t>
      </w:r>
      <w:proofErr w:type="spellStart"/>
      <w:r w:rsidR="00A25AC4">
        <w:rPr>
          <w:sz w:val="26"/>
          <w:szCs w:val="26"/>
        </w:rPr>
        <w:t>Лыковского</w:t>
      </w:r>
      <w:proofErr w:type="spellEnd"/>
      <w:r w:rsidR="00681213">
        <w:rPr>
          <w:sz w:val="26"/>
          <w:szCs w:val="26"/>
        </w:rPr>
        <w:t xml:space="preserve"> сельского поселения от  09.11.2015 г. № 35</w:t>
      </w:r>
      <w:r>
        <w:rPr>
          <w:sz w:val="26"/>
          <w:szCs w:val="26"/>
        </w:rPr>
        <w:t xml:space="preserve"> «О налоге на имущество физических лиц» </w:t>
      </w:r>
      <w:r w:rsidR="00582038">
        <w:rPr>
          <w:sz w:val="26"/>
          <w:szCs w:val="26"/>
        </w:rPr>
        <w:t>(</w:t>
      </w:r>
      <w:r w:rsidR="00681213">
        <w:rPr>
          <w:sz w:val="26"/>
          <w:szCs w:val="26"/>
        </w:rPr>
        <w:t xml:space="preserve">в редакции </w:t>
      </w:r>
      <w:proofErr w:type="spellStart"/>
      <w:r w:rsidR="00681213">
        <w:rPr>
          <w:sz w:val="26"/>
          <w:szCs w:val="26"/>
        </w:rPr>
        <w:t>реш</w:t>
      </w:r>
      <w:proofErr w:type="spellEnd"/>
      <w:r w:rsidR="00681213">
        <w:rPr>
          <w:sz w:val="26"/>
          <w:szCs w:val="26"/>
        </w:rPr>
        <w:t>. от 25.12.2015г. №46</w:t>
      </w:r>
      <w:r w:rsidR="00582038">
        <w:rPr>
          <w:sz w:val="26"/>
          <w:szCs w:val="26"/>
        </w:rPr>
        <w:t>)</w:t>
      </w:r>
      <w:r>
        <w:rPr>
          <w:sz w:val="26"/>
          <w:szCs w:val="26"/>
        </w:rPr>
        <w:t xml:space="preserve">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решение) следующие изменения.</w:t>
      </w:r>
    </w:p>
    <w:p w:rsidR="00B74C7A" w:rsidRDefault="00B74C7A" w:rsidP="00B74C7A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№1 «Ставки налога на имущество физических лиц» к решению п.7 читать в следующей редакции: «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Хозяйственные строения и сооружения, площадь каждого из которых не превышает 50 кв.м.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– 0,1%»</w:t>
      </w: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 xml:space="preserve">        2</w:t>
      </w:r>
      <w:r>
        <w:rPr>
          <w:rFonts w:eastAsia="Arial" w:cs="Arial"/>
          <w:sz w:val="26"/>
          <w:szCs w:val="26"/>
        </w:rPr>
        <w:t>. Настоящее решение подлежит обнародованию в установленном порядке.</w:t>
      </w:r>
    </w:p>
    <w:p w:rsidR="00B74C7A" w:rsidRDefault="00B74C7A" w:rsidP="00321FD4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3. Настоящее решение </w:t>
      </w:r>
      <w:r w:rsidR="00321FD4" w:rsidRPr="00321FD4">
        <w:rPr>
          <w:rFonts w:eastAsia="Arial" w:cs="Arial"/>
          <w:sz w:val="26"/>
          <w:szCs w:val="26"/>
        </w:rPr>
        <w:t>вступает в силу по истечении одного месяца со дня его официального</w:t>
      </w:r>
      <w:r w:rsidR="00321FD4">
        <w:rPr>
          <w:rFonts w:eastAsia="Arial" w:cs="Arial"/>
          <w:sz w:val="26"/>
          <w:szCs w:val="26"/>
        </w:rPr>
        <w:t xml:space="preserve"> обнародования</w:t>
      </w:r>
      <w:bookmarkStart w:id="0" w:name="_GoBack"/>
      <w:bookmarkEnd w:id="0"/>
      <w:r w:rsidR="00321FD4" w:rsidRPr="00321FD4">
        <w:rPr>
          <w:rFonts w:eastAsia="Arial" w:cs="Arial"/>
          <w:sz w:val="26"/>
          <w:szCs w:val="26"/>
        </w:rPr>
        <w:t>.</w:t>
      </w: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</w: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</w:p>
    <w:p w:rsidR="00B74C7A" w:rsidRDefault="00681213" w:rsidP="00B74C7A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Глава </w:t>
      </w:r>
      <w:proofErr w:type="spellStart"/>
      <w:r>
        <w:rPr>
          <w:rFonts w:eastAsia="Arial" w:cs="Arial"/>
          <w:sz w:val="26"/>
          <w:szCs w:val="26"/>
        </w:rPr>
        <w:t>Лыковского</w:t>
      </w:r>
      <w:proofErr w:type="spellEnd"/>
    </w:p>
    <w:p w:rsidR="00B74C7A" w:rsidRDefault="00B74C7A" w:rsidP="00B74C7A">
      <w:pPr>
        <w:jc w:val="both"/>
        <w:rPr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сельского поселения                                                           </w:t>
      </w:r>
      <w:r w:rsidR="00681213">
        <w:rPr>
          <w:rFonts w:eastAsia="Arial" w:cs="Arial"/>
          <w:sz w:val="26"/>
          <w:szCs w:val="26"/>
        </w:rPr>
        <w:t xml:space="preserve">                  В.В.Колесников</w:t>
      </w:r>
    </w:p>
    <w:sectPr w:rsidR="00B74C7A" w:rsidSect="00C9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C77"/>
    <w:rsid w:val="000E2186"/>
    <w:rsid w:val="0016254D"/>
    <w:rsid w:val="00162C86"/>
    <w:rsid w:val="00231134"/>
    <w:rsid w:val="00321FD4"/>
    <w:rsid w:val="00582038"/>
    <w:rsid w:val="00681213"/>
    <w:rsid w:val="00832C5D"/>
    <w:rsid w:val="009072E3"/>
    <w:rsid w:val="00A25AC4"/>
    <w:rsid w:val="00A9285E"/>
    <w:rsid w:val="00B74C7A"/>
    <w:rsid w:val="00C82ACE"/>
    <w:rsid w:val="00C92ACB"/>
    <w:rsid w:val="00D620A7"/>
    <w:rsid w:val="00EB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A"/>
    <w:pPr>
      <w:widowControl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A"/>
    <w:pPr>
      <w:widowControl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15</cp:revision>
  <cp:lastPrinted>2019-11-26T13:33:00Z</cp:lastPrinted>
  <dcterms:created xsi:type="dcterms:W3CDTF">2019-11-21T10:11:00Z</dcterms:created>
  <dcterms:modified xsi:type="dcterms:W3CDTF">2019-11-26T13:44:00Z</dcterms:modified>
</cp:coreProperties>
</file>