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8" w:rsidRPr="00C43587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35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НАРОДНЫХ ДЕПУТАТОВ</w:t>
      </w:r>
    </w:p>
    <w:p w:rsidR="003D4708" w:rsidRPr="00C43587" w:rsidRDefault="00C43587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358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БОЛЬШЕДОБРИНСКОГО</w:t>
      </w:r>
      <w:r w:rsidR="003D4708" w:rsidRPr="00C4358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C435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</w:t>
      </w:r>
    </w:p>
    <w:p w:rsidR="003D4708" w:rsidRPr="00C43587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358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ЭРТИЛЬСКОГО </w:t>
      </w:r>
      <w:r w:rsidRPr="00C435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3D4708" w:rsidRPr="00C43587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35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ВОРОНЕЖСКОЙ ОБЛАСТИ</w:t>
      </w:r>
    </w:p>
    <w:p w:rsidR="003D4708" w:rsidRPr="00C43587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708" w:rsidRPr="00C43587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3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3D4708" w:rsidRPr="0077310D" w:rsidRDefault="00CB45B3" w:rsidP="0029175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4C12F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 </w:t>
      </w:r>
      <w:r w:rsidR="0070232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27.04.2020 г.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№  </w:t>
      </w:r>
      <w:r w:rsidR="0070232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62</w:t>
      </w:r>
      <w:bookmarkStart w:id="0" w:name="_GoBack"/>
      <w:bookmarkEnd w:id="0"/>
    </w:p>
    <w:p w:rsidR="003D4708" w:rsidRDefault="00C43587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ольшая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Добринка</w:t>
      </w:r>
    </w:p>
    <w:p w:rsidR="00C43587" w:rsidRDefault="00C43587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C43587" w:rsidRPr="0077310D" w:rsidRDefault="00C43587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3D4708" w:rsidRPr="0077310D" w:rsidRDefault="00CB45B3" w:rsidP="00CB45B3">
      <w:pPr>
        <w:spacing w:after="0" w:line="240" w:lineRule="auto"/>
        <w:ind w:right="4252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О внесении изменений в 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применения к лицам,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замещающим должности муниципальной службы в  органах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местного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самоуправления </w:t>
      </w:r>
      <w:proofErr w:type="spellStart"/>
      <w:r w:rsidR="00C4358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Большедобринского</w:t>
      </w:r>
      <w:proofErr w:type="spellEnd"/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Эртильского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муниципального района Воронежской области взысканий за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несоблюдение ограничений и запретов, требований о предотвращении или об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 противодействия коррупции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утвержденный</w:t>
      </w:r>
      <w:r w:rsidRPr="00CB45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решение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C4358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Большедобринского</w:t>
      </w:r>
      <w:proofErr w:type="spellEnd"/>
      <w:r w:rsidR="00C4358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от 25.05.2016 №114</w:t>
      </w:r>
      <w:proofErr w:type="gramEnd"/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587" w:rsidRDefault="003D4708" w:rsidP="008301C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Федерального закона от </w:t>
      </w: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 w:rsidR="00C4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Большедобринского</w:t>
      </w:r>
      <w:proofErr w:type="spellEnd"/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протестом прокурора Эртильского района</w:t>
      </w:r>
      <w:r w:rsidR="00F66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27.03.2020 №2-2-2020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C4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Большедобринского</w:t>
      </w:r>
      <w:proofErr w:type="spellEnd"/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4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D4708" w:rsidRPr="00C43587" w:rsidRDefault="00C43587" w:rsidP="008301C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43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C43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 ш и л: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D4708" w:rsidRPr="00C43587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1C0" w:rsidRPr="008301C0" w:rsidRDefault="00B508C2" w:rsidP="008301C0">
      <w:pPr>
        <w:pStyle w:val="a9"/>
        <w:numPr>
          <w:ilvl w:val="0"/>
          <w:numId w:val="2"/>
        </w:numPr>
        <w:spacing w:after="0" w:line="240" w:lineRule="auto"/>
        <w:ind w:left="0" w:firstLine="10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Внести изменения в Порядок применения к лицам, замещающим должности муниципальной службы в  органах местного самоуправления </w:t>
      </w:r>
      <w:proofErr w:type="spellStart"/>
      <w:r w:rsidR="00C4358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Большедобринского</w:t>
      </w:r>
      <w:proofErr w:type="spellEnd"/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(далее - Порядок)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, утвержденный решением 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lastRenderedPageBreak/>
        <w:t xml:space="preserve">Совета народных депутатов </w:t>
      </w:r>
      <w:proofErr w:type="spellStart"/>
      <w:r w:rsidR="00C4358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Большедобринского</w:t>
      </w:r>
      <w:proofErr w:type="spellEnd"/>
      <w:r w:rsidR="00C4358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от 25.05.2016 №114</w:t>
      </w:r>
      <w:r w:rsidR="008301C0"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изложив пункт</w:t>
      </w:r>
      <w:proofErr w:type="gramEnd"/>
      <w:r w:rsidR="008301C0"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3.4 Порядка в следующей редакции: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8C2" w:rsidRPr="008301C0" w:rsidRDefault="008301C0" w:rsidP="008301C0">
      <w:pPr>
        <w:autoSpaceDE w:val="0"/>
        <w:autoSpaceDN w:val="0"/>
        <w:adjustRightInd w:val="0"/>
        <w:spacing w:after="0" w:line="240" w:lineRule="auto"/>
        <w:ind w:firstLine="1076"/>
        <w:jc w:val="both"/>
        <w:rPr>
          <w:rFonts w:ascii="Times New Roman" w:hAnsi="Times New Roman" w:cs="Times New Roman"/>
          <w:sz w:val="28"/>
          <w:szCs w:val="28"/>
        </w:rPr>
      </w:pPr>
      <w:r w:rsidRPr="00830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Взыскания применяются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Pr="008301C0">
        <w:rPr>
          <w:rFonts w:ascii="Times New Roman" w:hAnsi="Times New Roman" w:cs="Times New Roman"/>
          <w:sz w:val="28"/>
          <w:szCs w:val="28"/>
        </w:rPr>
        <w:t xml:space="preserve"> в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отпуске,</w:t>
      </w:r>
      <w:r w:rsidRPr="008301C0">
        <w:rPr>
          <w:rFonts w:ascii="Times New Roman" w:hAnsi="Times New Roman" w:cs="Times New Roman"/>
          <w:sz w:val="28"/>
          <w:szCs w:val="28"/>
        </w:rPr>
        <w:t xml:space="preserve"> 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трех лет со дня совершения им коррупционного правонарушения. В указанные</w:t>
      </w:r>
      <w:r w:rsidRPr="008301C0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включается время производства по уголовному делу</w:t>
      </w:r>
      <w:proofErr w:type="gramStart"/>
      <w:r w:rsidRPr="008301C0">
        <w:rPr>
          <w:rFonts w:ascii="Times New Roman" w:hAnsi="Times New Roman" w:cs="Times New Roman"/>
          <w:sz w:val="28"/>
          <w:szCs w:val="28"/>
        </w:rPr>
        <w:t>.».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708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291753" w:rsidRDefault="003D4708" w:rsidP="00B508C2">
      <w:pPr>
        <w:spacing w:after="0" w:line="240" w:lineRule="auto"/>
        <w:ind w:firstLine="851"/>
        <w:contextualSpacing/>
        <w:jc w:val="both"/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сборнике нормативных правовых актов «Муниципальный вестник </w:t>
      </w:r>
      <w:proofErr w:type="spellStart"/>
      <w:r w:rsidR="00C43587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района» и размещению на официальном сайте администрации </w:t>
      </w:r>
      <w:proofErr w:type="spellStart"/>
      <w:r w:rsidR="00C43587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и  вступает в силу с момента опубликования</w:t>
      </w:r>
      <w:r w:rsidR="00291753">
        <w:rPr>
          <w:rFonts w:ascii="Times New Roman" w:hAnsi="Times New Roman" w:cs="Times New Roman"/>
          <w:sz w:val="28"/>
          <w:szCs w:val="28"/>
        </w:rPr>
        <w:t>.</w:t>
      </w:r>
    </w:p>
    <w:p w:rsidR="003D4708" w:rsidRPr="0077310D" w:rsidRDefault="00291753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proofErr w:type="gramStart"/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C43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Л.Л.Чинова</w:t>
      </w:r>
    </w:p>
    <w:p w:rsidR="00697528" w:rsidRPr="0077310D" w:rsidRDefault="00697528" w:rsidP="00291753">
      <w:pPr>
        <w:spacing w:after="0" w:line="240" w:lineRule="auto"/>
        <w:rPr>
          <w:color w:val="000000" w:themeColor="text1"/>
        </w:rPr>
      </w:pPr>
    </w:p>
    <w:sectPr w:rsidR="00697528" w:rsidRPr="0077310D" w:rsidSect="006975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86" w:rsidRDefault="00F77A86" w:rsidP="00D34A10">
      <w:pPr>
        <w:spacing w:after="0" w:line="240" w:lineRule="auto"/>
      </w:pPr>
      <w:r>
        <w:separator/>
      </w:r>
    </w:p>
  </w:endnote>
  <w:endnote w:type="continuationSeparator" w:id="0">
    <w:p w:rsidR="00F77A86" w:rsidRDefault="00F77A86" w:rsidP="00D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172"/>
      <w:docPartObj>
        <w:docPartGallery w:val="Page Numbers (Bottom of Page)"/>
        <w:docPartUnique/>
      </w:docPartObj>
    </w:sdtPr>
    <w:sdtEndPr/>
    <w:sdtContent>
      <w:p w:rsidR="00D34A10" w:rsidRDefault="00D260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A10" w:rsidRDefault="00D34A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86" w:rsidRDefault="00F77A86" w:rsidP="00D34A10">
      <w:pPr>
        <w:spacing w:after="0" w:line="240" w:lineRule="auto"/>
      </w:pPr>
      <w:r>
        <w:separator/>
      </w:r>
    </w:p>
  </w:footnote>
  <w:footnote w:type="continuationSeparator" w:id="0">
    <w:p w:rsidR="00F77A86" w:rsidRDefault="00F77A86" w:rsidP="00D3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1037B6B"/>
    <w:multiLevelType w:val="hybridMultilevel"/>
    <w:tmpl w:val="FCDAEE78"/>
    <w:lvl w:ilvl="0" w:tplc="62027BBA">
      <w:start w:val="1"/>
      <w:numFmt w:val="decimal"/>
      <w:lvlText w:val="%1."/>
      <w:lvlJc w:val="left"/>
      <w:pPr>
        <w:ind w:left="224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08"/>
    <w:rsid w:val="00010418"/>
    <w:rsid w:val="000D1F9A"/>
    <w:rsid w:val="0017139F"/>
    <w:rsid w:val="001B0241"/>
    <w:rsid w:val="00291753"/>
    <w:rsid w:val="00352FFC"/>
    <w:rsid w:val="003C6E54"/>
    <w:rsid w:val="003D4708"/>
    <w:rsid w:val="004C12F2"/>
    <w:rsid w:val="00606057"/>
    <w:rsid w:val="0069324E"/>
    <w:rsid w:val="00697528"/>
    <w:rsid w:val="00702323"/>
    <w:rsid w:val="007067D8"/>
    <w:rsid w:val="0077310D"/>
    <w:rsid w:val="007A77A7"/>
    <w:rsid w:val="008301C0"/>
    <w:rsid w:val="009E6D60"/>
    <w:rsid w:val="00AC137A"/>
    <w:rsid w:val="00AE7675"/>
    <w:rsid w:val="00B508C2"/>
    <w:rsid w:val="00BD7EC9"/>
    <w:rsid w:val="00C41824"/>
    <w:rsid w:val="00C43587"/>
    <w:rsid w:val="00CB45B3"/>
    <w:rsid w:val="00D260DA"/>
    <w:rsid w:val="00D34A10"/>
    <w:rsid w:val="00D66E45"/>
    <w:rsid w:val="00E871ED"/>
    <w:rsid w:val="00EB125C"/>
    <w:rsid w:val="00F669FB"/>
    <w:rsid w:val="00F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4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D47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A10"/>
  </w:style>
  <w:style w:type="paragraph" w:styleId="a6">
    <w:name w:val="footer"/>
    <w:basedOn w:val="a"/>
    <w:link w:val="a7"/>
    <w:uiPriority w:val="99"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A10"/>
  </w:style>
  <w:style w:type="character" w:customStyle="1" w:styleId="a8">
    <w:name w:val="Сравнение редакций. Добавленный фрагмент"/>
    <w:uiPriority w:val="99"/>
    <w:rsid w:val="008301C0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83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2016-05-25T04:39:00Z</cp:lastPrinted>
  <dcterms:created xsi:type="dcterms:W3CDTF">2020-04-02T12:25:00Z</dcterms:created>
  <dcterms:modified xsi:type="dcterms:W3CDTF">2020-04-27T12:41:00Z</dcterms:modified>
</cp:coreProperties>
</file>