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AE" w:rsidRDefault="004D3EAE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4D3EAE" w:rsidRPr="00943234" w:rsidRDefault="004D3EAE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4D3EAE" w:rsidRDefault="004D3EA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4D3EAE" w:rsidRPr="00F44192" w:rsidRDefault="004D3EA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</w:p>
    <w:p w:rsidR="004D3EAE" w:rsidRPr="0054045A" w:rsidRDefault="004D3EA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4045A">
        <w:rPr>
          <w:rFonts w:ascii="Times New Roman" w:hAnsi="Times New Roman"/>
          <w:color w:val="000000"/>
          <w:sz w:val="24"/>
          <w:szCs w:val="24"/>
        </w:rPr>
        <w:t xml:space="preserve">   - земельный </w:t>
      </w:r>
      <w:r w:rsidRPr="0054045A">
        <w:rPr>
          <w:rFonts w:ascii="Times New Roman" w:hAnsi="Times New Roman"/>
          <w:sz w:val="24"/>
          <w:szCs w:val="24"/>
        </w:rPr>
        <w:t>из категории земель – земли населенных пунктов</w:t>
      </w:r>
      <w:r w:rsidRPr="0054045A">
        <w:rPr>
          <w:rFonts w:ascii="Times New Roman" w:hAnsi="Times New Roman"/>
          <w:color w:val="000000"/>
          <w:sz w:val="24"/>
          <w:szCs w:val="24"/>
        </w:rPr>
        <w:t>, разрешенное использование – для сельскохозяйственного использования, площадь 322 207 кв.м., кадастровый номер 36:21:2200006:142, адрес (местонахождение) объекта: Воронежская область, Панинский район, Красненское сельское поселения, юго-западная часть кадастрового квартала 36:21:2200006.</w:t>
      </w:r>
    </w:p>
    <w:p w:rsidR="004D3EAE" w:rsidRPr="0054045A" w:rsidRDefault="004D3EAE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D3EAE" w:rsidRPr="00F44192" w:rsidRDefault="004D3EA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. Дата окончания приема заявлений –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14.11.2016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4D3EAE" w:rsidRPr="00F44192" w:rsidRDefault="004D3EAE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14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10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4D3EAE" w:rsidRPr="00F44192" w:rsidRDefault="004D3EAE">
      <w:pPr>
        <w:rPr>
          <w:rFonts w:ascii="Times New Roman" w:hAnsi="Times New Roman"/>
          <w:sz w:val="25"/>
          <w:szCs w:val="25"/>
        </w:rPr>
      </w:pPr>
    </w:p>
    <w:sectPr w:rsidR="004D3EAE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60A6C"/>
    <w:rsid w:val="00070768"/>
    <w:rsid w:val="00073D2C"/>
    <w:rsid w:val="00077372"/>
    <w:rsid w:val="00095039"/>
    <w:rsid w:val="000A647B"/>
    <w:rsid w:val="000C0B6E"/>
    <w:rsid w:val="000C3B40"/>
    <w:rsid w:val="000C48E3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332CE"/>
    <w:rsid w:val="0014593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238D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E7337"/>
    <w:rsid w:val="003F1D90"/>
    <w:rsid w:val="003F386B"/>
    <w:rsid w:val="003F7396"/>
    <w:rsid w:val="003F7A4C"/>
    <w:rsid w:val="00403865"/>
    <w:rsid w:val="00403F64"/>
    <w:rsid w:val="00406018"/>
    <w:rsid w:val="004064CF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A4FA7"/>
    <w:rsid w:val="004B6AC9"/>
    <w:rsid w:val="004C34A3"/>
    <w:rsid w:val="004C46DD"/>
    <w:rsid w:val="004C5798"/>
    <w:rsid w:val="004D3EAE"/>
    <w:rsid w:val="004D44AE"/>
    <w:rsid w:val="004E03E5"/>
    <w:rsid w:val="004E08B3"/>
    <w:rsid w:val="004E4C3E"/>
    <w:rsid w:val="004F1E99"/>
    <w:rsid w:val="004F411E"/>
    <w:rsid w:val="00503D75"/>
    <w:rsid w:val="005044A8"/>
    <w:rsid w:val="00523A48"/>
    <w:rsid w:val="00527CE8"/>
    <w:rsid w:val="00533B17"/>
    <w:rsid w:val="005370F4"/>
    <w:rsid w:val="0054045A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27B5"/>
    <w:rsid w:val="005B3E71"/>
    <w:rsid w:val="005B69FB"/>
    <w:rsid w:val="005D39EB"/>
    <w:rsid w:val="005D49E2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4862"/>
    <w:rsid w:val="0071037D"/>
    <w:rsid w:val="00710552"/>
    <w:rsid w:val="0071219E"/>
    <w:rsid w:val="00712308"/>
    <w:rsid w:val="007179E1"/>
    <w:rsid w:val="00720FA1"/>
    <w:rsid w:val="00724289"/>
    <w:rsid w:val="00724F74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23647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B1362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2D17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68B6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3586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37D82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835D9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0057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0D5A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52C8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32074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4030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465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24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2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742632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204</Words>
  <Characters>1163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8</cp:revision>
  <cp:lastPrinted>2016-04-04T07:24:00Z</cp:lastPrinted>
  <dcterms:created xsi:type="dcterms:W3CDTF">2016-10-11T11:09:00Z</dcterms:created>
  <dcterms:modified xsi:type="dcterms:W3CDTF">2016-10-14T07:31:00Z</dcterms:modified>
</cp:coreProperties>
</file>