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E6" w:rsidRDefault="006F43E6">
      <w:pPr>
        <w:widowControl/>
        <w:autoSpaceDE w:val="0"/>
        <w:jc w:val="right"/>
      </w:pPr>
    </w:p>
    <w:p w:rsidR="00131FEA" w:rsidRPr="00131FEA" w:rsidRDefault="00131FEA" w:rsidP="00131FEA">
      <w:pPr>
        <w:widowControl/>
        <w:jc w:val="center"/>
        <w:outlineLvl w:val="0"/>
        <w:rPr>
          <w:b/>
          <w:sz w:val="24"/>
          <w:szCs w:val="24"/>
          <w:lang w:eastAsia="ru-RU"/>
        </w:rPr>
      </w:pPr>
      <w:r w:rsidRPr="00131FEA">
        <w:rPr>
          <w:b/>
          <w:sz w:val="24"/>
          <w:szCs w:val="24"/>
          <w:lang w:eastAsia="ru-RU"/>
        </w:rPr>
        <w:t xml:space="preserve">А Д М И Н И С Т </w:t>
      </w:r>
      <w:proofErr w:type="gramStart"/>
      <w:r w:rsidRPr="00131FEA">
        <w:rPr>
          <w:b/>
          <w:sz w:val="24"/>
          <w:szCs w:val="24"/>
          <w:lang w:eastAsia="ru-RU"/>
        </w:rPr>
        <w:t>Р</w:t>
      </w:r>
      <w:proofErr w:type="gramEnd"/>
      <w:r w:rsidRPr="00131FEA">
        <w:rPr>
          <w:b/>
          <w:sz w:val="24"/>
          <w:szCs w:val="24"/>
          <w:lang w:eastAsia="ru-RU"/>
        </w:rPr>
        <w:t xml:space="preserve"> А Ц И Я</w:t>
      </w:r>
    </w:p>
    <w:p w:rsidR="00131FEA" w:rsidRPr="00131FEA" w:rsidRDefault="00131FEA" w:rsidP="00131FEA">
      <w:pPr>
        <w:widowControl/>
        <w:suppressAutoHyphens w:val="0"/>
        <w:outlineLvl w:val="0"/>
        <w:rPr>
          <w:b/>
          <w:sz w:val="24"/>
          <w:szCs w:val="24"/>
          <w:lang w:eastAsia="ru-RU"/>
        </w:rPr>
      </w:pPr>
      <w:r w:rsidRPr="00131FEA">
        <w:rPr>
          <w:b/>
          <w:sz w:val="24"/>
          <w:szCs w:val="24"/>
          <w:lang w:eastAsia="ru-RU"/>
        </w:rPr>
        <w:t xml:space="preserve">                                       СЕЛЬСКОГО ПОСЕЛЕНИЯ  </w:t>
      </w:r>
      <w:r w:rsidR="00C34056">
        <w:rPr>
          <w:b/>
          <w:sz w:val="24"/>
          <w:szCs w:val="24"/>
          <w:lang w:eastAsia="ru-RU"/>
        </w:rPr>
        <w:t>БАРИНОВКА</w:t>
      </w:r>
    </w:p>
    <w:p w:rsidR="00131FEA" w:rsidRPr="00131FEA" w:rsidRDefault="00131FEA" w:rsidP="00131FEA">
      <w:pPr>
        <w:widowControl/>
        <w:suppressAutoHyphens w:val="0"/>
        <w:outlineLvl w:val="0"/>
        <w:rPr>
          <w:b/>
          <w:sz w:val="24"/>
          <w:szCs w:val="24"/>
          <w:lang w:eastAsia="ru-RU"/>
        </w:rPr>
      </w:pPr>
      <w:r w:rsidRPr="00131FEA">
        <w:rPr>
          <w:b/>
          <w:sz w:val="24"/>
          <w:szCs w:val="24"/>
          <w:lang w:eastAsia="ru-RU"/>
        </w:rPr>
        <w:t xml:space="preserve">                              МУНИЦИПАЛЬНОГО РАЙОНА НЕФТЕГОРСКИЙ</w:t>
      </w:r>
    </w:p>
    <w:p w:rsidR="00131FEA" w:rsidRPr="00131FEA" w:rsidRDefault="00131FEA" w:rsidP="00131FEA">
      <w:pPr>
        <w:widowControl/>
        <w:suppressAutoHyphens w:val="0"/>
        <w:outlineLvl w:val="0"/>
        <w:rPr>
          <w:b/>
          <w:sz w:val="24"/>
          <w:szCs w:val="24"/>
          <w:lang w:eastAsia="ru-RU"/>
        </w:rPr>
      </w:pPr>
      <w:r w:rsidRPr="00131FEA">
        <w:rPr>
          <w:b/>
          <w:sz w:val="24"/>
          <w:szCs w:val="24"/>
          <w:lang w:eastAsia="ru-RU"/>
        </w:rPr>
        <w:t xml:space="preserve">                                                  САМАРСКОЙ  ОБЛАСТИ            </w:t>
      </w:r>
    </w:p>
    <w:p w:rsidR="00131FEA" w:rsidRPr="00131FEA" w:rsidRDefault="00131FEA" w:rsidP="00131FEA">
      <w:pPr>
        <w:widowControl/>
        <w:suppressAutoHyphens w:val="0"/>
        <w:rPr>
          <w:sz w:val="24"/>
          <w:szCs w:val="24"/>
          <w:lang w:eastAsia="ru-RU"/>
        </w:rPr>
      </w:pPr>
      <w:r w:rsidRPr="00131FEA">
        <w:rPr>
          <w:b/>
          <w:sz w:val="24"/>
          <w:szCs w:val="24"/>
          <w:lang w:eastAsia="ru-RU"/>
        </w:rPr>
        <w:t>_____________________________________________________________________________</w:t>
      </w:r>
    </w:p>
    <w:p w:rsidR="00131FEA" w:rsidRPr="00131FEA" w:rsidRDefault="00131FEA" w:rsidP="00131FEA">
      <w:pPr>
        <w:widowControl/>
        <w:suppressAutoHyphens w:val="0"/>
        <w:rPr>
          <w:sz w:val="24"/>
          <w:szCs w:val="24"/>
          <w:lang w:eastAsia="ru-RU"/>
        </w:rPr>
      </w:pPr>
    </w:p>
    <w:p w:rsidR="00131FEA" w:rsidRPr="00131FEA" w:rsidRDefault="00131FEA" w:rsidP="00131FEA">
      <w:pPr>
        <w:widowControl/>
        <w:suppressAutoHyphens w:val="0"/>
        <w:rPr>
          <w:b/>
          <w:sz w:val="28"/>
          <w:szCs w:val="28"/>
          <w:lang w:eastAsia="ru-RU"/>
        </w:rPr>
      </w:pPr>
      <w:r w:rsidRPr="00131FEA">
        <w:rPr>
          <w:sz w:val="24"/>
          <w:szCs w:val="24"/>
          <w:lang w:eastAsia="ru-RU"/>
        </w:rPr>
        <w:t xml:space="preserve">                                               </w:t>
      </w:r>
    </w:p>
    <w:p w:rsidR="00131FEA" w:rsidRPr="00131FEA" w:rsidRDefault="00131FEA" w:rsidP="00131FEA">
      <w:pPr>
        <w:widowControl/>
        <w:suppressAutoHyphens w:val="0"/>
        <w:jc w:val="center"/>
        <w:outlineLvl w:val="0"/>
        <w:rPr>
          <w:sz w:val="32"/>
          <w:szCs w:val="32"/>
          <w:lang w:eastAsia="ru-RU"/>
        </w:rPr>
      </w:pPr>
      <w:r w:rsidRPr="00131FEA">
        <w:rPr>
          <w:b/>
          <w:sz w:val="32"/>
          <w:szCs w:val="32"/>
          <w:lang w:eastAsia="ru-RU"/>
        </w:rPr>
        <w:t>ПОСТАНОВЛЕНИЕ</w:t>
      </w:r>
    </w:p>
    <w:p w:rsidR="00131FEA" w:rsidRPr="00131FEA" w:rsidRDefault="00131FEA" w:rsidP="00131FEA">
      <w:pPr>
        <w:widowControl/>
        <w:suppressAutoHyphens w:val="0"/>
        <w:rPr>
          <w:sz w:val="24"/>
          <w:szCs w:val="24"/>
          <w:lang w:eastAsia="ru-RU"/>
        </w:rPr>
      </w:pPr>
    </w:p>
    <w:p w:rsidR="00131FEA" w:rsidRPr="00131FEA" w:rsidRDefault="003C7AD7" w:rsidP="00131FEA">
      <w:pPr>
        <w:widowControl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 </w:t>
      </w:r>
      <w:r w:rsidR="00A30808">
        <w:rPr>
          <w:sz w:val="24"/>
          <w:szCs w:val="24"/>
          <w:lang w:eastAsia="ru-RU"/>
        </w:rPr>
        <w:t>28</w:t>
      </w:r>
      <w:r w:rsidR="00C34056">
        <w:rPr>
          <w:sz w:val="24"/>
          <w:szCs w:val="24"/>
          <w:lang w:eastAsia="ru-RU"/>
        </w:rPr>
        <w:t>.0</w:t>
      </w:r>
      <w:r w:rsidR="00A30808">
        <w:rPr>
          <w:sz w:val="24"/>
          <w:szCs w:val="24"/>
          <w:lang w:eastAsia="ru-RU"/>
        </w:rPr>
        <w:t>6</w:t>
      </w:r>
      <w:r w:rsidR="00131FEA" w:rsidRPr="00131FEA">
        <w:rPr>
          <w:sz w:val="24"/>
          <w:szCs w:val="24"/>
          <w:lang w:eastAsia="ru-RU"/>
        </w:rPr>
        <w:t>.201</w:t>
      </w:r>
      <w:r w:rsidR="00C34056">
        <w:rPr>
          <w:sz w:val="24"/>
          <w:szCs w:val="24"/>
          <w:lang w:eastAsia="ru-RU"/>
        </w:rPr>
        <w:t>9</w:t>
      </w:r>
      <w:r w:rsidR="00131FEA" w:rsidRPr="00131FEA">
        <w:rPr>
          <w:sz w:val="24"/>
          <w:szCs w:val="24"/>
          <w:lang w:eastAsia="ru-RU"/>
        </w:rPr>
        <w:t xml:space="preserve"> г.                                                                                                 </w:t>
      </w:r>
      <w:r w:rsidR="00131FEA">
        <w:rPr>
          <w:sz w:val="24"/>
          <w:szCs w:val="24"/>
          <w:lang w:eastAsia="ru-RU"/>
        </w:rPr>
        <w:t xml:space="preserve">                </w:t>
      </w:r>
      <w:r w:rsidR="00CA54C5">
        <w:rPr>
          <w:sz w:val="24"/>
          <w:szCs w:val="24"/>
          <w:lang w:eastAsia="ru-RU"/>
        </w:rPr>
        <w:t>№</w:t>
      </w:r>
      <w:r w:rsidR="002945EF">
        <w:rPr>
          <w:sz w:val="24"/>
          <w:szCs w:val="24"/>
          <w:lang w:eastAsia="ru-RU"/>
        </w:rPr>
        <w:t xml:space="preserve"> </w:t>
      </w:r>
      <w:r w:rsidR="00131FEA" w:rsidRPr="00131FEA">
        <w:rPr>
          <w:sz w:val="24"/>
          <w:szCs w:val="24"/>
          <w:lang w:eastAsia="ru-RU"/>
        </w:rPr>
        <w:t xml:space="preserve">  </w:t>
      </w:r>
      <w:r w:rsidR="00FB5B2F">
        <w:rPr>
          <w:sz w:val="24"/>
          <w:szCs w:val="24"/>
          <w:lang w:eastAsia="ru-RU"/>
        </w:rPr>
        <w:t>32</w:t>
      </w:r>
    </w:p>
    <w:p w:rsidR="00131FEA" w:rsidRPr="00131FEA" w:rsidRDefault="00131FEA" w:rsidP="00131FEA">
      <w:pPr>
        <w:widowControl/>
        <w:suppressAutoHyphens w:val="0"/>
        <w:rPr>
          <w:sz w:val="24"/>
          <w:szCs w:val="24"/>
          <w:lang w:eastAsia="ru-RU"/>
        </w:rPr>
      </w:pPr>
    </w:p>
    <w:p w:rsidR="00131FEA" w:rsidRPr="00131FEA" w:rsidRDefault="00A30808" w:rsidP="00131FEA">
      <w:pPr>
        <w:widowControl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sz w:val="24"/>
          <w:szCs w:val="24"/>
          <w:lang w:eastAsia="ru-RU"/>
        </w:rPr>
        <w:t>Бариновка</w:t>
      </w:r>
      <w:proofErr w:type="spellEnd"/>
      <w:r>
        <w:rPr>
          <w:sz w:val="24"/>
          <w:szCs w:val="24"/>
          <w:lang w:eastAsia="ru-RU"/>
        </w:rPr>
        <w:t xml:space="preserve"> от 13.05.2019г. № 26 «</w:t>
      </w:r>
      <w:r w:rsidR="00131FEA" w:rsidRPr="00131FEA">
        <w:rPr>
          <w:sz w:val="24"/>
          <w:szCs w:val="24"/>
          <w:lang w:eastAsia="ru-RU"/>
        </w:rPr>
        <w:t>О</w:t>
      </w:r>
      <w:r w:rsidR="00C34056">
        <w:rPr>
          <w:sz w:val="24"/>
          <w:szCs w:val="24"/>
          <w:lang w:eastAsia="ru-RU"/>
        </w:rPr>
        <w:t>б утверждении</w:t>
      </w:r>
      <w:r w:rsidR="00131FEA" w:rsidRPr="00131FEA">
        <w:rPr>
          <w:sz w:val="24"/>
          <w:szCs w:val="24"/>
          <w:lang w:eastAsia="ru-RU"/>
        </w:rPr>
        <w:t xml:space="preserve"> муниципальн</w:t>
      </w:r>
      <w:r w:rsidR="00C34056">
        <w:rPr>
          <w:sz w:val="24"/>
          <w:szCs w:val="24"/>
          <w:lang w:eastAsia="ru-RU"/>
        </w:rPr>
        <w:t>ой</w:t>
      </w:r>
      <w:r w:rsidR="00131FEA" w:rsidRPr="00131FEA">
        <w:rPr>
          <w:sz w:val="24"/>
          <w:szCs w:val="24"/>
          <w:lang w:eastAsia="ru-RU"/>
        </w:rPr>
        <w:t xml:space="preserve"> программ</w:t>
      </w:r>
      <w:r w:rsidR="00C34056">
        <w:rPr>
          <w:sz w:val="24"/>
          <w:szCs w:val="24"/>
          <w:lang w:eastAsia="ru-RU"/>
        </w:rPr>
        <w:t>ы</w:t>
      </w:r>
      <w:r w:rsidR="00131FEA" w:rsidRPr="00131FEA">
        <w:rPr>
          <w:sz w:val="24"/>
          <w:szCs w:val="24"/>
          <w:lang w:eastAsia="ru-RU"/>
        </w:rPr>
        <w:t xml:space="preserve">  </w:t>
      </w:r>
      <w:r w:rsidR="00131FEA" w:rsidRPr="00131FEA">
        <w:rPr>
          <w:b/>
          <w:sz w:val="24"/>
          <w:szCs w:val="24"/>
          <w:lang w:eastAsia="ru-RU"/>
        </w:rPr>
        <w:t xml:space="preserve"> </w:t>
      </w:r>
      <w:r w:rsidR="00131FEA" w:rsidRPr="00131FEA">
        <w:rPr>
          <w:sz w:val="24"/>
          <w:szCs w:val="24"/>
          <w:lang w:eastAsia="ru-RU"/>
        </w:rPr>
        <w:t>«</w:t>
      </w:r>
      <w:r w:rsidR="00131FEA" w:rsidRPr="00131FEA">
        <w:rPr>
          <w:bCs/>
          <w:sz w:val="24"/>
          <w:szCs w:val="24"/>
          <w:lang w:eastAsia="ru-RU"/>
        </w:rPr>
        <w:t xml:space="preserve">Повышение эффективности управления имуществом и распоряжения земельными участками сельского поселения </w:t>
      </w:r>
      <w:proofErr w:type="spellStart"/>
      <w:r w:rsidR="00C34056">
        <w:rPr>
          <w:bCs/>
          <w:sz w:val="24"/>
          <w:szCs w:val="24"/>
          <w:lang w:eastAsia="ru-RU"/>
        </w:rPr>
        <w:t>Бариновка</w:t>
      </w:r>
      <w:proofErr w:type="spellEnd"/>
      <w:r w:rsidR="00131FEA" w:rsidRPr="00131FEA">
        <w:rPr>
          <w:bCs/>
          <w:sz w:val="24"/>
          <w:szCs w:val="24"/>
          <w:lang w:eastAsia="ru-RU"/>
        </w:rPr>
        <w:t xml:space="preserve"> </w:t>
      </w:r>
      <w:r w:rsidR="00131FEA" w:rsidRPr="00131FEA">
        <w:rPr>
          <w:sz w:val="24"/>
          <w:szCs w:val="24"/>
          <w:lang w:eastAsia="ru-RU"/>
        </w:rPr>
        <w:t xml:space="preserve">муниципального района </w:t>
      </w:r>
      <w:proofErr w:type="spellStart"/>
      <w:r w:rsidR="00131FEA" w:rsidRPr="00131FEA">
        <w:rPr>
          <w:sz w:val="24"/>
          <w:szCs w:val="24"/>
          <w:lang w:eastAsia="ru-RU"/>
        </w:rPr>
        <w:t>Нефтегорский</w:t>
      </w:r>
      <w:proofErr w:type="spellEnd"/>
      <w:r w:rsidR="00131FEA" w:rsidRPr="00131FEA">
        <w:rPr>
          <w:sz w:val="24"/>
          <w:szCs w:val="24"/>
          <w:lang w:eastAsia="ru-RU"/>
        </w:rPr>
        <w:t xml:space="preserve">  Самарской области</w:t>
      </w:r>
      <w:r w:rsidR="00131FEA" w:rsidRPr="00131FEA">
        <w:rPr>
          <w:bCs/>
          <w:sz w:val="24"/>
          <w:szCs w:val="24"/>
          <w:lang w:eastAsia="ru-RU"/>
        </w:rPr>
        <w:t xml:space="preserve"> на 201</w:t>
      </w:r>
      <w:r w:rsidR="00C34056">
        <w:rPr>
          <w:bCs/>
          <w:sz w:val="24"/>
          <w:szCs w:val="24"/>
          <w:lang w:eastAsia="ru-RU"/>
        </w:rPr>
        <w:t>9</w:t>
      </w:r>
      <w:r w:rsidR="00ED160D">
        <w:rPr>
          <w:bCs/>
          <w:sz w:val="24"/>
          <w:szCs w:val="24"/>
          <w:lang w:eastAsia="ru-RU"/>
        </w:rPr>
        <w:t>-202</w:t>
      </w:r>
      <w:r w:rsidR="00C34056">
        <w:rPr>
          <w:bCs/>
          <w:sz w:val="24"/>
          <w:szCs w:val="24"/>
          <w:lang w:eastAsia="ru-RU"/>
        </w:rPr>
        <w:t>1</w:t>
      </w:r>
      <w:r w:rsidR="00131FEA" w:rsidRPr="00131FEA">
        <w:rPr>
          <w:bCs/>
          <w:sz w:val="24"/>
          <w:szCs w:val="24"/>
          <w:lang w:eastAsia="ru-RU"/>
        </w:rPr>
        <w:t xml:space="preserve"> годы</w:t>
      </w:r>
      <w:r w:rsidR="00131FEA" w:rsidRPr="00131FEA">
        <w:rPr>
          <w:sz w:val="24"/>
          <w:szCs w:val="24"/>
          <w:lang w:eastAsia="ru-RU"/>
        </w:rPr>
        <w:t>»</w:t>
      </w:r>
    </w:p>
    <w:p w:rsidR="00131FEA" w:rsidRPr="00131FEA" w:rsidRDefault="00131FEA" w:rsidP="00131FEA">
      <w:pPr>
        <w:widowControl/>
        <w:suppressAutoHyphens w:val="0"/>
        <w:jc w:val="center"/>
        <w:rPr>
          <w:sz w:val="24"/>
          <w:szCs w:val="24"/>
          <w:lang w:eastAsia="ru-RU"/>
        </w:rPr>
      </w:pPr>
    </w:p>
    <w:p w:rsidR="00AF2EA0" w:rsidRDefault="00131FEA" w:rsidP="00131FEA">
      <w:pPr>
        <w:widowControl/>
        <w:suppressAutoHyphens w:val="0"/>
        <w:jc w:val="both"/>
        <w:rPr>
          <w:sz w:val="24"/>
          <w:szCs w:val="24"/>
          <w:lang w:eastAsia="ru-RU"/>
        </w:rPr>
      </w:pPr>
      <w:r w:rsidRPr="00131FEA">
        <w:rPr>
          <w:sz w:val="24"/>
          <w:szCs w:val="24"/>
          <w:lang w:eastAsia="ru-RU"/>
        </w:rPr>
        <w:tab/>
        <w:t xml:space="preserve">    </w:t>
      </w:r>
    </w:p>
    <w:p w:rsidR="00E55B0B" w:rsidRPr="002B67AA" w:rsidRDefault="00E55B0B" w:rsidP="00E55B0B">
      <w:pPr>
        <w:shd w:val="clear" w:color="auto" w:fill="FFFFFF"/>
        <w:tabs>
          <w:tab w:val="left" w:pos="709"/>
        </w:tabs>
        <w:ind w:right="1"/>
        <w:jc w:val="both"/>
        <w:rPr>
          <w:noProof/>
          <w:sz w:val="24"/>
          <w:szCs w:val="24"/>
        </w:rPr>
      </w:pPr>
      <w:r w:rsidRPr="00F74453">
        <w:rPr>
          <w:noProof/>
          <w:sz w:val="24"/>
          <w:szCs w:val="24"/>
        </w:rPr>
        <w:t xml:space="preserve">          </w:t>
      </w:r>
      <w:r w:rsidRPr="00F74453">
        <w:rPr>
          <w:sz w:val="24"/>
          <w:szCs w:val="24"/>
        </w:rPr>
        <w:t xml:space="preserve"> </w:t>
      </w:r>
      <w:r w:rsidRPr="00DA11D6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уточнения сроков реализации и мероприятий по имущественной поддержке субъектов малого и среднего предпринимательства муниципальной программы «</w:t>
      </w:r>
      <w:r w:rsidRPr="00541867">
        <w:rPr>
          <w:sz w:val="24"/>
          <w:szCs w:val="24"/>
        </w:rPr>
        <w:t xml:space="preserve">Повышение эффективности управления имуществом и распоряжения земельными участками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Бариновка</w:t>
      </w:r>
      <w:proofErr w:type="spellEnd"/>
      <w:r>
        <w:rPr>
          <w:sz w:val="24"/>
          <w:szCs w:val="24"/>
        </w:rPr>
        <w:t xml:space="preserve"> </w:t>
      </w:r>
      <w:r w:rsidRPr="00541867">
        <w:rPr>
          <w:sz w:val="24"/>
          <w:szCs w:val="24"/>
        </w:rPr>
        <w:t xml:space="preserve">муниципального района </w:t>
      </w:r>
      <w:proofErr w:type="spellStart"/>
      <w:r w:rsidRPr="00541867">
        <w:rPr>
          <w:sz w:val="24"/>
          <w:szCs w:val="24"/>
        </w:rPr>
        <w:t>Нефтегорски</w:t>
      </w:r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Самарской области на 2019-2021</w:t>
      </w:r>
      <w:r w:rsidRPr="00541867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», руководствуясь </w:t>
      </w:r>
      <w:r w:rsidRPr="00F74453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Бариновка</w:t>
      </w:r>
      <w:proofErr w:type="spellEnd"/>
      <w:r>
        <w:rPr>
          <w:sz w:val="24"/>
          <w:szCs w:val="24"/>
        </w:rPr>
        <w:t xml:space="preserve"> от 0</w:t>
      </w:r>
      <w:r w:rsidRPr="00F74453">
        <w:rPr>
          <w:sz w:val="24"/>
          <w:szCs w:val="24"/>
        </w:rPr>
        <w:t>9.0</w:t>
      </w:r>
      <w:r>
        <w:rPr>
          <w:sz w:val="24"/>
          <w:szCs w:val="24"/>
        </w:rPr>
        <w:t>7</w:t>
      </w:r>
      <w:r w:rsidRPr="00F74453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F7445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30</w:t>
      </w:r>
      <w:r w:rsidRPr="00F74453">
        <w:rPr>
          <w:sz w:val="24"/>
          <w:szCs w:val="24"/>
        </w:rPr>
        <w:t xml:space="preserve"> «Об утверждении Порядка </w:t>
      </w:r>
      <w:r>
        <w:rPr>
          <w:sz w:val="24"/>
          <w:szCs w:val="24"/>
        </w:rPr>
        <w:t xml:space="preserve">принятия решения о </w:t>
      </w:r>
      <w:r w:rsidRPr="00F74453">
        <w:rPr>
          <w:sz w:val="24"/>
          <w:szCs w:val="24"/>
        </w:rPr>
        <w:t xml:space="preserve">разработки, реализации и оценки эффективности муниципальных программ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Бариновка</w:t>
      </w:r>
      <w:proofErr w:type="spellEnd"/>
      <w:r>
        <w:rPr>
          <w:sz w:val="24"/>
          <w:szCs w:val="24"/>
        </w:rPr>
        <w:t xml:space="preserve"> </w:t>
      </w:r>
      <w:r w:rsidRPr="00F74453">
        <w:rPr>
          <w:sz w:val="24"/>
          <w:szCs w:val="24"/>
        </w:rPr>
        <w:t xml:space="preserve">муниципального района </w:t>
      </w:r>
      <w:proofErr w:type="spellStart"/>
      <w:r w:rsidRPr="00F74453">
        <w:rPr>
          <w:sz w:val="24"/>
          <w:szCs w:val="24"/>
        </w:rPr>
        <w:t>Нефтегорский</w:t>
      </w:r>
      <w:proofErr w:type="spellEnd"/>
      <w:r w:rsidRPr="00F74453">
        <w:rPr>
          <w:sz w:val="24"/>
          <w:szCs w:val="24"/>
        </w:rPr>
        <w:t xml:space="preserve">», руководствуясь Уставом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Бариновка</w:t>
      </w:r>
      <w:proofErr w:type="spellEnd"/>
      <w:r w:rsidRPr="00F74453">
        <w:rPr>
          <w:sz w:val="24"/>
          <w:szCs w:val="24"/>
        </w:rPr>
        <w:t>,</w:t>
      </w:r>
      <w:r w:rsidRPr="00F74453">
        <w:rPr>
          <w:noProof/>
          <w:sz w:val="24"/>
          <w:szCs w:val="24"/>
        </w:rPr>
        <w:t xml:space="preserve"> Администрация</w:t>
      </w:r>
      <w:r w:rsidRPr="00F74453">
        <w:rPr>
          <w:bCs/>
          <w:color w:val="323232"/>
          <w:spacing w:val="-7"/>
          <w:sz w:val="24"/>
          <w:szCs w:val="24"/>
        </w:rPr>
        <w:t xml:space="preserve"> </w:t>
      </w:r>
      <w:r>
        <w:rPr>
          <w:bCs/>
          <w:color w:val="323232"/>
          <w:spacing w:val="-7"/>
          <w:sz w:val="24"/>
          <w:szCs w:val="24"/>
        </w:rPr>
        <w:t xml:space="preserve">сельского поселения </w:t>
      </w:r>
      <w:proofErr w:type="spellStart"/>
      <w:r>
        <w:rPr>
          <w:bCs/>
          <w:color w:val="323232"/>
          <w:spacing w:val="-7"/>
          <w:sz w:val="24"/>
          <w:szCs w:val="24"/>
        </w:rPr>
        <w:t>Бариновка</w:t>
      </w:r>
      <w:proofErr w:type="spellEnd"/>
    </w:p>
    <w:p w:rsidR="00AF2EA0" w:rsidRDefault="00AF2EA0" w:rsidP="00131FEA">
      <w:pPr>
        <w:widowControl/>
        <w:suppressAutoHyphens w:val="0"/>
        <w:jc w:val="both"/>
        <w:rPr>
          <w:sz w:val="24"/>
          <w:szCs w:val="24"/>
          <w:lang w:eastAsia="ru-RU"/>
        </w:rPr>
      </w:pPr>
    </w:p>
    <w:p w:rsidR="00AF2EA0" w:rsidRDefault="00AF2EA0" w:rsidP="00131FEA">
      <w:pPr>
        <w:widowControl/>
        <w:suppressAutoHyphens w:val="0"/>
        <w:jc w:val="both"/>
        <w:rPr>
          <w:sz w:val="24"/>
          <w:szCs w:val="24"/>
          <w:lang w:eastAsia="ru-RU"/>
        </w:rPr>
      </w:pPr>
    </w:p>
    <w:p w:rsidR="00131FEA" w:rsidRPr="00131FEA" w:rsidRDefault="00131FEA" w:rsidP="00131FEA">
      <w:pPr>
        <w:widowControl/>
        <w:suppressAutoHyphens w:val="0"/>
        <w:jc w:val="center"/>
        <w:rPr>
          <w:bCs/>
          <w:sz w:val="28"/>
          <w:szCs w:val="28"/>
          <w:lang w:eastAsia="ru-RU"/>
        </w:rPr>
      </w:pPr>
      <w:r w:rsidRPr="00131FEA">
        <w:rPr>
          <w:bCs/>
          <w:sz w:val="28"/>
          <w:szCs w:val="28"/>
          <w:lang w:eastAsia="ru-RU"/>
        </w:rPr>
        <w:t>ПОСТАНОВЛЯЕТ:</w:t>
      </w:r>
    </w:p>
    <w:p w:rsidR="00131FEA" w:rsidRPr="005B380B" w:rsidRDefault="00131FEA" w:rsidP="00131FEA">
      <w:pPr>
        <w:widowControl/>
        <w:suppressAutoHyphens w:val="0"/>
        <w:jc w:val="center"/>
        <w:rPr>
          <w:bCs/>
          <w:sz w:val="24"/>
          <w:szCs w:val="24"/>
          <w:lang w:eastAsia="ru-RU"/>
        </w:rPr>
      </w:pPr>
    </w:p>
    <w:p w:rsidR="00131FEA" w:rsidRPr="005B380B" w:rsidRDefault="005B380B" w:rsidP="005B380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55B0B" w:rsidRPr="005B380B">
        <w:rPr>
          <w:sz w:val="24"/>
          <w:szCs w:val="24"/>
        </w:rPr>
        <w:t xml:space="preserve">Внести изменения в </w:t>
      </w:r>
      <w:r w:rsidR="00AF2EA0" w:rsidRPr="005B380B">
        <w:rPr>
          <w:sz w:val="24"/>
          <w:szCs w:val="24"/>
        </w:rPr>
        <w:t xml:space="preserve"> муниципальную программу «Повышение эффективности управления имуществом и распоряжения земельными участками сельского поселения </w:t>
      </w:r>
      <w:proofErr w:type="spellStart"/>
      <w:r w:rsidR="00AF2EA0" w:rsidRPr="005B380B">
        <w:rPr>
          <w:sz w:val="24"/>
          <w:szCs w:val="24"/>
        </w:rPr>
        <w:t>Бариновка</w:t>
      </w:r>
      <w:proofErr w:type="spellEnd"/>
      <w:r w:rsidR="00AF2EA0" w:rsidRPr="005B380B">
        <w:rPr>
          <w:sz w:val="24"/>
          <w:szCs w:val="24"/>
        </w:rPr>
        <w:t xml:space="preserve"> муниципального района </w:t>
      </w:r>
      <w:proofErr w:type="spellStart"/>
      <w:r w:rsidR="00AF2EA0" w:rsidRPr="005B380B">
        <w:rPr>
          <w:sz w:val="24"/>
          <w:szCs w:val="24"/>
        </w:rPr>
        <w:t>Нефтегорский</w:t>
      </w:r>
      <w:proofErr w:type="spellEnd"/>
      <w:r w:rsidR="00AF2EA0" w:rsidRPr="005B380B">
        <w:rPr>
          <w:sz w:val="24"/>
          <w:szCs w:val="24"/>
        </w:rPr>
        <w:t xml:space="preserve"> Самарской области на 2019-2021 годы»</w:t>
      </w:r>
    </w:p>
    <w:p w:rsidR="005B380B" w:rsidRDefault="005B380B" w:rsidP="005B380B">
      <w:pPr>
        <w:pStyle w:val="afe"/>
        <w:widowControl/>
        <w:numPr>
          <w:ilvl w:val="1"/>
          <w:numId w:val="7"/>
        </w:numPr>
        <w:autoSpaceDN w:val="0"/>
        <w:jc w:val="both"/>
        <w:rPr>
          <w:sz w:val="24"/>
          <w:szCs w:val="24"/>
        </w:rPr>
      </w:pPr>
      <w:r w:rsidRPr="005B380B">
        <w:rPr>
          <w:sz w:val="24"/>
          <w:szCs w:val="24"/>
        </w:rPr>
        <w:t>Приложение к  Постановлению  изложить в новой редакции, согласно приложению  к настоящему постановлению.</w:t>
      </w:r>
    </w:p>
    <w:p w:rsidR="005B380B" w:rsidRDefault="00131FEA" w:rsidP="005B380B">
      <w:pPr>
        <w:widowControl/>
        <w:autoSpaceDN w:val="0"/>
        <w:jc w:val="both"/>
        <w:rPr>
          <w:sz w:val="24"/>
          <w:szCs w:val="24"/>
        </w:rPr>
      </w:pPr>
      <w:r w:rsidRPr="005B380B">
        <w:rPr>
          <w:sz w:val="24"/>
          <w:szCs w:val="24"/>
        </w:rPr>
        <w:t xml:space="preserve">  </w:t>
      </w:r>
      <w:r w:rsidRPr="005B380B">
        <w:rPr>
          <w:b/>
          <w:sz w:val="24"/>
          <w:szCs w:val="24"/>
        </w:rPr>
        <w:t xml:space="preserve"> </w:t>
      </w:r>
      <w:r w:rsidRPr="005B380B">
        <w:rPr>
          <w:sz w:val="24"/>
          <w:szCs w:val="24"/>
        </w:rPr>
        <w:t>2. Опубли</w:t>
      </w:r>
      <w:r w:rsidR="00AF2EA0" w:rsidRPr="005B380B">
        <w:rPr>
          <w:sz w:val="24"/>
          <w:szCs w:val="24"/>
        </w:rPr>
        <w:t>ковать Постановление в газете "</w:t>
      </w:r>
      <w:proofErr w:type="spellStart"/>
      <w:r w:rsidR="00AF2EA0" w:rsidRPr="005B380B">
        <w:rPr>
          <w:sz w:val="24"/>
          <w:szCs w:val="24"/>
        </w:rPr>
        <w:t>Бариновский</w:t>
      </w:r>
      <w:proofErr w:type="spellEnd"/>
      <w:r w:rsidR="00AF2EA0" w:rsidRPr="005B380B">
        <w:rPr>
          <w:sz w:val="24"/>
          <w:szCs w:val="24"/>
        </w:rPr>
        <w:t xml:space="preserve"> вестник</w:t>
      </w:r>
      <w:r w:rsidRPr="005B380B">
        <w:rPr>
          <w:sz w:val="24"/>
          <w:szCs w:val="24"/>
        </w:rPr>
        <w:t>» и  в сети Интернет  на официальном сайте Администрации</w:t>
      </w:r>
      <w:r w:rsidR="00CD4AE7" w:rsidRPr="005B380B">
        <w:rPr>
          <w:sz w:val="24"/>
          <w:szCs w:val="24"/>
        </w:rPr>
        <w:t xml:space="preserve"> сельского поселения </w:t>
      </w:r>
      <w:proofErr w:type="spellStart"/>
      <w:r w:rsidR="00C34056" w:rsidRPr="005B380B">
        <w:rPr>
          <w:sz w:val="24"/>
          <w:szCs w:val="24"/>
        </w:rPr>
        <w:t>Бариновка</w:t>
      </w:r>
      <w:proofErr w:type="spellEnd"/>
      <w:r w:rsidRPr="005B380B">
        <w:rPr>
          <w:sz w:val="24"/>
          <w:szCs w:val="24"/>
        </w:rPr>
        <w:t xml:space="preserve"> муници</w:t>
      </w:r>
      <w:r w:rsidR="00CD4AE7" w:rsidRPr="005B380B">
        <w:rPr>
          <w:sz w:val="24"/>
          <w:szCs w:val="24"/>
        </w:rPr>
        <w:t xml:space="preserve">пального района </w:t>
      </w:r>
      <w:proofErr w:type="spellStart"/>
      <w:r w:rsidR="00CD4AE7" w:rsidRPr="005B380B">
        <w:rPr>
          <w:sz w:val="24"/>
          <w:szCs w:val="24"/>
        </w:rPr>
        <w:t>Нефтегорский</w:t>
      </w:r>
      <w:proofErr w:type="spellEnd"/>
      <w:r w:rsidR="00CD4AE7" w:rsidRPr="005B380B">
        <w:rPr>
          <w:sz w:val="24"/>
          <w:szCs w:val="24"/>
        </w:rPr>
        <w:t xml:space="preserve">  </w:t>
      </w:r>
      <w:proofErr w:type="spellStart"/>
      <w:r w:rsidR="00AF2EA0" w:rsidRPr="005B380B">
        <w:rPr>
          <w:sz w:val="24"/>
          <w:szCs w:val="24"/>
          <w:lang w:val="en-US"/>
        </w:rPr>
        <w:t>barinovka</w:t>
      </w:r>
      <w:proofErr w:type="spellEnd"/>
      <w:r w:rsidR="00AF2EA0" w:rsidRPr="005B380B">
        <w:rPr>
          <w:sz w:val="24"/>
          <w:szCs w:val="24"/>
        </w:rPr>
        <w:t>63</w:t>
      </w:r>
      <w:r w:rsidRPr="005B380B">
        <w:rPr>
          <w:color w:val="0000FF"/>
          <w:sz w:val="24"/>
          <w:szCs w:val="24"/>
          <w:u w:val="single"/>
        </w:rPr>
        <w:t>.ru</w:t>
      </w:r>
    </w:p>
    <w:p w:rsidR="00131FEA" w:rsidRPr="005B380B" w:rsidRDefault="00131FEA" w:rsidP="005B380B">
      <w:pPr>
        <w:widowControl/>
        <w:autoSpaceDN w:val="0"/>
        <w:jc w:val="both"/>
        <w:rPr>
          <w:sz w:val="24"/>
          <w:szCs w:val="24"/>
        </w:rPr>
      </w:pPr>
      <w:r w:rsidRPr="005B380B">
        <w:rPr>
          <w:sz w:val="24"/>
          <w:szCs w:val="24"/>
        </w:rPr>
        <w:t xml:space="preserve">3.  </w:t>
      </w:r>
      <w:proofErr w:type="gramStart"/>
      <w:r w:rsidRPr="005B380B">
        <w:rPr>
          <w:sz w:val="24"/>
          <w:szCs w:val="24"/>
        </w:rPr>
        <w:t>Контроль за</w:t>
      </w:r>
      <w:proofErr w:type="gramEnd"/>
      <w:r w:rsidRPr="005B380B">
        <w:rPr>
          <w:sz w:val="24"/>
          <w:szCs w:val="24"/>
        </w:rPr>
        <w:t xml:space="preserve"> выполнением настоящего постановления оставляю за собой</w:t>
      </w:r>
    </w:p>
    <w:p w:rsidR="00131FEA" w:rsidRPr="00131FEA" w:rsidRDefault="00131FEA" w:rsidP="00131FEA">
      <w:pPr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131FEA">
        <w:rPr>
          <w:sz w:val="28"/>
          <w:szCs w:val="28"/>
          <w:lang w:eastAsia="ru-RU"/>
        </w:rPr>
        <w:t xml:space="preserve">         </w:t>
      </w:r>
    </w:p>
    <w:p w:rsidR="00131FEA" w:rsidRPr="00CD4AE7" w:rsidRDefault="00131FEA" w:rsidP="00131FEA">
      <w:pPr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131FEA">
        <w:rPr>
          <w:sz w:val="28"/>
          <w:szCs w:val="28"/>
          <w:lang w:eastAsia="ru-RU"/>
        </w:rPr>
        <w:t xml:space="preserve">    </w:t>
      </w:r>
    </w:p>
    <w:p w:rsidR="00CD4AE7" w:rsidRDefault="00CD4AE7" w:rsidP="00131FEA">
      <w:pPr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</w:p>
    <w:p w:rsidR="00131FEA" w:rsidRPr="00131FEA" w:rsidRDefault="00131FEA" w:rsidP="00131FEA">
      <w:pPr>
        <w:widowControl/>
        <w:suppressAutoHyphens w:val="0"/>
        <w:jc w:val="both"/>
        <w:rPr>
          <w:sz w:val="28"/>
          <w:szCs w:val="28"/>
          <w:lang w:eastAsia="ru-RU"/>
        </w:rPr>
      </w:pPr>
    </w:p>
    <w:p w:rsidR="00131FEA" w:rsidRPr="00131FEA" w:rsidRDefault="00131FEA" w:rsidP="00131FEA">
      <w:pPr>
        <w:widowControl/>
        <w:numPr>
          <w:ilvl w:val="0"/>
          <w:numId w:val="4"/>
        </w:numPr>
        <w:suppressAutoHyphens w:val="0"/>
        <w:jc w:val="both"/>
        <w:rPr>
          <w:sz w:val="24"/>
          <w:szCs w:val="24"/>
          <w:lang w:eastAsia="ru-RU"/>
        </w:rPr>
      </w:pPr>
      <w:r w:rsidRPr="00131FEA">
        <w:rPr>
          <w:sz w:val="24"/>
          <w:szCs w:val="24"/>
          <w:lang w:eastAsia="ru-RU"/>
        </w:rPr>
        <w:t xml:space="preserve">            Глава</w:t>
      </w:r>
    </w:p>
    <w:p w:rsidR="00131FEA" w:rsidRPr="00131FEA" w:rsidRDefault="00131FEA" w:rsidP="00131FEA">
      <w:pPr>
        <w:widowControl/>
        <w:numPr>
          <w:ilvl w:val="0"/>
          <w:numId w:val="4"/>
        </w:numPr>
        <w:suppressAutoHyphens w:val="0"/>
        <w:jc w:val="both"/>
        <w:rPr>
          <w:sz w:val="24"/>
          <w:szCs w:val="24"/>
          <w:lang w:eastAsia="ru-RU"/>
        </w:rPr>
      </w:pPr>
      <w:r w:rsidRPr="00131FEA">
        <w:rPr>
          <w:sz w:val="24"/>
          <w:szCs w:val="24"/>
          <w:lang w:eastAsia="ru-RU"/>
        </w:rPr>
        <w:t xml:space="preserve">  сельского поселения </w:t>
      </w:r>
    </w:p>
    <w:p w:rsidR="00131FEA" w:rsidRPr="00131FEA" w:rsidRDefault="00131FEA" w:rsidP="00131FEA">
      <w:pPr>
        <w:widowControl/>
        <w:numPr>
          <w:ilvl w:val="0"/>
          <w:numId w:val="4"/>
        </w:numPr>
        <w:suppressAutoHyphens w:val="0"/>
        <w:jc w:val="both"/>
        <w:rPr>
          <w:sz w:val="24"/>
          <w:szCs w:val="24"/>
          <w:lang w:eastAsia="ru-RU"/>
        </w:rPr>
      </w:pPr>
      <w:r w:rsidRPr="00131FEA">
        <w:rPr>
          <w:sz w:val="24"/>
          <w:szCs w:val="24"/>
          <w:lang w:eastAsia="ru-RU"/>
        </w:rPr>
        <w:t xml:space="preserve">           </w:t>
      </w:r>
      <w:proofErr w:type="spellStart"/>
      <w:r w:rsidR="00C34056">
        <w:rPr>
          <w:sz w:val="24"/>
          <w:szCs w:val="24"/>
          <w:lang w:eastAsia="ru-RU"/>
        </w:rPr>
        <w:t>Бариновка</w:t>
      </w:r>
      <w:proofErr w:type="spellEnd"/>
      <w:r w:rsidRPr="00131FEA">
        <w:rPr>
          <w:sz w:val="24"/>
          <w:szCs w:val="24"/>
          <w:lang w:eastAsia="ru-RU"/>
        </w:rPr>
        <w:t xml:space="preserve">                              </w:t>
      </w:r>
      <w:r w:rsidR="00AF2EA0">
        <w:rPr>
          <w:sz w:val="24"/>
          <w:szCs w:val="24"/>
          <w:lang w:eastAsia="ru-RU"/>
        </w:rPr>
        <w:t xml:space="preserve">              </w:t>
      </w:r>
      <w:r w:rsidRPr="00131FEA">
        <w:rPr>
          <w:sz w:val="24"/>
          <w:szCs w:val="24"/>
          <w:lang w:eastAsia="ru-RU"/>
        </w:rPr>
        <w:t xml:space="preserve">                                             </w:t>
      </w:r>
      <w:r w:rsidR="00AF2EA0">
        <w:rPr>
          <w:sz w:val="24"/>
          <w:szCs w:val="24"/>
          <w:lang w:eastAsia="ru-RU"/>
        </w:rPr>
        <w:t>Е.И.Курбанова</w:t>
      </w:r>
    </w:p>
    <w:p w:rsidR="00131FEA" w:rsidRPr="00131FEA" w:rsidRDefault="00131FEA" w:rsidP="00131FEA">
      <w:pPr>
        <w:widowControl/>
        <w:tabs>
          <w:tab w:val="left" w:pos="9355"/>
        </w:tabs>
        <w:ind w:right="-1"/>
        <w:jc w:val="right"/>
        <w:rPr>
          <w:b/>
          <w:bCs/>
          <w:caps/>
          <w:sz w:val="28"/>
          <w:szCs w:val="28"/>
        </w:rPr>
      </w:pPr>
    </w:p>
    <w:p w:rsidR="00131FEA" w:rsidRPr="00131FEA" w:rsidRDefault="00131FEA" w:rsidP="00131FEA">
      <w:pPr>
        <w:widowControl/>
        <w:jc w:val="center"/>
        <w:rPr>
          <w:b/>
          <w:sz w:val="28"/>
          <w:szCs w:val="28"/>
        </w:rPr>
      </w:pPr>
      <w:r w:rsidRPr="00131FEA">
        <w:rPr>
          <w:sz w:val="28"/>
          <w:szCs w:val="28"/>
        </w:rPr>
        <w:t xml:space="preserve"> </w:t>
      </w:r>
    </w:p>
    <w:p w:rsidR="00131FEA" w:rsidRPr="00131FEA" w:rsidRDefault="00131FEA" w:rsidP="00131FEA">
      <w:pPr>
        <w:widowControl/>
        <w:jc w:val="center"/>
        <w:rPr>
          <w:b/>
          <w:sz w:val="28"/>
          <w:szCs w:val="28"/>
        </w:rPr>
      </w:pPr>
    </w:p>
    <w:p w:rsidR="00131FEA" w:rsidRPr="00131FEA" w:rsidRDefault="00131FEA" w:rsidP="00131FEA">
      <w:pPr>
        <w:widowControl/>
        <w:jc w:val="center"/>
        <w:rPr>
          <w:b/>
          <w:sz w:val="28"/>
          <w:szCs w:val="28"/>
        </w:rPr>
      </w:pPr>
    </w:p>
    <w:p w:rsidR="00131FEA" w:rsidRPr="00131FEA" w:rsidRDefault="00131FEA" w:rsidP="00131FEA">
      <w:pPr>
        <w:widowControl/>
        <w:jc w:val="center"/>
        <w:rPr>
          <w:b/>
          <w:sz w:val="28"/>
          <w:szCs w:val="28"/>
        </w:rPr>
      </w:pPr>
    </w:p>
    <w:p w:rsidR="00131FEA" w:rsidRPr="00131FEA" w:rsidRDefault="00131FEA" w:rsidP="00131FEA">
      <w:pPr>
        <w:widowControl/>
        <w:jc w:val="center"/>
        <w:rPr>
          <w:b/>
          <w:sz w:val="28"/>
          <w:szCs w:val="28"/>
        </w:rPr>
      </w:pPr>
    </w:p>
    <w:p w:rsidR="00131FEA" w:rsidRPr="00131FEA" w:rsidRDefault="00131FEA" w:rsidP="00131FEA">
      <w:pPr>
        <w:widowControl/>
        <w:rPr>
          <w:sz w:val="28"/>
          <w:szCs w:val="28"/>
        </w:rPr>
      </w:pPr>
    </w:p>
    <w:p w:rsidR="006F43E6" w:rsidRPr="00E55B0B" w:rsidRDefault="006F43E6" w:rsidP="00E55B0B">
      <w:pPr>
        <w:tabs>
          <w:tab w:val="left" w:pos="7938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E55B0B">
        <w:rPr>
          <w:sz w:val="28"/>
          <w:szCs w:val="28"/>
        </w:rPr>
        <w:t xml:space="preserve">                      </w:t>
      </w:r>
    </w:p>
    <w:p w:rsidR="00131FEA" w:rsidRPr="00131FEA" w:rsidRDefault="00F97FEF" w:rsidP="00131FEA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Приложение </w:t>
      </w:r>
    </w:p>
    <w:p w:rsidR="00131FEA" w:rsidRPr="00131FEA" w:rsidRDefault="00F97FEF" w:rsidP="00131FEA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</w:t>
      </w:r>
      <w:r w:rsidR="00131FEA" w:rsidRPr="00131FEA">
        <w:rPr>
          <w:sz w:val="24"/>
          <w:szCs w:val="24"/>
          <w:lang w:eastAsia="ru-RU"/>
        </w:rPr>
        <w:t xml:space="preserve"> Постановлени</w:t>
      </w:r>
      <w:r>
        <w:rPr>
          <w:sz w:val="24"/>
          <w:szCs w:val="24"/>
          <w:lang w:eastAsia="ru-RU"/>
        </w:rPr>
        <w:t>ю</w:t>
      </w:r>
    </w:p>
    <w:p w:rsidR="00131FEA" w:rsidRPr="00131FEA" w:rsidRDefault="00131FEA" w:rsidP="00131FE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131FEA">
        <w:rPr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C34056">
        <w:rPr>
          <w:sz w:val="24"/>
          <w:szCs w:val="24"/>
          <w:lang w:eastAsia="ru-RU"/>
        </w:rPr>
        <w:t>Бариновка</w:t>
      </w:r>
      <w:proofErr w:type="spellEnd"/>
      <w:r w:rsidRPr="00131FEA">
        <w:rPr>
          <w:sz w:val="24"/>
          <w:szCs w:val="24"/>
          <w:lang w:eastAsia="ru-RU"/>
        </w:rPr>
        <w:t xml:space="preserve"> </w:t>
      </w:r>
    </w:p>
    <w:p w:rsidR="00131FEA" w:rsidRPr="00131FEA" w:rsidRDefault="00AF5489" w:rsidP="00131FE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« </w:t>
      </w:r>
      <w:r w:rsidR="00E55B0B">
        <w:rPr>
          <w:sz w:val="24"/>
          <w:szCs w:val="24"/>
          <w:lang w:eastAsia="ru-RU"/>
        </w:rPr>
        <w:t>28</w:t>
      </w:r>
      <w:r w:rsidR="00131FEA" w:rsidRPr="00131FEA">
        <w:rPr>
          <w:sz w:val="24"/>
          <w:szCs w:val="24"/>
          <w:lang w:eastAsia="ru-RU"/>
        </w:rPr>
        <w:t xml:space="preserve"> » </w:t>
      </w:r>
      <w:r w:rsidR="00E55B0B">
        <w:rPr>
          <w:sz w:val="24"/>
          <w:szCs w:val="24"/>
          <w:lang w:eastAsia="ru-RU"/>
        </w:rPr>
        <w:t>июня</w:t>
      </w:r>
      <w:r w:rsidR="00AF2EA0">
        <w:rPr>
          <w:sz w:val="24"/>
          <w:szCs w:val="24"/>
          <w:lang w:eastAsia="ru-RU"/>
        </w:rPr>
        <w:t xml:space="preserve"> 2019</w:t>
      </w:r>
      <w:r w:rsidR="00131FEA" w:rsidRPr="00131FEA">
        <w:rPr>
          <w:sz w:val="24"/>
          <w:szCs w:val="24"/>
          <w:lang w:eastAsia="ru-RU"/>
        </w:rPr>
        <w:t xml:space="preserve"> г. №</w:t>
      </w:r>
      <w:r w:rsidR="00E55B0B">
        <w:rPr>
          <w:sz w:val="24"/>
          <w:szCs w:val="24"/>
          <w:lang w:eastAsia="ru-RU"/>
        </w:rPr>
        <w:t xml:space="preserve"> 32</w:t>
      </w:r>
    </w:p>
    <w:p w:rsidR="006F43E6" w:rsidRDefault="006F43E6">
      <w:pPr>
        <w:widowControl/>
        <w:autoSpaceDE w:val="0"/>
        <w:spacing w:line="240" w:lineRule="exact"/>
        <w:ind w:left="5398"/>
        <w:jc w:val="right"/>
        <w:rPr>
          <w:sz w:val="28"/>
          <w:szCs w:val="28"/>
        </w:rPr>
      </w:pPr>
    </w:p>
    <w:p w:rsidR="006F43E6" w:rsidRDefault="006F43E6">
      <w:pPr>
        <w:widowControl/>
        <w:autoSpaceDE w:val="0"/>
        <w:jc w:val="right"/>
      </w:pPr>
    </w:p>
    <w:p w:rsidR="006F43E6" w:rsidRDefault="006F43E6">
      <w:pPr>
        <w:widowControl/>
        <w:autoSpaceDE w:val="0"/>
        <w:jc w:val="right"/>
      </w:pPr>
    </w:p>
    <w:p w:rsidR="006F43E6" w:rsidRDefault="006F43E6">
      <w:pPr>
        <w:widowControl/>
        <w:autoSpaceDE w:val="0"/>
        <w:jc w:val="center"/>
      </w:pPr>
    </w:p>
    <w:p w:rsidR="006F43E6" w:rsidRDefault="006F43E6">
      <w:pPr>
        <w:widowControl/>
        <w:autoSpaceDE w:val="0"/>
        <w:jc w:val="center"/>
      </w:pPr>
    </w:p>
    <w:p w:rsidR="006F43E6" w:rsidRDefault="006F43E6">
      <w:pPr>
        <w:widowControl/>
        <w:autoSpaceDE w:val="0"/>
        <w:jc w:val="center"/>
      </w:pPr>
    </w:p>
    <w:p w:rsidR="006F43E6" w:rsidRDefault="006F43E6">
      <w:pPr>
        <w:widowControl/>
        <w:autoSpaceDE w:val="0"/>
        <w:jc w:val="center"/>
      </w:pPr>
    </w:p>
    <w:p w:rsidR="006F43E6" w:rsidRDefault="006F43E6">
      <w:pPr>
        <w:widowControl/>
        <w:autoSpaceDE w:val="0"/>
        <w:jc w:val="center"/>
      </w:pPr>
    </w:p>
    <w:p w:rsidR="006F43E6" w:rsidRDefault="006F43E6">
      <w:pPr>
        <w:widowControl/>
        <w:autoSpaceDE w:val="0"/>
        <w:jc w:val="center"/>
      </w:pPr>
    </w:p>
    <w:p w:rsidR="006F43E6" w:rsidRDefault="006F43E6">
      <w:pPr>
        <w:widowControl/>
        <w:autoSpaceDE w:val="0"/>
        <w:jc w:val="center"/>
      </w:pPr>
    </w:p>
    <w:p w:rsidR="006F43E6" w:rsidRDefault="006F43E6">
      <w:pPr>
        <w:widowControl/>
        <w:autoSpaceDE w:val="0"/>
        <w:jc w:val="center"/>
      </w:pPr>
    </w:p>
    <w:p w:rsidR="006F43E6" w:rsidRDefault="006F43E6">
      <w:pPr>
        <w:widowControl/>
        <w:autoSpaceDE w:val="0"/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 xml:space="preserve">МУНИЦИПАЛЬНАЯ ПРОГРАММА </w:t>
      </w:r>
    </w:p>
    <w:p w:rsidR="006F43E6" w:rsidRDefault="006F43E6">
      <w:pPr>
        <w:widowControl/>
        <w:autoSpaceDE w:val="0"/>
        <w:jc w:val="center"/>
        <w:rPr>
          <w:b/>
          <w:bCs/>
          <w:sz w:val="36"/>
          <w:szCs w:val="36"/>
        </w:rPr>
      </w:pPr>
      <w:r>
        <w:rPr>
          <w:rStyle w:val="a3"/>
          <w:b/>
          <w:sz w:val="36"/>
          <w:szCs w:val="36"/>
        </w:rPr>
        <w:t xml:space="preserve"> «</w:t>
      </w:r>
      <w:r>
        <w:rPr>
          <w:b/>
          <w:bCs/>
          <w:sz w:val="36"/>
          <w:szCs w:val="36"/>
        </w:rPr>
        <w:t>Повышение эффективности управления имуществом и распоряжения земельными участка</w:t>
      </w:r>
      <w:r w:rsidR="00131FEA">
        <w:rPr>
          <w:b/>
          <w:bCs/>
          <w:sz w:val="36"/>
          <w:szCs w:val="36"/>
        </w:rPr>
        <w:t xml:space="preserve">ми сельского поселения </w:t>
      </w:r>
      <w:proofErr w:type="spellStart"/>
      <w:r w:rsidR="00C34056">
        <w:rPr>
          <w:b/>
          <w:bCs/>
          <w:sz w:val="36"/>
          <w:szCs w:val="36"/>
        </w:rPr>
        <w:t>Бариновка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муниципального района </w:t>
      </w:r>
      <w:proofErr w:type="spellStart"/>
      <w:r>
        <w:rPr>
          <w:b/>
          <w:sz w:val="36"/>
          <w:szCs w:val="36"/>
        </w:rPr>
        <w:t>Нефтегорский</w:t>
      </w:r>
      <w:proofErr w:type="spellEnd"/>
      <w:r>
        <w:rPr>
          <w:b/>
          <w:sz w:val="36"/>
          <w:szCs w:val="36"/>
        </w:rPr>
        <w:t xml:space="preserve"> Самарской области</w:t>
      </w:r>
      <w:r>
        <w:rPr>
          <w:b/>
          <w:bCs/>
          <w:sz w:val="36"/>
          <w:szCs w:val="36"/>
        </w:rPr>
        <w:t xml:space="preserve"> </w:t>
      </w:r>
    </w:p>
    <w:p w:rsidR="006F43E6" w:rsidRDefault="006F43E6">
      <w:pPr>
        <w:widowControl/>
        <w:autoSpaceDE w:val="0"/>
        <w:jc w:val="center"/>
        <w:rPr>
          <w:rStyle w:val="a3"/>
          <w:b/>
          <w:sz w:val="36"/>
          <w:szCs w:val="36"/>
        </w:rPr>
      </w:pPr>
      <w:r>
        <w:rPr>
          <w:b/>
          <w:bCs/>
          <w:sz w:val="36"/>
          <w:szCs w:val="36"/>
        </w:rPr>
        <w:t>на 201</w:t>
      </w:r>
      <w:r w:rsidR="00AF2EA0">
        <w:rPr>
          <w:b/>
          <w:bCs/>
          <w:sz w:val="36"/>
          <w:szCs w:val="36"/>
        </w:rPr>
        <w:t>9</w:t>
      </w:r>
      <w:r w:rsidR="00B54A83">
        <w:rPr>
          <w:b/>
          <w:bCs/>
          <w:sz w:val="36"/>
          <w:szCs w:val="36"/>
        </w:rPr>
        <w:t>-202</w:t>
      </w:r>
      <w:r w:rsidR="008E0812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 xml:space="preserve"> годы</w:t>
      </w:r>
      <w:r>
        <w:rPr>
          <w:rStyle w:val="a3"/>
          <w:b/>
          <w:sz w:val="36"/>
          <w:szCs w:val="36"/>
        </w:rPr>
        <w:t>»</w:t>
      </w:r>
    </w:p>
    <w:p w:rsidR="006F43E6" w:rsidRDefault="006F43E6">
      <w:pPr>
        <w:keepNext/>
        <w:keepLines/>
        <w:jc w:val="center"/>
        <w:rPr>
          <w:sz w:val="28"/>
          <w:szCs w:val="28"/>
        </w:rPr>
      </w:pPr>
    </w:p>
    <w:p w:rsidR="00F97FEF" w:rsidRDefault="00F97FEF" w:rsidP="00F97FEF">
      <w:pPr>
        <w:keepNext/>
        <w:keepLines/>
        <w:jc w:val="center"/>
        <w:rPr>
          <w:rStyle w:val="a3"/>
          <w:sz w:val="28"/>
          <w:szCs w:val="28"/>
        </w:rPr>
      </w:pPr>
    </w:p>
    <w:p w:rsidR="00F97FEF" w:rsidRDefault="00F97FEF" w:rsidP="00F97FEF">
      <w:pPr>
        <w:keepNext/>
        <w:keepLines/>
        <w:jc w:val="center"/>
        <w:rPr>
          <w:rStyle w:val="a3"/>
          <w:sz w:val="28"/>
          <w:szCs w:val="28"/>
        </w:rPr>
      </w:pPr>
    </w:p>
    <w:p w:rsidR="00F97FEF" w:rsidRDefault="00F97FEF" w:rsidP="00F97FEF">
      <w:pPr>
        <w:keepNext/>
        <w:keepLines/>
        <w:jc w:val="center"/>
        <w:rPr>
          <w:rStyle w:val="a3"/>
          <w:sz w:val="28"/>
          <w:szCs w:val="28"/>
        </w:rPr>
      </w:pPr>
    </w:p>
    <w:p w:rsidR="00F97FEF" w:rsidRDefault="00F97FEF" w:rsidP="00F97FEF">
      <w:pPr>
        <w:keepNext/>
        <w:keepLines/>
        <w:jc w:val="center"/>
        <w:rPr>
          <w:rStyle w:val="a3"/>
          <w:sz w:val="28"/>
          <w:szCs w:val="28"/>
        </w:rPr>
      </w:pPr>
    </w:p>
    <w:p w:rsidR="00F97FEF" w:rsidRDefault="00F97FEF" w:rsidP="00F97FEF">
      <w:pPr>
        <w:keepNext/>
        <w:keepLines/>
        <w:jc w:val="center"/>
        <w:rPr>
          <w:rStyle w:val="a3"/>
          <w:sz w:val="28"/>
          <w:szCs w:val="28"/>
        </w:rPr>
      </w:pPr>
    </w:p>
    <w:p w:rsidR="00F97FEF" w:rsidRDefault="00F97FEF" w:rsidP="00F97FEF">
      <w:pPr>
        <w:keepNext/>
        <w:keepLines/>
        <w:jc w:val="center"/>
        <w:rPr>
          <w:rStyle w:val="a3"/>
          <w:sz w:val="28"/>
          <w:szCs w:val="28"/>
        </w:rPr>
      </w:pPr>
    </w:p>
    <w:p w:rsidR="00F97FEF" w:rsidRDefault="00F97FEF" w:rsidP="00F97FEF">
      <w:pPr>
        <w:keepNext/>
        <w:keepLines/>
        <w:jc w:val="center"/>
        <w:rPr>
          <w:rStyle w:val="a3"/>
          <w:sz w:val="28"/>
          <w:szCs w:val="28"/>
        </w:rPr>
      </w:pPr>
    </w:p>
    <w:p w:rsidR="00F97FEF" w:rsidRDefault="00F97FEF" w:rsidP="00F97FEF">
      <w:pPr>
        <w:keepNext/>
        <w:keepLines/>
        <w:jc w:val="center"/>
        <w:rPr>
          <w:rStyle w:val="a3"/>
          <w:sz w:val="28"/>
          <w:szCs w:val="28"/>
        </w:rPr>
      </w:pPr>
    </w:p>
    <w:p w:rsidR="00F97FEF" w:rsidRDefault="00F97FEF" w:rsidP="00F97FEF">
      <w:pPr>
        <w:keepNext/>
        <w:keepLines/>
        <w:jc w:val="center"/>
        <w:rPr>
          <w:rStyle w:val="a3"/>
          <w:sz w:val="28"/>
          <w:szCs w:val="28"/>
        </w:rPr>
      </w:pPr>
    </w:p>
    <w:p w:rsidR="00F97FEF" w:rsidRDefault="00F97FEF" w:rsidP="00F97FEF">
      <w:pPr>
        <w:keepNext/>
        <w:keepLines/>
        <w:jc w:val="center"/>
        <w:rPr>
          <w:rStyle w:val="a3"/>
          <w:sz w:val="28"/>
          <w:szCs w:val="28"/>
        </w:rPr>
      </w:pPr>
    </w:p>
    <w:p w:rsidR="00F97FEF" w:rsidRDefault="00F97FEF" w:rsidP="00F97FEF">
      <w:pPr>
        <w:keepNext/>
        <w:keepLines/>
        <w:jc w:val="center"/>
        <w:rPr>
          <w:rStyle w:val="a3"/>
          <w:sz w:val="28"/>
          <w:szCs w:val="28"/>
        </w:rPr>
      </w:pPr>
    </w:p>
    <w:p w:rsidR="00F97FEF" w:rsidRDefault="00F97FEF" w:rsidP="00F97FEF">
      <w:pPr>
        <w:keepNext/>
        <w:keepLines/>
        <w:jc w:val="center"/>
        <w:rPr>
          <w:rStyle w:val="a3"/>
          <w:sz w:val="28"/>
          <w:szCs w:val="28"/>
        </w:rPr>
      </w:pPr>
    </w:p>
    <w:p w:rsidR="00F97FEF" w:rsidRDefault="00F97FEF" w:rsidP="00F97FEF">
      <w:pPr>
        <w:keepNext/>
        <w:keepLines/>
        <w:jc w:val="center"/>
        <w:rPr>
          <w:rStyle w:val="a3"/>
          <w:sz w:val="28"/>
          <w:szCs w:val="28"/>
        </w:rPr>
      </w:pPr>
    </w:p>
    <w:p w:rsidR="00F97FEF" w:rsidRDefault="00F97FEF" w:rsidP="00F97FEF">
      <w:pPr>
        <w:keepNext/>
        <w:keepLines/>
        <w:jc w:val="center"/>
        <w:rPr>
          <w:rStyle w:val="a3"/>
          <w:sz w:val="28"/>
          <w:szCs w:val="28"/>
        </w:rPr>
      </w:pPr>
    </w:p>
    <w:p w:rsidR="00F97FEF" w:rsidRDefault="00F97FEF" w:rsidP="00F97FEF">
      <w:pPr>
        <w:keepNext/>
        <w:keepLines/>
        <w:jc w:val="center"/>
        <w:rPr>
          <w:rStyle w:val="a3"/>
          <w:sz w:val="28"/>
          <w:szCs w:val="28"/>
        </w:rPr>
      </w:pPr>
    </w:p>
    <w:p w:rsidR="00F97FEF" w:rsidRDefault="00F97FEF" w:rsidP="00F97FEF">
      <w:pPr>
        <w:keepNext/>
        <w:keepLines/>
        <w:jc w:val="center"/>
        <w:rPr>
          <w:rStyle w:val="a3"/>
          <w:sz w:val="28"/>
          <w:szCs w:val="28"/>
        </w:rPr>
      </w:pPr>
    </w:p>
    <w:p w:rsidR="00F97FEF" w:rsidRDefault="00F97FEF" w:rsidP="00F97FEF">
      <w:pPr>
        <w:keepNext/>
        <w:keepLines/>
        <w:jc w:val="center"/>
        <w:rPr>
          <w:rStyle w:val="a3"/>
          <w:sz w:val="28"/>
          <w:szCs w:val="28"/>
        </w:rPr>
      </w:pPr>
    </w:p>
    <w:p w:rsidR="00F97FEF" w:rsidRDefault="00F97FEF" w:rsidP="00F97FEF">
      <w:pPr>
        <w:keepNext/>
        <w:keepLines/>
        <w:jc w:val="center"/>
        <w:rPr>
          <w:rStyle w:val="a3"/>
          <w:sz w:val="28"/>
          <w:szCs w:val="28"/>
        </w:rPr>
      </w:pPr>
    </w:p>
    <w:p w:rsidR="00F97FEF" w:rsidRDefault="00F97FEF" w:rsidP="00F97FEF">
      <w:pPr>
        <w:keepNext/>
        <w:keepLines/>
        <w:rPr>
          <w:rStyle w:val="a3"/>
          <w:sz w:val="28"/>
          <w:szCs w:val="28"/>
        </w:rPr>
      </w:pPr>
    </w:p>
    <w:p w:rsidR="00F97FEF" w:rsidRDefault="00F97FEF" w:rsidP="00F97FEF">
      <w:pPr>
        <w:keepNext/>
        <w:keepLines/>
        <w:rPr>
          <w:rStyle w:val="a3"/>
          <w:sz w:val="28"/>
          <w:szCs w:val="28"/>
        </w:rPr>
      </w:pPr>
    </w:p>
    <w:p w:rsidR="00F97FEF" w:rsidRDefault="00F97FEF" w:rsidP="00F97FEF">
      <w:pPr>
        <w:keepNext/>
        <w:keepLines/>
        <w:rPr>
          <w:rStyle w:val="a3"/>
          <w:sz w:val="28"/>
          <w:szCs w:val="28"/>
        </w:rPr>
      </w:pPr>
    </w:p>
    <w:p w:rsidR="00F97FEF" w:rsidRDefault="00F97FEF" w:rsidP="00F97FEF">
      <w:pPr>
        <w:keepNext/>
        <w:keepLines/>
        <w:jc w:val="center"/>
        <w:rPr>
          <w:rStyle w:val="a3"/>
          <w:b/>
          <w:sz w:val="28"/>
          <w:szCs w:val="28"/>
        </w:rPr>
      </w:pPr>
    </w:p>
    <w:p w:rsidR="00271B44" w:rsidRDefault="00271B44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6F43E6" w:rsidRPr="00131FEA" w:rsidRDefault="006F43E6">
      <w:pPr>
        <w:widowControl/>
        <w:autoSpaceDE w:val="0"/>
        <w:jc w:val="center"/>
        <w:rPr>
          <w:rStyle w:val="a3"/>
          <w:b/>
        </w:rPr>
      </w:pPr>
      <w:r w:rsidRPr="00131FEA">
        <w:rPr>
          <w:rStyle w:val="a3"/>
          <w:b/>
        </w:rPr>
        <w:lastRenderedPageBreak/>
        <w:t>Паспорт</w:t>
      </w:r>
    </w:p>
    <w:p w:rsidR="006F43E6" w:rsidRDefault="006F43E6">
      <w:pPr>
        <w:widowControl/>
        <w:autoSpaceDE w:val="0"/>
        <w:jc w:val="center"/>
        <w:rPr>
          <w:rStyle w:val="a3"/>
          <w:b/>
        </w:rPr>
      </w:pPr>
      <w:r w:rsidRPr="00131FEA">
        <w:rPr>
          <w:rStyle w:val="a3"/>
          <w:b/>
        </w:rPr>
        <w:t>муниципальной программы</w:t>
      </w:r>
    </w:p>
    <w:p w:rsidR="00F97FEF" w:rsidRDefault="00F97FEF">
      <w:pPr>
        <w:widowControl/>
        <w:autoSpaceDE w:val="0"/>
        <w:jc w:val="center"/>
        <w:rPr>
          <w:rStyle w:val="a3"/>
          <w:b/>
        </w:rPr>
      </w:pPr>
    </w:p>
    <w:p w:rsidR="00F97FEF" w:rsidRPr="00131FEA" w:rsidRDefault="00F97FEF">
      <w:pPr>
        <w:widowControl/>
        <w:autoSpaceDE w:val="0"/>
        <w:jc w:val="center"/>
        <w:rPr>
          <w:rStyle w:val="a3"/>
          <w:b/>
        </w:rPr>
      </w:pPr>
    </w:p>
    <w:tbl>
      <w:tblPr>
        <w:tblW w:w="9919" w:type="dxa"/>
        <w:tblInd w:w="-15" w:type="dxa"/>
        <w:tblLayout w:type="fixed"/>
        <w:tblLook w:val="0000"/>
      </w:tblPr>
      <w:tblGrid>
        <w:gridCol w:w="2908"/>
        <w:gridCol w:w="7011"/>
      </w:tblGrid>
      <w:tr w:rsidR="006F43E6" w:rsidRPr="00131FEA" w:rsidTr="005B380B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Наименование муниципальной 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Default="006F43E6" w:rsidP="00AF2EA0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Муниципальная программа «</w:t>
            </w:r>
            <w:r w:rsidRPr="00131FEA">
              <w:rPr>
                <w:rStyle w:val="a3"/>
                <w:bCs/>
              </w:rPr>
              <w:t>Повышение эффективности управления имуществом и распоряжения земельными участка</w:t>
            </w:r>
            <w:r w:rsidR="00131FEA">
              <w:rPr>
                <w:rStyle w:val="a3"/>
                <w:bCs/>
              </w:rPr>
              <w:t xml:space="preserve">ми сельского поселения </w:t>
            </w:r>
            <w:proofErr w:type="spellStart"/>
            <w:r w:rsidR="00C34056">
              <w:rPr>
                <w:rStyle w:val="a3"/>
                <w:bCs/>
              </w:rPr>
              <w:t>Бариновка</w:t>
            </w:r>
            <w:proofErr w:type="spellEnd"/>
            <w:r w:rsidRPr="00131FEA">
              <w:rPr>
                <w:rStyle w:val="a3"/>
                <w:bCs/>
              </w:rPr>
              <w:t xml:space="preserve"> </w:t>
            </w:r>
            <w:r w:rsidRPr="00131FEA">
              <w:rPr>
                <w:rStyle w:val="a3"/>
              </w:rPr>
              <w:t xml:space="preserve">муниципального района </w:t>
            </w:r>
            <w:proofErr w:type="spellStart"/>
            <w:r w:rsidRPr="00131FEA">
              <w:rPr>
                <w:rStyle w:val="a3"/>
              </w:rPr>
              <w:t>Нефтегорский</w:t>
            </w:r>
            <w:proofErr w:type="spellEnd"/>
            <w:r w:rsidRPr="00131FEA">
              <w:rPr>
                <w:rStyle w:val="a3"/>
              </w:rPr>
              <w:t xml:space="preserve">  Самарской области</w:t>
            </w:r>
            <w:r w:rsidRPr="00131FEA">
              <w:rPr>
                <w:rStyle w:val="a3"/>
                <w:bCs/>
              </w:rPr>
              <w:t xml:space="preserve"> на 201</w:t>
            </w:r>
            <w:r w:rsidR="00AF2EA0">
              <w:rPr>
                <w:rStyle w:val="a3"/>
                <w:bCs/>
              </w:rPr>
              <w:t>9</w:t>
            </w:r>
            <w:r w:rsidR="00B54A83">
              <w:rPr>
                <w:rStyle w:val="a3"/>
                <w:bCs/>
              </w:rPr>
              <w:t>-202</w:t>
            </w:r>
            <w:r w:rsidR="008E0812">
              <w:rPr>
                <w:rStyle w:val="a3"/>
                <w:bCs/>
              </w:rPr>
              <w:t>1</w:t>
            </w:r>
            <w:r w:rsidRPr="00131FEA">
              <w:rPr>
                <w:rStyle w:val="a3"/>
                <w:bCs/>
              </w:rPr>
              <w:t xml:space="preserve"> годы</w:t>
            </w:r>
            <w:r w:rsidRPr="00131FEA">
              <w:rPr>
                <w:rStyle w:val="a3"/>
              </w:rPr>
              <w:t>»</w:t>
            </w:r>
          </w:p>
          <w:p w:rsidR="00F97FEF" w:rsidRPr="00131FEA" w:rsidRDefault="00F97FEF" w:rsidP="00AF2EA0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</w:p>
        </w:tc>
      </w:tr>
      <w:tr w:rsidR="006F43E6" w:rsidRPr="00131FEA" w:rsidTr="005B380B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Исполнитель муниципальной 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 xml:space="preserve"> Администрац</w:t>
            </w:r>
            <w:r w:rsidR="00131FEA">
              <w:rPr>
                <w:rStyle w:val="a3"/>
              </w:rPr>
              <w:t xml:space="preserve">ия сельского поселения </w:t>
            </w:r>
            <w:proofErr w:type="spellStart"/>
            <w:r w:rsidR="00C34056">
              <w:rPr>
                <w:rStyle w:val="a3"/>
              </w:rPr>
              <w:t>Бариновка</w:t>
            </w:r>
            <w:proofErr w:type="spellEnd"/>
            <w:r w:rsidRPr="00131FEA">
              <w:rPr>
                <w:rStyle w:val="a3"/>
              </w:rPr>
              <w:t xml:space="preserve"> муниципального района </w:t>
            </w:r>
            <w:proofErr w:type="spellStart"/>
            <w:r w:rsidRPr="00131FEA">
              <w:rPr>
                <w:rStyle w:val="a3"/>
              </w:rPr>
              <w:t>Нефтегорский</w:t>
            </w:r>
            <w:proofErr w:type="spellEnd"/>
            <w:r w:rsidRPr="00131FEA">
              <w:rPr>
                <w:rStyle w:val="a3"/>
              </w:rPr>
              <w:t xml:space="preserve"> Самарской области</w:t>
            </w:r>
          </w:p>
        </w:tc>
      </w:tr>
      <w:tr w:rsidR="006F43E6" w:rsidRPr="00131FEA" w:rsidTr="005B380B">
        <w:tc>
          <w:tcPr>
            <w:tcW w:w="29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Цели муниципальной 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Default="006F43E6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Повышение эффективности управления имуществом, его использования и распоряжения земельными участка</w:t>
            </w:r>
            <w:r w:rsidR="00131FEA">
              <w:rPr>
                <w:rStyle w:val="a3"/>
              </w:rPr>
              <w:t xml:space="preserve">ми сельского поселения </w:t>
            </w:r>
            <w:proofErr w:type="spellStart"/>
            <w:r w:rsidR="00C34056">
              <w:rPr>
                <w:rStyle w:val="a3"/>
              </w:rPr>
              <w:t>Бариновка</w:t>
            </w:r>
            <w:proofErr w:type="spellEnd"/>
            <w:r w:rsidRPr="00131FEA">
              <w:rPr>
                <w:rStyle w:val="a3"/>
              </w:rPr>
              <w:t xml:space="preserve"> муниципального района </w:t>
            </w:r>
            <w:proofErr w:type="spellStart"/>
            <w:r w:rsidRPr="00131FEA">
              <w:rPr>
                <w:rStyle w:val="a3"/>
              </w:rPr>
              <w:t>Нефтегорский</w:t>
            </w:r>
            <w:proofErr w:type="spellEnd"/>
            <w:r w:rsidRPr="00131FEA">
              <w:rPr>
                <w:rStyle w:val="a3"/>
              </w:rPr>
              <w:t>.</w:t>
            </w:r>
          </w:p>
          <w:p w:rsidR="00F97FEF" w:rsidRPr="00131FEA" w:rsidRDefault="00F97FEF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</w:p>
        </w:tc>
      </w:tr>
      <w:tr w:rsidR="005B380B" w:rsidRPr="00131FEA" w:rsidTr="005B380B">
        <w:trPr>
          <w:trHeight w:val="72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380B" w:rsidRPr="00131FEA" w:rsidRDefault="005B380B">
            <w:pPr>
              <w:widowControl/>
              <w:autoSpaceDE w:val="0"/>
              <w:snapToGrid w:val="0"/>
              <w:rPr>
                <w:rStyle w:val="a3"/>
              </w:rPr>
            </w:pPr>
            <w:r w:rsidRPr="00131FEA">
              <w:rPr>
                <w:rStyle w:val="a3"/>
              </w:rPr>
              <w:t>Задачи муниципальной 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380B" w:rsidRPr="005B380B" w:rsidRDefault="005B380B" w:rsidP="00CC5ABB">
            <w:pPr>
              <w:pStyle w:val="afe"/>
              <w:autoSpaceDE w:val="0"/>
              <w:snapToGrid w:val="0"/>
              <w:ind w:left="0" w:firstLine="408"/>
              <w:jc w:val="both"/>
              <w:rPr>
                <w:sz w:val="24"/>
                <w:szCs w:val="24"/>
              </w:rPr>
            </w:pPr>
            <w:r w:rsidRPr="005B380B">
              <w:rPr>
                <w:rStyle w:val="12"/>
                <w:rFonts w:eastAsia="Lucida Sans Unicode"/>
                <w:sz w:val="24"/>
                <w:szCs w:val="24"/>
              </w:rPr>
              <w:t xml:space="preserve">Оптимизация состава имущества  сельского поселения </w:t>
            </w:r>
            <w:proofErr w:type="spellStart"/>
            <w:r>
              <w:rPr>
                <w:rStyle w:val="12"/>
                <w:rFonts w:eastAsia="Lucida Sans Unicode"/>
                <w:sz w:val="24"/>
                <w:szCs w:val="24"/>
              </w:rPr>
              <w:t>Бариновка</w:t>
            </w:r>
            <w:proofErr w:type="spellEnd"/>
            <w:r w:rsidRPr="005B380B">
              <w:rPr>
                <w:rStyle w:val="12"/>
                <w:rFonts w:eastAsia="Lucida Sans Unicode"/>
                <w:sz w:val="24"/>
                <w:szCs w:val="24"/>
              </w:rPr>
              <w:t xml:space="preserve"> путем инвентаризации объектов собственности сельского поселения, списания пришедшего в негодность имущества.</w:t>
            </w:r>
          </w:p>
          <w:p w:rsidR="005B380B" w:rsidRPr="005B380B" w:rsidRDefault="005B380B" w:rsidP="00CC5ABB">
            <w:pPr>
              <w:pStyle w:val="afe"/>
              <w:autoSpaceDE w:val="0"/>
              <w:ind w:left="0" w:firstLine="408"/>
              <w:jc w:val="both"/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Обеспечение увеличения поступлений в бюджет поселения от использования и распоряжения муниципальным имуществом.</w:t>
            </w:r>
          </w:p>
          <w:p w:rsidR="005B380B" w:rsidRPr="005B380B" w:rsidRDefault="005B380B" w:rsidP="00CC5ABB">
            <w:pPr>
              <w:pStyle w:val="afe"/>
              <w:autoSpaceDE w:val="0"/>
              <w:ind w:left="0" w:firstLine="408"/>
              <w:jc w:val="both"/>
              <w:rPr>
                <w:sz w:val="24"/>
                <w:szCs w:val="24"/>
              </w:rPr>
            </w:pPr>
            <w:r w:rsidRPr="005B380B">
              <w:rPr>
                <w:rStyle w:val="12"/>
                <w:rFonts w:eastAsia="Lucida Sans Unicode"/>
                <w:sz w:val="24"/>
                <w:szCs w:val="24"/>
              </w:rPr>
              <w:t xml:space="preserve">Усиление </w:t>
            </w:r>
            <w:proofErr w:type="gramStart"/>
            <w:r w:rsidRPr="005B380B">
              <w:rPr>
                <w:rStyle w:val="12"/>
                <w:rFonts w:eastAsia="Lucida Sans Unicode"/>
                <w:sz w:val="24"/>
                <w:szCs w:val="24"/>
              </w:rPr>
              <w:t>контроля за</w:t>
            </w:r>
            <w:proofErr w:type="gramEnd"/>
            <w:r w:rsidRPr="005B380B">
              <w:rPr>
                <w:rStyle w:val="12"/>
                <w:rFonts w:eastAsia="Lucida Sans Unicode"/>
                <w:sz w:val="24"/>
                <w:szCs w:val="24"/>
              </w:rPr>
              <w:t xml:space="preserve"> эффективностью использования муниципального имущества и земельных участков.</w:t>
            </w:r>
          </w:p>
          <w:p w:rsidR="005B380B" w:rsidRPr="005B380B" w:rsidRDefault="005B380B" w:rsidP="00CC5ABB">
            <w:pPr>
              <w:pStyle w:val="afe"/>
              <w:autoSpaceDE w:val="0"/>
              <w:ind w:left="0" w:firstLine="408"/>
              <w:jc w:val="both"/>
              <w:rPr>
                <w:sz w:val="24"/>
                <w:szCs w:val="24"/>
              </w:rPr>
            </w:pPr>
            <w:r w:rsidRPr="005B380B">
              <w:rPr>
                <w:spacing w:val="-1"/>
                <w:sz w:val="24"/>
                <w:szCs w:val="24"/>
              </w:rPr>
              <w:t xml:space="preserve">Повышение эффективности </w:t>
            </w:r>
            <w:r w:rsidRPr="005B380B">
              <w:rPr>
                <w:sz w:val="24"/>
                <w:szCs w:val="24"/>
              </w:rPr>
              <w:t xml:space="preserve">процесса управления </w:t>
            </w:r>
            <w:r w:rsidRPr="005B380B">
              <w:rPr>
                <w:spacing w:val="-2"/>
                <w:sz w:val="24"/>
                <w:szCs w:val="24"/>
              </w:rPr>
              <w:t>муниципальным имуществом.</w:t>
            </w:r>
          </w:p>
          <w:p w:rsidR="005B380B" w:rsidRPr="005B380B" w:rsidRDefault="005B380B" w:rsidP="00CC5ABB">
            <w:pPr>
              <w:pStyle w:val="afe"/>
              <w:ind w:left="0" w:firstLine="408"/>
              <w:jc w:val="both"/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Привлечение в муниципальную </w:t>
            </w:r>
            <w:r w:rsidRPr="005B380B">
              <w:rPr>
                <w:spacing w:val="-2"/>
                <w:sz w:val="24"/>
                <w:szCs w:val="24"/>
              </w:rPr>
              <w:t xml:space="preserve">собственность бесхозяйного </w:t>
            </w:r>
            <w:r w:rsidRPr="005B380B">
              <w:rPr>
                <w:sz w:val="24"/>
                <w:szCs w:val="24"/>
              </w:rPr>
              <w:t>имущества.</w:t>
            </w:r>
          </w:p>
          <w:p w:rsidR="005B380B" w:rsidRDefault="005B380B" w:rsidP="00CC5ABB">
            <w:pPr>
              <w:pStyle w:val="afe"/>
              <w:ind w:left="0"/>
              <w:jc w:val="both"/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       Обеспечение мероприятий по имущественной поддержке субъектов малого и среднего предпринимательства, а также организаций, образующим инфраструктуру поддержки субъектов малого и среднего предпринимательства.</w:t>
            </w:r>
          </w:p>
          <w:p w:rsidR="00F97FEF" w:rsidRPr="005B380B" w:rsidRDefault="00F97FEF" w:rsidP="00CC5ABB">
            <w:pPr>
              <w:pStyle w:val="afe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F43E6" w:rsidRPr="00131FEA" w:rsidTr="005B380B">
        <w:trPr>
          <w:trHeight w:val="90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Показатели (индикаторы) муниципальной 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autoSpaceDE w:val="0"/>
              <w:snapToGrid w:val="0"/>
              <w:spacing w:line="228" w:lineRule="auto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Доля объектов недвижимости, в отношении которых проведена инвентаризация в общем количестве объектов недвижимости, подлежащих инвентаризации.</w:t>
            </w:r>
          </w:p>
          <w:p w:rsidR="006F43E6" w:rsidRPr="00131FEA" w:rsidRDefault="006F43E6">
            <w:pPr>
              <w:autoSpaceDE w:val="0"/>
              <w:spacing w:line="228" w:lineRule="auto"/>
              <w:jc w:val="both"/>
              <w:rPr>
                <w:color w:val="FF0000"/>
                <w:sz w:val="24"/>
                <w:szCs w:val="24"/>
              </w:rPr>
            </w:pPr>
            <w:r w:rsidRPr="00131FEA">
              <w:rPr>
                <w:sz w:val="24"/>
                <w:szCs w:val="24"/>
              </w:rPr>
              <w:t>Доля объектов недвижимости, на которые зарегистрировано право собственности сельского п</w:t>
            </w:r>
            <w:r w:rsidR="00131FEA">
              <w:rPr>
                <w:sz w:val="24"/>
                <w:szCs w:val="24"/>
              </w:rPr>
              <w:t xml:space="preserve">оселения </w:t>
            </w:r>
            <w:proofErr w:type="spellStart"/>
            <w:r w:rsidR="00C34056">
              <w:rPr>
                <w:sz w:val="24"/>
                <w:szCs w:val="24"/>
              </w:rPr>
              <w:t>Бариновка</w:t>
            </w:r>
            <w:proofErr w:type="spellEnd"/>
            <w:r w:rsidRPr="00131FEA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131FEA">
              <w:rPr>
                <w:sz w:val="24"/>
                <w:szCs w:val="24"/>
              </w:rPr>
              <w:t>Нефтегорский</w:t>
            </w:r>
            <w:proofErr w:type="spellEnd"/>
            <w:r w:rsidRPr="00131FEA">
              <w:rPr>
                <w:sz w:val="24"/>
                <w:szCs w:val="24"/>
              </w:rPr>
              <w:t xml:space="preserve">  Самарской области, в общем количестве объектов недвижимости, учтенных в реестре имущества.</w:t>
            </w:r>
            <w:r w:rsidRPr="00131FEA">
              <w:rPr>
                <w:color w:val="FF0000"/>
                <w:sz w:val="24"/>
                <w:szCs w:val="24"/>
              </w:rPr>
              <w:t xml:space="preserve"> </w:t>
            </w:r>
          </w:p>
          <w:p w:rsidR="006F43E6" w:rsidRPr="00131FEA" w:rsidRDefault="006F43E6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131FEA">
              <w:rPr>
                <w:sz w:val="24"/>
                <w:szCs w:val="24"/>
              </w:rPr>
              <w:t>Количество проведенных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учреждениями.</w:t>
            </w:r>
          </w:p>
          <w:p w:rsidR="006F43E6" w:rsidRPr="00131FEA" w:rsidRDefault="006F43E6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131FEA">
              <w:rPr>
                <w:sz w:val="24"/>
                <w:szCs w:val="24"/>
              </w:rPr>
              <w:t>Количество проведенных проверок эффективности использования муниципального имущества, переданного в аренду и в безвозмездное пользование.</w:t>
            </w:r>
          </w:p>
          <w:p w:rsidR="006F43E6" w:rsidRDefault="006F43E6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131FEA">
              <w:rPr>
                <w:sz w:val="24"/>
                <w:szCs w:val="24"/>
              </w:rPr>
              <w:t>Количество объектов муниципального имущества и земельных участков, переданных в аренду.</w:t>
            </w:r>
          </w:p>
          <w:p w:rsidR="00DB5F0F" w:rsidRDefault="00DB5F0F" w:rsidP="00F600D7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по изменению в генеральный план</w:t>
            </w:r>
            <w:r w:rsidR="00F600D7">
              <w:rPr>
                <w:sz w:val="24"/>
                <w:szCs w:val="24"/>
              </w:rPr>
              <w:t xml:space="preserve"> в целях обеспечения соответствия границ населенных пунктов требованиям градостроительного, земельного законодательства</w:t>
            </w:r>
            <w:proofErr w:type="gramStart"/>
            <w:r w:rsidR="00F600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F97FEF" w:rsidRDefault="00F97FEF" w:rsidP="005B380B">
            <w:pPr>
              <w:autoSpaceDE w:val="0"/>
              <w:adjustRightInd w:val="0"/>
              <w:ind w:firstLine="408"/>
              <w:jc w:val="both"/>
              <w:rPr>
                <w:rStyle w:val="a3"/>
                <w:rFonts w:eastAsia="Lucida Sans Unicode"/>
              </w:rPr>
            </w:pPr>
          </w:p>
          <w:p w:rsidR="005B380B" w:rsidRPr="007A27A0" w:rsidRDefault="005B380B" w:rsidP="005B380B">
            <w:pPr>
              <w:autoSpaceDE w:val="0"/>
              <w:adjustRightInd w:val="0"/>
              <w:ind w:firstLine="408"/>
              <w:jc w:val="both"/>
              <w:rPr>
                <w:rStyle w:val="a3"/>
                <w:rFonts w:eastAsia="Lucida Sans Unicode"/>
              </w:rPr>
            </w:pPr>
            <w:r w:rsidRPr="007A27A0">
              <w:rPr>
                <w:rStyle w:val="a3"/>
                <w:rFonts w:eastAsia="Lucida Sans Unicode"/>
              </w:rPr>
              <w:lastRenderedPageBreak/>
              <w:t>Реализация Программы позволит оказывать содействие развитию социально значимых отраслей муниципального хозяйства, в том числе имущественной поддержки субъектам малого и среднего предпринимательства.</w:t>
            </w:r>
          </w:p>
          <w:p w:rsidR="005B380B" w:rsidRPr="00131FEA" w:rsidRDefault="005B380B" w:rsidP="005B380B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7A27A0">
              <w:rPr>
                <w:rStyle w:val="a3"/>
                <w:rFonts w:eastAsia="Lucida Sans Unicode"/>
              </w:rPr>
              <w:t>Увеличение доли сданных в аренду субъектам МСП, объектов недвижимого имущества, включенных в Перечень имущества для предоставления субъектам МСП, в общем количестве объектов недвижимого имущества, включенных в Перечень имущества для предоставления субъектам МСП.</w:t>
            </w:r>
          </w:p>
        </w:tc>
      </w:tr>
      <w:tr w:rsidR="006F43E6" w:rsidRPr="00131FEA" w:rsidTr="005B380B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lastRenderedPageBreak/>
              <w:t>Планы мероприятий  с указанием сроков реализации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snapToGrid w:val="0"/>
              <w:rPr>
                <w:rStyle w:val="a3"/>
              </w:rPr>
            </w:pPr>
            <w:proofErr w:type="gramStart"/>
            <w:r w:rsidRPr="00131FEA">
              <w:rPr>
                <w:rStyle w:val="a3"/>
              </w:rPr>
              <w:t>Указаны</w:t>
            </w:r>
            <w:proofErr w:type="gramEnd"/>
            <w:r w:rsidRPr="00131FEA">
              <w:rPr>
                <w:rStyle w:val="a3"/>
              </w:rPr>
              <w:t xml:space="preserve"> в приложении № 1</w:t>
            </w:r>
          </w:p>
        </w:tc>
      </w:tr>
      <w:tr w:rsidR="006F43E6" w:rsidRPr="00131FEA" w:rsidTr="005B380B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Этапы и сроки реализации муниципальной 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131FEA" w:rsidRDefault="006F43E6" w:rsidP="00AF2EA0">
            <w:pPr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Муниципальная программа реализуется в один этап: 201</w:t>
            </w:r>
            <w:r w:rsidR="00AF2EA0">
              <w:rPr>
                <w:rStyle w:val="a3"/>
              </w:rPr>
              <w:t>9</w:t>
            </w:r>
            <w:r w:rsidR="00B54A83">
              <w:rPr>
                <w:rStyle w:val="a3"/>
              </w:rPr>
              <w:t xml:space="preserve"> - 202</w:t>
            </w:r>
            <w:r w:rsidR="008E0812">
              <w:rPr>
                <w:rStyle w:val="a3"/>
              </w:rPr>
              <w:t>1</w:t>
            </w:r>
            <w:r w:rsidRPr="00131FEA">
              <w:rPr>
                <w:rStyle w:val="a3"/>
              </w:rPr>
              <w:t xml:space="preserve"> годы.</w:t>
            </w:r>
          </w:p>
        </w:tc>
      </w:tr>
      <w:tr w:rsidR="006F43E6" w:rsidRPr="00131FEA" w:rsidTr="005B380B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Объемы бюджетных ассигнований муниципальной 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autoSpaceDE w:val="0"/>
              <w:snapToGrid w:val="0"/>
              <w:jc w:val="both"/>
              <w:rPr>
                <w:rStyle w:val="a3"/>
                <w:color w:val="000000"/>
              </w:rPr>
            </w:pPr>
            <w:r w:rsidRPr="00131FEA">
              <w:rPr>
                <w:rStyle w:val="a3"/>
              </w:rPr>
              <w:t>Общий объем финансирования муницип</w:t>
            </w:r>
            <w:r w:rsidR="00DF5792">
              <w:rPr>
                <w:rStyle w:val="a3"/>
              </w:rPr>
              <w:t xml:space="preserve">альной программы составляет </w:t>
            </w:r>
            <w:r w:rsidR="00214B13">
              <w:rPr>
                <w:rStyle w:val="a3"/>
              </w:rPr>
              <w:t xml:space="preserve"> </w:t>
            </w:r>
            <w:r w:rsidRPr="00131FEA">
              <w:rPr>
                <w:rStyle w:val="a3"/>
              </w:rPr>
              <w:t xml:space="preserve"> </w:t>
            </w:r>
            <w:r w:rsidR="00F5182E">
              <w:rPr>
                <w:rStyle w:val="a3"/>
              </w:rPr>
              <w:t>1479,033</w:t>
            </w:r>
            <w:r w:rsidR="00DB5F0F">
              <w:rPr>
                <w:rStyle w:val="a3"/>
              </w:rPr>
              <w:t>33</w:t>
            </w:r>
            <w:r w:rsidR="00214B13">
              <w:rPr>
                <w:rStyle w:val="a3"/>
              </w:rPr>
              <w:t xml:space="preserve"> </w:t>
            </w:r>
            <w:r w:rsidRPr="00131FEA">
              <w:rPr>
                <w:rStyle w:val="a3"/>
              </w:rPr>
              <w:t xml:space="preserve">тыс. рублей, </w:t>
            </w:r>
            <w:r w:rsidRPr="00131FEA">
              <w:rPr>
                <w:rStyle w:val="a3"/>
                <w:color w:val="000000"/>
              </w:rPr>
              <w:t>в том числе по годам:</w:t>
            </w:r>
          </w:p>
          <w:p w:rsidR="006F43E6" w:rsidRPr="00131FEA" w:rsidRDefault="00FF1DD5">
            <w:pPr>
              <w:autoSpaceDE w:val="0"/>
              <w:jc w:val="both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201</w:t>
            </w:r>
            <w:r w:rsidR="00AF2EA0">
              <w:rPr>
                <w:rStyle w:val="a3"/>
                <w:color w:val="000000"/>
              </w:rPr>
              <w:t>9</w:t>
            </w:r>
            <w:r w:rsidR="00DF1C4F">
              <w:rPr>
                <w:rStyle w:val="a3"/>
                <w:color w:val="000000"/>
              </w:rPr>
              <w:t xml:space="preserve"> год – </w:t>
            </w:r>
            <w:r w:rsidR="00DF5792">
              <w:rPr>
                <w:rStyle w:val="a3"/>
                <w:color w:val="000000"/>
              </w:rPr>
              <w:t xml:space="preserve"> </w:t>
            </w:r>
            <w:r w:rsidR="00AF2EA0">
              <w:rPr>
                <w:rStyle w:val="a3"/>
                <w:color w:val="000000"/>
              </w:rPr>
              <w:t>1479,033</w:t>
            </w:r>
            <w:r w:rsidR="00DB5F0F">
              <w:rPr>
                <w:rStyle w:val="a3"/>
                <w:color w:val="000000"/>
              </w:rPr>
              <w:t>33</w:t>
            </w:r>
            <w:r w:rsidR="00DF1C4F">
              <w:rPr>
                <w:rStyle w:val="a3"/>
                <w:color w:val="000000"/>
              </w:rPr>
              <w:t xml:space="preserve"> </w:t>
            </w:r>
            <w:r w:rsidR="006F43E6" w:rsidRPr="00131FEA">
              <w:rPr>
                <w:rStyle w:val="a3"/>
                <w:color w:val="000000"/>
              </w:rPr>
              <w:t>тыс. рублей;</w:t>
            </w:r>
          </w:p>
          <w:p w:rsidR="006F43E6" w:rsidRPr="00131FEA" w:rsidRDefault="00214B13">
            <w:pPr>
              <w:autoSpaceDE w:val="0"/>
              <w:jc w:val="both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2020</w:t>
            </w:r>
            <w:r w:rsidR="006F43E6" w:rsidRPr="00131FEA">
              <w:rPr>
                <w:rStyle w:val="a3"/>
                <w:color w:val="000000"/>
              </w:rPr>
              <w:t xml:space="preserve"> го</w:t>
            </w:r>
            <w:r w:rsidR="00DF5792">
              <w:rPr>
                <w:rStyle w:val="a3"/>
                <w:color w:val="000000"/>
              </w:rPr>
              <w:t xml:space="preserve">д – </w:t>
            </w:r>
            <w:r w:rsidR="003C7AD7">
              <w:rPr>
                <w:rStyle w:val="a3"/>
                <w:color w:val="000000"/>
              </w:rPr>
              <w:t>0,0</w:t>
            </w:r>
            <w:r w:rsidR="00D94B0A" w:rsidRPr="00131FEA">
              <w:rPr>
                <w:rStyle w:val="a3"/>
                <w:color w:val="000000"/>
              </w:rPr>
              <w:t xml:space="preserve"> </w:t>
            </w:r>
            <w:r w:rsidR="006F43E6" w:rsidRPr="00131FEA">
              <w:rPr>
                <w:rStyle w:val="a3"/>
                <w:color w:val="000000"/>
              </w:rPr>
              <w:t>тыс. рублей</w:t>
            </w:r>
          </w:p>
          <w:p w:rsidR="006F43E6" w:rsidRPr="00131FEA" w:rsidRDefault="008E64F9" w:rsidP="003C7AD7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F5792">
              <w:rPr>
                <w:sz w:val="24"/>
                <w:szCs w:val="24"/>
              </w:rPr>
              <w:t>2</w:t>
            </w:r>
            <w:r w:rsidR="00214B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 </w:t>
            </w:r>
            <w:r w:rsidR="003C7AD7">
              <w:rPr>
                <w:sz w:val="24"/>
                <w:szCs w:val="24"/>
              </w:rPr>
              <w:t>–</w:t>
            </w:r>
            <w:r w:rsidR="00FF1DD5">
              <w:rPr>
                <w:sz w:val="24"/>
                <w:szCs w:val="24"/>
              </w:rPr>
              <w:t xml:space="preserve"> </w:t>
            </w:r>
            <w:r w:rsidR="003C7AD7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</w:t>
            </w:r>
            <w:r w:rsidR="00004969">
              <w:rPr>
                <w:sz w:val="24"/>
                <w:szCs w:val="24"/>
              </w:rPr>
              <w:t xml:space="preserve">тыс. </w:t>
            </w:r>
            <w:r>
              <w:rPr>
                <w:sz w:val="24"/>
                <w:szCs w:val="24"/>
              </w:rPr>
              <w:t>руб</w:t>
            </w:r>
            <w:r w:rsidR="00004969">
              <w:rPr>
                <w:sz w:val="24"/>
                <w:szCs w:val="24"/>
              </w:rPr>
              <w:t>лей</w:t>
            </w:r>
          </w:p>
        </w:tc>
      </w:tr>
      <w:tr w:rsidR="006F43E6" w:rsidRPr="00131FEA" w:rsidTr="005B380B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Ожидаемые результаты реализации муниципальной 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5B380B" w:rsidRDefault="006F43E6">
            <w:pPr>
              <w:autoSpaceDE w:val="0"/>
              <w:snapToGrid w:val="0"/>
              <w:jc w:val="both"/>
              <w:rPr>
                <w:rStyle w:val="a3"/>
              </w:rPr>
            </w:pPr>
            <w:r w:rsidRPr="005B380B">
              <w:rPr>
                <w:rStyle w:val="a3"/>
              </w:rPr>
              <w:t>Повышение эффективности управления муниципальной собственност</w:t>
            </w:r>
            <w:r w:rsidR="00131FEA" w:rsidRPr="005B380B">
              <w:rPr>
                <w:rStyle w:val="a3"/>
              </w:rPr>
              <w:t xml:space="preserve">ью сельского поселения </w:t>
            </w:r>
            <w:proofErr w:type="spellStart"/>
            <w:r w:rsidR="00C34056" w:rsidRPr="005B380B">
              <w:rPr>
                <w:rStyle w:val="a3"/>
              </w:rPr>
              <w:t>Бариновка</w:t>
            </w:r>
            <w:proofErr w:type="spellEnd"/>
            <w:r w:rsidRPr="005B380B">
              <w:rPr>
                <w:rStyle w:val="a3"/>
              </w:rPr>
              <w:t xml:space="preserve"> муниципального района </w:t>
            </w:r>
            <w:proofErr w:type="spellStart"/>
            <w:r w:rsidRPr="005B380B">
              <w:rPr>
                <w:rStyle w:val="a3"/>
              </w:rPr>
              <w:t>Нефтегорский</w:t>
            </w:r>
            <w:proofErr w:type="spellEnd"/>
            <w:r w:rsidRPr="005B380B">
              <w:rPr>
                <w:rStyle w:val="a3"/>
              </w:rPr>
              <w:t xml:space="preserve">, с одновременным увеличением размера доходов бюджета, получаемых в результате аренды и </w:t>
            </w:r>
            <w:r w:rsidRPr="005B380B">
              <w:rPr>
                <w:rStyle w:val="a3"/>
                <w:color w:val="FF0000"/>
              </w:rPr>
              <w:t xml:space="preserve"> </w:t>
            </w:r>
            <w:r w:rsidRPr="005B380B">
              <w:rPr>
                <w:rStyle w:val="a3"/>
              </w:rPr>
              <w:t xml:space="preserve"> муниципального имущества.</w:t>
            </w:r>
          </w:p>
          <w:p w:rsidR="006F43E6" w:rsidRPr="005B380B" w:rsidRDefault="006F43E6">
            <w:pPr>
              <w:autoSpaceDE w:val="0"/>
              <w:jc w:val="both"/>
              <w:rPr>
                <w:rStyle w:val="a3"/>
              </w:rPr>
            </w:pPr>
            <w:r w:rsidRPr="005B380B">
              <w:rPr>
                <w:rStyle w:val="a3"/>
              </w:rPr>
              <w:t>Получение технической документации для регистрации права собственно</w:t>
            </w:r>
            <w:r w:rsidR="00131FEA" w:rsidRPr="005B380B">
              <w:rPr>
                <w:rStyle w:val="a3"/>
              </w:rPr>
              <w:t xml:space="preserve">сти сельского поселения </w:t>
            </w:r>
            <w:proofErr w:type="spellStart"/>
            <w:r w:rsidR="00C34056" w:rsidRPr="005B380B">
              <w:rPr>
                <w:rStyle w:val="a3"/>
              </w:rPr>
              <w:t>Бариновка</w:t>
            </w:r>
            <w:proofErr w:type="spellEnd"/>
            <w:r w:rsidRPr="005B380B">
              <w:rPr>
                <w:rStyle w:val="a3"/>
              </w:rPr>
              <w:t xml:space="preserve"> муниципального района </w:t>
            </w:r>
            <w:proofErr w:type="spellStart"/>
            <w:r w:rsidRPr="005B380B">
              <w:rPr>
                <w:rStyle w:val="a3"/>
              </w:rPr>
              <w:t>Нефтегорский</w:t>
            </w:r>
            <w:proofErr w:type="spellEnd"/>
            <w:r w:rsidRPr="005B380B">
              <w:rPr>
                <w:rStyle w:val="a3"/>
              </w:rPr>
              <w:t xml:space="preserve"> на объекты недвижимости и земельные участки.</w:t>
            </w:r>
          </w:p>
          <w:p w:rsidR="006F43E6" w:rsidRPr="005B380B" w:rsidRDefault="006F43E6" w:rsidP="00131FEA">
            <w:pPr>
              <w:autoSpaceDE w:val="0"/>
              <w:jc w:val="both"/>
              <w:rPr>
                <w:rStyle w:val="a3"/>
              </w:rPr>
            </w:pPr>
            <w:r w:rsidRPr="005B380B">
              <w:rPr>
                <w:rStyle w:val="a3"/>
              </w:rPr>
              <w:t>Создание основы для содержания объектов имущест</w:t>
            </w:r>
            <w:r w:rsidR="00131FEA" w:rsidRPr="005B380B">
              <w:rPr>
                <w:rStyle w:val="a3"/>
              </w:rPr>
              <w:t xml:space="preserve">ва сельского поселения </w:t>
            </w:r>
            <w:proofErr w:type="spellStart"/>
            <w:r w:rsidR="00C34056" w:rsidRPr="005B380B">
              <w:rPr>
                <w:rStyle w:val="a3"/>
              </w:rPr>
              <w:t>Бариновка</w:t>
            </w:r>
            <w:proofErr w:type="spellEnd"/>
            <w:r w:rsidRPr="005B380B">
              <w:rPr>
                <w:rStyle w:val="a3"/>
              </w:rPr>
              <w:t xml:space="preserve"> муниципального района </w:t>
            </w:r>
            <w:proofErr w:type="spellStart"/>
            <w:r w:rsidRPr="005B380B">
              <w:rPr>
                <w:rStyle w:val="a3"/>
              </w:rPr>
              <w:t>Нефтегорский</w:t>
            </w:r>
            <w:proofErr w:type="spellEnd"/>
            <w:r w:rsidRPr="005B380B">
              <w:rPr>
                <w:rStyle w:val="a3"/>
              </w:rPr>
              <w:t xml:space="preserve"> независимо от формы собственности.</w:t>
            </w:r>
          </w:p>
          <w:p w:rsidR="00DB5F0F" w:rsidRPr="005B380B" w:rsidRDefault="00DB5F0F" w:rsidP="00F600D7">
            <w:pPr>
              <w:autoSpaceDE w:val="0"/>
              <w:jc w:val="both"/>
              <w:rPr>
                <w:rStyle w:val="a3"/>
              </w:rPr>
            </w:pPr>
            <w:r w:rsidRPr="005B380B">
              <w:rPr>
                <w:rStyle w:val="a3"/>
              </w:rPr>
              <w:t>Внесение изменения в генеральный план</w:t>
            </w:r>
            <w:r w:rsidR="00F600D7" w:rsidRPr="005B380B">
              <w:rPr>
                <w:rStyle w:val="a3"/>
              </w:rPr>
              <w:t xml:space="preserve"> о границах</w:t>
            </w:r>
            <w:r w:rsidRPr="005B380B">
              <w:rPr>
                <w:rStyle w:val="a3"/>
              </w:rPr>
              <w:t xml:space="preserve"> сельского поселения </w:t>
            </w:r>
            <w:proofErr w:type="spellStart"/>
            <w:r w:rsidRPr="005B380B">
              <w:rPr>
                <w:rStyle w:val="a3"/>
              </w:rPr>
              <w:t>Бариновка</w:t>
            </w:r>
            <w:proofErr w:type="spellEnd"/>
            <w:r w:rsidRPr="005B380B">
              <w:rPr>
                <w:rStyle w:val="a3"/>
              </w:rPr>
              <w:t xml:space="preserve"> </w:t>
            </w:r>
            <w:r w:rsidR="00F600D7" w:rsidRPr="005B380B">
              <w:rPr>
                <w:rStyle w:val="a3"/>
              </w:rPr>
              <w:t>в Единый государственный реестр недвижимости Российской Федерации</w:t>
            </w:r>
            <w:r w:rsidRPr="005B380B">
              <w:rPr>
                <w:rStyle w:val="a3"/>
              </w:rPr>
              <w:t xml:space="preserve">. </w:t>
            </w:r>
          </w:p>
          <w:p w:rsidR="005B380B" w:rsidRPr="005B380B" w:rsidRDefault="005B380B" w:rsidP="005B380B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5B380B">
              <w:rPr>
                <w:rStyle w:val="a3"/>
              </w:rPr>
              <w:t>Реализация Программы позволит оказывать содействие развитию социально значимых отраслей муниципального хозяйства, в том числе имущественной поддержки субъектам малого и среднего предпринимательства.</w:t>
            </w:r>
          </w:p>
          <w:p w:rsidR="005B380B" w:rsidRPr="005B380B" w:rsidRDefault="005B380B" w:rsidP="005B380B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5B380B">
              <w:rPr>
                <w:rStyle w:val="a3"/>
              </w:rPr>
              <w:t xml:space="preserve">Увеличение доли сданных в аренду субъектам МСП, объектов недвижимого имущества, включенных в Перечень имущества для предоставления субъектам МСП, в общем количестве объектов недвижимого имущества, включенных в Перечень имущества </w:t>
            </w:r>
            <w:proofErr w:type="gramStart"/>
            <w:r w:rsidRPr="005B380B">
              <w:rPr>
                <w:rStyle w:val="a3"/>
              </w:rPr>
              <w:t>для</w:t>
            </w:r>
            <w:proofErr w:type="gramEnd"/>
          </w:p>
          <w:p w:rsidR="005B380B" w:rsidRPr="005B380B" w:rsidRDefault="005B380B" w:rsidP="005B380B">
            <w:pPr>
              <w:autoSpaceDE w:val="0"/>
              <w:jc w:val="both"/>
              <w:rPr>
                <w:rStyle w:val="a3"/>
              </w:rPr>
            </w:pPr>
            <w:r w:rsidRPr="005B380B">
              <w:rPr>
                <w:rStyle w:val="a3"/>
              </w:rPr>
              <w:t>предоставления субъектам МСП.</w:t>
            </w:r>
          </w:p>
        </w:tc>
      </w:tr>
    </w:tbl>
    <w:p w:rsidR="006F43E6" w:rsidRPr="00131FEA" w:rsidRDefault="006F43E6">
      <w:pPr>
        <w:widowControl/>
        <w:autoSpaceDE w:val="0"/>
        <w:jc w:val="center"/>
        <w:rPr>
          <w:sz w:val="24"/>
          <w:szCs w:val="24"/>
        </w:rPr>
      </w:pPr>
    </w:p>
    <w:p w:rsidR="006F43E6" w:rsidRPr="00131FEA" w:rsidRDefault="006F43E6">
      <w:pPr>
        <w:widowControl/>
        <w:autoSpaceDE w:val="0"/>
        <w:jc w:val="center"/>
        <w:rPr>
          <w:sz w:val="24"/>
          <w:szCs w:val="24"/>
        </w:rPr>
      </w:pPr>
    </w:p>
    <w:p w:rsidR="006F43E6" w:rsidRPr="00131FEA" w:rsidRDefault="006F43E6">
      <w:pPr>
        <w:widowControl/>
        <w:autoSpaceDE w:val="0"/>
        <w:jc w:val="center"/>
        <w:rPr>
          <w:b/>
          <w:sz w:val="24"/>
          <w:szCs w:val="24"/>
        </w:rPr>
      </w:pPr>
      <w:r w:rsidRPr="00131FEA">
        <w:rPr>
          <w:rStyle w:val="a3"/>
          <w:b/>
        </w:rPr>
        <w:t xml:space="preserve">1. </w:t>
      </w:r>
      <w:r w:rsidRPr="00131FEA">
        <w:rPr>
          <w:b/>
          <w:sz w:val="24"/>
          <w:szCs w:val="24"/>
        </w:rPr>
        <w:t>Характеристика текущего состояния, основные проблемы в сфере реализации муниципальной программы, показатели и анализ социальных, финансово-экономических и прочих рисков реализации муниципальной программы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 xml:space="preserve">Основными направлениями использования муниципального имущества </w:t>
      </w:r>
      <w:r w:rsidRPr="00131FEA">
        <w:rPr>
          <w:rStyle w:val="a3"/>
        </w:rPr>
        <w:t>муниципального района Нефтегорский</w:t>
      </w:r>
      <w:r w:rsidRPr="00131FEA">
        <w:rPr>
          <w:sz w:val="24"/>
          <w:szCs w:val="24"/>
        </w:rPr>
        <w:t xml:space="preserve"> являются: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передача в аренду;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передача в безвозмездное пользование;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lastRenderedPageBreak/>
        <w:t xml:space="preserve">передача в хозяйственное ведение муниципальным унитарным предприятиям </w:t>
      </w:r>
      <w:r w:rsidRPr="00131FEA">
        <w:rPr>
          <w:rStyle w:val="a3"/>
        </w:rPr>
        <w:t>муниципального района Нефтегорский</w:t>
      </w:r>
      <w:r w:rsidRPr="00131FEA">
        <w:rPr>
          <w:sz w:val="24"/>
          <w:szCs w:val="24"/>
        </w:rPr>
        <w:t>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 xml:space="preserve">передача в оперативное управление муниципальным учреждениям </w:t>
      </w:r>
      <w:r w:rsidRPr="00131FEA">
        <w:rPr>
          <w:rStyle w:val="a3"/>
        </w:rPr>
        <w:t>муниципального района Нефтегорский</w:t>
      </w:r>
      <w:r w:rsidRPr="00131FEA">
        <w:rPr>
          <w:sz w:val="24"/>
          <w:szCs w:val="24"/>
        </w:rPr>
        <w:t>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передача земельных участков в постоянное (бессрочное) пользование, безвозмездное срочное пользование;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предоставление по договорам социального найма жилых помещений, входящих в состав муниципального жилищного фо</w:t>
      </w:r>
      <w:r w:rsidR="00706853">
        <w:rPr>
          <w:sz w:val="24"/>
          <w:szCs w:val="24"/>
        </w:rPr>
        <w:t xml:space="preserve">нда сельского поселения </w:t>
      </w:r>
      <w:proofErr w:type="spellStart"/>
      <w:r w:rsidR="00C34056">
        <w:rPr>
          <w:sz w:val="24"/>
          <w:szCs w:val="24"/>
        </w:rPr>
        <w:t>Бариновка</w:t>
      </w:r>
      <w:proofErr w:type="spellEnd"/>
      <w:r w:rsidRPr="00131FEA">
        <w:rPr>
          <w:sz w:val="24"/>
          <w:szCs w:val="24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>;</w:t>
      </w:r>
    </w:p>
    <w:p w:rsidR="006F43E6" w:rsidRPr="00131FEA" w:rsidRDefault="00DB5F0F">
      <w:pPr>
        <w:widowControl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передача в собственность;</w:t>
      </w:r>
    </w:p>
    <w:p w:rsidR="006F43E6" w:rsidRPr="00131FEA" w:rsidRDefault="006F43E6">
      <w:pPr>
        <w:widowControl/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31FEA">
        <w:rPr>
          <w:color w:val="000000"/>
          <w:sz w:val="24"/>
          <w:szCs w:val="24"/>
          <w:shd w:val="clear" w:color="auto" w:fill="FFFFFF"/>
        </w:rPr>
        <w:t>По состоянию на 1 января 201</w:t>
      </w:r>
      <w:r w:rsidR="00DB5F0F">
        <w:rPr>
          <w:color w:val="000000"/>
          <w:sz w:val="24"/>
          <w:szCs w:val="24"/>
          <w:shd w:val="clear" w:color="auto" w:fill="FFFFFF"/>
        </w:rPr>
        <w:t>9</w:t>
      </w:r>
      <w:r w:rsidRPr="00131FEA">
        <w:rPr>
          <w:color w:val="000000"/>
          <w:sz w:val="24"/>
          <w:szCs w:val="24"/>
          <w:shd w:val="clear" w:color="auto" w:fill="FFFFFF"/>
        </w:rPr>
        <w:t xml:space="preserve"> года  объекты недвижимости находятся в оперативном управлении муниципальных учреждений, органов местного самоуправления; объектов недвижимого имущества закреплены за муниципальными предприятиями на праве хозяйственного ведения, объектов недвижимости составляют каз</w:t>
      </w:r>
      <w:r w:rsidR="00131FEA">
        <w:rPr>
          <w:color w:val="000000"/>
          <w:sz w:val="24"/>
          <w:szCs w:val="24"/>
          <w:shd w:val="clear" w:color="auto" w:fill="FFFFFF"/>
        </w:rPr>
        <w:t xml:space="preserve">ну сельского поселения </w:t>
      </w:r>
      <w:proofErr w:type="spellStart"/>
      <w:r w:rsidR="00C34056">
        <w:rPr>
          <w:color w:val="000000"/>
          <w:sz w:val="24"/>
          <w:szCs w:val="24"/>
          <w:shd w:val="clear" w:color="auto" w:fill="FFFFFF"/>
        </w:rPr>
        <w:t>Бариновка</w:t>
      </w:r>
      <w:proofErr w:type="spellEnd"/>
      <w:r w:rsidRPr="00131FEA">
        <w:rPr>
          <w:color w:val="000000"/>
          <w:sz w:val="24"/>
          <w:szCs w:val="24"/>
          <w:shd w:val="clear" w:color="auto" w:fill="FFFFFF"/>
        </w:rPr>
        <w:t xml:space="preserve"> </w:t>
      </w:r>
      <w:r w:rsidRPr="00131FEA">
        <w:rPr>
          <w:rStyle w:val="a3"/>
          <w:color w:val="000000"/>
          <w:shd w:val="clear" w:color="auto" w:fill="FFFFFF"/>
        </w:rPr>
        <w:t xml:space="preserve">муниципального района </w:t>
      </w:r>
      <w:proofErr w:type="spellStart"/>
      <w:r w:rsidRPr="00131FEA">
        <w:rPr>
          <w:rStyle w:val="a3"/>
          <w:color w:val="000000"/>
          <w:shd w:val="clear" w:color="auto" w:fill="FFFFFF"/>
        </w:rPr>
        <w:t>Нефтегорский</w:t>
      </w:r>
      <w:proofErr w:type="spellEnd"/>
      <w:r w:rsidRPr="00131FEA">
        <w:rPr>
          <w:color w:val="000000"/>
          <w:sz w:val="24"/>
          <w:szCs w:val="24"/>
          <w:shd w:val="clear" w:color="auto" w:fill="FFFFFF"/>
        </w:rPr>
        <w:t>.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На указанную дату действуют  договора аренды муниципального движимого и недвижимого имущества, договора безвозмездного пользования муниципальным движимым и недвижимым имуществ</w:t>
      </w:r>
      <w:r w:rsidR="00131FEA">
        <w:rPr>
          <w:sz w:val="24"/>
          <w:szCs w:val="24"/>
        </w:rPr>
        <w:t xml:space="preserve">ом сельского поселения </w:t>
      </w:r>
      <w:proofErr w:type="spellStart"/>
      <w:r w:rsidR="00C34056">
        <w:rPr>
          <w:sz w:val="24"/>
          <w:szCs w:val="24"/>
        </w:rPr>
        <w:t>Бариновка</w:t>
      </w:r>
      <w:proofErr w:type="spellEnd"/>
      <w:r w:rsidRPr="00131FEA">
        <w:rPr>
          <w:sz w:val="24"/>
          <w:szCs w:val="24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>.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Муниципальная программа «</w:t>
      </w:r>
      <w:r w:rsidRPr="00131FEA">
        <w:rPr>
          <w:bCs/>
          <w:sz w:val="24"/>
          <w:szCs w:val="24"/>
        </w:rPr>
        <w:t>Повышение эффективности управления имуществом и распоряжения земельными участка</w:t>
      </w:r>
      <w:r w:rsidR="00131FEA">
        <w:rPr>
          <w:bCs/>
          <w:sz w:val="24"/>
          <w:szCs w:val="24"/>
        </w:rPr>
        <w:t xml:space="preserve">ми сельского поселения </w:t>
      </w:r>
      <w:proofErr w:type="spellStart"/>
      <w:r w:rsidR="00C34056">
        <w:rPr>
          <w:bCs/>
          <w:sz w:val="24"/>
          <w:szCs w:val="24"/>
        </w:rPr>
        <w:t>Бариновка</w:t>
      </w:r>
      <w:proofErr w:type="spellEnd"/>
      <w:r w:rsidRPr="00131FEA">
        <w:rPr>
          <w:bCs/>
          <w:sz w:val="24"/>
          <w:szCs w:val="24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 xml:space="preserve"> Самарской области</w:t>
      </w:r>
      <w:r w:rsidRPr="00131FEA">
        <w:rPr>
          <w:bCs/>
          <w:sz w:val="24"/>
          <w:szCs w:val="24"/>
        </w:rPr>
        <w:t xml:space="preserve"> на 201</w:t>
      </w:r>
      <w:r w:rsidR="00DB5F0F">
        <w:rPr>
          <w:bCs/>
          <w:sz w:val="24"/>
          <w:szCs w:val="24"/>
        </w:rPr>
        <w:t>9</w:t>
      </w:r>
      <w:r w:rsidR="00B54A83">
        <w:rPr>
          <w:bCs/>
          <w:sz w:val="24"/>
          <w:szCs w:val="24"/>
        </w:rPr>
        <w:t>-202</w:t>
      </w:r>
      <w:r w:rsidR="00C43CF3">
        <w:rPr>
          <w:bCs/>
          <w:sz w:val="24"/>
          <w:szCs w:val="24"/>
        </w:rPr>
        <w:t>1</w:t>
      </w:r>
      <w:r w:rsidRPr="00131FEA">
        <w:rPr>
          <w:bCs/>
          <w:sz w:val="24"/>
          <w:szCs w:val="24"/>
        </w:rPr>
        <w:t xml:space="preserve"> годы</w:t>
      </w:r>
      <w:r w:rsidRPr="00131FEA">
        <w:rPr>
          <w:sz w:val="24"/>
          <w:szCs w:val="24"/>
        </w:rPr>
        <w:t xml:space="preserve">» направлена </w:t>
      </w:r>
      <w:proofErr w:type="gramStart"/>
      <w:r w:rsidRPr="00131FEA">
        <w:rPr>
          <w:sz w:val="24"/>
          <w:szCs w:val="24"/>
        </w:rPr>
        <w:t>на</w:t>
      </w:r>
      <w:proofErr w:type="gramEnd"/>
      <w:r w:rsidRPr="00131FEA">
        <w:rPr>
          <w:sz w:val="24"/>
          <w:szCs w:val="24"/>
        </w:rPr>
        <w:t>: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повышение эффективности использования объектов муниципальной собственности, осуществление полномочий собственника в отношении муниципальных предприятий и учреждений;</w:t>
      </w:r>
    </w:p>
    <w:p w:rsidR="006F43E6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усиление контроля за использованием по назначению и сохранностью муниципального имущества, находящегося в каз</w:t>
      </w:r>
      <w:r w:rsidR="00131FEA">
        <w:rPr>
          <w:sz w:val="24"/>
          <w:szCs w:val="24"/>
        </w:rPr>
        <w:t xml:space="preserve">не сельского поселения </w:t>
      </w:r>
      <w:proofErr w:type="spellStart"/>
      <w:r w:rsidR="00C34056">
        <w:rPr>
          <w:sz w:val="24"/>
          <w:szCs w:val="24"/>
        </w:rPr>
        <w:t>Бариновка</w:t>
      </w:r>
      <w:proofErr w:type="spellEnd"/>
      <w:r w:rsidR="00131FEA">
        <w:rPr>
          <w:sz w:val="24"/>
          <w:szCs w:val="24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>, закрепленного за муниципальными предприятиями и учреждениями на праве хозяйственного ведения, оперативного управления</w:t>
      </w:r>
      <w:proofErr w:type="gramStart"/>
      <w:r w:rsidRPr="00131FEA">
        <w:rPr>
          <w:sz w:val="24"/>
          <w:szCs w:val="24"/>
        </w:rPr>
        <w:t xml:space="preserve"> .</w:t>
      </w:r>
      <w:proofErr w:type="gramEnd"/>
    </w:p>
    <w:p w:rsidR="00DB5F0F" w:rsidRDefault="00DB5F0F">
      <w:pPr>
        <w:widowControl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работ по территориальному планированию</w:t>
      </w:r>
      <w:r w:rsidR="00F600D7">
        <w:rPr>
          <w:sz w:val="24"/>
          <w:szCs w:val="24"/>
        </w:rPr>
        <w:t xml:space="preserve"> в части изменения границы населенного пункта с целью исключения их пересечения с границами земельных участков, границами муниципальных образований, границами территориальных зон, иных препятствий для внесения сведений о границах населенных пунктов в ЕГРН.</w:t>
      </w:r>
    </w:p>
    <w:p w:rsidR="005B380B" w:rsidRPr="005B380B" w:rsidRDefault="005B380B" w:rsidP="005B380B">
      <w:pPr>
        <w:widowControl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380B">
        <w:rPr>
          <w:sz w:val="24"/>
          <w:szCs w:val="24"/>
        </w:rPr>
        <w:t>увеличение доли сданных в аренду субъектам МСП, объектов недвижимого имущества, включенных в Перечень имущества для предоставления субъектам МСП, в общем количестве объектов недвижимого имущества, включенных в Перечень имущества для предоставления субъектам МСП.</w:t>
      </w:r>
    </w:p>
    <w:p w:rsidR="006F43E6" w:rsidRPr="00131FEA" w:rsidRDefault="006F43E6">
      <w:pPr>
        <w:widowControl/>
        <w:autoSpaceDE w:val="0"/>
        <w:ind w:firstLine="567"/>
        <w:jc w:val="both"/>
        <w:rPr>
          <w:color w:val="000000"/>
          <w:sz w:val="24"/>
          <w:szCs w:val="24"/>
        </w:rPr>
      </w:pPr>
      <w:r w:rsidRPr="00131FEA">
        <w:rPr>
          <w:color w:val="000000"/>
          <w:sz w:val="24"/>
          <w:szCs w:val="24"/>
        </w:rPr>
        <w:t>В соответствии с законодательством РФ местное самоуправление обеспечивает самостоятельное владение, пользование и распоряжение муниципальной собственностью. Управление и распоряжение имуществом, находящимся в собст</w:t>
      </w:r>
      <w:r w:rsidR="00131FEA">
        <w:rPr>
          <w:color w:val="000000"/>
          <w:sz w:val="24"/>
          <w:szCs w:val="24"/>
        </w:rPr>
        <w:t xml:space="preserve">венности сельского поселения </w:t>
      </w:r>
      <w:proofErr w:type="spellStart"/>
      <w:r w:rsidR="00C34056">
        <w:rPr>
          <w:color w:val="000000"/>
          <w:sz w:val="24"/>
          <w:szCs w:val="24"/>
        </w:rPr>
        <w:t>Бариновка</w:t>
      </w:r>
      <w:proofErr w:type="spellEnd"/>
      <w:r w:rsidRPr="00131FEA">
        <w:rPr>
          <w:color w:val="000000"/>
          <w:sz w:val="24"/>
          <w:szCs w:val="24"/>
        </w:rPr>
        <w:t xml:space="preserve"> </w:t>
      </w:r>
      <w:r w:rsidRPr="00131FEA">
        <w:rPr>
          <w:rStyle w:val="a3"/>
          <w:color w:val="000000"/>
        </w:rPr>
        <w:t xml:space="preserve">муниципального района </w:t>
      </w:r>
      <w:proofErr w:type="spellStart"/>
      <w:r w:rsidRPr="00131FEA">
        <w:rPr>
          <w:rStyle w:val="a3"/>
          <w:color w:val="000000"/>
        </w:rPr>
        <w:t>Нефтегорский</w:t>
      </w:r>
      <w:proofErr w:type="spellEnd"/>
      <w:r w:rsidRPr="00131FEA">
        <w:rPr>
          <w:color w:val="000000"/>
          <w:sz w:val="24"/>
          <w:szCs w:val="24"/>
        </w:rPr>
        <w:t xml:space="preserve"> осуществляется в соответствии с постановлением. 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Реализация полномочий собственника в части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характеристик муниципального имущества, то есть необходим достоверный учет данных, позволяющих видеть объективную картину по каждому объекту. На сегодняшний день отсутствует полная информация по многочисленным объектам муниципальной собственности.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Для оптимизации использования муниципального имущества и возможности вовлечения объектов недвижимости</w:t>
      </w:r>
      <w:r w:rsidR="00131FEA">
        <w:rPr>
          <w:sz w:val="24"/>
          <w:szCs w:val="24"/>
        </w:rPr>
        <w:t xml:space="preserve"> муниципальной казны в сделки (</w:t>
      </w:r>
      <w:r w:rsidRPr="00131FEA">
        <w:rPr>
          <w:sz w:val="24"/>
          <w:szCs w:val="24"/>
        </w:rPr>
        <w:t>сдача в аренду, передача в хозяйственное ведение, оперативное управление) необходимо наличие готового пакета документов на объект: технический паспорт, кадастровый паспорт и государственная регистрация права муниципальной собственности.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lastRenderedPageBreak/>
        <w:t>Необходимо отметить, что имеющийся потенциал в управлении и распоряжении муниципальной собственностью сегодня используется не в полной мере, в его развитии имеется ряд нерешенных проблем: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наличие объектов недвижимости, в отношении которых первичная техническая инвентаризация не проводилась;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наличие объектов недвижимого имущества, в отношении которых имеется техническая документация, но требуется обновление или уточнение технических характеристик объекта, адресной части, наименование объекта и т.д.;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наличие объектов недвижимости, в отношении которых право собственно</w:t>
      </w:r>
      <w:r w:rsidR="00131FEA">
        <w:rPr>
          <w:sz w:val="24"/>
          <w:szCs w:val="24"/>
        </w:rPr>
        <w:t xml:space="preserve">сти сельского поселения </w:t>
      </w:r>
      <w:proofErr w:type="spellStart"/>
      <w:r w:rsidR="00C34056">
        <w:rPr>
          <w:sz w:val="24"/>
          <w:szCs w:val="24"/>
        </w:rPr>
        <w:t>Бариновка</w:t>
      </w:r>
      <w:proofErr w:type="spellEnd"/>
      <w:r w:rsidRPr="00131FEA">
        <w:rPr>
          <w:sz w:val="24"/>
          <w:szCs w:val="24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 xml:space="preserve"> не зарегистрировано в Едином государственном реестре прав на недвижимое имущество и сделок с ним;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наличие земельных участков, в отношении которых не проведены кадастровые работы по межеванию земельных участков;</w:t>
      </w:r>
    </w:p>
    <w:p w:rsidR="006F43E6" w:rsidRPr="00131FEA" w:rsidRDefault="006F43E6">
      <w:pPr>
        <w:widowControl/>
        <w:autoSpaceDE w:val="0"/>
        <w:ind w:firstLine="567"/>
        <w:jc w:val="both"/>
        <w:rPr>
          <w:color w:val="000000"/>
          <w:sz w:val="24"/>
          <w:szCs w:val="24"/>
        </w:rPr>
      </w:pPr>
      <w:r w:rsidRPr="00131FEA">
        <w:rPr>
          <w:color w:val="000000"/>
          <w:sz w:val="24"/>
          <w:szCs w:val="24"/>
        </w:rPr>
        <w:t>наличие задолженности по арендной плате за пользованием муниципальным имуществом, вследствие несоблюдения арендаторами сроков уплаты арендных платежей;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наличие неиспользуемых, не обрабатываемых участков из земель сельскохозяйственного назначения;</w:t>
      </w:r>
    </w:p>
    <w:p w:rsidR="006F43E6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несоответствие сведений о виде разрешенного использования, места расположения земельных участков, содержащихся в государственном земельном кадастре фактическим данным о земельных участках;</w:t>
      </w:r>
    </w:p>
    <w:p w:rsidR="00DB5F0F" w:rsidRPr="00131FEA" w:rsidRDefault="0006601F">
      <w:pPr>
        <w:widowControl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изменение в генеральный план в части изменения границы населенного пункта</w:t>
      </w:r>
      <w:r w:rsidR="00DB5F0F">
        <w:rPr>
          <w:sz w:val="24"/>
          <w:szCs w:val="24"/>
        </w:rPr>
        <w:t>;</w:t>
      </w:r>
    </w:p>
    <w:p w:rsidR="006F43E6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5B380B" w:rsidRPr="00131FEA" w:rsidRDefault="005B380B" w:rsidP="005B380B">
      <w:pPr>
        <w:widowControl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380B">
        <w:rPr>
          <w:sz w:val="24"/>
          <w:szCs w:val="24"/>
        </w:rPr>
        <w:t>Субъекты МСП отмечают следующие проблемы, затрудняющие получение имущественной поддержки: большое количество документов при обращении за получением муниципального имущества, длительные сроки предоставления имущества, неясность порядка получения поддержки и отсутствие информации об имуществе и процедурах его предоставления.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Решение вышеуказанных проблем в рамках муниципальной программы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повысить эффективность расходования бюджетных средств, качество управления муниципальной собственностью.</w:t>
      </w:r>
    </w:p>
    <w:p w:rsidR="006F43E6" w:rsidRPr="00131FEA" w:rsidRDefault="006F43E6">
      <w:pPr>
        <w:widowControl/>
        <w:autoSpaceDE w:val="0"/>
        <w:ind w:firstLine="709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По характеру влияния на ход и конечные результаты реализации муниципальной программы существенными являются макроэкономические и финансовые риски.</w:t>
      </w:r>
    </w:p>
    <w:p w:rsidR="006F43E6" w:rsidRPr="00131FEA" w:rsidRDefault="006F43E6">
      <w:pPr>
        <w:widowControl/>
        <w:autoSpaceDE w:val="0"/>
        <w:ind w:firstLine="709"/>
        <w:jc w:val="both"/>
        <w:rPr>
          <w:sz w:val="24"/>
          <w:szCs w:val="24"/>
        </w:rPr>
      </w:pPr>
      <w:r w:rsidRPr="00131FEA">
        <w:rPr>
          <w:sz w:val="24"/>
          <w:szCs w:val="24"/>
        </w:rPr>
        <w:t xml:space="preserve">Макроэкономические риски связаны с возможностью ухудшения внутренней и внешней конъюнктуры, снижением темпов роста экономики, высокой инфляцией, что может негативно повлиять на совершенствование системы управления имуществом </w:t>
      </w:r>
      <w:r w:rsidRPr="00131FEA">
        <w:rPr>
          <w:rStyle w:val="a3"/>
        </w:rPr>
        <w:t>муниципального района Нефтегорский</w:t>
      </w:r>
      <w:r w:rsidRPr="00131FEA">
        <w:rPr>
          <w:sz w:val="24"/>
          <w:szCs w:val="24"/>
        </w:rPr>
        <w:t>.</w:t>
      </w:r>
    </w:p>
    <w:p w:rsidR="006F43E6" w:rsidRDefault="006F43E6">
      <w:pPr>
        <w:pStyle w:val="Default"/>
        <w:ind w:firstLine="700"/>
        <w:jc w:val="both"/>
      </w:pPr>
      <w:r w:rsidRPr="00131FEA">
        <w:t xml:space="preserve">Финансовые риски связаны с отсутствием или недостаточным финансированием мероприятий в рамках реализации муниципальной программы, что может привести к сокращению количества выполненной технической документации, необходимой для регистрации права собственности </w:t>
      </w:r>
      <w:r w:rsidRPr="00131FEA">
        <w:rPr>
          <w:rStyle w:val="a3"/>
          <w:rFonts w:eastAsia="Arial"/>
        </w:rPr>
        <w:t>муниципального района Нефтегорский</w:t>
      </w:r>
      <w:r w:rsidRPr="00131FEA">
        <w:t xml:space="preserve"> на объекты недвижимости и земельные участки, и, следовательно, невозможности формирования полноценного перечня имущества.</w:t>
      </w:r>
    </w:p>
    <w:p w:rsidR="005B380B" w:rsidRPr="005B380B" w:rsidRDefault="005B380B" w:rsidP="005B380B">
      <w:pPr>
        <w:widowControl/>
        <w:ind w:firstLine="709"/>
        <w:jc w:val="both"/>
        <w:rPr>
          <w:sz w:val="24"/>
          <w:szCs w:val="24"/>
        </w:rPr>
      </w:pPr>
      <w:r w:rsidRPr="005B380B">
        <w:rPr>
          <w:sz w:val="24"/>
          <w:szCs w:val="24"/>
        </w:rPr>
        <w:t>Имущественная поддержка субъектов МСП является одним</w:t>
      </w:r>
      <w:r w:rsidRPr="005B380B">
        <w:rPr>
          <w:sz w:val="24"/>
          <w:szCs w:val="24"/>
        </w:rPr>
        <w:br/>
        <w:t>из приоритетных направлений деятельности органов государственной</w:t>
      </w:r>
      <w:r w:rsidRPr="005B380B">
        <w:rPr>
          <w:sz w:val="24"/>
          <w:szCs w:val="24"/>
        </w:rPr>
        <w:br/>
        <w:t>власти и органов местного самоуправления по развитию малого и среднего</w:t>
      </w:r>
      <w:r w:rsidRPr="005B380B">
        <w:rPr>
          <w:sz w:val="24"/>
          <w:szCs w:val="24"/>
        </w:rPr>
        <w:br/>
        <w:t>бизнеса. Статья 18 Федерального закона «О развитии малого и среднего</w:t>
      </w:r>
      <w:r w:rsidRPr="005B380B">
        <w:rPr>
          <w:sz w:val="24"/>
          <w:szCs w:val="24"/>
        </w:rPr>
        <w:br/>
        <w:t>предпринимательства в Российской Федерации» предусматривает</w:t>
      </w:r>
      <w:r w:rsidRPr="005B380B">
        <w:rPr>
          <w:sz w:val="24"/>
          <w:szCs w:val="24"/>
        </w:rPr>
        <w:br/>
        <w:t>утверждение указанными органами перечней государственного</w:t>
      </w:r>
      <w:r w:rsidRPr="005B380B">
        <w:rPr>
          <w:sz w:val="24"/>
          <w:szCs w:val="24"/>
        </w:rPr>
        <w:br/>
        <w:t>и муниципального имущества для предоставления субъектам МСП</w:t>
      </w:r>
      <w:r w:rsidRPr="005B380B">
        <w:rPr>
          <w:sz w:val="24"/>
          <w:szCs w:val="24"/>
        </w:rPr>
        <w:br/>
        <w:t>в долгосрочную аренду, в том числе на льготных условиях.</w:t>
      </w:r>
    </w:p>
    <w:p w:rsidR="005B380B" w:rsidRPr="005B380B" w:rsidRDefault="005B380B" w:rsidP="005B380B">
      <w:pPr>
        <w:widowControl/>
        <w:ind w:firstLine="709"/>
        <w:jc w:val="both"/>
        <w:rPr>
          <w:sz w:val="24"/>
          <w:szCs w:val="24"/>
        </w:rPr>
      </w:pPr>
      <w:proofErr w:type="gramStart"/>
      <w:r w:rsidRPr="005B380B">
        <w:rPr>
          <w:sz w:val="24"/>
          <w:szCs w:val="24"/>
        </w:rPr>
        <w:lastRenderedPageBreak/>
        <w:t>Федеральный паспорт Национального проекта «Малое и среднее</w:t>
      </w:r>
      <w:r w:rsidRPr="005B380B">
        <w:rPr>
          <w:sz w:val="24"/>
          <w:szCs w:val="24"/>
        </w:rPr>
        <w:br/>
        <w:t>предпринимательство и поддержка индивидуальной предпринимательской</w:t>
      </w:r>
      <w:r w:rsidRPr="005B380B">
        <w:rPr>
          <w:sz w:val="24"/>
          <w:szCs w:val="24"/>
        </w:rPr>
        <w:br/>
        <w:t>инициативы» предусматривает к 1 декабря 2024 года обеспечение доступа</w:t>
      </w:r>
      <w:r w:rsidRPr="005B380B">
        <w:rPr>
          <w:sz w:val="24"/>
          <w:szCs w:val="24"/>
        </w:rPr>
        <w:br/>
        <w:t>субъектов МСП к предоставляемому на льготных условиях имуществу</w:t>
      </w:r>
      <w:r w:rsidRPr="005B380B">
        <w:rPr>
          <w:sz w:val="24"/>
          <w:szCs w:val="24"/>
        </w:rPr>
        <w:br/>
        <w:t>за счет дополнения общего количества объектов, в том числе</w:t>
      </w:r>
      <w:r w:rsidRPr="005B380B">
        <w:rPr>
          <w:sz w:val="24"/>
          <w:szCs w:val="24"/>
        </w:rPr>
        <w:br/>
        <w:t>неиспользуемых, неэффективно используемых или используемых не по</w:t>
      </w:r>
      <w:r w:rsidRPr="005B380B">
        <w:rPr>
          <w:sz w:val="24"/>
          <w:szCs w:val="24"/>
        </w:rPr>
        <w:br/>
        <w:t>назначению в перечнях до 66 000 объектов.</w:t>
      </w:r>
      <w:proofErr w:type="gramEnd"/>
      <w:r w:rsidRPr="005B380B">
        <w:rPr>
          <w:sz w:val="24"/>
          <w:szCs w:val="24"/>
        </w:rPr>
        <w:t xml:space="preserve"> </w:t>
      </w:r>
      <w:proofErr w:type="gramStart"/>
      <w:r w:rsidRPr="005B380B">
        <w:rPr>
          <w:sz w:val="24"/>
          <w:szCs w:val="24"/>
        </w:rPr>
        <w:t>Распоряжением Правительства</w:t>
      </w:r>
      <w:r w:rsidRPr="005B380B">
        <w:rPr>
          <w:sz w:val="24"/>
          <w:szCs w:val="24"/>
        </w:rPr>
        <w:br/>
        <w:t>Российской Федерации от 31.01.2017 № 147-р утверждена Целевая модель</w:t>
      </w:r>
      <w:r w:rsidRPr="005B380B">
        <w:rPr>
          <w:sz w:val="24"/>
          <w:szCs w:val="24"/>
        </w:rPr>
        <w:br/>
        <w:t>«Поддержка малого и среднего предпринимательства», которая содержит</w:t>
      </w:r>
      <w:r w:rsidRPr="005B380B">
        <w:rPr>
          <w:sz w:val="24"/>
          <w:szCs w:val="24"/>
        </w:rPr>
        <w:br/>
        <w:t>целевые значения показателей по направлению имущественной поддержки</w:t>
      </w:r>
      <w:r w:rsidRPr="005B380B">
        <w:rPr>
          <w:sz w:val="24"/>
          <w:szCs w:val="24"/>
        </w:rPr>
        <w:br/>
        <w:t>субъектов МСП до конца 2021 года, включая ежегодный рост</w:t>
      </w:r>
      <w:r w:rsidRPr="005B380B">
        <w:rPr>
          <w:sz w:val="24"/>
          <w:szCs w:val="24"/>
        </w:rPr>
        <w:br/>
        <w:t>на 10 процентов количества объектов, включенных в перечни имущества</w:t>
      </w:r>
      <w:r w:rsidRPr="005B380B">
        <w:rPr>
          <w:sz w:val="24"/>
          <w:szCs w:val="24"/>
        </w:rPr>
        <w:br/>
        <w:t>для предоставления субъектам МСП, и увеличение доли таких объектов,</w:t>
      </w:r>
      <w:r w:rsidRPr="005B380B">
        <w:rPr>
          <w:sz w:val="24"/>
          <w:szCs w:val="24"/>
        </w:rPr>
        <w:br/>
        <w:t>сданных в аренду субъектам МСП.</w:t>
      </w:r>
      <w:proofErr w:type="gramEnd"/>
    </w:p>
    <w:p w:rsidR="005B380B" w:rsidRPr="005B380B" w:rsidRDefault="005B380B" w:rsidP="005B380B">
      <w:pPr>
        <w:widowControl/>
        <w:ind w:firstLine="709"/>
        <w:jc w:val="both"/>
        <w:rPr>
          <w:sz w:val="24"/>
          <w:szCs w:val="24"/>
        </w:rPr>
      </w:pPr>
      <w:proofErr w:type="gramStart"/>
      <w:r w:rsidRPr="005B380B">
        <w:rPr>
          <w:sz w:val="24"/>
          <w:szCs w:val="24"/>
        </w:rPr>
        <w:t>Региональный паспорт Национального проекта «Малое и среднее</w:t>
      </w:r>
      <w:r w:rsidRPr="005B380B">
        <w:rPr>
          <w:sz w:val="24"/>
          <w:szCs w:val="24"/>
        </w:rPr>
        <w:br/>
        <w:t>предпринимательство и поддержка индивидуальной предпринимательской</w:t>
      </w:r>
      <w:r w:rsidRPr="005B380B">
        <w:rPr>
          <w:sz w:val="24"/>
          <w:szCs w:val="24"/>
        </w:rPr>
        <w:br/>
        <w:t>инициативы» предусматривает к 1 декабря 2024 года обеспечение доступа</w:t>
      </w:r>
      <w:r w:rsidRPr="005B380B">
        <w:rPr>
          <w:sz w:val="24"/>
          <w:szCs w:val="24"/>
        </w:rPr>
        <w:br/>
        <w:t>субъектов МСП к предоставляемому на льготных условиях имуществу</w:t>
      </w:r>
      <w:r w:rsidRPr="005B380B">
        <w:rPr>
          <w:sz w:val="24"/>
          <w:szCs w:val="24"/>
        </w:rPr>
        <w:br/>
        <w:t>за счет дополнения общего количества объектов, в том числе</w:t>
      </w:r>
      <w:r w:rsidRPr="005B380B">
        <w:rPr>
          <w:sz w:val="24"/>
          <w:szCs w:val="24"/>
        </w:rPr>
        <w:br/>
        <w:t>неиспользуемых, неэффективно используемых или используемых не по</w:t>
      </w:r>
      <w:r w:rsidRPr="005B380B">
        <w:rPr>
          <w:sz w:val="24"/>
          <w:szCs w:val="24"/>
        </w:rPr>
        <w:br/>
        <w:t>назначению в перечнях до 1 024 объектов.</w:t>
      </w:r>
      <w:proofErr w:type="gramEnd"/>
    </w:p>
    <w:p w:rsidR="005B380B" w:rsidRPr="005B380B" w:rsidRDefault="005B380B" w:rsidP="005B380B">
      <w:pPr>
        <w:widowControl/>
        <w:ind w:firstLine="709"/>
        <w:jc w:val="both"/>
        <w:rPr>
          <w:bCs/>
          <w:sz w:val="24"/>
          <w:szCs w:val="24"/>
        </w:rPr>
      </w:pPr>
      <w:proofErr w:type="gramStart"/>
      <w:r w:rsidRPr="005B380B">
        <w:rPr>
          <w:sz w:val="24"/>
          <w:szCs w:val="24"/>
        </w:rPr>
        <w:t>Имущественная поддержка субъектам МСП осуществляется</w:t>
      </w:r>
      <w:r w:rsidRPr="005B380B">
        <w:rPr>
          <w:sz w:val="24"/>
          <w:szCs w:val="24"/>
        </w:rPr>
        <w:br/>
        <w:t>в соответствии с постановлением Правительства Самарской области</w:t>
      </w:r>
      <w:r w:rsidRPr="005B380B">
        <w:rPr>
          <w:sz w:val="24"/>
          <w:szCs w:val="24"/>
        </w:rPr>
        <w:br/>
      </w:r>
      <w:r w:rsidRPr="005B380B">
        <w:rPr>
          <w:bCs/>
          <w:sz w:val="24"/>
          <w:szCs w:val="24"/>
        </w:rPr>
        <w:t>от 18.12.2017 № 842 «Об имущественной поддержке субъектов малого</w:t>
      </w:r>
      <w:r w:rsidRPr="005B380B">
        <w:rPr>
          <w:bCs/>
          <w:sz w:val="24"/>
          <w:szCs w:val="24"/>
        </w:rPr>
        <w:br/>
        <w:t>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Самарской области и признании утратившим силу постановления Правительства Самарской области от 19.12.2008 № 502 «О формировании, ведении, обязательном опубликовании перечня имущества Самарской области, используемого</w:t>
      </w:r>
      <w:r w:rsidRPr="005B380B">
        <w:rPr>
          <w:bCs/>
          <w:sz w:val="24"/>
          <w:szCs w:val="24"/>
        </w:rPr>
        <w:br/>
        <w:t>в</w:t>
      </w:r>
      <w:proofErr w:type="gramEnd"/>
      <w:r w:rsidRPr="005B380B">
        <w:rPr>
          <w:bCs/>
          <w:sz w:val="24"/>
          <w:szCs w:val="24"/>
        </w:rPr>
        <w:t xml:space="preserve"> </w:t>
      </w:r>
      <w:proofErr w:type="gramStart"/>
      <w:r w:rsidRPr="005B380B">
        <w:rPr>
          <w:bCs/>
          <w:sz w:val="24"/>
          <w:szCs w:val="24"/>
        </w:rPr>
        <w:t>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условиях предоставления в аренду включенного</w:t>
      </w:r>
      <w:r w:rsidRPr="005B380B">
        <w:rPr>
          <w:bCs/>
          <w:sz w:val="24"/>
          <w:szCs w:val="24"/>
        </w:rPr>
        <w:br/>
        <w:t>в указанный перечень имущества Самарской области».</w:t>
      </w:r>
      <w:proofErr w:type="gramEnd"/>
    </w:p>
    <w:p w:rsidR="005B380B" w:rsidRPr="005B380B" w:rsidRDefault="005B380B" w:rsidP="005B380B">
      <w:pPr>
        <w:widowControl/>
        <w:ind w:firstLine="709"/>
        <w:jc w:val="both"/>
        <w:rPr>
          <w:sz w:val="24"/>
          <w:szCs w:val="24"/>
        </w:rPr>
      </w:pPr>
      <w:r w:rsidRPr="005B380B">
        <w:rPr>
          <w:sz w:val="24"/>
          <w:szCs w:val="24"/>
        </w:rPr>
        <w:t>По мере совершенствования законодательства Российской</w:t>
      </w:r>
      <w:r w:rsidRPr="005B380B">
        <w:rPr>
          <w:sz w:val="24"/>
          <w:szCs w:val="24"/>
        </w:rPr>
        <w:br/>
        <w:t xml:space="preserve">Федерации Самарской области, регулирующего оказание имущественной поддержки субъектам МСП, будут вноситься изменения в нормативные правовые акты муниципального района </w:t>
      </w:r>
      <w:proofErr w:type="spellStart"/>
      <w:r w:rsidRPr="005B380B">
        <w:rPr>
          <w:sz w:val="24"/>
          <w:szCs w:val="24"/>
        </w:rPr>
        <w:t>Нефтегорский</w:t>
      </w:r>
      <w:proofErr w:type="spellEnd"/>
      <w:r w:rsidRPr="005B380B">
        <w:rPr>
          <w:sz w:val="24"/>
          <w:szCs w:val="24"/>
        </w:rPr>
        <w:t>.</w:t>
      </w:r>
      <w:r w:rsidRPr="005B380B">
        <w:rPr>
          <w:i/>
          <w:sz w:val="24"/>
          <w:szCs w:val="24"/>
        </w:rPr>
        <w:t xml:space="preserve"> </w:t>
      </w:r>
    </w:p>
    <w:p w:rsidR="005B380B" w:rsidRPr="005B380B" w:rsidRDefault="005B380B" w:rsidP="005B380B">
      <w:pPr>
        <w:widowControl/>
        <w:ind w:firstLine="709"/>
        <w:jc w:val="both"/>
        <w:rPr>
          <w:bCs/>
          <w:sz w:val="24"/>
          <w:szCs w:val="24"/>
        </w:rPr>
      </w:pPr>
      <w:proofErr w:type="gramStart"/>
      <w:r w:rsidRPr="005B380B">
        <w:rPr>
          <w:sz w:val="24"/>
          <w:szCs w:val="24"/>
        </w:rPr>
        <w:t>Выявление и подбор государственного имущества для дополнения</w:t>
      </w:r>
      <w:r w:rsidRPr="005B380B">
        <w:rPr>
          <w:sz w:val="24"/>
          <w:szCs w:val="24"/>
        </w:rPr>
        <w:br/>
        <w:t>Перечня имущества для предоставления субъектам МСП требует</w:t>
      </w:r>
      <w:r w:rsidRPr="005B380B">
        <w:rPr>
          <w:sz w:val="24"/>
          <w:szCs w:val="24"/>
        </w:rPr>
        <w:br/>
        <w:t>скоординированной работы министерства имущественных отношений</w:t>
      </w:r>
      <w:r w:rsidRPr="005B380B">
        <w:rPr>
          <w:sz w:val="24"/>
          <w:szCs w:val="24"/>
        </w:rPr>
        <w:br/>
        <w:t>Самарской области и министерства экономического развития и инвестиций</w:t>
      </w:r>
      <w:r w:rsidRPr="005B380B">
        <w:rPr>
          <w:sz w:val="24"/>
          <w:szCs w:val="24"/>
        </w:rPr>
        <w:br/>
        <w:t>Самарской области, для чего при содействии акционерного общества</w:t>
      </w:r>
      <w:r w:rsidRPr="005B380B">
        <w:rPr>
          <w:sz w:val="24"/>
          <w:szCs w:val="24"/>
        </w:rPr>
        <w:br/>
        <w:t>«Федеральная корпорация по развитию малого и среднего</w:t>
      </w:r>
      <w:r w:rsidRPr="005B380B">
        <w:rPr>
          <w:sz w:val="24"/>
          <w:szCs w:val="24"/>
        </w:rPr>
        <w:br/>
        <w:t>предпринимательства» создана Рабочая группа по имущественной</w:t>
      </w:r>
      <w:r w:rsidRPr="005B380B">
        <w:rPr>
          <w:sz w:val="24"/>
          <w:szCs w:val="24"/>
        </w:rPr>
        <w:br/>
        <w:t>поддержке субъектов МСП на территории Самарской области (далее –</w:t>
      </w:r>
      <w:r w:rsidRPr="005B380B">
        <w:rPr>
          <w:sz w:val="24"/>
          <w:szCs w:val="24"/>
        </w:rPr>
        <w:br/>
        <w:t>Рабочая группа) с участием</w:t>
      </w:r>
      <w:proofErr w:type="gramEnd"/>
      <w:r w:rsidRPr="005B380B">
        <w:rPr>
          <w:sz w:val="24"/>
          <w:szCs w:val="24"/>
        </w:rPr>
        <w:t xml:space="preserve"> Уполномоченного </w:t>
      </w:r>
      <w:r w:rsidRPr="005B380B">
        <w:rPr>
          <w:bCs/>
          <w:sz w:val="24"/>
          <w:szCs w:val="24"/>
        </w:rPr>
        <w:t>по защите прав</w:t>
      </w:r>
      <w:r w:rsidRPr="005B380B">
        <w:rPr>
          <w:bCs/>
          <w:sz w:val="24"/>
          <w:szCs w:val="24"/>
        </w:rPr>
        <w:br/>
        <w:t>предпринимателей в Самарской области, а также всех без исключения</w:t>
      </w:r>
      <w:r w:rsidRPr="005B380B">
        <w:rPr>
          <w:bCs/>
          <w:sz w:val="24"/>
          <w:szCs w:val="24"/>
        </w:rPr>
        <w:br/>
        <w:t>городских округов и муниципальных районов Самарской области.</w:t>
      </w:r>
    </w:p>
    <w:p w:rsidR="005B380B" w:rsidRPr="005B380B" w:rsidRDefault="005B380B" w:rsidP="005B380B">
      <w:pPr>
        <w:widowControl/>
        <w:ind w:firstLine="709"/>
        <w:jc w:val="both"/>
        <w:rPr>
          <w:sz w:val="24"/>
          <w:szCs w:val="24"/>
        </w:rPr>
      </w:pPr>
      <w:r w:rsidRPr="005B380B">
        <w:rPr>
          <w:sz w:val="24"/>
          <w:szCs w:val="24"/>
        </w:rPr>
        <w:t>В целях обеспечения доступности информации о государственном</w:t>
      </w:r>
      <w:r w:rsidRPr="005B380B">
        <w:rPr>
          <w:sz w:val="24"/>
          <w:szCs w:val="24"/>
        </w:rPr>
        <w:br/>
        <w:t>и муниципальном имуществе на территории Самарской области разработаны и утверждены правовые акты, определяющие состав сведений, сроки размещения и порядок актуализации информации</w:t>
      </w:r>
      <w:r w:rsidRPr="005B380B">
        <w:rPr>
          <w:sz w:val="24"/>
          <w:szCs w:val="24"/>
        </w:rPr>
        <w:br/>
      </w:r>
      <w:r w:rsidRPr="005B380B">
        <w:rPr>
          <w:sz w:val="24"/>
          <w:szCs w:val="24"/>
        </w:rPr>
        <w:lastRenderedPageBreak/>
        <w:t>об имуществе, включенном в реестры государственного и муниципального имущества, для размещения на официальных сайтах органов власти в сети «Интернет».</w:t>
      </w:r>
    </w:p>
    <w:p w:rsidR="005B380B" w:rsidRPr="005B380B" w:rsidRDefault="005B380B" w:rsidP="005B380B">
      <w:pPr>
        <w:widowControl/>
        <w:ind w:firstLine="709"/>
        <w:jc w:val="both"/>
        <w:rPr>
          <w:sz w:val="24"/>
          <w:szCs w:val="24"/>
        </w:rPr>
      </w:pPr>
      <w:r w:rsidRPr="005B380B">
        <w:rPr>
          <w:sz w:val="24"/>
          <w:szCs w:val="24"/>
        </w:rPr>
        <w:t>За период действия Программы количество имущества в Перечне</w:t>
      </w:r>
      <w:r w:rsidRPr="005B380B">
        <w:rPr>
          <w:sz w:val="24"/>
          <w:szCs w:val="24"/>
        </w:rPr>
        <w:br/>
        <w:t>имущества для предоставления субъектам МСП планируется увеличить</w:t>
      </w:r>
      <w:r w:rsidRPr="005B380B">
        <w:rPr>
          <w:sz w:val="24"/>
          <w:szCs w:val="24"/>
        </w:rPr>
        <w:br/>
        <w:t>на 10 процентов ежегодно.</w:t>
      </w:r>
    </w:p>
    <w:p w:rsidR="005B380B" w:rsidRPr="005B380B" w:rsidRDefault="005B380B" w:rsidP="005B380B">
      <w:pPr>
        <w:widowControl/>
        <w:ind w:firstLine="709"/>
        <w:jc w:val="both"/>
        <w:rPr>
          <w:sz w:val="24"/>
          <w:szCs w:val="24"/>
        </w:rPr>
      </w:pPr>
      <w:r w:rsidRPr="005B380B">
        <w:rPr>
          <w:sz w:val="24"/>
          <w:szCs w:val="24"/>
        </w:rPr>
        <w:t xml:space="preserve">Целью работы по предоставлению государственного и муниципального имущества, включенного в Перечень имущества для предоставления субъектам МСП, является заключение максимально возможного количества договоров аренды в срок не позднее года </w:t>
      </w:r>
      <w:proofErr w:type="gramStart"/>
      <w:r w:rsidRPr="005B380B">
        <w:rPr>
          <w:sz w:val="24"/>
          <w:szCs w:val="24"/>
        </w:rPr>
        <w:t>с даты включения</w:t>
      </w:r>
      <w:proofErr w:type="gramEnd"/>
      <w:r w:rsidRPr="005B380B">
        <w:rPr>
          <w:sz w:val="24"/>
          <w:szCs w:val="24"/>
        </w:rPr>
        <w:t xml:space="preserve"> имущества в Перечень имущества для предоставления субъектам МСП. </w:t>
      </w:r>
    </w:p>
    <w:p w:rsidR="005B380B" w:rsidRPr="005B380B" w:rsidRDefault="005B380B" w:rsidP="005B380B">
      <w:pPr>
        <w:pStyle w:val="Default"/>
        <w:jc w:val="both"/>
      </w:pPr>
    </w:p>
    <w:p w:rsidR="006F43E6" w:rsidRPr="00131FEA" w:rsidRDefault="006F43E6">
      <w:pPr>
        <w:autoSpaceDE w:val="0"/>
        <w:jc w:val="both"/>
        <w:rPr>
          <w:sz w:val="24"/>
          <w:szCs w:val="24"/>
        </w:rPr>
      </w:pPr>
    </w:p>
    <w:p w:rsidR="006F43E6" w:rsidRPr="00131FEA" w:rsidRDefault="006F43E6">
      <w:pPr>
        <w:widowControl/>
        <w:autoSpaceDE w:val="0"/>
        <w:jc w:val="center"/>
        <w:rPr>
          <w:b/>
          <w:sz w:val="24"/>
          <w:szCs w:val="24"/>
        </w:rPr>
      </w:pPr>
      <w:r w:rsidRPr="00131FEA">
        <w:rPr>
          <w:rStyle w:val="a3"/>
          <w:b/>
        </w:rPr>
        <w:t xml:space="preserve">2. </w:t>
      </w:r>
      <w:r w:rsidRPr="00131FEA">
        <w:rPr>
          <w:b/>
          <w:sz w:val="24"/>
          <w:szCs w:val="24"/>
        </w:rPr>
        <w:t>Приоритеты и цели политики на муниципальном уровне в сфере реализации муниципальной программы, описание целей и задач муниципальной программы, планируемые конечные результаты реализации муниципальной программы</w:t>
      </w:r>
    </w:p>
    <w:p w:rsidR="006F43E6" w:rsidRPr="00131FEA" w:rsidRDefault="006F43E6">
      <w:pPr>
        <w:widowControl/>
        <w:autoSpaceDE w:val="0"/>
        <w:jc w:val="both"/>
        <w:rPr>
          <w:sz w:val="24"/>
          <w:szCs w:val="24"/>
        </w:rPr>
      </w:pP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На основании анализа, проведенного в разделе 1 муниципальной программы, можно определить основные приоритетные направления политики в сфере управления муниципальным имуществ</w:t>
      </w:r>
      <w:r w:rsidR="00131FEA">
        <w:rPr>
          <w:sz w:val="24"/>
          <w:szCs w:val="24"/>
        </w:rPr>
        <w:t xml:space="preserve">ом сельского поселения </w:t>
      </w:r>
      <w:proofErr w:type="spellStart"/>
      <w:r w:rsidR="00C34056">
        <w:rPr>
          <w:sz w:val="24"/>
          <w:szCs w:val="24"/>
        </w:rPr>
        <w:t>Бариновка</w:t>
      </w:r>
      <w:proofErr w:type="spellEnd"/>
      <w:r w:rsidRPr="00131FEA">
        <w:rPr>
          <w:sz w:val="24"/>
          <w:szCs w:val="24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 xml:space="preserve"> на 201</w:t>
      </w:r>
      <w:r w:rsidR="00522BCF">
        <w:rPr>
          <w:sz w:val="24"/>
          <w:szCs w:val="24"/>
        </w:rPr>
        <w:t>9</w:t>
      </w:r>
      <w:r w:rsidR="00B54A83">
        <w:rPr>
          <w:sz w:val="24"/>
          <w:szCs w:val="24"/>
        </w:rPr>
        <w:t>-202</w:t>
      </w:r>
      <w:r w:rsidR="008E0812">
        <w:rPr>
          <w:sz w:val="24"/>
          <w:szCs w:val="24"/>
        </w:rPr>
        <w:t>1</w:t>
      </w:r>
      <w:r w:rsidRPr="00131FEA">
        <w:rPr>
          <w:sz w:val="24"/>
          <w:szCs w:val="24"/>
        </w:rPr>
        <w:t xml:space="preserve"> годы:</w:t>
      </w: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совершенствование и разработка новых механизмов управления объектами муниципальной соб</w:t>
      </w:r>
      <w:r w:rsidR="00131FEA">
        <w:rPr>
          <w:sz w:val="24"/>
          <w:szCs w:val="24"/>
        </w:rPr>
        <w:t xml:space="preserve">ственности сельского поселения </w:t>
      </w:r>
      <w:proofErr w:type="spellStart"/>
      <w:r w:rsidR="00C34056">
        <w:rPr>
          <w:sz w:val="24"/>
          <w:szCs w:val="24"/>
        </w:rPr>
        <w:t>Бариновка</w:t>
      </w:r>
      <w:proofErr w:type="spellEnd"/>
      <w:r w:rsidRPr="00131FEA">
        <w:rPr>
          <w:sz w:val="24"/>
          <w:szCs w:val="24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>, в том числе развитие и эксплуатация автоматизированной системы по учету и управлению муниципальным имущество</w:t>
      </w:r>
      <w:r w:rsidR="00131FEA">
        <w:rPr>
          <w:sz w:val="24"/>
          <w:szCs w:val="24"/>
        </w:rPr>
        <w:t xml:space="preserve">м в сельском поселении </w:t>
      </w:r>
      <w:proofErr w:type="spellStart"/>
      <w:r w:rsidR="00C34056">
        <w:rPr>
          <w:sz w:val="24"/>
          <w:szCs w:val="24"/>
        </w:rPr>
        <w:t>Бариновка</w:t>
      </w:r>
      <w:proofErr w:type="spellEnd"/>
      <w:r w:rsidRPr="00131FEA">
        <w:rPr>
          <w:sz w:val="24"/>
          <w:szCs w:val="24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>;</w:t>
      </w: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оптимизация состава и структуры муниципального имущест</w:t>
      </w:r>
      <w:r w:rsidR="00131FEA">
        <w:rPr>
          <w:sz w:val="24"/>
          <w:szCs w:val="24"/>
        </w:rPr>
        <w:t xml:space="preserve">ва сельского поселения </w:t>
      </w:r>
      <w:proofErr w:type="spellStart"/>
      <w:r w:rsidR="00C34056">
        <w:rPr>
          <w:sz w:val="24"/>
          <w:szCs w:val="24"/>
        </w:rPr>
        <w:t>Бариновка</w:t>
      </w:r>
      <w:proofErr w:type="spellEnd"/>
      <w:r w:rsidRPr="00131FEA">
        <w:rPr>
          <w:sz w:val="24"/>
          <w:szCs w:val="24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>;</w:t>
      </w: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завершение работ по государственной регистрации права собственнос</w:t>
      </w:r>
      <w:r w:rsidR="00131FEA">
        <w:rPr>
          <w:sz w:val="24"/>
          <w:szCs w:val="24"/>
        </w:rPr>
        <w:t xml:space="preserve">ти сельского поселения </w:t>
      </w:r>
      <w:proofErr w:type="spellStart"/>
      <w:r w:rsidR="00C34056">
        <w:rPr>
          <w:sz w:val="24"/>
          <w:szCs w:val="24"/>
        </w:rPr>
        <w:t>Бариновка</w:t>
      </w:r>
      <w:proofErr w:type="spellEnd"/>
      <w:r w:rsidRPr="00131FEA">
        <w:rPr>
          <w:sz w:val="24"/>
          <w:szCs w:val="24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 xml:space="preserve"> на объекты недвижимого имущества;</w:t>
      </w: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закрепление прав муниципальной собственнос</w:t>
      </w:r>
      <w:r w:rsidR="00131FEA">
        <w:rPr>
          <w:sz w:val="24"/>
          <w:szCs w:val="24"/>
        </w:rPr>
        <w:t xml:space="preserve">ти сельского поселения </w:t>
      </w:r>
      <w:proofErr w:type="spellStart"/>
      <w:r w:rsidR="00C34056">
        <w:rPr>
          <w:sz w:val="24"/>
          <w:szCs w:val="24"/>
        </w:rPr>
        <w:t>Бариновка</w:t>
      </w:r>
      <w:proofErr w:type="spellEnd"/>
      <w:r w:rsidRPr="00131FEA">
        <w:rPr>
          <w:sz w:val="24"/>
          <w:szCs w:val="24"/>
        </w:rPr>
        <w:t xml:space="preserve"> </w:t>
      </w:r>
      <w:r w:rsidRPr="00131FEA">
        <w:rPr>
          <w:rStyle w:val="a3"/>
        </w:rPr>
        <w:t xml:space="preserve">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sz w:val="24"/>
          <w:szCs w:val="24"/>
        </w:rPr>
        <w:t>, в том числе на землю;</w:t>
      </w:r>
    </w:p>
    <w:p w:rsidR="006F43E6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 xml:space="preserve"> обеспечение поступления дополнительных доходов в бюджет поселения  от  использования муниципального имущества.</w:t>
      </w:r>
    </w:p>
    <w:p w:rsidR="00924D16" w:rsidRPr="00131FEA" w:rsidRDefault="00924D16" w:rsidP="00924D16">
      <w:pPr>
        <w:ind w:firstLine="708"/>
        <w:jc w:val="both"/>
        <w:rPr>
          <w:sz w:val="24"/>
          <w:szCs w:val="24"/>
        </w:rPr>
      </w:pPr>
      <w:r w:rsidRPr="00924D16">
        <w:rPr>
          <w:sz w:val="24"/>
          <w:szCs w:val="24"/>
        </w:rPr>
        <w:t xml:space="preserve">стимулирование развития малого и среднего бизнеса на территории муниципального района </w:t>
      </w:r>
      <w:proofErr w:type="spellStart"/>
      <w:r w:rsidRPr="00924D16">
        <w:rPr>
          <w:sz w:val="24"/>
          <w:szCs w:val="24"/>
        </w:rPr>
        <w:t>Нефтегорский</w:t>
      </w:r>
      <w:proofErr w:type="spellEnd"/>
      <w:r w:rsidRPr="00924D16">
        <w:rPr>
          <w:sz w:val="24"/>
          <w:szCs w:val="24"/>
        </w:rPr>
        <w:t xml:space="preserve"> Самарской области за счет использования имущественного потенциала.</w:t>
      </w: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Данная программа направлена на достижение следующей цели:</w:t>
      </w:r>
    </w:p>
    <w:p w:rsidR="006F43E6" w:rsidRDefault="006F43E6">
      <w:pPr>
        <w:ind w:firstLine="708"/>
        <w:jc w:val="both"/>
        <w:rPr>
          <w:rStyle w:val="a3"/>
        </w:rPr>
      </w:pPr>
      <w:r w:rsidRPr="00131FEA">
        <w:rPr>
          <w:rStyle w:val="a3"/>
        </w:rPr>
        <w:t>повышение эффективности управления имуществом, его использования и распоряжения земельными участка</w:t>
      </w:r>
      <w:r w:rsidR="00131FEA">
        <w:rPr>
          <w:rStyle w:val="a3"/>
        </w:rPr>
        <w:t xml:space="preserve">ми сельского поселения </w:t>
      </w:r>
      <w:proofErr w:type="spellStart"/>
      <w:r w:rsidR="00C34056">
        <w:rPr>
          <w:rStyle w:val="a3"/>
        </w:rPr>
        <w:t>Бариновка</w:t>
      </w:r>
      <w:proofErr w:type="spellEnd"/>
      <w:r w:rsidRPr="00131FEA">
        <w:rPr>
          <w:rStyle w:val="a3"/>
        </w:rPr>
        <w:t xml:space="preserve"> 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rStyle w:val="a3"/>
        </w:rPr>
        <w:t>.</w:t>
      </w:r>
    </w:p>
    <w:p w:rsidR="00924D16" w:rsidRPr="00131FEA" w:rsidRDefault="00924D16" w:rsidP="00924D16">
      <w:pPr>
        <w:ind w:firstLine="708"/>
        <w:jc w:val="both"/>
        <w:rPr>
          <w:rStyle w:val="a3"/>
        </w:rPr>
      </w:pPr>
      <w:r w:rsidRPr="00924D16">
        <w:rPr>
          <w:rStyle w:val="a3"/>
        </w:rPr>
        <w:t xml:space="preserve">-  стимулирование развития малого и среднего бизнеса на территории муниципального района </w:t>
      </w:r>
      <w:proofErr w:type="spellStart"/>
      <w:r w:rsidRPr="00924D16">
        <w:rPr>
          <w:rStyle w:val="a3"/>
        </w:rPr>
        <w:t>Нефтегорский</w:t>
      </w:r>
      <w:proofErr w:type="spellEnd"/>
      <w:r w:rsidRPr="00924D16">
        <w:rPr>
          <w:rStyle w:val="a3"/>
        </w:rPr>
        <w:t xml:space="preserve"> Самарской области за счет использования имущественного потенциала муниципального образования.</w:t>
      </w: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Реализация цели направлена на обеспечение ведения своевременного и качественного реестрового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 xml:space="preserve"> Для достижения поставленной цели необходимо решение следующих задач:</w:t>
      </w:r>
    </w:p>
    <w:p w:rsidR="006F43E6" w:rsidRPr="00131FEA" w:rsidRDefault="006F43E6">
      <w:pPr>
        <w:autoSpaceDE w:val="0"/>
        <w:jc w:val="both"/>
        <w:rPr>
          <w:rStyle w:val="a3"/>
        </w:rPr>
      </w:pPr>
      <w:r w:rsidRPr="00131FEA">
        <w:rPr>
          <w:rStyle w:val="a3"/>
        </w:rPr>
        <w:t>- оптимизация состава имущест</w:t>
      </w:r>
      <w:r w:rsidR="00131FEA">
        <w:rPr>
          <w:rStyle w:val="a3"/>
        </w:rPr>
        <w:t xml:space="preserve">ва сельского поселения </w:t>
      </w:r>
      <w:proofErr w:type="spellStart"/>
      <w:r w:rsidR="00C34056">
        <w:rPr>
          <w:rStyle w:val="a3"/>
        </w:rPr>
        <w:t>Бариновка</w:t>
      </w:r>
      <w:proofErr w:type="spellEnd"/>
      <w:r w:rsidRPr="00131FEA">
        <w:rPr>
          <w:rStyle w:val="a3"/>
        </w:rPr>
        <w:t xml:space="preserve"> 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rStyle w:val="a3"/>
        </w:rPr>
        <w:t xml:space="preserve"> путем инвентаризации объектов собственности сельского поселения, списания пришедшего в негодность имущества;</w:t>
      </w:r>
    </w:p>
    <w:p w:rsidR="006F43E6" w:rsidRPr="00131FEA" w:rsidRDefault="006F43E6">
      <w:pPr>
        <w:autoSpaceDE w:val="0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- обеспечение увеличения поступлений в бюджет поселения от использования и распоряжения муниципальным имуществом;</w:t>
      </w:r>
    </w:p>
    <w:p w:rsidR="006F43E6" w:rsidRDefault="006F43E6">
      <w:pPr>
        <w:jc w:val="both"/>
        <w:rPr>
          <w:rStyle w:val="a3"/>
        </w:rPr>
      </w:pPr>
      <w:r w:rsidRPr="00131FEA">
        <w:rPr>
          <w:rStyle w:val="a3"/>
        </w:rPr>
        <w:t xml:space="preserve">- усиление </w:t>
      </w:r>
      <w:proofErr w:type="gramStart"/>
      <w:r w:rsidRPr="00131FEA">
        <w:rPr>
          <w:rStyle w:val="a3"/>
        </w:rPr>
        <w:t>контроля за</w:t>
      </w:r>
      <w:proofErr w:type="gramEnd"/>
      <w:r w:rsidRPr="00131FEA">
        <w:rPr>
          <w:rStyle w:val="a3"/>
        </w:rPr>
        <w:t xml:space="preserve"> эффективностью использования муниципального имущества и </w:t>
      </w:r>
      <w:r w:rsidRPr="00131FEA">
        <w:rPr>
          <w:rStyle w:val="a3"/>
        </w:rPr>
        <w:lastRenderedPageBreak/>
        <w:t>земельных участков.</w:t>
      </w:r>
    </w:p>
    <w:p w:rsidR="00924D16" w:rsidRPr="00924D16" w:rsidRDefault="00924D16" w:rsidP="00924D16">
      <w:pPr>
        <w:widowControl/>
        <w:contextualSpacing/>
        <w:jc w:val="both"/>
        <w:rPr>
          <w:rFonts w:eastAsia="Calibri"/>
          <w:sz w:val="24"/>
          <w:szCs w:val="24"/>
          <w:lang w:eastAsia="en-US"/>
        </w:rPr>
      </w:pPr>
      <w:r w:rsidRPr="00924D16">
        <w:rPr>
          <w:rFonts w:eastAsia="Calibri"/>
          <w:spacing w:val="-6"/>
          <w:sz w:val="24"/>
          <w:szCs w:val="24"/>
          <w:lang w:eastAsia="en-US"/>
        </w:rPr>
        <w:t>- обеспечение у</w:t>
      </w:r>
      <w:r w:rsidRPr="00924D16">
        <w:rPr>
          <w:rFonts w:eastAsia="Calibri"/>
          <w:sz w:val="24"/>
          <w:szCs w:val="24"/>
          <w:lang w:eastAsia="en-US"/>
        </w:rPr>
        <w:t>величения количества муниципального имущества</w:t>
      </w:r>
      <w:r w:rsidRPr="00924D16">
        <w:rPr>
          <w:rFonts w:eastAsia="Calibri"/>
          <w:sz w:val="24"/>
          <w:szCs w:val="24"/>
          <w:lang w:eastAsia="en-US"/>
        </w:rPr>
        <w:br/>
        <w:t>Самарской области в Перечне имущества для предоставления субъектам</w:t>
      </w:r>
      <w:r w:rsidRPr="00924D16">
        <w:rPr>
          <w:rFonts w:eastAsia="Calibri"/>
          <w:sz w:val="24"/>
          <w:szCs w:val="24"/>
          <w:lang w:eastAsia="en-US"/>
        </w:rPr>
        <w:br/>
        <w:t>МСП;</w:t>
      </w:r>
    </w:p>
    <w:p w:rsidR="00924D16" w:rsidRPr="00924D16" w:rsidRDefault="00924D16" w:rsidP="00924D16">
      <w:pPr>
        <w:widowControl/>
        <w:contextualSpacing/>
        <w:jc w:val="both"/>
        <w:rPr>
          <w:rFonts w:eastAsia="Calibri"/>
          <w:sz w:val="24"/>
          <w:szCs w:val="24"/>
          <w:lang w:eastAsia="en-US"/>
        </w:rPr>
      </w:pPr>
      <w:r w:rsidRPr="00924D16">
        <w:rPr>
          <w:rFonts w:eastAsia="Calibri"/>
          <w:sz w:val="24"/>
          <w:szCs w:val="24"/>
          <w:lang w:eastAsia="en-US"/>
        </w:rPr>
        <w:t>-  обеспечение расширения состава имущества, включаемого в Перечень</w:t>
      </w:r>
      <w:r w:rsidRPr="00924D16">
        <w:rPr>
          <w:rFonts w:eastAsia="Calibri"/>
          <w:sz w:val="24"/>
          <w:szCs w:val="24"/>
          <w:lang w:eastAsia="en-US"/>
        </w:rPr>
        <w:br/>
        <w:t>имущества для предоставления субъектам МСП;</w:t>
      </w:r>
    </w:p>
    <w:p w:rsidR="00924D16" w:rsidRPr="00924D16" w:rsidRDefault="00924D16" w:rsidP="00924D16">
      <w:pPr>
        <w:widowControl/>
        <w:contextualSpacing/>
        <w:jc w:val="both"/>
        <w:rPr>
          <w:rStyle w:val="a3"/>
          <w:rFonts w:eastAsia="Calibri"/>
          <w:lang w:eastAsia="en-US"/>
        </w:rPr>
      </w:pPr>
      <w:r w:rsidRPr="00924D16">
        <w:rPr>
          <w:rFonts w:eastAsia="Calibri"/>
          <w:sz w:val="24"/>
          <w:szCs w:val="24"/>
          <w:lang w:eastAsia="en-US"/>
        </w:rPr>
        <w:t>- обеспечение увеличения количества имущества, предоставляемого</w:t>
      </w:r>
      <w:r w:rsidRPr="00924D16">
        <w:rPr>
          <w:rFonts w:eastAsia="Calibri"/>
          <w:sz w:val="24"/>
          <w:szCs w:val="24"/>
          <w:lang w:eastAsia="en-US"/>
        </w:rPr>
        <w:br/>
        <w:t>субъектам МСП в долгосрочное владение (пользование) на основании</w:t>
      </w:r>
      <w:r w:rsidRPr="00924D16">
        <w:rPr>
          <w:rFonts w:eastAsia="Calibri"/>
          <w:sz w:val="24"/>
          <w:szCs w:val="24"/>
          <w:lang w:eastAsia="en-US"/>
        </w:rPr>
        <w:br/>
        <w:t>договоров из Перечня имущества для предоставления субъектам МСП.</w:t>
      </w:r>
    </w:p>
    <w:p w:rsidR="006F43E6" w:rsidRPr="00131FEA" w:rsidRDefault="006F43E6">
      <w:pPr>
        <w:autoSpaceDE w:val="0"/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По итогам реализации муниципальной программы ожидается добиться:</w:t>
      </w:r>
    </w:p>
    <w:p w:rsidR="006F43E6" w:rsidRPr="00131FEA" w:rsidRDefault="006F43E6">
      <w:pPr>
        <w:autoSpaceDE w:val="0"/>
        <w:jc w:val="both"/>
        <w:rPr>
          <w:rStyle w:val="a3"/>
        </w:rPr>
      </w:pPr>
      <w:r w:rsidRPr="00131FEA">
        <w:rPr>
          <w:sz w:val="24"/>
          <w:szCs w:val="24"/>
        </w:rPr>
        <w:t>- п</w:t>
      </w:r>
      <w:r w:rsidRPr="00131FEA">
        <w:rPr>
          <w:rStyle w:val="a3"/>
        </w:rPr>
        <w:t>овышения эффективности управления муниципальной собственност</w:t>
      </w:r>
      <w:r w:rsidR="00131FEA">
        <w:rPr>
          <w:rStyle w:val="a3"/>
        </w:rPr>
        <w:t xml:space="preserve">ью сельского поселения </w:t>
      </w:r>
      <w:proofErr w:type="spellStart"/>
      <w:r w:rsidR="00C34056">
        <w:rPr>
          <w:rStyle w:val="a3"/>
        </w:rPr>
        <w:t>Бариновка</w:t>
      </w:r>
      <w:proofErr w:type="spellEnd"/>
      <w:r w:rsidRPr="00131FEA">
        <w:rPr>
          <w:rStyle w:val="a3"/>
        </w:rPr>
        <w:t xml:space="preserve"> 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rStyle w:val="a3"/>
        </w:rPr>
        <w:t>, с одновременным увеличением размера доходов бюджета, получаемых в результате аренды   муниципального имущества;</w:t>
      </w:r>
    </w:p>
    <w:p w:rsidR="006F43E6" w:rsidRPr="00131FEA" w:rsidRDefault="006F43E6">
      <w:pPr>
        <w:autoSpaceDE w:val="0"/>
        <w:jc w:val="both"/>
        <w:rPr>
          <w:rStyle w:val="a3"/>
        </w:rPr>
      </w:pPr>
      <w:r w:rsidRPr="00131FEA">
        <w:rPr>
          <w:rStyle w:val="a3"/>
        </w:rPr>
        <w:t>- получения технической документации для регистрации права собственнос</w:t>
      </w:r>
      <w:r w:rsidR="00131FEA">
        <w:rPr>
          <w:rStyle w:val="a3"/>
        </w:rPr>
        <w:t xml:space="preserve">ти сельского поселения </w:t>
      </w:r>
      <w:proofErr w:type="spellStart"/>
      <w:r w:rsidR="00C34056">
        <w:rPr>
          <w:rStyle w:val="a3"/>
        </w:rPr>
        <w:t>Бариновка</w:t>
      </w:r>
      <w:proofErr w:type="spellEnd"/>
      <w:r w:rsidRPr="00131FEA">
        <w:rPr>
          <w:rStyle w:val="a3"/>
        </w:rPr>
        <w:t xml:space="preserve"> 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rStyle w:val="a3"/>
        </w:rPr>
        <w:t xml:space="preserve"> на объекты недвижимости и земельные участки;</w:t>
      </w:r>
    </w:p>
    <w:p w:rsidR="006F43E6" w:rsidRDefault="006F43E6">
      <w:pPr>
        <w:autoSpaceDE w:val="0"/>
        <w:jc w:val="both"/>
        <w:rPr>
          <w:rStyle w:val="a3"/>
        </w:rPr>
      </w:pPr>
      <w:r w:rsidRPr="00131FEA">
        <w:rPr>
          <w:rStyle w:val="a3"/>
        </w:rPr>
        <w:t>- создания основы для содержания объектов имущест</w:t>
      </w:r>
      <w:r w:rsidR="00131FEA">
        <w:rPr>
          <w:rStyle w:val="a3"/>
        </w:rPr>
        <w:t xml:space="preserve">ва сельского поселения </w:t>
      </w:r>
      <w:proofErr w:type="spellStart"/>
      <w:r w:rsidR="00C34056">
        <w:rPr>
          <w:rStyle w:val="a3"/>
        </w:rPr>
        <w:t>Бариновка</w:t>
      </w:r>
      <w:proofErr w:type="spellEnd"/>
      <w:r w:rsidRPr="00131FEA">
        <w:rPr>
          <w:rStyle w:val="a3"/>
        </w:rPr>
        <w:t xml:space="preserve"> 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rStyle w:val="a3"/>
        </w:rPr>
        <w:t xml:space="preserve"> не</w:t>
      </w:r>
      <w:r w:rsidR="0006601F">
        <w:rPr>
          <w:rStyle w:val="a3"/>
        </w:rPr>
        <w:t>зависимо от формы собственности;</w:t>
      </w:r>
    </w:p>
    <w:p w:rsidR="0006601F" w:rsidRDefault="0006601F">
      <w:pPr>
        <w:autoSpaceDE w:val="0"/>
        <w:jc w:val="both"/>
        <w:rPr>
          <w:rStyle w:val="a3"/>
        </w:rPr>
      </w:pPr>
      <w:r>
        <w:rPr>
          <w:rStyle w:val="a3"/>
        </w:rPr>
        <w:t>- внесение сведений о границах населенных пунктов сельского поселения в ЕГРН Российской Федерации.</w:t>
      </w:r>
    </w:p>
    <w:p w:rsidR="00924D16" w:rsidRPr="00924D16" w:rsidRDefault="00924D16" w:rsidP="00924D16">
      <w:pPr>
        <w:autoSpaceDE w:val="0"/>
        <w:autoSpaceDN w:val="0"/>
        <w:adjustRightInd w:val="0"/>
        <w:jc w:val="both"/>
        <w:rPr>
          <w:rStyle w:val="a3"/>
        </w:rPr>
      </w:pPr>
      <w:r w:rsidRPr="00924D16">
        <w:rPr>
          <w:rStyle w:val="a3"/>
        </w:rPr>
        <w:t xml:space="preserve">           Кроме того, </w:t>
      </w:r>
      <w:r w:rsidRPr="00924D16">
        <w:rPr>
          <w:sz w:val="24"/>
          <w:szCs w:val="24"/>
        </w:rPr>
        <w:t>реализация мероприятий по имущественной поддержке субъектов МСП будет способствовать вовлечению муниципального имущества в хозяйственный оборот, укреплению имущественной базы малого и среднего бизнеса, и в то же время повысит доходность бюджета за счет поступления арендны</w:t>
      </w:r>
      <w:r>
        <w:rPr>
          <w:sz w:val="24"/>
          <w:szCs w:val="24"/>
        </w:rPr>
        <w:t>х платежей, а также последующего в</w:t>
      </w:r>
      <w:r w:rsidRPr="00924D16">
        <w:rPr>
          <w:sz w:val="24"/>
          <w:szCs w:val="24"/>
        </w:rPr>
        <w:t>ыкупа</w:t>
      </w:r>
      <w:r>
        <w:rPr>
          <w:sz w:val="24"/>
          <w:szCs w:val="24"/>
        </w:rPr>
        <w:t xml:space="preserve"> </w:t>
      </w:r>
      <w:r w:rsidRPr="00924D16">
        <w:rPr>
          <w:sz w:val="24"/>
          <w:szCs w:val="24"/>
        </w:rPr>
        <w:t>имущества арендаторами.</w:t>
      </w:r>
    </w:p>
    <w:p w:rsidR="00924D16" w:rsidRPr="0078205C" w:rsidRDefault="00924D16" w:rsidP="00924D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</w:p>
    <w:p w:rsidR="00924D16" w:rsidRPr="00131FEA" w:rsidRDefault="00924D16">
      <w:pPr>
        <w:autoSpaceDE w:val="0"/>
        <w:jc w:val="both"/>
        <w:rPr>
          <w:rStyle w:val="a3"/>
        </w:rPr>
      </w:pPr>
    </w:p>
    <w:p w:rsidR="006F43E6" w:rsidRPr="00131FEA" w:rsidRDefault="006F43E6">
      <w:pPr>
        <w:widowControl/>
        <w:autoSpaceDE w:val="0"/>
        <w:jc w:val="center"/>
        <w:rPr>
          <w:sz w:val="24"/>
          <w:szCs w:val="24"/>
        </w:rPr>
      </w:pPr>
    </w:p>
    <w:p w:rsidR="006F43E6" w:rsidRPr="00131FEA" w:rsidRDefault="006F43E6">
      <w:pPr>
        <w:widowControl/>
        <w:autoSpaceDE w:val="0"/>
        <w:jc w:val="center"/>
        <w:rPr>
          <w:rStyle w:val="a3"/>
          <w:b/>
        </w:rPr>
      </w:pPr>
      <w:r w:rsidRPr="00131FEA">
        <w:rPr>
          <w:rStyle w:val="a3"/>
          <w:b/>
        </w:rPr>
        <w:t>3. Сроки и этапы реализации муниципальной программы</w:t>
      </w:r>
    </w:p>
    <w:p w:rsidR="006F43E6" w:rsidRPr="00131FEA" w:rsidRDefault="006F43E6">
      <w:pPr>
        <w:widowControl/>
        <w:ind w:firstLine="709"/>
        <w:jc w:val="both"/>
        <w:rPr>
          <w:sz w:val="24"/>
          <w:szCs w:val="24"/>
        </w:rPr>
      </w:pPr>
    </w:p>
    <w:p w:rsidR="006F43E6" w:rsidRPr="00131FEA" w:rsidRDefault="006F43E6">
      <w:pPr>
        <w:ind w:firstLine="709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Муниципальная программа реализуется в один этап. Срок реализации муниципальной программы – 201</w:t>
      </w:r>
      <w:r w:rsidR="00522BCF">
        <w:rPr>
          <w:sz w:val="24"/>
          <w:szCs w:val="24"/>
        </w:rPr>
        <w:t>9</w:t>
      </w:r>
      <w:r w:rsidR="00B54A83">
        <w:rPr>
          <w:sz w:val="24"/>
          <w:szCs w:val="24"/>
        </w:rPr>
        <w:t>-202</w:t>
      </w:r>
      <w:r w:rsidR="008E0812">
        <w:rPr>
          <w:sz w:val="24"/>
          <w:szCs w:val="24"/>
        </w:rPr>
        <w:t>1</w:t>
      </w:r>
      <w:r w:rsidRPr="00131FEA">
        <w:rPr>
          <w:sz w:val="24"/>
          <w:szCs w:val="24"/>
        </w:rPr>
        <w:t xml:space="preserve"> годы.</w:t>
      </w:r>
    </w:p>
    <w:p w:rsidR="006F43E6" w:rsidRPr="00131FEA" w:rsidRDefault="006F43E6">
      <w:pPr>
        <w:ind w:firstLine="709"/>
        <w:jc w:val="both"/>
        <w:rPr>
          <w:sz w:val="24"/>
          <w:szCs w:val="24"/>
        </w:rPr>
      </w:pPr>
    </w:p>
    <w:p w:rsidR="00C43CF3" w:rsidRDefault="00C43CF3">
      <w:pPr>
        <w:ind w:firstLine="709"/>
        <w:jc w:val="center"/>
        <w:rPr>
          <w:b/>
          <w:sz w:val="24"/>
          <w:szCs w:val="24"/>
        </w:rPr>
      </w:pPr>
    </w:p>
    <w:p w:rsidR="00C43CF3" w:rsidRDefault="00C43CF3">
      <w:pPr>
        <w:ind w:firstLine="709"/>
        <w:jc w:val="center"/>
        <w:rPr>
          <w:b/>
          <w:sz w:val="24"/>
          <w:szCs w:val="24"/>
        </w:rPr>
      </w:pPr>
    </w:p>
    <w:p w:rsidR="006F43E6" w:rsidRPr="00131FEA" w:rsidRDefault="006F43E6">
      <w:pPr>
        <w:ind w:firstLine="709"/>
        <w:jc w:val="center"/>
        <w:rPr>
          <w:b/>
          <w:sz w:val="24"/>
          <w:szCs w:val="24"/>
        </w:rPr>
      </w:pPr>
      <w:r w:rsidRPr="00131FEA">
        <w:rPr>
          <w:b/>
          <w:sz w:val="24"/>
          <w:szCs w:val="24"/>
        </w:rPr>
        <w:t>4. Перечень мероприятий программы</w:t>
      </w:r>
    </w:p>
    <w:p w:rsidR="006F43E6" w:rsidRPr="00131FEA" w:rsidRDefault="006F43E6">
      <w:pPr>
        <w:ind w:firstLine="709"/>
        <w:jc w:val="both"/>
        <w:rPr>
          <w:sz w:val="24"/>
          <w:szCs w:val="24"/>
        </w:rPr>
      </w:pPr>
    </w:p>
    <w:p w:rsidR="006F43E6" w:rsidRPr="00131FEA" w:rsidRDefault="006F43E6">
      <w:pPr>
        <w:autoSpaceDE w:val="0"/>
        <w:ind w:firstLine="700"/>
        <w:jc w:val="both"/>
        <w:rPr>
          <w:color w:val="000000"/>
          <w:sz w:val="24"/>
          <w:szCs w:val="24"/>
        </w:rPr>
      </w:pPr>
      <w:r w:rsidRPr="00131FEA">
        <w:rPr>
          <w:sz w:val="24"/>
          <w:szCs w:val="24"/>
        </w:rPr>
        <w:t xml:space="preserve">Перечень мероприятий муниципальной программы с указанием планируемых объемов финансирования и форм бюджетных ассигнований представлен в </w:t>
      </w:r>
      <w:r w:rsidRPr="00131FEA">
        <w:rPr>
          <w:color w:val="000000"/>
          <w:sz w:val="24"/>
          <w:szCs w:val="24"/>
        </w:rPr>
        <w:t>приложении 2 к настоящей муниципальной программе.</w:t>
      </w:r>
    </w:p>
    <w:p w:rsidR="006F43E6" w:rsidRPr="00131FEA" w:rsidRDefault="006F43E6">
      <w:pPr>
        <w:ind w:firstLine="709"/>
        <w:jc w:val="both"/>
        <w:rPr>
          <w:sz w:val="24"/>
          <w:szCs w:val="24"/>
        </w:rPr>
      </w:pPr>
    </w:p>
    <w:p w:rsidR="006F43E6" w:rsidRPr="00131FEA" w:rsidRDefault="006F43E6">
      <w:pPr>
        <w:widowControl/>
        <w:autoSpaceDE w:val="0"/>
        <w:jc w:val="center"/>
        <w:rPr>
          <w:b/>
          <w:sz w:val="24"/>
          <w:szCs w:val="24"/>
        </w:rPr>
      </w:pPr>
      <w:r w:rsidRPr="00131FEA">
        <w:rPr>
          <w:rStyle w:val="a3"/>
          <w:b/>
        </w:rPr>
        <w:t xml:space="preserve">5. </w:t>
      </w:r>
      <w:r w:rsidRPr="00131FEA">
        <w:rPr>
          <w:b/>
          <w:sz w:val="24"/>
          <w:szCs w:val="24"/>
        </w:rPr>
        <w:t>Перечень показателей (индикаторов) муниципальной программы</w:t>
      </w:r>
    </w:p>
    <w:p w:rsidR="006F43E6" w:rsidRPr="00131FEA" w:rsidRDefault="006F43E6">
      <w:pPr>
        <w:widowControl/>
        <w:autoSpaceDE w:val="0"/>
        <w:ind w:firstLine="700"/>
        <w:jc w:val="both"/>
        <w:rPr>
          <w:sz w:val="24"/>
          <w:szCs w:val="24"/>
        </w:rPr>
      </w:pPr>
    </w:p>
    <w:p w:rsidR="006F43E6" w:rsidRPr="00131FEA" w:rsidRDefault="006F43E6">
      <w:pPr>
        <w:autoSpaceDE w:val="0"/>
        <w:ind w:firstLine="700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Для оценки эффективности хода реализации муниципальной программы используются показатели (индикаторы), которые представлены в приложении 1 к настоящей муниципальной программе.</w:t>
      </w:r>
    </w:p>
    <w:p w:rsidR="006F43E6" w:rsidRPr="00131FEA" w:rsidRDefault="006F43E6">
      <w:pPr>
        <w:widowControl/>
        <w:autoSpaceDE w:val="0"/>
        <w:ind w:firstLine="700"/>
        <w:jc w:val="both"/>
        <w:rPr>
          <w:sz w:val="24"/>
          <w:szCs w:val="24"/>
        </w:rPr>
      </w:pPr>
    </w:p>
    <w:p w:rsidR="006F43E6" w:rsidRPr="00131FEA" w:rsidRDefault="006F43E6">
      <w:pPr>
        <w:widowControl/>
        <w:autoSpaceDE w:val="0"/>
        <w:jc w:val="center"/>
        <w:rPr>
          <w:b/>
          <w:sz w:val="24"/>
          <w:szCs w:val="24"/>
        </w:rPr>
      </w:pPr>
      <w:r w:rsidRPr="00131FEA">
        <w:rPr>
          <w:rStyle w:val="a3"/>
          <w:b/>
          <w:color w:val="000000"/>
        </w:rPr>
        <w:t>6.</w:t>
      </w:r>
      <w:r w:rsidRPr="00131FEA">
        <w:rPr>
          <w:b/>
          <w:sz w:val="24"/>
          <w:szCs w:val="24"/>
        </w:rPr>
        <w:t xml:space="preserve"> Информация о ресурсном обеспечении муниципальной программы</w:t>
      </w:r>
    </w:p>
    <w:p w:rsidR="006F43E6" w:rsidRPr="00131FEA" w:rsidRDefault="006F43E6">
      <w:pPr>
        <w:widowControl/>
        <w:autoSpaceDE w:val="0"/>
        <w:jc w:val="center"/>
        <w:rPr>
          <w:sz w:val="24"/>
          <w:szCs w:val="24"/>
        </w:rPr>
      </w:pPr>
    </w:p>
    <w:p w:rsidR="006F43E6" w:rsidRPr="00131FEA" w:rsidRDefault="006F43E6">
      <w:pPr>
        <w:pStyle w:val="Default"/>
        <w:ind w:firstLine="700"/>
        <w:jc w:val="both"/>
      </w:pPr>
      <w:r w:rsidRPr="00131FEA">
        <w:t>Главным распорядителем бюджетных средств является Администрац</w:t>
      </w:r>
      <w:r w:rsidR="00131FEA">
        <w:t xml:space="preserve">ия сельского поселения </w:t>
      </w:r>
      <w:proofErr w:type="spellStart"/>
      <w:r w:rsidR="00C34056">
        <w:t>Бариновка</w:t>
      </w:r>
      <w:proofErr w:type="spellEnd"/>
      <w:r w:rsidRPr="00131FEA">
        <w:t xml:space="preserve"> </w:t>
      </w:r>
      <w:r w:rsidRPr="00131FEA">
        <w:rPr>
          <w:rStyle w:val="a3"/>
          <w:rFonts w:eastAsia="Arial"/>
        </w:rPr>
        <w:t xml:space="preserve">муниципального района </w:t>
      </w:r>
      <w:proofErr w:type="spellStart"/>
      <w:r w:rsidRPr="00131FEA">
        <w:rPr>
          <w:rStyle w:val="a3"/>
          <w:rFonts w:eastAsia="Arial"/>
        </w:rPr>
        <w:t>Нефтегорский</w:t>
      </w:r>
      <w:proofErr w:type="spellEnd"/>
      <w:r w:rsidRPr="00131FEA">
        <w:t>.</w:t>
      </w:r>
    </w:p>
    <w:p w:rsidR="006F43E6" w:rsidRPr="00131FEA" w:rsidRDefault="006F43E6">
      <w:pPr>
        <w:autoSpaceDE w:val="0"/>
        <w:ind w:firstLine="700"/>
        <w:jc w:val="both"/>
        <w:rPr>
          <w:rStyle w:val="a3"/>
        </w:rPr>
      </w:pPr>
      <w:r w:rsidRPr="00131FEA">
        <w:rPr>
          <w:rStyle w:val="a3"/>
        </w:rPr>
        <w:t>Реализация муниципальной программы осуществляется за счет средств</w:t>
      </w:r>
      <w:r w:rsidR="00522BCF">
        <w:rPr>
          <w:rStyle w:val="a3"/>
        </w:rPr>
        <w:t xml:space="preserve"> областного</w:t>
      </w:r>
      <w:r w:rsidRPr="00131FEA">
        <w:rPr>
          <w:rStyle w:val="a3"/>
        </w:rPr>
        <w:t xml:space="preserve"> бюджета </w:t>
      </w:r>
      <w:r w:rsidR="0006601F">
        <w:rPr>
          <w:rStyle w:val="a3"/>
        </w:rPr>
        <w:t>и бюджета поселения</w:t>
      </w:r>
      <w:r w:rsidRPr="00131FEA">
        <w:rPr>
          <w:rStyle w:val="a3"/>
        </w:rPr>
        <w:t xml:space="preserve">,  в пределах лимитов бюджетных обязательств по </w:t>
      </w:r>
      <w:r w:rsidRPr="00131FEA">
        <w:rPr>
          <w:rStyle w:val="a3"/>
        </w:rPr>
        <w:lastRenderedPageBreak/>
        <w:t>реализации плана мероприятий и мероприятий муниципальной программы, предусматриваемых на соответствующий финансовый год Администрац</w:t>
      </w:r>
      <w:r w:rsidR="00131FEA">
        <w:rPr>
          <w:rStyle w:val="a3"/>
        </w:rPr>
        <w:t xml:space="preserve">ии сельского поселения </w:t>
      </w:r>
      <w:proofErr w:type="spellStart"/>
      <w:r w:rsidR="00C34056">
        <w:rPr>
          <w:rStyle w:val="a3"/>
        </w:rPr>
        <w:t>Бариновка</w:t>
      </w:r>
      <w:proofErr w:type="spellEnd"/>
      <w:r w:rsidRPr="00131FEA">
        <w:rPr>
          <w:rStyle w:val="a3"/>
        </w:rPr>
        <w:t xml:space="preserve"> муниципального района </w:t>
      </w:r>
      <w:proofErr w:type="spellStart"/>
      <w:r w:rsidRPr="00131FEA">
        <w:rPr>
          <w:rStyle w:val="a3"/>
        </w:rPr>
        <w:t>Нефтегорский</w:t>
      </w:r>
      <w:proofErr w:type="spellEnd"/>
      <w:r w:rsidRPr="00131FEA">
        <w:rPr>
          <w:rStyle w:val="a3"/>
        </w:rPr>
        <w:t xml:space="preserve"> в установленном порядке.</w:t>
      </w:r>
    </w:p>
    <w:p w:rsidR="006F43E6" w:rsidRPr="00131FEA" w:rsidRDefault="006F43E6">
      <w:pPr>
        <w:autoSpaceDE w:val="0"/>
        <w:ind w:firstLine="700"/>
        <w:jc w:val="both"/>
        <w:rPr>
          <w:rStyle w:val="a3"/>
          <w:color w:val="000000"/>
        </w:rPr>
      </w:pPr>
      <w:r w:rsidRPr="00131FEA">
        <w:rPr>
          <w:rStyle w:val="a3"/>
        </w:rPr>
        <w:t>Общий объем финансирования муниципальной программы составляет</w:t>
      </w:r>
      <w:r w:rsidR="00004969">
        <w:rPr>
          <w:rStyle w:val="a3"/>
        </w:rPr>
        <w:t xml:space="preserve"> </w:t>
      </w:r>
      <w:r w:rsidR="002B58DB">
        <w:rPr>
          <w:rStyle w:val="a3"/>
        </w:rPr>
        <w:t xml:space="preserve"> </w:t>
      </w:r>
      <w:r w:rsidR="00522BCF">
        <w:rPr>
          <w:rStyle w:val="a3"/>
          <w:color w:val="000000"/>
        </w:rPr>
        <w:t xml:space="preserve">1479,03333 </w:t>
      </w:r>
      <w:r w:rsidRPr="00131FEA">
        <w:rPr>
          <w:rStyle w:val="a3"/>
        </w:rPr>
        <w:t xml:space="preserve"> тыс. рублей, </w:t>
      </w:r>
      <w:r w:rsidRPr="00131FEA">
        <w:rPr>
          <w:rStyle w:val="a3"/>
          <w:color w:val="000000"/>
        </w:rPr>
        <w:t>в том числе по годам:</w:t>
      </w:r>
    </w:p>
    <w:p w:rsidR="003B5B2B" w:rsidRPr="00131FEA" w:rsidRDefault="003B5B2B" w:rsidP="003B5B2B">
      <w:pPr>
        <w:autoSpaceDE w:val="0"/>
        <w:jc w:val="both"/>
        <w:rPr>
          <w:rStyle w:val="a3"/>
          <w:color w:val="000000"/>
        </w:rPr>
      </w:pPr>
      <w:r w:rsidRPr="00131FEA">
        <w:rPr>
          <w:rStyle w:val="a3"/>
          <w:color w:val="000000"/>
        </w:rPr>
        <w:t>201</w:t>
      </w:r>
      <w:r>
        <w:rPr>
          <w:rStyle w:val="a3"/>
          <w:color w:val="000000"/>
        </w:rPr>
        <w:t>9</w:t>
      </w:r>
      <w:r w:rsidRPr="00131FEA">
        <w:rPr>
          <w:rStyle w:val="a3"/>
          <w:color w:val="000000"/>
        </w:rPr>
        <w:t xml:space="preserve"> год –</w:t>
      </w:r>
      <w:r>
        <w:rPr>
          <w:rStyle w:val="a3"/>
          <w:color w:val="000000"/>
        </w:rPr>
        <w:t xml:space="preserve"> </w:t>
      </w:r>
      <w:r w:rsidRPr="00131FEA">
        <w:rPr>
          <w:rStyle w:val="a3"/>
          <w:color w:val="000000"/>
        </w:rPr>
        <w:t xml:space="preserve"> </w:t>
      </w:r>
      <w:r w:rsidR="00522BCF">
        <w:rPr>
          <w:rStyle w:val="a3"/>
          <w:color w:val="000000"/>
        </w:rPr>
        <w:t xml:space="preserve">1479,03333 </w:t>
      </w:r>
      <w:r w:rsidRPr="00131FEA">
        <w:rPr>
          <w:rStyle w:val="a3"/>
          <w:color w:val="000000"/>
        </w:rPr>
        <w:t>тыс. рублей</w:t>
      </w:r>
    </w:p>
    <w:p w:rsidR="003B5B2B" w:rsidRPr="00131FEA" w:rsidRDefault="003B5B2B" w:rsidP="003B5B2B">
      <w:pPr>
        <w:autoSpaceDE w:val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2020</w:t>
      </w:r>
      <w:r w:rsidRPr="00131FEA">
        <w:rPr>
          <w:rStyle w:val="a3"/>
          <w:color w:val="000000"/>
        </w:rPr>
        <w:t xml:space="preserve"> го</w:t>
      </w:r>
      <w:r>
        <w:rPr>
          <w:rStyle w:val="a3"/>
          <w:color w:val="000000"/>
        </w:rPr>
        <w:t>д – 0,0</w:t>
      </w:r>
      <w:r w:rsidRPr="00131FEA">
        <w:rPr>
          <w:rStyle w:val="a3"/>
          <w:color w:val="000000"/>
        </w:rPr>
        <w:t xml:space="preserve"> тыс. рублей</w:t>
      </w:r>
    </w:p>
    <w:p w:rsidR="002B58DB" w:rsidRDefault="003B5B2B" w:rsidP="003B5B2B">
      <w:pPr>
        <w:autoSpaceDE w:val="0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2021 год – 0,0 тыс. рублей</w:t>
      </w:r>
    </w:p>
    <w:p w:rsidR="006F43E6" w:rsidRPr="00131FEA" w:rsidRDefault="006F43E6" w:rsidP="002B58DB">
      <w:pPr>
        <w:autoSpaceDE w:val="0"/>
        <w:ind w:firstLine="700"/>
        <w:jc w:val="center"/>
        <w:rPr>
          <w:b/>
          <w:sz w:val="24"/>
          <w:szCs w:val="24"/>
        </w:rPr>
      </w:pPr>
      <w:r w:rsidRPr="00131FEA">
        <w:rPr>
          <w:b/>
          <w:color w:val="000000"/>
          <w:sz w:val="24"/>
          <w:szCs w:val="24"/>
        </w:rPr>
        <w:t>7.</w:t>
      </w:r>
      <w:r w:rsidRPr="00131FEA">
        <w:rPr>
          <w:b/>
          <w:sz w:val="24"/>
          <w:szCs w:val="24"/>
        </w:rPr>
        <w:t xml:space="preserve"> Методика комплексной оценки эффективности реализации муниципальной программы</w:t>
      </w:r>
    </w:p>
    <w:p w:rsidR="006F43E6" w:rsidRPr="00131FEA" w:rsidRDefault="006F43E6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31FEA">
        <w:rPr>
          <w:color w:val="000000"/>
          <w:sz w:val="24"/>
          <w:szCs w:val="24"/>
        </w:rPr>
        <w:t xml:space="preserve">Комплексная оценка эффективности реализации </w:t>
      </w:r>
      <w:r w:rsidRPr="00131FEA">
        <w:rPr>
          <w:sz w:val="24"/>
          <w:szCs w:val="24"/>
        </w:rPr>
        <w:t>муниципальной</w:t>
      </w:r>
      <w:r w:rsidRPr="00131FEA">
        <w:rPr>
          <w:color w:val="000000"/>
          <w:sz w:val="24"/>
          <w:szCs w:val="24"/>
        </w:rPr>
        <w:t xml:space="preserve"> программы</w:t>
      </w:r>
      <w:r w:rsidRPr="00131FEA">
        <w:rPr>
          <w:sz w:val="24"/>
          <w:szCs w:val="24"/>
        </w:rPr>
        <w:t xml:space="preserve"> </w:t>
      </w:r>
      <w:r w:rsidRPr="00131FEA">
        <w:rPr>
          <w:color w:val="000000"/>
          <w:sz w:val="24"/>
          <w:szCs w:val="24"/>
        </w:rPr>
        <w:t>осуществляется ежегодно в течение всего срока ее реализации</w:t>
      </w:r>
      <w:r w:rsidRPr="00131FEA">
        <w:rPr>
          <w:sz w:val="24"/>
          <w:szCs w:val="24"/>
        </w:rPr>
        <w:t xml:space="preserve">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</w:t>
      </w:r>
      <w:r w:rsidRPr="00131FEA">
        <w:rPr>
          <w:color w:val="000000"/>
          <w:sz w:val="24"/>
          <w:szCs w:val="24"/>
        </w:rPr>
        <w:t>.</w:t>
      </w:r>
    </w:p>
    <w:p w:rsidR="006F43E6" w:rsidRPr="0006601F" w:rsidRDefault="006F43E6" w:rsidP="0006601F">
      <w:pPr>
        <w:widowControl/>
        <w:numPr>
          <w:ilvl w:val="0"/>
          <w:numId w:val="3"/>
        </w:numPr>
        <w:autoSpaceDE w:val="0"/>
        <w:jc w:val="both"/>
        <w:rPr>
          <w:color w:val="000000"/>
          <w:sz w:val="24"/>
          <w:szCs w:val="24"/>
        </w:rPr>
      </w:pPr>
      <w:r w:rsidRPr="00131FEA">
        <w:rPr>
          <w:color w:val="000000"/>
          <w:sz w:val="24"/>
          <w:szCs w:val="24"/>
        </w:rPr>
        <w:t xml:space="preserve">Оценка степени выполнения мероприятий </w:t>
      </w:r>
      <w:r w:rsidRPr="00131FEA">
        <w:rPr>
          <w:sz w:val="24"/>
          <w:szCs w:val="24"/>
        </w:rPr>
        <w:t>муниципальной</w:t>
      </w:r>
      <w:r w:rsidRPr="00131FEA">
        <w:rPr>
          <w:color w:val="000000"/>
          <w:sz w:val="24"/>
          <w:szCs w:val="24"/>
        </w:rPr>
        <w:t xml:space="preserve"> программы</w:t>
      </w:r>
      <w:r w:rsidR="0006601F">
        <w:rPr>
          <w:color w:val="000000"/>
          <w:sz w:val="24"/>
          <w:szCs w:val="24"/>
        </w:rPr>
        <w:t>.</w:t>
      </w:r>
    </w:p>
    <w:p w:rsidR="006F43E6" w:rsidRPr="00131FEA" w:rsidRDefault="006F43E6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31FEA">
        <w:rPr>
          <w:color w:val="000000"/>
          <w:sz w:val="24"/>
          <w:szCs w:val="24"/>
        </w:rPr>
        <w:t xml:space="preserve">Степень выполнения мероприятий </w:t>
      </w:r>
      <w:r w:rsidRPr="00131FEA">
        <w:rPr>
          <w:sz w:val="24"/>
          <w:szCs w:val="24"/>
        </w:rPr>
        <w:t>муниципальной</w:t>
      </w:r>
      <w:r w:rsidRPr="00131FEA">
        <w:rPr>
          <w:color w:val="000000"/>
          <w:sz w:val="24"/>
          <w:szCs w:val="24"/>
        </w:rPr>
        <w:t xml:space="preserve">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6F43E6" w:rsidRPr="00131FEA" w:rsidRDefault="006F43E6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31FEA">
        <w:rPr>
          <w:color w:val="000000"/>
          <w:sz w:val="24"/>
          <w:szCs w:val="24"/>
        </w:rPr>
        <w:t xml:space="preserve">Степень выполнения мероприятий </w:t>
      </w:r>
      <w:r w:rsidRPr="00131FEA">
        <w:rPr>
          <w:sz w:val="24"/>
          <w:szCs w:val="24"/>
        </w:rPr>
        <w:t xml:space="preserve">муниципальной </w:t>
      </w:r>
      <w:r w:rsidRPr="00131FEA">
        <w:rPr>
          <w:color w:val="000000"/>
          <w:sz w:val="24"/>
          <w:szCs w:val="24"/>
        </w:rPr>
        <w:t xml:space="preserve">программы по окончании ее реализации рассчитывается как отношение количества мероприятий, выполненных за весь период реализации </w:t>
      </w:r>
      <w:r w:rsidRPr="00131FEA">
        <w:rPr>
          <w:sz w:val="24"/>
          <w:szCs w:val="24"/>
        </w:rPr>
        <w:t xml:space="preserve">муниципальной </w:t>
      </w:r>
      <w:r w:rsidRPr="00131FEA">
        <w:rPr>
          <w:color w:val="000000"/>
          <w:sz w:val="24"/>
          <w:szCs w:val="24"/>
        </w:rPr>
        <w:t>программы, к общему количеству мероприятий, предусмотренных к выполнению за весь период ее реализации.</w:t>
      </w:r>
    </w:p>
    <w:p w:rsidR="006F43E6" w:rsidRPr="00131FEA" w:rsidRDefault="006F43E6">
      <w:pPr>
        <w:widowControl/>
        <w:numPr>
          <w:ilvl w:val="0"/>
          <w:numId w:val="3"/>
        </w:numPr>
        <w:autoSpaceDE w:val="0"/>
        <w:jc w:val="center"/>
        <w:rPr>
          <w:color w:val="000000"/>
          <w:sz w:val="24"/>
          <w:szCs w:val="24"/>
        </w:rPr>
      </w:pPr>
      <w:r w:rsidRPr="00131FEA">
        <w:rPr>
          <w:color w:val="000000"/>
          <w:sz w:val="24"/>
          <w:szCs w:val="24"/>
        </w:rPr>
        <w:t xml:space="preserve">Оценка эффективности реализации </w:t>
      </w:r>
      <w:r w:rsidRPr="00131FEA">
        <w:rPr>
          <w:sz w:val="24"/>
          <w:szCs w:val="24"/>
        </w:rPr>
        <w:t>муниципальной</w:t>
      </w:r>
      <w:r w:rsidRPr="00131FEA">
        <w:rPr>
          <w:color w:val="000000"/>
          <w:sz w:val="24"/>
          <w:szCs w:val="24"/>
        </w:rPr>
        <w:t xml:space="preserve"> программы</w:t>
      </w:r>
    </w:p>
    <w:p w:rsidR="006F43E6" w:rsidRPr="00131FEA" w:rsidRDefault="006F43E6">
      <w:pPr>
        <w:autoSpaceDE w:val="0"/>
        <w:ind w:left="720"/>
        <w:jc w:val="both"/>
        <w:rPr>
          <w:color w:val="000000"/>
          <w:sz w:val="24"/>
          <w:szCs w:val="24"/>
        </w:rPr>
      </w:pPr>
    </w:p>
    <w:p w:rsidR="006F43E6" w:rsidRPr="00131FEA" w:rsidRDefault="006F43E6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31FEA">
        <w:rPr>
          <w:color w:val="000000"/>
          <w:sz w:val="24"/>
          <w:szCs w:val="24"/>
        </w:rPr>
        <w:t xml:space="preserve">Эффективность реализации </w:t>
      </w:r>
      <w:r w:rsidRPr="00131FEA">
        <w:rPr>
          <w:sz w:val="24"/>
          <w:szCs w:val="24"/>
        </w:rPr>
        <w:t>муниципальной</w:t>
      </w:r>
      <w:r w:rsidRPr="00131FEA">
        <w:rPr>
          <w:color w:val="000000"/>
          <w:sz w:val="24"/>
          <w:szCs w:val="24"/>
        </w:rPr>
        <w:t xml:space="preserve"> программы рассчитывается путем соотнесения степени достижения показателей (индикаторов) </w:t>
      </w:r>
      <w:r w:rsidRPr="00131FEA">
        <w:rPr>
          <w:sz w:val="24"/>
          <w:szCs w:val="24"/>
        </w:rPr>
        <w:t>муниципальной</w:t>
      </w:r>
      <w:r w:rsidRPr="00131FEA">
        <w:rPr>
          <w:color w:val="000000"/>
          <w:sz w:val="24"/>
          <w:szCs w:val="24"/>
        </w:rPr>
        <w:t xml:space="preserve"> программы к уровню ее финансирования (расходов).</w:t>
      </w:r>
    </w:p>
    <w:p w:rsidR="006F43E6" w:rsidRPr="00131FEA" w:rsidRDefault="006F43E6">
      <w:pPr>
        <w:autoSpaceDE w:val="0"/>
        <w:ind w:firstLine="709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Показатель эффективности реализации муниципальной программы (</w:t>
      </w:r>
      <w:r w:rsidRPr="00131FEA">
        <w:rPr>
          <w:sz w:val="24"/>
          <w:szCs w:val="24"/>
          <w:lang w:val="en-US"/>
        </w:rPr>
        <w:t>R</w:t>
      </w:r>
      <w:r w:rsidRPr="00131FEA">
        <w:rPr>
          <w:sz w:val="24"/>
          <w:szCs w:val="24"/>
        </w:rPr>
        <w:t>) за отчетный год рассчитывается по формуле</w:t>
      </w:r>
    </w:p>
    <w:p w:rsidR="006F43E6" w:rsidRPr="00131FEA" w:rsidRDefault="006F43E6">
      <w:pPr>
        <w:autoSpaceDE w:val="0"/>
        <w:ind w:firstLine="709"/>
        <w:jc w:val="center"/>
        <w:rPr>
          <w:sz w:val="24"/>
          <w:szCs w:val="24"/>
        </w:rPr>
      </w:pPr>
      <w:r w:rsidRPr="00131FEA">
        <w:rPr>
          <w:position w:val="-55"/>
          <w:sz w:val="24"/>
          <w:szCs w:val="24"/>
        </w:rPr>
        <w:object w:dxaOrig="2402" w:dyaOrig="1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 filled="t">
            <v:fill color2="black"/>
            <v:imagedata r:id="rId8" o:title=""/>
          </v:shape>
          <o:OLEObject Type="Embed" ProgID="Microsoft" ShapeID="_x0000_i1025" DrawAspect="Content" ObjectID="_1623128914" r:id="rId9"/>
        </w:object>
      </w:r>
      <w:r w:rsidRPr="00131FEA">
        <w:rPr>
          <w:sz w:val="24"/>
          <w:szCs w:val="24"/>
        </w:rPr>
        <w:t>,</w:t>
      </w:r>
    </w:p>
    <w:p w:rsidR="006F43E6" w:rsidRPr="00131FEA" w:rsidRDefault="006F43E6">
      <w:pPr>
        <w:jc w:val="both"/>
        <w:rPr>
          <w:sz w:val="24"/>
          <w:szCs w:val="24"/>
        </w:rPr>
      </w:pPr>
      <w:r w:rsidRPr="00131FEA">
        <w:rPr>
          <w:sz w:val="24"/>
          <w:szCs w:val="24"/>
        </w:rPr>
        <w:t xml:space="preserve">где </w:t>
      </w:r>
      <w:r w:rsidRPr="00131FEA">
        <w:rPr>
          <w:sz w:val="24"/>
          <w:szCs w:val="24"/>
          <w:lang w:val="en-US"/>
        </w:rPr>
        <w:t>N</w:t>
      </w:r>
      <w:r w:rsidRPr="00131FEA">
        <w:rPr>
          <w:sz w:val="24"/>
          <w:szCs w:val="24"/>
        </w:rPr>
        <w:t xml:space="preserve"> – количество показателей (индикаторов) муниципальной программы; </w:t>
      </w:r>
    </w:p>
    <w:p w:rsidR="006F43E6" w:rsidRPr="00131FEA" w:rsidRDefault="006F43E6">
      <w:pPr>
        <w:ind w:firstLine="709"/>
        <w:jc w:val="both"/>
        <w:rPr>
          <w:sz w:val="24"/>
          <w:szCs w:val="24"/>
        </w:rPr>
      </w:pPr>
      <w:r w:rsidRPr="00131FEA">
        <w:rPr>
          <w:position w:val="-8"/>
          <w:sz w:val="24"/>
          <w:szCs w:val="24"/>
        </w:rPr>
        <w:object w:dxaOrig="602" w:dyaOrig="362">
          <v:shape id="_x0000_i1026" type="#_x0000_t75" style="width:30pt;height:18pt" o:ole="" filled="t">
            <v:fill color2="black"/>
            <v:imagedata r:id="rId10" o:title=""/>
          </v:shape>
          <o:OLEObject Type="Embed" ProgID="Microsoft" ShapeID="_x0000_i1026" DrawAspect="Content" ObjectID="_1623128915" r:id="rId11"/>
        </w:object>
      </w:r>
      <w:r w:rsidRPr="00131FEA">
        <w:rPr>
          <w:sz w:val="24"/>
          <w:szCs w:val="24"/>
        </w:rPr>
        <w:t xml:space="preserve">– плановое значение </w:t>
      </w:r>
      <w:r w:rsidRPr="00131FEA">
        <w:rPr>
          <w:sz w:val="24"/>
          <w:szCs w:val="24"/>
          <w:lang w:val="en-US"/>
        </w:rPr>
        <w:t>n</w:t>
      </w:r>
      <w:r w:rsidRPr="00131FEA">
        <w:rPr>
          <w:sz w:val="24"/>
          <w:szCs w:val="24"/>
        </w:rPr>
        <w:t>-го показателя (индикатора);</w:t>
      </w:r>
    </w:p>
    <w:p w:rsidR="006F43E6" w:rsidRPr="00131FEA" w:rsidRDefault="006F43E6">
      <w:pPr>
        <w:ind w:firstLine="709"/>
        <w:jc w:val="both"/>
        <w:rPr>
          <w:sz w:val="24"/>
          <w:szCs w:val="24"/>
        </w:rPr>
      </w:pPr>
      <w:r w:rsidRPr="00131FEA">
        <w:rPr>
          <w:position w:val="-8"/>
          <w:sz w:val="24"/>
          <w:szCs w:val="24"/>
        </w:rPr>
        <w:object w:dxaOrig="602" w:dyaOrig="362">
          <v:shape id="_x0000_i1027" type="#_x0000_t75" style="width:30pt;height:18pt" o:ole="" filled="t">
            <v:fill color2="black"/>
            <v:imagedata r:id="rId12" o:title=""/>
          </v:shape>
          <o:OLEObject Type="Embed" ProgID="Microsoft" ShapeID="_x0000_i1027" DrawAspect="Content" ObjectID="_1623128916" r:id="rId13"/>
        </w:object>
      </w:r>
      <w:r w:rsidRPr="00131FEA">
        <w:rPr>
          <w:sz w:val="24"/>
          <w:szCs w:val="24"/>
        </w:rPr>
        <w:t xml:space="preserve">– значение </w:t>
      </w:r>
      <w:r w:rsidRPr="00131FEA">
        <w:rPr>
          <w:sz w:val="24"/>
          <w:szCs w:val="24"/>
          <w:lang w:val="en-US"/>
        </w:rPr>
        <w:t>n</w:t>
      </w:r>
      <w:r w:rsidRPr="00131FEA">
        <w:rPr>
          <w:sz w:val="24"/>
          <w:szCs w:val="24"/>
        </w:rPr>
        <w:t>-го показателя (индикатора) на конец отчетного года;</w:t>
      </w:r>
    </w:p>
    <w:p w:rsidR="006F43E6" w:rsidRPr="00131FEA" w:rsidRDefault="006F43E6">
      <w:pPr>
        <w:ind w:firstLine="709"/>
        <w:jc w:val="both"/>
        <w:rPr>
          <w:sz w:val="24"/>
          <w:szCs w:val="24"/>
        </w:rPr>
      </w:pPr>
      <w:r w:rsidRPr="00131FEA">
        <w:rPr>
          <w:position w:val="-4"/>
          <w:sz w:val="24"/>
          <w:szCs w:val="24"/>
        </w:rPr>
        <w:object w:dxaOrig="561" w:dyaOrig="301">
          <v:shape id="_x0000_i1028" type="#_x0000_t75" style="width:27.75pt;height:15pt" o:ole="" filled="t">
            <v:fill color2="black"/>
            <v:imagedata r:id="rId14" o:title=""/>
          </v:shape>
          <o:OLEObject Type="Embed" ProgID="Microsoft" ShapeID="_x0000_i1028" DrawAspect="Content" ObjectID="_1623128917" r:id="rId15"/>
        </w:object>
      </w:r>
      <w:r w:rsidRPr="00131FEA">
        <w:rPr>
          <w:sz w:val="24"/>
          <w:szCs w:val="24"/>
        </w:rPr>
        <w:t>– плановая сумма средств на финансирование муниципальной программы</w:t>
      </w:r>
      <w:proofErr w:type="gramStart"/>
      <w:r w:rsidRPr="00131FEA">
        <w:rPr>
          <w:sz w:val="24"/>
          <w:szCs w:val="24"/>
        </w:rPr>
        <w:t xml:space="preserve"> </w:t>
      </w:r>
      <w:r w:rsidRPr="00131FEA">
        <w:rPr>
          <w:color w:val="000000"/>
          <w:sz w:val="24"/>
          <w:szCs w:val="24"/>
        </w:rPr>
        <w:t>,</w:t>
      </w:r>
      <w:proofErr w:type="gramEnd"/>
      <w:r w:rsidRPr="00131FEA">
        <w:rPr>
          <w:color w:val="000000"/>
          <w:sz w:val="24"/>
          <w:szCs w:val="24"/>
        </w:rPr>
        <w:t xml:space="preserve"> </w:t>
      </w:r>
      <w:r w:rsidRPr="00131FEA">
        <w:rPr>
          <w:sz w:val="24"/>
          <w:szCs w:val="24"/>
        </w:rPr>
        <w:t>предусмотренная на реализацию программных мероприятий в отчетном году;</w:t>
      </w:r>
    </w:p>
    <w:p w:rsidR="006F43E6" w:rsidRPr="00131FEA" w:rsidRDefault="006F43E6">
      <w:pPr>
        <w:ind w:firstLine="709"/>
        <w:jc w:val="both"/>
        <w:rPr>
          <w:sz w:val="24"/>
          <w:szCs w:val="24"/>
        </w:rPr>
      </w:pPr>
      <w:r w:rsidRPr="00131FEA">
        <w:rPr>
          <w:position w:val="-4"/>
          <w:sz w:val="24"/>
          <w:szCs w:val="24"/>
        </w:rPr>
        <w:object w:dxaOrig="541" w:dyaOrig="301">
          <v:shape id="_x0000_i1029" type="#_x0000_t75" style="width:27pt;height:15pt" o:ole="" filled="t">
            <v:fill color2="black"/>
            <v:imagedata r:id="rId16" o:title=""/>
          </v:shape>
          <o:OLEObject Type="Embed" ProgID="Microsoft" ShapeID="_x0000_i1029" DrawAspect="Content" ObjectID="_1623128918" r:id="rId17"/>
        </w:object>
      </w:r>
      <w:r w:rsidRPr="00131FEA">
        <w:rPr>
          <w:sz w:val="24"/>
          <w:szCs w:val="24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6F43E6" w:rsidRPr="00131FEA" w:rsidRDefault="006F43E6">
      <w:pPr>
        <w:ind w:firstLine="709"/>
        <w:jc w:val="both"/>
        <w:rPr>
          <w:sz w:val="24"/>
          <w:szCs w:val="24"/>
        </w:rPr>
        <w:sectPr w:rsidR="006F43E6" w:rsidRPr="00131FEA">
          <w:headerReference w:type="default" r:id="rId18"/>
          <w:pgSz w:w="11906" w:h="16838"/>
          <w:pgMar w:top="776" w:right="850" w:bottom="776" w:left="1701" w:header="720" w:footer="720" w:gutter="0"/>
          <w:cols w:space="720"/>
          <w:docGrid w:linePitch="272"/>
        </w:sectPr>
      </w:pPr>
      <w:r w:rsidRPr="00131FEA">
        <w:rPr>
          <w:sz w:val="24"/>
          <w:szCs w:val="24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6F43E6" w:rsidRPr="00711E4B" w:rsidRDefault="006F43E6">
      <w:pPr>
        <w:widowControl/>
        <w:autoSpaceDE w:val="0"/>
        <w:jc w:val="right"/>
        <w:rPr>
          <w:rStyle w:val="a3"/>
          <w:color w:val="000000"/>
          <w:sz w:val="20"/>
          <w:szCs w:val="20"/>
        </w:rPr>
      </w:pPr>
      <w:r w:rsidRPr="00711E4B">
        <w:rPr>
          <w:rStyle w:val="a3"/>
          <w:color w:val="000000"/>
          <w:sz w:val="20"/>
          <w:szCs w:val="20"/>
        </w:rPr>
        <w:lastRenderedPageBreak/>
        <w:t>Приложение № 1</w:t>
      </w:r>
    </w:p>
    <w:p w:rsidR="006F43E6" w:rsidRPr="00711E4B" w:rsidRDefault="006F43E6">
      <w:pPr>
        <w:widowControl/>
        <w:autoSpaceDE w:val="0"/>
        <w:ind w:left="8505"/>
        <w:jc w:val="right"/>
        <w:rPr>
          <w:spacing w:val="-2"/>
        </w:rPr>
      </w:pPr>
      <w:r w:rsidRPr="00711E4B">
        <w:rPr>
          <w:rStyle w:val="a3"/>
          <w:sz w:val="20"/>
          <w:szCs w:val="20"/>
        </w:rPr>
        <w:t xml:space="preserve">к муниципальной программе </w:t>
      </w:r>
      <w:r w:rsidRPr="00711E4B">
        <w:rPr>
          <w:spacing w:val="-2"/>
        </w:rPr>
        <w:t>«</w:t>
      </w:r>
      <w:r w:rsidRPr="00711E4B">
        <w:rPr>
          <w:bCs/>
        </w:rPr>
        <w:t>Повышение эффективности управления имуществом и распоряжения земельными участка</w:t>
      </w:r>
      <w:r w:rsidR="00131FEA" w:rsidRPr="00711E4B">
        <w:rPr>
          <w:bCs/>
        </w:rPr>
        <w:t xml:space="preserve">ми сельского поселения </w:t>
      </w:r>
      <w:proofErr w:type="spellStart"/>
      <w:r w:rsidR="00C34056" w:rsidRPr="00711E4B">
        <w:rPr>
          <w:bCs/>
        </w:rPr>
        <w:t>Бариновка</w:t>
      </w:r>
      <w:proofErr w:type="spellEnd"/>
      <w:r w:rsidR="00131FEA" w:rsidRPr="00711E4B">
        <w:rPr>
          <w:bCs/>
        </w:rPr>
        <w:t xml:space="preserve"> </w:t>
      </w:r>
      <w:r w:rsidRPr="00711E4B">
        <w:rPr>
          <w:rStyle w:val="a3"/>
          <w:sz w:val="20"/>
          <w:szCs w:val="20"/>
        </w:rPr>
        <w:t xml:space="preserve">муниципального района </w:t>
      </w:r>
      <w:proofErr w:type="spellStart"/>
      <w:r w:rsidRPr="00711E4B">
        <w:rPr>
          <w:rStyle w:val="a3"/>
          <w:sz w:val="20"/>
          <w:szCs w:val="20"/>
        </w:rPr>
        <w:t>Нефтегорский</w:t>
      </w:r>
      <w:proofErr w:type="spellEnd"/>
      <w:r w:rsidRPr="00711E4B">
        <w:t xml:space="preserve"> Самарской области</w:t>
      </w:r>
      <w:r w:rsidRPr="00711E4B">
        <w:rPr>
          <w:bCs/>
        </w:rPr>
        <w:t xml:space="preserve"> на 201</w:t>
      </w:r>
      <w:r w:rsidR="00522BCF" w:rsidRPr="00711E4B">
        <w:rPr>
          <w:bCs/>
        </w:rPr>
        <w:t>9</w:t>
      </w:r>
      <w:r w:rsidR="002B58DB" w:rsidRPr="00711E4B">
        <w:rPr>
          <w:bCs/>
        </w:rPr>
        <w:t>-202</w:t>
      </w:r>
      <w:r w:rsidR="008E0812" w:rsidRPr="00711E4B">
        <w:rPr>
          <w:bCs/>
        </w:rPr>
        <w:t>1</w:t>
      </w:r>
      <w:r w:rsidRPr="00711E4B">
        <w:rPr>
          <w:bCs/>
        </w:rPr>
        <w:t xml:space="preserve"> годы</w:t>
      </w:r>
      <w:r w:rsidRPr="00711E4B">
        <w:rPr>
          <w:spacing w:val="-2"/>
        </w:rPr>
        <w:t>»</w:t>
      </w:r>
    </w:p>
    <w:p w:rsidR="006F43E6" w:rsidRPr="00711E4B" w:rsidRDefault="006F43E6">
      <w:pPr>
        <w:widowControl/>
        <w:autoSpaceDE w:val="0"/>
        <w:jc w:val="center"/>
      </w:pPr>
    </w:p>
    <w:p w:rsidR="006F43E6" w:rsidRPr="00711E4B" w:rsidRDefault="006F43E6">
      <w:pPr>
        <w:widowControl/>
        <w:autoSpaceDE w:val="0"/>
        <w:jc w:val="center"/>
        <w:rPr>
          <w:rStyle w:val="a3"/>
          <w:b/>
          <w:sz w:val="20"/>
          <w:szCs w:val="20"/>
        </w:rPr>
      </w:pPr>
      <w:r w:rsidRPr="00711E4B">
        <w:rPr>
          <w:rStyle w:val="a3"/>
          <w:b/>
          <w:sz w:val="20"/>
          <w:szCs w:val="20"/>
        </w:rPr>
        <w:t>Перечень</w:t>
      </w:r>
    </w:p>
    <w:p w:rsidR="006F43E6" w:rsidRPr="00711E4B" w:rsidRDefault="006F43E6">
      <w:pPr>
        <w:shd w:val="clear" w:color="auto" w:fill="FFFFFF"/>
        <w:ind w:right="85"/>
        <w:jc w:val="center"/>
        <w:rPr>
          <w:spacing w:val="-2"/>
        </w:rPr>
      </w:pPr>
      <w:r w:rsidRPr="00711E4B">
        <w:rPr>
          <w:spacing w:val="-8"/>
        </w:rPr>
        <w:t xml:space="preserve">показателей (индикаторов), характеризующих ежегодный ход и итоги реализации муниципальной программы </w:t>
      </w:r>
      <w:r w:rsidRPr="00711E4B">
        <w:rPr>
          <w:spacing w:val="-2"/>
        </w:rPr>
        <w:t>«</w:t>
      </w:r>
      <w:r w:rsidRPr="00711E4B">
        <w:rPr>
          <w:bCs/>
        </w:rPr>
        <w:t>Повышение эффективности управления имуществом и распоряжения земельными участка</w:t>
      </w:r>
      <w:r w:rsidR="00131FEA" w:rsidRPr="00711E4B">
        <w:rPr>
          <w:bCs/>
        </w:rPr>
        <w:t xml:space="preserve">ми сельского поселения </w:t>
      </w:r>
      <w:proofErr w:type="spellStart"/>
      <w:r w:rsidR="00C34056" w:rsidRPr="00711E4B">
        <w:rPr>
          <w:bCs/>
        </w:rPr>
        <w:t>Бариновка</w:t>
      </w:r>
      <w:proofErr w:type="spellEnd"/>
      <w:r w:rsidRPr="00711E4B">
        <w:rPr>
          <w:bCs/>
        </w:rPr>
        <w:t xml:space="preserve"> </w:t>
      </w:r>
      <w:r w:rsidRPr="00711E4B">
        <w:rPr>
          <w:rStyle w:val="a3"/>
          <w:sz w:val="20"/>
          <w:szCs w:val="20"/>
        </w:rPr>
        <w:t xml:space="preserve">муниципального района </w:t>
      </w:r>
      <w:proofErr w:type="spellStart"/>
      <w:r w:rsidRPr="00711E4B">
        <w:rPr>
          <w:rStyle w:val="a3"/>
          <w:sz w:val="20"/>
          <w:szCs w:val="20"/>
        </w:rPr>
        <w:t>Нефтегорский</w:t>
      </w:r>
      <w:proofErr w:type="spellEnd"/>
      <w:r w:rsidRPr="00711E4B">
        <w:t xml:space="preserve"> Самарской области</w:t>
      </w:r>
      <w:r w:rsidRPr="00711E4B">
        <w:rPr>
          <w:bCs/>
        </w:rPr>
        <w:t xml:space="preserve"> </w:t>
      </w:r>
      <w:r w:rsidR="00131FEA" w:rsidRPr="00711E4B">
        <w:rPr>
          <w:bCs/>
        </w:rPr>
        <w:t xml:space="preserve">                       </w:t>
      </w:r>
      <w:r w:rsidRPr="00711E4B">
        <w:rPr>
          <w:bCs/>
        </w:rPr>
        <w:t>на 201</w:t>
      </w:r>
      <w:r w:rsidR="00522BCF" w:rsidRPr="00711E4B">
        <w:rPr>
          <w:bCs/>
        </w:rPr>
        <w:t>9</w:t>
      </w:r>
      <w:r w:rsidR="002B58DB" w:rsidRPr="00711E4B">
        <w:rPr>
          <w:bCs/>
        </w:rPr>
        <w:t>-202</w:t>
      </w:r>
      <w:r w:rsidR="008E0812" w:rsidRPr="00711E4B">
        <w:rPr>
          <w:bCs/>
        </w:rPr>
        <w:t>1</w:t>
      </w:r>
      <w:r w:rsidRPr="00711E4B">
        <w:rPr>
          <w:bCs/>
        </w:rPr>
        <w:t xml:space="preserve"> годы</w:t>
      </w:r>
      <w:r w:rsidRPr="00711E4B">
        <w:rPr>
          <w:spacing w:val="-2"/>
        </w:rPr>
        <w:t>»</w:t>
      </w:r>
    </w:p>
    <w:tbl>
      <w:tblPr>
        <w:tblW w:w="0" w:type="auto"/>
        <w:tblInd w:w="235" w:type="dxa"/>
        <w:tblLayout w:type="fixed"/>
        <w:tblLook w:val="0000"/>
      </w:tblPr>
      <w:tblGrid>
        <w:gridCol w:w="562"/>
        <w:gridCol w:w="7943"/>
        <w:gridCol w:w="1417"/>
        <w:gridCol w:w="1016"/>
        <w:gridCol w:w="1134"/>
        <w:gridCol w:w="1253"/>
        <w:gridCol w:w="992"/>
        <w:gridCol w:w="1022"/>
      </w:tblGrid>
      <w:tr w:rsidR="006F43E6" w:rsidRPr="00711E4B">
        <w:trPr>
          <w:tblHeader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№</w:t>
            </w:r>
          </w:p>
          <w:p w:rsidR="006F43E6" w:rsidRPr="00711E4B" w:rsidRDefault="006F43E6">
            <w:pPr>
              <w:autoSpaceDE w:val="0"/>
              <w:spacing w:line="228" w:lineRule="auto"/>
              <w:jc w:val="center"/>
              <w:rPr>
                <w:kern w:val="1"/>
              </w:rPr>
            </w:pPr>
            <w:proofErr w:type="gramStart"/>
            <w:r w:rsidRPr="00711E4B">
              <w:rPr>
                <w:kern w:val="1"/>
              </w:rPr>
              <w:t>п</w:t>
            </w:r>
            <w:proofErr w:type="gramEnd"/>
            <w:r w:rsidRPr="00711E4B">
              <w:rPr>
                <w:kern w:val="1"/>
              </w:rPr>
              <w:t>/п</w:t>
            </w:r>
          </w:p>
        </w:tc>
        <w:tc>
          <w:tcPr>
            <w:tcW w:w="7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711E4B" w:rsidRDefault="006F43E6">
            <w:pPr>
              <w:snapToGrid w:val="0"/>
              <w:spacing w:line="276" w:lineRule="auto"/>
              <w:ind w:right="86"/>
              <w:jc w:val="center"/>
              <w:rPr>
                <w:spacing w:val="-10"/>
              </w:rPr>
            </w:pPr>
            <w:r w:rsidRPr="00711E4B">
              <w:rPr>
                <w:spacing w:val="-10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Единица измерения</w:t>
            </w:r>
          </w:p>
        </w:tc>
        <w:tc>
          <w:tcPr>
            <w:tcW w:w="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spacing w:val="-10"/>
              </w:rPr>
            </w:pPr>
            <w:r w:rsidRPr="00711E4B">
              <w:rPr>
                <w:spacing w:val="-10"/>
              </w:rPr>
              <w:t>Значение показателя (индикатора) по годам</w:t>
            </w:r>
          </w:p>
        </w:tc>
      </w:tr>
      <w:tr w:rsidR="006F43E6" w:rsidRPr="00711E4B">
        <w:trPr>
          <w:trHeight w:val="210"/>
          <w:tblHeader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711E4B" w:rsidRDefault="006F43E6"/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711E4B" w:rsidRDefault="006F43E6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711E4B" w:rsidRDefault="006F43E6"/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711E4B" w:rsidRDefault="006F43E6" w:rsidP="00522BCF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Отчет 201</w:t>
            </w:r>
            <w:r w:rsidR="00522BCF" w:rsidRPr="00711E4B">
              <w:rPr>
                <w:kern w:val="1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711E4B" w:rsidRDefault="006F43E6" w:rsidP="00522BCF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Оценка 201</w:t>
            </w:r>
            <w:r w:rsidR="00522BCF" w:rsidRPr="00711E4B">
              <w:rPr>
                <w:kern w:val="1"/>
              </w:rPr>
              <w:t>9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spacing w:val="-10"/>
              </w:rPr>
            </w:pPr>
            <w:r w:rsidRPr="00711E4B">
              <w:rPr>
                <w:spacing w:val="-10"/>
              </w:rPr>
              <w:t>Плановый период (прогноз)</w:t>
            </w:r>
          </w:p>
        </w:tc>
      </w:tr>
      <w:tr w:rsidR="006F43E6" w:rsidRPr="00711E4B">
        <w:trPr>
          <w:trHeight w:val="345"/>
          <w:tblHeader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711E4B" w:rsidRDefault="006F43E6"/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711E4B" w:rsidRDefault="006F43E6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711E4B" w:rsidRDefault="006F43E6"/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711E4B" w:rsidRDefault="006F43E6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711E4B" w:rsidRDefault="006F43E6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711E4B" w:rsidRDefault="00522BCF" w:rsidP="00672249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20</w:t>
            </w:r>
            <w:r w:rsidR="00672249" w:rsidRPr="00711E4B">
              <w:rPr>
                <w:kern w:val="1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711E4B" w:rsidRDefault="006F43E6" w:rsidP="00672249">
            <w:pPr>
              <w:autoSpaceDE w:val="0"/>
              <w:snapToGrid w:val="0"/>
              <w:spacing w:line="228" w:lineRule="auto"/>
              <w:rPr>
                <w:kern w:val="1"/>
              </w:rPr>
            </w:pPr>
            <w:r w:rsidRPr="00711E4B">
              <w:rPr>
                <w:kern w:val="1"/>
              </w:rPr>
              <w:t>20</w:t>
            </w:r>
            <w:r w:rsidR="00C43CF3" w:rsidRPr="00711E4B">
              <w:rPr>
                <w:kern w:val="1"/>
              </w:rPr>
              <w:t>2</w:t>
            </w:r>
            <w:r w:rsidR="00672249" w:rsidRPr="00711E4B">
              <w:rPr>
                <w:kern w:val="1"/>
              </w:rPr>
              <w:t>0</w:t>
            </w:r>
            <w:r w:rsidRPr="00711E4B">
              <w:rPr>
                <w:kern w:val="1"/>
              </w:rPr>
              <w:t xml:space="preserve">     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711E4B" w:rsidRDefault="00672249" w:rsidP="00C43CF3">
            <w:pPr>
              <w:autoSpaceDE w:val="0"/>
              <w:snapToGrid w:val="0"/>
              <w:spacing w:line="228" w:lineRule="auto"/>
              <w:rPr>
                <w:kern w:val="1"/>
              </w:rPr>
            </w:pPr>
            <w:r w:rsidRPr="00711E4B">
              <w:rPr>
                <w:kern w:val="1"/>
              </w:rPr>
              <w:t>2021</w:t>
            </w:r>
          </w:p>
        </w:tc>
      </w:tr>
      <w:tr w:rsidR="006F43E6" w:rsidRPr="00711E4B">
        <w:trPr>
          <w:trHeight w:val="612"/>
        </w:trPr>
        <w:tc>
          <w:tcPr>
            <w:tcW w:w="153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711E4B" w:rsidRDefault="006F43E6">
            <w:pPr>
              <w:snapToGrid w:val="0"/>
              <w:jc w:val="center"/>
              <w:rPr>
                <w:rStyle w:val="a3"/>
                <w:sz w:val="20"/>
                <w:szCs w:val="20"/>
              </w:rPr>
            </w:pPr>
            <w:r w:rsidRPr="00711E4B">
              <w:rPr>
                <w:kern w:val="1"/>
              </w:rPr>
              <w:t>Цель.</w:t>
            </w:r>
            <w:r w:rsidRPr="00711E4B">
              <w:rPr>
                <w:rStyle w:val="a3"/>
                <w:sz w:val="20"/>
                <w:szCs w:val="20"/>
              </w:rPr>
              <w:t xml:space="preserve"> Повышение эффективности управления  имуществом, его использования и распоряжения земельными участками </w:t>
            </w:r>
          </w:p>
        </w:tc>
      </w:tr>
      <w:tr w:rsidR="006F43E6" w:rsidRPr="00711E4B">
        <w:trPr>
          <w:trHeight w:val="655"/>
        </w:trPr>
        <w:tc>
          <w:tcPr>
            <w:tcW w:w="153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rStyle w:val="a3"/>
                <w:sz w:val="20"/>
                <w:szCs w:val="20"/>
              </w:rPr>
            </w:pPr>
            <w:r w:rsidRPr="00711E4B">
              <w:rPr>
                <w:rStyle w:val="a3"/>
                <w:sz w:val="20"/>
                <w:szCs w:val="20"/>
              </w:rPr>
              <w:t>Задача 1. Оптимизация состава имущества путем инвентаризации объектов собственности   сельского поселения, списания пришедшего в негодность имущества, не участвующего в реализации полномочий, предусмотренных действующим законодательством</w:t>
            </w:r>
          </w:p>
        </w:tc>
      </w:tr>
      <w:tr w:rsidR="006F43E6" w:rsidRPr="00711E4B">
        <w:trPr>
          <w:trHeight w:val="5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1.1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711E4B" w:rsidRDefault="006F43E6">
            <w:pPr>
              <w:autoSpaceDE w:val="0"/>
              <w:snapToGrid w:val="0"/>
            </w:pPr>
            <w:r w:rsidRPr="00711E4B">
              <w:t xml:space="preserve">Доля объектов </w:t>
            </w:r>
            <w:proofErr w:type="gramStart"/>
            <w:r w:rsidRPr="00711E4B">
              <w:t>недвижимости</w:t>
            </w:r>
            <w:proofErr w:type="gramEnd"/>
            <w:r w:rsidRPr="00711E4B">
              <w:t xml:space="preserve"> в отношении которых проведена инвентаризация в общем количестве объектов недвижимости, подлежащих инвентаризации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%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E6" w:rsidRPr="00711E4B" w:rsidRDefault="00271B44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100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-</w:t>
            </w:r>
          </w:p>
        </w:tc>
      </w:tr>
      <w:tr w:rsidR="006F43E6" w:rsidRPr="00711E4B">
        <w:trPr>
          <w:trHeight w:val="259"/>
        </w:trPr>
        <w:tc>
          <w:tcPr>
            <w:tcW w:w="153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</w:pPr>
            <w:r w:rsidRPr="00711E4B">
              <w:t>Задача 2. Обеспечение увеличения поступлений в бюджет поселения от использования и распоряжения муниципальным имуществом</w:t>
            </w:r>
          </w:p>
        </w:tc>
      </w:tr>
      <w:tr w:rsidR="006F43E6" w:rsidRPr="00711E4B">
        <w:trPr>
          <w:trHeight w:val="8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2.1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711E4B" w:rsidRDefault="006F43E6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11E4B">
              <w:rPr>
                <w:rFonts w:ascii="Times New Roman" w:hAnsi="Times New Roman" w:cs="Times New Roman"/>
              </w:rPr>
              <w:t>Доля объектов недвижимости, на которые зарегистрировано право собственности, в общем количестве объектов недвижимости, учтенных в реестре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%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E6" w:rsidRPr="00711E4B" w:rsidRDefault="00271B44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E6" w:rsidRPr="00711E4B" w:rsidRDefault="00522BCF" w:rsidP="00522BCF">
            <w:pPr>
              <w:autoSpaceDE w:val="0"/>
              <w:snapToGrid w:val="0"/>
              <w:spacing w:line="228" w:lineRule="auto"/>
              <w:rPr>
                <w:kern w:val="1"/>
              </w:rPr>
            </w:pPr>
            <w:r w:rsidRPr="00711E4B">
              <w:rPr>
                <w:kern w:val="1"/>
              </w:rPr>
              <w:t>100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</w:tr>
      <w:tr w:rsidR="006F43E6" w:rsidRPr="00711E4B">
        <w:trPr>
          <w:trHeight w:val="5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2.2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711E4B" w:rsidRDefault="006F43E6">
            <w:pPr>
              <w:autoSpaceDE w:val="0"/>
              <w:snapToGrid w:val="0"/>
            </w:pPr>
            <w:r w:rsidRPr="00711E4B">
              <w:t>Количество объектов муниципального имущества и земельных участков, переданных в аренду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шт.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E6" w:rsidRPr="00711E4B" w:rsidRDefault="00522BCF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E6" w:rsidRPr="00711E4B" w:rsidRDefault="00522BCF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</w:tr>
      <w:tr w:rsidR="006F43E6" w:rsidRPr="00711E4B">
        <w:trPr>
          <w:trHeight w:val="370"/>
        </w:trPr>
        <w:tc>
          <w:tcPr>
            <w:tcW w:w="153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rStyle w:val="a3"/>
                <w:sz w:val="20"/>
                <w:szCs w:val="20"/>
              </w:rPr>
            </w:pPr>
            <w:r w:rsidRPr="00711E4B">
              <w:rPr>
                <w:rStyle w:val="a3"/>
                <w:sz w:val="20"/>
                <w:szCs w:val="20"/>
              </w:rPr>
              <w:t xml:space="preserve">Задача 3. Усиление </w:t>
            </w:r>
            <w:proofErr w:type="gramStart"/>
            <w:r w:rsidRPr="00711E4B">
              <w:rPr>
                <w:rStyle w:val="a3"/>
                <w:sz w:val="20"/>
                <w:szCs w:val="20"/>
              </w:rPr>
              <w:t>контроля за</w:t>
            </w:r>
            <w:proofErr w:type="gramEnd"/>
            <w:r w:rsidRPr="00711E4B">
              <w:rPr>
                <w:rStyle w:val="a3"/>
                <w:sz w:val="20"/>
                <w:szCs w:val="20"/>
              </w:rPr>
              <w:t xml:space="preserve"> эффективностью использования муниципального имущества и земельных участков</w:t>
            </w:r>
          </w:p>
        </w:tc>
      </w:tr>
      <w:tr w:rsidR="006F43E6" w:rsidRPr="00711E4B">
        <w:trPr>
          <w:trHeight w:val="11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3.1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711E4B" w:rsidRDefault="006F43E6">
            <w:pPr>
              <w:autoSpaceDE w:val="0"/>
              <w:snapToGrid w:val="0"/>
            </w:pPr>
            <w:r w:rsidRPr="00711E4B">
              <w:t>Количество проведенных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шт.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</w:tr>
      <w:tr w:rsidR="006F43E6" w:rsidRPr="00711E4B">
        <w:trPr>
          <w:trHeight w:val="8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3.2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711E4B" w:rsidRDefault="006F43E6">
            <w:pPr>
              <w:autoSpaceDE w:val="0"/>
              <w:snapToGrid w:val="0"/>
            </w:pPr>
            <w:r w:rsidRPr="00711E4B">
              <w:t>Количество проведенных проверок эффективности использования муниципального имущества, переданного в аренду и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шт.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3E6" w:rsidRPr="00711E4B" w:rsidRDefault="006F43E6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</w:tr>
      <w:tr w:rsidR="00522BCF" w:rsidRPr="00711E4B">
        <w:trPr>
          <w:trHeight w:val="8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CF" w:rsidRPr="00711E4B" w:rsidRDefault="00522BCF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lastRenderedPageBreak/>
              <w:t>3,3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BCF" w:rsidRPr="00711E4B" w:rsidRDefault="00522BCF" w:rsidP="0006601F">
            <w:pPr>
              <w:autoSpaceDE w:val="0"/>
              <w:snapToGrid w:val="0"/>
            </w:pPr>
            <w:r w:rsidRPr="00711E4B">
              <w:t xml:space="preserve">Проведение работ по </w:t>
            </w:r>
            <w:r w:rsidR="0006601F" w:rsidRPr="00711E4B">
              <w:t xml:space="preserve">внесению изменений в генеральный план сельского поселения </w:t>
            </w:r>
            <w:proofErr w:type="spellStart"/>
            <w:r w:rsidR="0006601F" w:rsidRPr="00711E4B">
              <w:t>Бариновка</w:t>
            </w:r>
            <w:proofErr w:type="spellEnd"/>
            <w:r w:rsidR="0006601F" w:rsidRPr="00711E4B">
              <w:t xml:space="preserve"> в целях обеспечения соответствия границ населенных пунктов требованиям градостроительного, земельного законодательства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CF" w:rsidRPr="00711E4B" w:rsidRDefault="00522BCF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proofErr w:type="spellStart"/>
            <w:proofErr w:type="gramStart"/>
            <w:r w:rsidRPr="00711E4B">
              <w:rPr>
                <w:kern w:val="1"/>
              </w:rPr>
              <w:t>шт</w:t>
            </w:r>
            <w:proofErr w:type="spellEnd"/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CF" w:rsidRPr="00711E4B" w:rsidRDefault="00522BCF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CF" w:rsidRPr="00711E4B" w:rsidRDefault="00522BCF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CF" w:rsidRPr="00711E4B" w:rsidRDefault="00522BCF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CF" w:rsidRPr="00711E4B" w:rsidRDefault="00522BCF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CF" w:rsidRPr="00711E4B" w:rsidRDefault="00522BCF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</w:tr>
    </w:tbl>
    <w:p w:rsidR="006F43E6" w:rsidRPr="00711E4B" w:rsidRDefault="006F43E6">
      <w:pPr>
        <w:autoSpaceDE w:val="0"/>
        <w:ind w:right="310"/>
        <w:jc w:val="right"/>
      </w:pPr>
    </w:p>
    <w:tbl>
      <w:tblPr>
        <w:tblW w:w="154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7663"/>
        <w:gridCol w:w="1701"/>
        <w:gridCol w:w="992"/>
        <w:gridCol w:w="1134"/>
        <w:gridCol w:w="1134"/>
        <w:gridCol w:w="1185"/>
        <w:gridCol w:w="1053"/>
      </w:tblGrid>
      <w:tr w:rsidR="00924D16" w:rsidRPr="00924D16" w:rsidTr="00CC5ABB">
        <w:trPr>
          <w:trHeight w:val="352"/>
        </w:trPr>
        <w:tc>
          <w:tcPr>
            <w:tcW w:w="15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6" w:rsidRPr="00924D16" w:rsidRDefault="00924D16" w:rsidP="00CC5ABB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 w:rsidRPr="00924D16">
              <w:rPr>
                <w:rStyle w:val="a3"/>
                <w:sz w:val="20"/>
                <w:szCs w:val="20"/>
              </w:rPr>
              <w:t>Задача 4. Обеспечение мероприятий по имущественной поддержке субъектов малого и среднего предпринимательства, а также организаций, образующим инфраструктуру поддержки субъектов малого и среднего предпринимательства</w:t>
            </w:r>
          </w:p>
        </w:tc>
      </w:tr>
      <w:tr w:rsidR="00924D16" w:rsidRPr="00924D16" w:rsidTr="00924D16">
        <w:trPr>
          <w:trHeight w:val="10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6" w:rsidRPr="00924D16" w:rsidRDefault="00924D16" w:rsidP="00CC5ABB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 w:rsidRPr="00924D16">
              <w:rPr>
                <w:kern w:val="2"/>
              </w:rPr>
              <w:t>4.1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6" w:rsidRPr="00924D16" w:rsidRDefault="00924D16" w:rsidP="00CC5ABB">
            <w:pPr>
              <w:autoSpaceDE w:val="0"/>
              <w:autoSpaceDN w:val="0"/>
              <w:adjustRightInd w:val="0"/>
            </w:pPr>
            <w:r w:rsidRPr="00924D16">
              <w:t xml:space="preserve">Количество объектов  муниципального имущества муниципального района </w:t>
            </w:r>
            <w:proofErr w:type="spellStart"/>
            <w:r w:rsidRPr="00924D16">
              <w:t>Нефтегорский</w:t>
            </w:r>
            <w:proofErr w:type="spellEnd"/>
            <w:r w:rsidRPr="00924D16">
              <w:t xml:space="preserve"> Самарской области в Перечне имущества для предоставления субъектам МСП.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6" w:rsidRPr="00924D16" w:rsidRDefault="00924D16" w:rsidP="00CC5ABB">
            <w:pPr>
              <w:autoSpaceDE w:val="0"/>
              <w:autoSpaceDN w:val="0"/>
              <w:adjustRightInd w:val="0"/>
              <w:jc w:val="center"/>
            </w:pPr>
          </w:p>
          <w:p w:rsidR="00924D16" w:rsidRPr="00924D16" w:rsidRDefault="00924D16" w:rsidP="00CC5ABB">
            <w:pPr>
              <w:autoSpaceDE w:val="0"/>
              <w:autoSpaceDN w:val="0"/>
              <w:adjustRightInd w:val="0"/>
              <w:jc w:val="center"/>
            </w:pPr>
          </w:p>
          <w:p w:rsidR="00924D16" w:rsidRPr="00924D16" w:rsidRDefault="00924D16" w:rsidP="00CC5ABB">
            <w:pPr>
              <w:autoSpaceDE w:val="0"/>
              <w:autoSpaceDN w:val="0"/>
              <w:adjustRightInd w:val="0"/>
              <w:jc w:val="center"/>
            </w:pPr>
          </w:p>
          <w:p w:rsidR="00924D16" w:rsidRPr="00924D16" w:rsidRDefault="00924D16" w:rsidP="00CC5ABB">
            <w:pPr>
              <w:autoSpaceDE w:val="0"/>
              <w:autoSpaceDN w:val="0"/>
              <w:adjustRightInd w:val="0"/>
              <w:jc w:val="center"/>
            </w:pPr>
          </w:p>
          <w:p w:rsidR="00924D16" w:rsidRPr="00924D16" w:rsidRDefault="00924D16" w:rsidP="00CC5ABB">
            <w:pPr>
              <w:autoSpaceDE w:val="0"/>
              <w:autoSpaceDN w:val="0"/>
              <w:adjustRightInd w:val="0"/>
              <w:jc w:val="center"/>
            </w:pPr>
          </w:p>
          <w:p w:rsidR="00924D16" w:rsidRPr="00924D16" w:rsidRDefault="00924D16" w:rsidP="00CC5ABB">
            <w:pPr>
              <w:autoSpaceDE w:val="0"/>
              <w:autoSpaceDN w:val="0"/>
              <w:adjustRightInd w:val="0"/>
            </w:pPr>
            <w:r w:rsidRPr="00924D16">
              <w:t xml:space="preserve">                </w:t>
            </w:r>
            <w:proofErr w:type="spellStart"/>
            <w:proofErr w:type="gramStart"/>
            <w:r w:rsidRPr="00924D16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16" w:rsidRPr="00924D16" w:rsidRDefault="00924D16" w:rsidP="00CC5ABB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</w:p>
          <w:p w:rsidR="00924D16" w:rsidRPr="00924D16" w:rsidRDefault="00924D16" w:rsidP="00CC5ABB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</w:p>
          <w:p w:rsidR="00924D16" w:rsidRPr="00924D16" w:rsidRDefault="00924D16" w:rsidP="00CC5ABB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</w:p>
          <w:p w:rsidR="00924D16" w:rsidRPr="00924D16" w:rsidRDefault="00924D16" w:rsidP="00CC5ABB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</w:p>
          <w:p w:rsidR="00924D16" w:rsidRPr="00924D16" w:rsidRDefault="00924D16" w:rsidP="00CC5ABB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</w:p>
          <w:p w:rsidR="00924D16" w:rsidRPr="00924D16" w:rsidRDefault="00924D16" w:rsidP="00CC5ABB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16" w:rsidRPr="00924D16" w:rsidRDefault="00924D16" w:rsidP="00CC5ABB">
            <w:pPr>
              <w:tabs>
                <w:tab w:val="left" w:pos="328"/>
                <w:tab w:val="left" w:pos="598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</w:p>
          <w:p w:rsidR="00924D16" w:rsidRPr="00924D16" w:rsidRDefault="00924D16" w:rsidP="00CC5ABB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</w:p>
          <w:p w:rsidR="00924D16" w:rsidRPr="00924D16" w:rsidRDefault="00924D16" w:rsidP="00CC5ABB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2</w:t>
            </w:r>
          </w:p>
          <w:p w:rsidR="00924D16" w:rsidRPr="00924D16" w:rsidRDefault="00924D16" w:rsidP="00CC5ABB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</w:p>
          <w:p w:rsidR="00924D16" w:rsidRPr="00924D16" w:rsidRDefault="00924D16" w:rsidP="00CC5ABB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16" w:rsidRPr="00924D16" w:rsidRDefault="00924D16" w:rsidP="00CC5ABB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</w:p>
          <w:p w:rsidR="00924D16" w:rsidRPr="00924D16" w:rsidRDefault="00924D16" w:rsidP="00CC5ABB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</w:p>
          <w:p w:rsidR="00924D16" w:rsidRPr="00924D16" w:rsidRDefault="00924D16" w:rsidP="00CC5ABB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1</w:t>
            </w:r>
          </w:p>
          <w:p w:rsidR="00924D16" w:rsidRPr="00924D16" w:rsidRDefault="00924D16" w:rsidP="00CC5ABB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</w:p>
          <w:p w:rsidR="00924D16" w:rsidRPr="00924D16" w:rsidRDefault="00924D16" w:rsidP="00CC5ABB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16" w:rsidRPr="00924D16" w:rsidRDefault="00924D16" w:rsidP="00CC5ABB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</w:p>
          <w:p w:rsidR="00924D16" w:rsidRPr="00924D16" w:rsidRDefault="00924D16" w:rsidP="00CC5ABB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</w:p>
          <w:p w:rsidR="00924D16" w:rsidRPr="00924D16" w:rsidRDefault="00924D16" w:rsidP="00CC5ABB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</w:p>
          <w:p w:rsidR="00924D16" w:rsidRDefault="00924D16" w:rsidP="00CC5ABB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1</w:t>
            </w:r>
          </w:p>
          <w:p w:rsidR="00924D16" w:rsidRPr="00924D16" w:rsidRDefault="00924D16" w:rsidP="00CC5ABB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</w:p>
          <w:p w:rsidR="00924D16" w:rsidRPr="00924D16" w:rsidRDefault="00924D16" w:rsidP="00CC5ABB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16" w:rsidRPr="00924D16" w:rsidRDefault="00924D16" w:rsidP="00CC5ABB">
            <w:pPr>
              <w:widowControl/>
              <w:rPr>
                <w:kern w:val="2"/>
              </w:rPr>
            </w:pPr>
          </w:p>
          <w:p w:rsidR="00924D16" w:rsidRPr="00924D16" w:rsidRDefault="00924D16" w:rsidP="00CC5ABB">
            <w:pPr>
              <w:widowControl/>
              <w:rPr>
                <w:kern w:val="2"/>
              </w:rPr>
            </w:pPr>
          </w:p>
          <w:p w:rsidR="00924D16" w:rsidRPr="00924D16" w:rsidRDefault="00924D16" w:rsidP="00CC5ABB">
            <w:pPr>
              <w:widowControl/>
              <w:rPr>
                <w:kern w:val="2"/>
              </w:rPr>
            </w:pPr>
            <w:r>
              <w:rPr>
                <w:kern w:val="2"/>
              </w:rPr>
              <w:t>1</w:t>
            </w:r>
          </w:p>
          <w:p w:rsidR="00924D16" w:rsidRPr="00924D16" w:rsidRDefault="00924D16" w:rsidP="00CC5ABB">
            <w:pPr>
              <w:widowControl/>
              <w:rPr>
                <w:kern w:val="2"/>
              </w:rPr>
            </w:pPr>
          </w:p>
          <w:p w:rsidR="00924D16" w:rsidRPr="00924D16" w:rsidRDefault="00924D16" w:rsidP="00CC5ABB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</w:p>
        </w:tc>
      </w:tr>
      <w:tr w:rsidR="00924D16" w:rsidRPr="00924D16" w:rsidTr="00924D16">
        <w:trPr>
          <w:trHeight w:val="13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6" w:rsidRPr="00924D16" w:rsidRDefault="00924D16" w:rsidP="00CC5ABB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  <w:r w:rsidRPr="00924D16">
              <w:rPr>
                <w:kern w:val="2"/>
              </w:rPr>
              <w:t>4.2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6" w:rsidRPr="00924D16" w:rsidRDefault="00924D16" w:rsidP="00CC5ABB">
            <w:pPr>
              <w:autoSpaceDE w:val="0"/>
              <w:autoSpaceDN w:val="0"/>
              <w:adjustRightInd w:val="0"/>
            </w:pPr>
            <w:r w:rsidRPr="00924D16">
              <w:t>Количество сданных в аренду субъектам МСП объектов недвижимого имущества, включенных в Перечень имущества для предоставления субъектам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6" w:rsidRPr="00924D16" w:rsidRDefault="00924D16" w:rsidP="00CC5ABB">
            <w:pPr>
              <w:autoSpaceDE w:val="0"/>
              <w:autoSpaceDN w:val="0"/>
              <w:adjustRightInd w:val="0"/>
              <w:jc w:val="center"/>
            </w:pPr>
          </w:p>
          <w:p w:rsidR="00924D16" w:rsidRPr="00924D16" w:rsidRDefault="00924D16" w:rsidP="00CC5ABB">
            <w:pPr>
              <w:autoSpaceDE w:val="0"/>
              <w:autoSpaceDN w:val="0"/>
              <w:adjustRightInd w:val="0"/>
            </w:pPr>
          </w:p>
          <w:p w:rsidR="00924D16" w:rsidRPr="00924D16" w:rsidRDefault="00924D16" w:rsidP="00CC5ABB">
            <w:pPr>
              <w:autoSpaceDE w:val="0"/>
              <w:autoSpaceDN w:val="0"/>
              <w:adjustRightInd w:val="0"/>
            </w:pPr>
          </w:p>
          <w:p w:rsidR="00924D16" w:rsidRPr="00924D16" w:rsidRDefault="00924D16" w:rsidP="00CC5ABB">
            <w:pPr>
              <w:autoSpaceDE w:val="0"/>
              <w:autoSpaceDN w:val="0"/>
              <w:adjustRightInd w:val="0"/>
            </w:pPr>
          </w:p>
          <w:p w:rsidR="00924D16" w:rsidRPr="00924D16" w:rsidRDefault="00924D16" w:rsidP="00CC5ABB">
            <w:pPr>
              <w:autoSpaceDE w:val="0"/>
              <w:autoSpaceDN w:val="0"/>
              <w:adjustRightInd w:val="0"/>
            </w:pPr>
            <w:r w:rsidRPr="00924D16">
              <w:t xml:space="preserve">                </w:t>
            </w:r>
            <w:proofErr w:type="spellStart"/>
            <w:proofErr w:type="gramStart"/>
            <w:r w:rsidRPr="00924D16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16" w:rsidRPr="00924D16" w:rsidRDefault="00924D16" w:rsidP="00CC5ABB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16" w:rsidRPr="00924D16" w:rsidRDefault="00924D16" w:rsidP="00CC5ABB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16" w:rsidRPr="00924D16" w:rsidRDefault="00924D16" w:rsidP="00CC5ABB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16" w:rsidRPr="00924D16" w:rsidRDefault="00924D16" w:rsidP="00CC5ABB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16" w:rsidRPr="00924D16" w:rsidRDefault="00924D16" w:rsidP="00CC5ABB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kern w:val="2"/>
              </w:rPr>
            </w:pPr>
          </w:p>
        </w:tc>
      </w:tr>
    </w:tbl>
    <w:p w:rsidR="00924D16" w:rsidRPr="00924D16" w:rsidRDefault="00924D16" w:rsidP="00924D16">
      <w:pPr>
        <w:autoSpaceDE w:val="0"/>
        <w:autoSpaceDN w:val="0"/>
        <w:adjustRightInd w:val="0"/>
        <w:ind w:right="310"/>
        <w:outlineLvl w:val="1"/>
        <w:rPr>
          <w:bCs/>
          <w:color w:val="000000"/>
          <w:kern w:val="2"/>
        </w:rPr>
      </w:pPr>
    </w:p>
    <w:p w:rsidR="00924D16" w:rsidRDefault="00924D16" w:rsidP="00924D16">
      <w:pPr>
        <w:autoSpaceDE w:val="0"/>
        <w:autoSpaceDN w:val="0"/>
        <w:adjustRightInd w:val="0"/>
        <w:ind w:right="310"/>
        <w:jc w:val="right"/>
        <w:outlineLvl w:val="1"/>
        <w:rPr>
          <w:bCs/>
          <w:color w:val="000000"/>
          <w:kern w:val="2"/>
          <w:sz w:val="28"/>
          <w:szCs w:val="28"/>
        </w:rPr>
      </w:pPr>
    </w:p>
    <w:p w:rsidR="00924D16" w:rsidRDefault="00924D16" w:rsidP="00924D16">
      <w:pPr>
        <w:widowControl/>
        <w:autoSpaceDE w:val="0"/>
        <w:autoSpaceDN w:val="0"/>
        <w:adjustRightInd w:val="0"/>
        <w:jc w:val="right"/>
        <w:rPr>
          <w:rStyle w:val="a3"/>
          <w:color w:val="000000"/>
          <w:sz w:val="28"/>
          <w:szCs w:val="28"/>
        </w:rPr>
      </w:pPr>
    </w:p>
    <w:p w:rsidR="00924D16" w:rsidRDefault="00924D16" w:rsidP="00924D16">
      <w:pPr>
        <w:widowControl/>
        <w:autoSpaceDE w:val="0"/>
        <w:autoSpaceDN w:val="0"/>
        <w:adjustRightInd w:val="0"/>
        <w:jc w:val="right"/>
        <w:rPr>
          <w:rStyle w:val="a3"/>
          <w:color w:val="000000"/>
          <w:sz w:val="28"/>
          <w:szCs w:val="28"/>
        </w:rPr>
      </w:pPr>
    </w:p>
    <w:p w:rsidR="00924D16" w:rsidRDefault="00924D16" w:rsidP="00924D16">
      <w:pPr>
        <w:widowControl/>
        <w:autoSpaceDE w:val="0"/>
        <w:autoSpaceDN w:val="0"/>
        <w:adjustRightInd w:val="0"/>
        <w:jc w:val="right"/>
        <w:rPr>
          <w:rStyle w:val="a3"/>
          <w:color w:val="000000"/>
          <w:sz w:val="28"/>
          <w:szCs w:val="28"/>
        </w:rPr>
      </w:pPr>
    </w:p>
    <w:p w:rsidR="00924D16" w:rsidRDefault="00924D16" w:rsidP="00924D16">
      <w:pPr>
        <w:widowControl/>
        <w:autoSpaceDE w:val="0"/>
        <w:autoSpaceDN w:val="0"/>
        <w:adjustRightInd w:val="0"/>
        <w:jc w:val="right"/>
        <w:rPr>
          <w:rStyle w:val="a3"/>
          <w:color w:val="000000"/>
          <w:sz w:val="28"/>
          <w:szCs w:val="28"/>
        </w:rPr>
      </w:pPr>
    </w:p>
    <w:p w:rsidR="00924D16" w:rsidRDefault="00924D16" w:rsidP="00924D16">
      <w:pPr>
        <w:widowControl/>
        <w:autoSpaceDE w:val="0"/>
        <w:autoSpaceDN w:val="0"/>
        <w:adjustRightInd w:val="0"/>
        <w:jc w:val="right"/>
        <w:rPr>
          <w:rStyle w:val="a3"/>
          <w:color w:val="000000"/>
          <w:sz w:val="28"/>
          <w:szCs w:val="28"/>
        </w:rPr>
      </w:pPr>
    </w:p>
    <w:p w:rsidR="00924D16" w:rsidRDefault="00924D16" w:rsidP="00924D16">
      <w:pPr>
        <w:widowControl/>
        <w:autoSpaceDE w:val="0"/>
        <w:autoSpaceDN w:val="0"/>
        <w:adjustRightInd w:val="0"/>
        <w:jc w:val="right"/>
        <w:rPr>
          <w:rStyle w:val="a3"/>
          <w:color w:val="000000"/>
          <w:sz w:val="28"/>
          <w:szCs w:val="28"/>
        </w:rPr>
      </w:pPr>
    </w:p>
    <w:p w:rsidR="00924D16" w:rsidRDefault="00924D16" w:rsidP="00924D16">
      <w:pPr>
        <w:widowControl/>
        <w:autoSpaceDE w:val="0"/>
        <w:autoSpaceDN w:val="0"/>
        <w:adjustRightInd w:val="0"/>
        <w:jc w:val="right"/>
        <w:rPr>
          <w:rStyle w:val="a3"/>
          <w:color w:val="000000"/>
          <w:sz w:val="28"/>
          <w:szCs w:val="28"/>
        </w:rPr>
      </w:pPr>
    </w:p>
    <w:p w:rsidR="00924D16" w:rsidRDefault="00924D16" w:rsidP="00924D16">
      <w:pPr>
        <w:widowControl/>
        <w:autoSpaceDE w:val="0"/>
        <w:autoSpaceDN w:val="0"/>
        <w:adjustRightInd w:val="0"/>
        <w:jc w:val="right"/>
        <w:rPr>
          <w:rStyle w:val="a3"/>
          <w:color w:val="000000"/>
          <w:sz w:val="28"/>
          <w:szCs w:val="28"/>
        </w:rPr>
      </w:pPr>
    </w:p>
    <w:p w:rsidR="00711E4B" w:rsidRDefault="00711E4B" w:rsidP="00711E4B">
      <w:pPr>
        <w:autoSpaceDE w:val="0"/>
        <w:ind w:right="310"/>
        <w:rPr>
          <w:rStyle w:val="a3"/>
          <w:color w:val="000000"/>
          <w:sz w:val="28"/>
          <w:szCs w:val="28"/>
        </w:rPr>
      </w:pPr>
    </w:p>
    <w:p w:rsidR="00FA153C" w:rsidRPr="00711E4B" w:rsidRDefault="00FA153C" w:rsidP="00711E4B">
      <w:pPr>
        <w:autoSpaceDE w:val="0"/>
        <w:ind w:right="310"/>
        <w:rPr>
          <w:bCs/>
          <w:color w:val="000000"/>
          <w:kern w:val="1"/>
        </w:rPr>
      </w:pPr>
    </w:p>
    <w:p w:rsidR="006F43E6" w:rsidRPr="00711E4B" w:rsidRDefault="006F43E6" w:rsidP="00711E4B">
      <w:pPr>
        <w:autoSpaceDE w:val="0"/>
        <w:ind w:right="310"/>
        <w:jc w:val="right"/>
        <w:rPr>
          <w:bCs/>
          <w:color w:val="000000"/>
          <w:kern w:val="1"/>
        </w:rPr>
      </w:pPr>
      <w:r w:rsidRPr="00711E4B">
        <w:rPr>
          <w:bCs/>
          <w:color w:val="000000"/>
          <w:kern w:val="1"/>
        </w:rPr>
        <w:lastRenderedPageBreak/>
        <w:t>Приложение № 2</w:t>
      </w:r>
    </w:p>
    <w:p w:rsidR="00711E4B" w:rsidRDefault="006F43E6">
      <w:pPr>
        <w:widowControl/>
        <w:autoSpaceDE w:val="0"/>
        <w:ind w:left="8505" w:right="310"/>
        <w:jc w:val="right"/>
      </w:pPr>
      <w:r w:rsidRPr="00711E4B">
        <w:rPr>
          <w:rStyle w:val="a3"/>
          <w:sz w:val="20"/>
          <w:szCs w:val="20"/>
        </w:rPr>
        <w:t xml:space="preserve">к муниципальной программе </w:t>
      </w:r>
      <w:r w:rsidRPr="00711E4B">
        <w:rPr>
          <w:spacing w:val="-2"/>
        </w:rPr>
        <w:t>«</w:t>
      </w:r>
      <w:r w:rsidRPr="00711E4B">
        <w:rPr>
          <w:bCs/>
        </w:rPr>
        <w:t>Повышение эффективности управления имуществом и распоряжения земельными участка</w:t>
      </w:r>
      <w:r w:rsidR="00ED7E48" w:rsidRPr="00711E4B">
        <w:rPr>
          <w:bCs/>
        </w:rPr>
        <w:t xml:space="preserve">ми сельского поселения </w:t>
      </w:r>
      <w:proofErr w:type="spellStart"/>
      <w:r w:rsidR="00C34056" w:rsidRPr="00711E4B">
        <w:rPr>
          <w:bCs/>
        </w:rPr>
        <w:t>Бариновка</w:t>
      </w:r>
      <w:proofErr w:type="spellEnd"/>
      <w:r w:rsidRPr="00711E4B">
        <w:rPr>
          <w:bCs/>
        </w:rPr>
        <w:t xml:space="preserve"> </w:t>
      </w:r>
      <w:r w:rsidRPr="00711E4B">
        <w:rPr>
          <w:rStyle w:val="a3"/>
          <w:sz w:val="20"/>
          <w:szCs w:val="20"/>
        </w:rPr>
        <w:t xml:space="preserve">муниципального района </w:t>
      </w:r>
      <w:proofErr w:type="spellStart"/>
      <w:r w:rsidRPr="00711E4B">
        <w:rPr>
          <w:rStyle w:val="a3"/>
          <w:sz w:val="20"/>
          <w:szCs w:val="20"/>
        </w:rPr>
        <w:t>Нефтегорский</w:t>
      </w:r>
      <w:proofErr w:type="spellEnd"/>
      <w:r w:rsidRPr="00711E4B">
        <w:t xml:space="preserve"> </w:t>
      </w:r>
    </w:p>
    <w:p w:rsidR="006F43E6" w:rsidRPr="00711E4B" w:rsidRDefault="006F43E6">
      <w:pPr>
        <w:widowControl/>
        <w:autoSpaceDE w:val="0"/>
        <w:ind w:left="8505" w:right="310"/>
        <w:jc w:val="right"/>
        <w:rPr>
          <w:spacing w:val="-2"/>
        </w:rPr>
      </w:pPr>
      <w:r w:rsidRPr="00711E4B">
        <w:t>Самарской области</w:t>
      </w:r>
      <w:r w:rsidRPr="00711E4B">
        <w:rPr>
          <w:bCs/>
        </w:rPr>
        <w:t xml:space="preserve"> на 201</w:t>
      </w:r>
      <w:r w:rsidR="00672249" w:rsidRPr="00711E4B">
        <w:rPr>
          <w:bCs/>
        </w:rPr>
        <w:t>9</w:t>
      </w:r>
      <w:r w:rsidR="002B58DB" w:rsidRPr="00711E4B">
        <w:rPr>
          <w:bCs/>
        </w:rPr>
        <w:t>-202</w:t>
      </w:r>
      <w:r w:rsidR="008E0812" w:rsidRPr="00711E4B">
        <w:rPr>
          <w:bCs/>
        </w:rPr>
        <w:t>1</w:t>
      </w:r>
      <w:r w:rsidRPr="00711E4B">
        <w:rPr>
          <w:bCs/>
        </w:rPr>
        <w:t xml:space="preserve"> годы</w:t>
      </w:r>
      <w:r w:rsidRPr="00711E4B">
        <w:rPr>
          <w:spacing w:val="-2"/>
        </w:rPr>
        <w:t>»</w:t>
      </w:r>
    </w:p>
    <w:p w:rsidR="006F43E6" w:rsidRPr="00711E4B" w:rsidRDefault="006F43E6">
      <w:pPr>
        <w:widowControl/>
        <w:autoSpaceDE w:val="0"/>
        <w:ind w:left="8505" w:right="310"/>
        <w:jc w:val="right"/>
        <w:rPr>
          <w:spacing w:val="-2"/>
        </w:rPr>
      </w:pPr>
    </w:p>
    <w:p w:rsidR="006F43E6" w:rsidRPr="00711E4B" w:rsidRDefault="006F43E6">
      <w:pPr>
        <w:autoSpaceDE w:val="0"/>
        <w:ind w:left="426" w:right="310"/>
        <w:jc w:val="center"/>
        <w:rPr>
          <w:spacing w:val="-2"/>
        </w:rPr>
      </w:pPr>
      <w:r w:rsidRPr="00711E4B">
        <w:rPr>
          <w:bCs/>
          <w:kern w:val="1"/>
        </w:rPr>
        <w:t>Перечень мероприятий</w:t>
      </w:r>
      <w:r w:rsidRPr="00711E4B">
        <w:rPr>
          <w:b/>
          <w:bCs/>
          <w:kern w:val="1"/>
        </w:rPr>
        <w:t xml:space="preserve"> </w:t>
      </w:r>
      <w:r w:rsidRPr="00711E4B">
        <w:rPr>
          <w:bCs/>
          <w:kern w:val="1"/>
        </w:rPr>
        <w:t xml:space="preserve">муниципальной программы </w:t>
      </w:r>
      <w:r w:rsidRPr="00711E4B">
        <w:rPr>
          <w:spacing w:val="-2"/>
        </w:rPr>
        <w:t>«</w:t>
      </w:r>
      <w:r w:rsidRPr="00711E4B">
        <w:rPr>
          <w:bCs/>
        </w:rPr>
        <w:t>Повышение эффективности управления имуществом и распоряжения земельными участка</w:t>
      </w:r>
      <w:r w:rsidR="00ED7E48" w:rsidRPr="00711E4B">
        <w:rPr>
          <w:bCs/>
        </w:rPr>
        <w:t xml:space="preserve">ми сельского поселения </w:t>
      </w:r>
      <w:proofErr w:type="spellStart"/>
      <w:r w:rsidR="00C34056" w:rsidRPr="00711E4B">
        <w:rPr>
          <w:bCs/>
        </w:rPr>
        <w:t>Бариновка</w:t>
      </w:r>
      <w:proofErr w:type="spellEnd"/>
      <w:r w:rsidRPr="00711E4B">
        <w:rPr>
          <w:bCs/>
        </w:rPr>
        <w:t xml:space="preserve"> </w:t>
      </w:r>
      <w:r w:rsidRPr="00711E4B">
        <w:rPr>
          <w:rStyle w:val="a3"/>
          <w:sz w:val="20"/>
          <w:szCs w:val="20"/>
        </w:rPr>
        <w:t xml:space="preserve">муниципального района </w:t>
      </w:r>
      <w:proofErr w:type="spellStart"/>
      <w:r w:rsidRPr="00711E4B">
        <w:rPr>
          <w:rStyle w:val="a3"/>
          <w:sz w:val="20"/>
          <w:szCs w:val="20"/>
        </w:rPr>
        <w:t>Нефтегорский</w:t>
      </w:r>
      <w:proofErr w:type="spellEnd"/>
      <w:r w:rsidRPr="00711E4B">
        <w:t xml:space="preserve"> Самарской области</w:t>
      </w:r>
      <w:r w:rsidRPr="00711E4B">
        <w:rPr>
          <w:bCs/>
        </w:rPr>
        <w:t xml:space="preserve">  на 201</w:t>
      </w:r>
      <w:r w:rsidR="00672249" w:rsidRPr="00711E4B">
        <w:rPr>
          <w:bCs/>
        </w:rPr>
        <w:t>9</w:t>
      </w:r>
      <w:r w:rsidR="002B58DB" w:rsidRPr="00711E4B">
        <w:rPr>
          <w:bCs/>
        </w:rPr>
        <w:t>-202</w:t>
      </w:r>
      <w:r w:rsidR="00214B13" w:rsidRPr="00711E4B">
        <w:rPr>
          <w:bCs/>
        </w:rPr>
        <w:t>1</w:t>
      </w:r>
      <w:r w:rsidRPr="00711E4B">
        <w:rPr>
          <w:bCs/>
        </w:rPr>
        <w:t xml:space="preserve"> годы</w:t>
      </w:r>
      <w:r w:rsidRPr="00711E4B">
        <w:rPr>
          <w:spacing w:val="-2"/>
        </w:rPr>
        <w:t>»</w:t>
      </w:r>
    </w:p>
    <w:tbl>
      <w:tblPr>
        <w:tblW w:w="16930" w:type="dxa"/>
        <w:tblInd w:w="108" w:type="dxa"/>
        <w:tblLayout w:type="fixed"/>
        <w:tblLook w:val="0000"/>
      </w:tblPr>
      <w:tblGrid>
        <w:gridCol w:w="530"/>
        <w:gridCol w:w="2447"/>
        <w:gridCol w:w="1701"/>
        <w:gridCol w:w="992"/>
        <w:gridCol w:w="1418"/>
        <w:gridCol w:w="992"/>
        <w:gridCol w:w="1134"/>
        <w:gridCol w:w="1028"/>
        <w:gridCol w:w="716"/>
        <w:gridCol w:w="808"/>
        <w:gridCol w:w="850"/>
        <w:gridCol w:w="1276"/>
        <w:gridCol w:w="3038"/>
      </w:tblGrid>
      <w:tr w:rsidR="00004969" w:rsidRPr="00711E4B" w:rsidTr="003B547D">
        <w:trPr>
          <w:trHeight w:val="315"/>
          <w:tblHeader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>
            <w:pPr>
              <w:widowControl/>
              <w:snapToGrid w:val="0"/>
              <w:ind w:left="-141" w:right="-117"/>
              <w:jc w:val="center"/>
            </w:pPr>
            <w:r w:rsidRPr="00711E4B">
              <w:t xml:space="preserve">№ </w:t>
            </w:r>
            <w:proofErr w:type="gramStart"/>
            <w:r w:rsidRPr="00711E4B">
              <w:t>п</w:t>
            </w:r>
            <w:proofErr w:type="gramEnd"/>
            <w:r w:rsidRPr="00711E4B">
              <w:t>/п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>
            <w:pPr>
              <w:widowControl/>
              <w:snapToGrid w:val="0"/>
              <w:jc w:val="center"/>
            </w:pPr>
            <w:r w:rsidRPr="00711E4B"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>
            <w:pPr>
              <w:widowControl/>
              <w:snapToGrid w:val="0"/>
              <w:ind w:left="-122" w:right="-71"/>
              <w:jc w:val="center"/>
            </w:pPr>
            <w:r w:rsidRPr="00711E4B">
              <w:t>Ответственные исполнители (соисполнители)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>
            <w:pPr>
              <w:widowControl/>
              <w:snapToGrid w:val="0"/>
              <w:ind w:left="-108" w:right="-123"/>
              <w:jc w:val="center"/>
            </w:pPr>
            <w:r w:rsidRPr="00711E4B"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>
            <w:pPr>
              <w:widowControl/>
              <w:snapToGrid w:val="0"/>
              <w:ind w:left="-108"/>
              <w:jc w:val="center"/>
            </w:pPr>
            <w:r w:rsidRPr="00711E4B">
              <w:t>Форма бюджетных ассигнований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69" w:rsidRPr="00711E4B" w:rsidRDefault="00004969">
            <w:pPr>
              <w:widowControl/>
              <w:snapToGrid w:val="0"/>
              <w:ind w:left="-108"/>
              <w:jc w:val="center"/>
            </w:pPr>
            <w:r w:rsidRPr="00711E4B">
              <w:t xml:space="preserve">Объем финансирования по годам, тыс. рублей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>
            <w:pPr>
              <w:widowControl/>
              <w:snapToGrid w:val="0"/>
              <w:ind w:left="-77"/>
              <w:jc w:val="center"/>
            </w:pPr>
            <w:r w:rsidRPr="00711E4B">
              <w:t>Источники финансирования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 w:rsidP="00F3089E">
            <w:pPr>
              <w:widowControl/>
              <w:snapToGrid w:val="0"/>
            </w:pPr>
            <w:r w:rsidRPr="00711E4B">
              <w:t>Ожидаемый</w:t>
            </w:r>
          </w:p>
          <w:p w:rsidR="00004969" w:rsidRPr="00711E4B" w:rsidRDefault="00004969" w:rsidP="00F3089E">
            <w:pPr>
              <w:widowControl/>
              <w:snapToGrid w:val="0"/>
            </w:pPr>
            <w:r w:rsidRPr="00711E4B">
              <w:t xml:space="preserve"> результат </w:t>
            </w:r>
          </w:p>
          <w:p w:rsidR="00004969" w:rsidRPr="00711E4B" w:rsidRDefault="00004969">
            <w:pPr>
              <w:widowControl/>
              <w:snapToGrid w:val="0"/>
              <w:jc w:val="center"/>
            </w:pPr>
          </w:p>
          <w:p w:rsidR="00004969" w:rsidRPr="00711E4B" w:rsidRDefault="00004969">
            <w:pPr>
              <w:widowControl/>
              <w:snapToGrid w:val="0"/>
              <w:jc w:val="center"/>
            </w:pPr>
          </w:p>
          <w:p w:rsidR="00004969" w:rsidRPr="00711E4B" w:rsidRDefault="00004969">
            <w:pPr>
              <w:widowControl/>
              <w:snapToGrid w:val="0"/>
              <w:jc w:val="center"/>
            </w:pPr>
          </w:p>
        </w:tc>
      </w:tr>
      <w:tr w:rsidR="00004969" w:rsidRPr="00131FEA" w:rsidTr="003B547D">
        <w:trPr>
          <w:trHeight w:val="302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131FEA" w:rsidRDefault="00004969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131FEA" w:rsidRDefault="0000496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131FEA" w:rsidRDefault="0000496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131FEA" w:rsidRDefault="000049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131FEA" w:rsidRDefault="0000496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 w:rsidP="00672249">
            <w:pPr>
              <w:widowControl/>
              <w:snapToGrid w:val="0"/>
              <w:ind w:left="-63" w:right="-121" w:firstLine="45"/>
            </w:pPr>
            <w:r w:rsidRPr="00711E4B">
              <w:t>201</w:t>
            </w:r>
            <w:r w:rsidR="00672249" w:rsidRPr="00711E4B">
              <w:t>8</w:t>
            </w:r>
            <w:r w:rsidRPr="00711E4B">
              <w:t xml:space="preserve"> (оценка)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 w:rsidP="00672249">
            <w:pPr>
              <w:widowControl/>
              <w:snapToGrid w:val="0"/>
              <w:ind w:left="-108" w:right="-121"/>
            </w:pPr>
            <w:r w:rsidRPr="00711E4B">
              <w:t xml:space="preserve"> 201</w:t>
            </w:r>
            <w:r w:rsidR="00672249" w:rsidRPr="00711E4B">
              <w:t>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 w:rsidP="00214B13">
            <w:pPr>
              <w:widowControl/>
              <w:snapToGrid w:val="0"/>
              <w:ind w:left="-108" w:right="-121"/>
            </w:pPr>
            <w:r w:rsidRPr="00711E4B">
              <w:t xml:space="preserve">  201</w:t>
            </w:r>
            <w:r w:rsidR="00214B13" w:rsidRPr="00711E4B">
              <w:t>9</w:t>
            </w:r>
            <w:r w:rsidRPr="00711E4B">
              <w:t xml:space="preserve">        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214B13" w:rsidP="00214B13">
            <w:pPr>
              <w:widowControl/>
              <w:snapToGrid w:val="0"/>
              <w:ind w:left="-108" w:right="-121"/>
            </w:pPr>
            <w:r w:rsidRPr="00711E4B">
              <w:t xml:space="preserve"> 2020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69" w:rsidRPr="00711E4B" w:rsidRDefault="00DF5792" w:rsidP="00214B13">
            <w:pPr>
              <w:widowControl/>
              <w:snapToGrid w:val="0"/>
              <w:jc w:val="center"/>
            </w:pPr>
            <w:r w:rsidRPr="00711E4B">
              <w:t>202</w:t>
            </w:r>
            <w:r w:rsidR="00214B13" w:rsidRPr="00711E4B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>
            <w:pPr>
              <w:widowControl/>
              <w:snapToGrid w:val="0"/>
              <w:jc w:val="center"/>
            </w:pPr>
            <w:r w:rsidRPr="00711E4B"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131FEA" w:rsidRDefault="00004969">
            <w:pPr>
              <w:rPr>
                <w:sz w:val="24"/>
                <w:szCs w:val="24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131FEA" w:rsidRDefault="00004969">
            <w:pPr>
              <w:rPr>
                <w:sz w:val="24"/>
                <w:szCs w:val="24"/>
              </w:rPr>
            </w:pPr>
          </w:p>
        </w:tc>
      </w:tr>
      <w:tr w:rsidR="00004969" w:rsidRPr="00F3089E" w:rsidTr="003B547D">
        <w:trPr>
          <w:trHeight w:val="30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69" w:rsidRPr="00F3089E" w:rsidRDefault="00004969">
            <w:pPr>
              <w:widowControl/>
              <w:snapToGrid w:val="0"/>
            </w:pPr>
            <w:r w:rsidRPr="00F3089E">
              <w:t>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69" w:rsidRPr="00F3089E" w:rsidRDefault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t xml:space="preserve">Государственная регистрация прав на объекты недвижимого имущества и земельные участки, являющиеся собственностью сельского поселения </w:t>
            </w:r>
            <w:proofErr w:type="spellStart"/>
            <w:r w:rsidR="00C34056">
              <w:t>Бариновка</w:t>
            </w:r>
            <w:proofErr w:type="spellEnd"/>
            <w:r w:rsidRPr="00F3089E">
              <w:t xml:space="preserve"> </w:t>
            </w:r>
            <w:r w:rsidRPr="00F3089E">
              <w:rPr>
                <w:rStyle w:val="a3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Нефтегорский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69" w:rsidRPr="00F3089E" w:rsidRDefault="00004969">
            <w:pPr>
              <w:widowControl/>
              <w:snapToGrid w:val="0"/>
              <w:ind w:left="-149" w:right="-71"/>
              <w:jc w:val="center"/>
            </w:pPr>
            <w:r w:rsidRPr="00F3089E">
              <w:t xml:space="preserve"> Администрация сельского поселения </w:t>
            </w:r>
            <w:proofErr w:type="spellStart"/>
            <w:r w:rsidR="00C34056">
              <w:t>Бариновка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69" w:rsidRPr="00F3089E" w:rsidRDefault="00004969">
            <w:pPr>
              <w:widowControl/>
              <w:snapToGrid w:val="0"/>
            </w:pPr>
            <w:r w:rsidRPr="00F3089E">
              <w:t>В течение всего срока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004969">
            <w:pPr>
              <w:widowControl/>
              <w:snapToGrid w:val="0"/>
              <w:ind w:left="-108" w:right="-121"/>
              <w:jc w:val="center"/>
            </w:pPr>
            <w:r w:rsidRPr="00F3089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004969">
            <w:pPr>
              <w:widowControl/>
              <w:snapToGrid w:val="0"/>
              <w:ind w:left="-63" w:right="-121" w:firstLine="45"/>
              <w:jc w:val="center"/>
            </w:pPr>
            <w:r w:rsidRPr="00F3089E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672249" w:rsidP="00FF1DD5">
            <w:pPr>
              <w:widowControl/>
              <w:snapToGrid w:val="0"/>
              <w:ind w:left="-63" w:right="-121" w:firstLine="45"/>
              <w:jc w:val="center"/>
            </w:pPr>
            <w: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672249">
            <w:pPr>
              <w:widowControl/>
              <w:snapToGrid w:val="0"/>
              <w:ind w:left="-108" w:right="-121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004969">
            <w:pPr>
              <w:widowControl/>
              <w:snapToGrid w:val="0"/>
              <w:ind w:left="-108" w:right="-121"/>
              <w:jc w:val="center"/>
            </w:pPr>
            <w:r w:rsidRPr="00F3089E">
              <w:t xml:space="preserve"> 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69" w:rsidRPr="00F3089E" w:rsidRDefault="00004969">
            <w:pPr>
              <w:widowControl/>
              <w:snapToGrid w:val="0"/>
              <w:jc w:val="center"/>
            </w:pPr>
            <w:r w:rsidRPr="00F3089E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004969" w:rsidP="00FF1DD5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004969">
            <w:pPr>
              <w:widowControl/>
              <w:snapToGrid w:val="0"/>
              <w:ind w:left="-49" w:right="-126"/>
            </w:pPr>
            <w:r w:rsidRPr="00F3089E">
              <w:t xml:space="preserve">Бюджет поселения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69" w:rsidRPr="00F3089E" w:rsidRDefault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Получение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техничес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>-</w:t>
            </w:r>
          </w:p>
          <w:p w:rsidR="00004969" w:rsidRPr="00F3089E" w:rsidRDefault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>кой документации</w:t>
            </w:r>
          </w:p>
          <w:p w:rsidR="00004969" w:rsidRPr="00F3089E" w:rsidRDefault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для регистрации </w:t>
            </w:r>
          </w:p>
          <w:p w:rsidR="00271B44" w:rsidRDefault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права собственности </w:t>
            </w:r>
          </w:p>
          <w:p w:rsidR="00271B44" w:rsidRDefault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сельского поселения </w:t>
            </w:r>
          </w:p>
          <w:p w:rsidR="00271B44" w:rsidRDefault="00C34056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proofErr w:type="spellStart"/>
            <w:r>
              <w:rPr>
                <w:rStyle w:val="a3"/>
                <w:sz w:val="20"/>
                <w:szCs w:val="20"/>
              </w:rPr>
              <w:t>Бариновка</w:t>
            </w:r>
            <w:proofErr w:type="spellEnd"/>
            <w:r w:rsidR="00271B44">
              <w:rPr>
                <w:rStyle w:val="a3"/>
                <w:sz w:val="20"/>
                <w:szCs w:val="20"/>
              </w:rPr>
              <w:t xml:space="preserve"> м</w:t>
            </w:r>
            <w:r w:rsidR="00004969" w:rsidRPr="00F3089E">
              <w:rPr>
                <w:rStyle w:val="a3"/>
                <w:sz w:val="20"/>
                <w:szCs w:val="20"/>
              </w:rPr>
              <w:t>униципального</w:t>
            </w:r>
          </w:p>
          <w:p w:rsidR="00271B44" w:rsidRDefault="00004969" w:rsidP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района Нефтегорский</w:t>
            </w:r>
          </w:p>
          <w:p w:rsidR="00271B44" w:rsidRDefault="00004969" w:rsidP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наобъекты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недвижимос</w:t>
            </w:r>
            <w:proofErr w:type="spellEnd"/>
          </w:p>
          <w:p w:rsidR="00004969" w:rsidRPr="00F3089E" w:rsidRDefault="00004969" w:rsidP="00271B44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>ти</w:t>
            </w:r>
            <w:r w:rsidR="00271B44">
              <w:rPr>
                <w:rStyle w:val="a3"/>
                <w:sz w:val="20"/>
                <w:szCs w:val="20"/>
              </w:rPr>
              <w:t xml:space="preserve"> </w:t>
            </w:r>
            <w:r w:rsidRPr="00F3089E">
              <w:rPr>
                <w:rStyle w:val="a3"/>
                <w:sz w:val="20"/>
                <w:szCs w:val="20"/>
              </w:rPr>
              <w:t>и земельные участки</w:t>
            </w:r>
          </w:p>
        </w:tc>
      </w:tr>
      <w:tr w:rsidR="00004969" w:rsidRPr="00F3089E" w:rsidTr="003B547D">
        <w:trPr>
          <w:trHeight w:val="30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69" w:rsidRPr="00F3089E" w:rsidRDefault="00004969">
            <w:pPr>
              <w:widowControl/>
              <w:snapToGrid w:val="0"/>
            </w:pPr>
            <w:r w:rsidRPr="00F3089E">
              <w:t>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69" w:rsidRPr="00F3089E" w:rsidRDefault="00004969">
            <w:pPr>
              <w:widowControl/>
              <w:snapToGrid w:val="0"/>
              <w:rPr>
                <w:rFonts w:eastAsia="Calibri"/>
              </w:rPr>
            </w:pPr>
            <w:r w:rsidRPr="00F3089E">
              <w:rPr>
                <w:rFonts w:eastAsia="Calibri"/>
              </w:rPr>
              <w:t>Оценка имущества, подготовка документации для проведения торгов на право заключения различного вида договоров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69" w:rsidRPr="00F3089E" w:rsidRDefault="00004969">
            <w:pPr>
              <w:widowControl/>
              <w:snapToGrid w:val="0"/>
              <w:ind w:left="-7" w:right="-71"/>
              <w:jc w:val="center"/>
            </w:pPr>
            <w:r w:rsidRPr="00F3089E">
              <w:t xml:space="preserve"> Администрация сельского поселения </w:t>
            </w:r>
            <w:proofErr w:type="spellStart"/>
            <w:r w:rsidR="00C34056">
              <w:t>Бариновка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69" w:rsidRPr="00F3089E" w:rsidRDefault="00004969">
            <w:pPr>
              <w:widowControl/>
              <w:snapToGrid w:val="0"/>
            </w:pPr>
            <w:r w:rsidRPr="00F3089E">
              <w:t>В течение всего срока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004969">
            <w:pPr>
              <w:widowControl/>
              <w:snapToGrid w:val="0"/>
              <w:ind w:left="-108" w:right="-121"/>
              <w:jc w:val="center"/>
            </w:pPr>
          </w:p>
          <w:p w:rsidR="00004969" w:rsidRPr="00F3089E" w:rsidRDefault="00004969">
            <w:pPr>
              <w:widowControl/>
              <w:ind w:left="-108" w:right="-121"/>
              <w:jc w:val="center"/>
            </w:pPr>
          </w:p>
          <w:p w:rsidR="00004969" w:rsidRPr="00F3089E" w:rsidRDefault="00004969">
            <w:pPr>
              <w:widowControl/>
              <w:ind w:left="-108" w:right="-121"/>
              <w:jc w:val="center"/>
            </w:pPr>
          </w:p>
          <w:p w:rsidR="00004969" w:rsidRPr="00F3089E" w:rsidRDefault="00004969">
            <w:pPr>
              <w:widowControl/>
              <w:ind w:left="-108" w:right="-121"/>
              <w:jc w:val="center"/>
            </w:pPr>
          </w:p>
          <w:p w:rsidR="00004969" w:rsidRPr="00F3089E" w:rsidRDefault="00004969">
            <w:pPr>
              <w:widowControl/>
              <w:ind w:left="-108" w:right="-121"/>
              <w:jc w:val="center"/>
            </w:pPr>
          </w:p>
          <w:p w:rsidR="00004969" w:rsidRPr="00F3089E" w:rsidRDefault="00004969">
            <w:pPr>
              <w:widowControl/>
              <w:ind w:left="-108" w:right="-121"/>
              <w:jc w:val="center"/>
            </w:pPr>
            <w:r w:rsidRPr="00F3089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004969">
            <w:pPr>
              <w:widowControl/>
              <w:snapToGrid w:val="0"/>
              <w:ind w:left="-63" w:right="-121" w:firstLine="45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672249">
            <w:pPr>
              <w:widowControl/>
              <w:snapToGrid w:val="0"/>
              <w:ind w:left="-63" w:right="-121" w:firstLine="45"/>
              <w:jc w:val="center"/>
            </w:pPr>
            <w: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004969">
            <w:pPr>
              <w:widowControl/>
              <w:snapToGrid w:val="0"/>
              <w:ind w:left="-108" w:right="-121"/>
              <w:jc w:val="center"/>
            </w:pPr>
            <w:r w:rsidRPr="00F3089E"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004969">
            <w:pPr>
              <w:widowControl/>
              <w:snapToGrid w:val="0"/>
              <w:ind w:left="-108" w:right="-121"/>
              <w:jc w:val="center"/>
            </w:pPr>
            <w:r w:rsidRPr="00F3089E"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69" w:rsidRPr="00F3089E" w:rsidRDefault="00004969">
            <w:pPr>
              <w:widowControl/>
              <w:snapToGrid w:val="0"/>
              <w:jc w:val="center"/>
            </w:pPr>
            <w:r w:rsidRPr="00F3089E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672249">
            <w:pPr>
              <w:widowControl/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004969">
            <w:pPr>
              <w:widowControl/>
              <w:snapToGrid w:val="0"/>
              <w:ind w:left="-49" w:right="-126"/>
            </w:pPr>
            <w:r w:rsidRPr="00F3089E">
              <w:t>Бюджет поселения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89E" w:rsidRPr="00F3089E" w:rsidRDefault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Повышение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эффектив</w:t>
            </w:r>
            <w:proofErr w:type="spellEnd"/>
          </w:p>
          <w:p w:rsidR="00F3089E" w:rsidRPr="00F3089E" w:rsidRDefault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proofErr w:type="spellStart"/>
            <w:r w:rsidRPr="00F3089E">
              <w:rPr>
                <w:rStyle w:val="a3"/>
                <w:sz w:val="20"/>
                <w:szCs w:val="20"/>
              </w:rPr>
              <w:t>ности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управления</w:t>
            </w:r>
          </w:p>
          <w:p w:rsidR="00F3089E" w:rsidRPr="00F3089E" w:rsidRDefault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муниципальной собственностью </w:t>
            </w:r>
            <w:r w:rsidR="00F3089E" w:rsidRPr="00F3089E">
              <w:rPr>
                <w:rStyle w:val="a3"/>
                <w:sz w:val="20"/>
                <w:szCs w:val="20"/>
              </w:rPr>
              <w:t xml:space="preserve">             </w:t>
            </w:r>
            <w:r w:rsidRPr="00F3089E">
              <w:rPr>
                <w:rStyle w:val="a3"/>
                <w:sz w:val="20"/>
                <w:szCs w:val="20"/>
              </w:rPr>
              <w:t>сельского поселения</w:t>
            </w:r>
          </w:p>
          <w:p w:rsidR="00F3089E" w:rsidRPr="00F3089E" w:rsidRDefault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 w:rsidR="00C34056">
              <w:rPr>
                <w:rStyle w:val="a3"/>
                <w:sz w:val="20"/>
                <w:szCs w:val="20"/>
              </w:rPr>
              <w:t>Бариновка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муниципаль</w:t>
            </w:r>
            <w:proofErr w:type="spellEnd"/>
            <w:r w:rsidR="00F3089E" w:rsidRPr="00F3089E">
              <w:rPr>
                <w:rStyle w:val="a3"/>
                <w:sz w:val="20"/>
                <w:szCs w:val="20"/>
              </w:rPr>
              <w:t>-</w:t>
            </w:r>
          </w:p>
          <w:p w:rsidR="00F3089E" w:rsidRPr="00F3089E" w:rsidRDefault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proofErr w:type="spellStart"/>
            <w:r w:rsidRPr="00F3089E">
              <w:rPr>
                <w:rStyle w:val="a3"/>
                <w:sz w:val="20"/>
                <w:szCs w:val="20"/>
              </w:rPr>
              <w:t>ного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района  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Нефте</w:t>
            </w:r>
            <w:proofErr w:type="spellEnd"/>
            <w:r w:rsidR="00F3089E" w:rsidRPr="00F3089E">
              <w:rPr>
                <w:rStyle w:val="a3"/>
                <w:sz w:val="20"/>
                <w:szCs w:val="20"/>
              </w:rPr>
              <w:t>-</w:t>
            </w:r>
          </w:p>
          <w:p w:rsidR="00F3089E" w:rsidRPr="00F3089E" w:rsidRDefault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горский, с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одновре</w:t>
            </w:r>
            <w:proofErr w:type="spellEnd"/>
            <w:r w:rsidR="00F3089E" w:rsidRPr="00F3089E">
              <w:rPr>
                <w:rStyle w:val="a3"/>
                <w:sz w:val="20"/>
                <w:szCs w:val="20"/>
              </w:rPr>
              <w:t>-</w:t>
            </w:r>
          </w:p>
          <w:p w:rsidR="00F3089E" w:rsidRPr="00F3089E" w:rsidRDefault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proofErr w:type="spellStart"/>
            <w:r w:rsidRPr="00F3089E">
              <w:rPr>
                <w:rStyle w:val="a3"/>
                <w:sz w:val="20"/>
                <w:szCs w:val="20"/>
              </w:rPr>
              <w:t>менным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увеличением</w:t>
            </w:r>
          </w:p>
          <w:p w:rsidR="00F3089E" w:rsidRPr="00F3089E" w:rsidRDefault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размера доходов </w:t>
            </w:r>
          </w:p>
          <w:p w:rsidR="00F3089E" w:rsidRPr="00F3089E" w:rsidRDefault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бюджета, </w:t>
            </w:r>
            <w:proofErr w:type="gramStart"/>
            <w:r w:rsidRPr="00F3089E">
              <w:rPr>
                <w:rStyle w:val="a3"/>
                <w:sz w:val="20"/>
                <w:szCs w:val="20"/>
              </w:rPr>
              <w:t>получаемых</w:t>
            </w:r>
            <w:proofErr w:type="gramEnd"/>
          </w:p>
          <w:p w:rsidR="00F3089E" w:rsidRPr="00F3089E" w:rsidRDefault="00004969" w:rsidP="00F3089E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в результате аренды  </w:t>
            </w:r>
            <w:proofErr w:type="gramStart"/>
            <w:r w:rsidRPr="00F3089E">
              <w:rPr>
                <w:rStyle w:val="a3"/>
                <w:sz w:val="20"/>
                <w:szCs w:val="20"/>
              </w:rPr>
              <w:t>муниципального</w:t>
            </w:r>
            <w:proofErr w:type="gramEnd"/>
          </w:p>
          <w:p w:rsidR="00004969" w:rsidRPr="00F3089E" w:rsidRDefault="00004969" w:rsidP="00F3089E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имущества</w:t>
            </w:r>
          </w:p>
        </w:tc>
      </w:tr>
      <w:tr w:rsidR="00004969" w:rsidRPr="00F3089E" w:rsidTr="003B547D">
        <w:trPr>
          <w:trHeight w:val="30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69" w:rsidRPr="00F3089E" w:rsidRDefault="00004969">
            <w:pPr>
              <w:widowControl/>
              <w:snapToGrid w:val="0"/>
            </w:pPr>
            <w:r w:rsidRPr="00F3089E">
              <w:t>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69" w:rsidRPr="00F3089E" w:rsidRDefault="00004969">
            <w:pPr>
              <w:widowControl/>
              <w:snapToGrid w:val="0"/>
            </w:pPr>
            <w:r w:rsidRPr="00F3089E">
              <w:t xml:space="preserve">Межевание земельных </w:t>
            </w:r>
            <w:r w:rsidRPr="00F3089E">
              <w:lastRenderedPageBreak/>
              <w:t>участков, подготовка землеустроительной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69" w:rsidRPr="00F3089E" w:rsidRDefault="00004969">
            <w:pPr>
              <w:widowControl/>
              <w:snapToGrid w:val="0"/>
              <w:ind w:left="-7" w:right="-71"/>
              <w:jc w:val="center"/>
            </w:pPr>
            <w:r w:rsidRPr="00F3089E">
              <w:lastRenderedPageBreak/>
              <w:t xml:space="preserve"> Администрация </w:t>
            </w:r>
            <w:r w:rsidRPr="00F3089E">
              <w:lastRenderedPageBreak/>
              <w:t xml:space="preserve">сельского поселения </w:t>
            </w:r>
            <w:proofErr w:type="spellStart"/>
            <w:r w:rsidR="00C34056">
              <w:t>Бариновка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69" w:rsidRPr="00F3089E" w:rsidRDefault="00004969">
            <w:pPr>
              <w:widowControl/>
              <w:snapToGrid w:val="0"/>
            </w:pPr>
            <w:r w:rsidRPr="00F3089E">
              <w:lastRenderedPageBreak/>
              <w:t xml:space="preserve">В </w:t>
            </w:r>
            <w:r w:rsidRPr="00F3089E">
              <w:lastRenderedPageBreak/>
              <w:t>течение всего срока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004969">
            <w:pPr>
              <w:widowControl/>
              <w:snapToGrid w:val="0"/>
              <w:ind w:left="-108" w:right="-121"/>
              <w:jc w:val="center"/>
            </w:pPr>
            <w:r w:rsidRPr="00F3089E">
              <w:lastRenderedPageBreak/>
              <w:t xml:space="preserve">Закупка </w:t>
            </w:r>
            <w:r w:rsidRPr="00F3089E"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004969">
            <w:pPr>
              <w:widowControl/>
              <w:snapToGrid w:val="0"/>
              <w:ind w:left="-63" w:right="-121" w:firstLine="45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672249" w:rsidP="00672249">
            <w:pPr>
              <w:widowControl/>
              <w:snapToGrid w:val="0"/>
              <w:ind w:left="-108" w:right="-121"/>
              <w:jc w:val="center"/>
            </w:pPr>
            <w: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672249">
            <w:pPr>
              <w:widowControl/>
              <w:snapToGrid w:val="0"/>
              <w:ind w:left="-108" w:right="-121"/>
              <w:jc w:val="center"/>
            </w:pPr>
            <w: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004969">
            <w:pPr>
              <w:widowControl/>
              <w:snapToGrid w:val="0"/>
              <w:ind w:left="-108" w:right="-121"/>
              <w:jc w:val="center"/>
            </w:pPr>
            <w:r w:rsidRPr="00F3089E"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69" w:rsidRPr="00F3089E" w:rsidRDefault="00004969">
            <w:pPr>
              <w:widowControl/>
              <w:snapToGrid w:val="0"/>
              <w:jc w:val="center"/>
            </w:pPr>
            <w:r w:rsidRPr="00F3089E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672249">
            <w:pPr>
              <w:widowControl/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004969">
            <w:pPr>
              <w:widowControl/>
              <w:snapToGrid w:val="0"/>
              <w:ind w:left="-49" w:right="-126"/>
            </w:pPr>
            <w:r w:rsidRPr="00F3089E">
              <w:t xml:space="preserve">Бюджет </w:t>
            </w:r>
            <w:r w:rsidRPr="00F3089E">
              <w:lastRenderedPageBreak/>
              <w:t xml:space="preserve">поселения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89E" w:rsidRDefault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lastRenderedPageBreak/>
              <w:t xml:space="preserve">Получение технической </w:t>
            </w:r>
            <w:r w:rsidRPr="00F3089E">
              <w:rPr>
                <w:rStyle w:val="a3"/>
                <w:sz w:val="20"/>
                <w:szCs w:val="20"/>
              </w:rPr>
              <w:lastRenderedPageBreak/>
              <w:t xml:space="preserve">документации </w:t>
            </w:r>
            <w:proofErr w:type="gramStart"/>
            <w:r w:rsidRPr="00F3089E">
              <w:rPr>
                <w:rStyle w:val="a3"/>
                <w:sz w:val="20"/>
                <w:szCs w:val="20"/>
              </w:rPr>
              <w:t>для</w:t>
            </w:r>
            <w:proofErr w:type="gramEnd"/>
            <w:r w:rsidRPr="00F3089E">
              <w:rPr>
                <w:rStyle w:val="a3"/>
                <w:sz w:val="20"/>
                <w:szCs w:val="20"/>
              </w:rPr>
              <w:t xml:space="preserve"> </w:t>
            </w:r>
          </w:p>
          <w:p w:rsidR="00F3089E" w:rsidRPr="00F3089E" w:rsidRDefault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регистрации права собственности сельского поселения </w:t>
            </w:r>
            <w:proofErr w:type="spellStart"/>
            <w:r w:rsidR="00C34056">
              <w:rPr>
                <w:rStyle w:val="a3"/>
                <w:sz w:val="20"/>
                <w:szCs w:val="20"/>
              </w:rPr>
              <w:t>Бариновка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Нефтегорский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</w:t>
            </w:r>
            <w:proofErr w:type="gramStart"/>
            <w:r w:rsidRPr="00F3089E">
              <w:rPr>
                <w:rStyle w:val="a3"/>
                <w:sz w:val="20"/>
                <w:szCs w:val="20"/>
              </w:rPr>
              <w:t>на</w:t>
            </w:r>
            <w:proofErr w:type="gramEnd"/>
          </w:p>
          <w:p w:rsidR="00004969" w:rsidRPr="00F3089E" w:rsidRDefault="00004969" w:rsidP="00F3089E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объекты недвижимости и земельные участки</w:t>
            </w:r>
          </w:p>
        </w:tc>
      </w:tr>
      <w:tr w:rsidR="00004969" w:rsidRPr="00F3089E" w:rsidTr="003B547D">
        <w:trPr>
          <w:trHeight w:val="30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69" w:rsidRPr="00F3089E" w:rsidRDefault="00672249">
            <w:pPr>
              <w:widowControl/>
              <w:snapToGrid w:val="0"/>
            </w:pPr>
            <w:r>
              <w:lastRenderedPageBreak/>
              <w:t>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69" w:rsidRPr="00F3089E" w:rsidRDefault="00004969">
            <w:pPr>
              <w:widowControl/>
              <w:snapToGrid w:val="0"/>
            </w:pPr>
            <w:r w:rsidRPr="00F3089E">
              <w:t>Содержание имущества казны:</w:t>
            </w:r>
          </w:p>
          <w:p w:rsidR="00004969" w:rsidRPr="00F3089E" w:rsidRDefault="00004969">
            <w:pPr>
              <w:widowControl/>
              <w:snapToGrid w:val="0"/>
            </w:pPr>
            <w:r w:rsidRPr="00F3089E">
              <w:t>-ремонтные работы ликвидация порывов на водоводе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69" w:rsidRPr="00F3089E" w:rsidRDefault="00004969">
            <w:pPr>
              <w:widowControl/>
              <w:snapToGrid w:val="0"/>
              <w:ind w:right="-71"/>
              <w:jc w:val="center"/>
            </w:pPr>
            <w:r w:rsidRPr="00F3089E">
              <w:t xml:space="preserve"> Администрация сельского поселения </w:t>
            </w:r>
            <w:proofErr w:type="spellStart"/>
            <w:r w:rsidR="00C34056">
              <w:t>Бариновка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69" w:rsidRPr="00F3089E" w:rsidRDefault="00004969">
            <w:pPr>
              <w:widowControl/>
              <w:snapToGrid w:val="0"/>
            </w:pPr>
            <w:r w:rsidRPr="00F3089E">
              <w:t>В течение всего срока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004969">
            <w:pPr>
              <w:widowControl/>
              <w:snapToGrid w:val="0"/>
              <w:ind w:left="-108" w:right="-121"/>
              <w:jc w:val="center"/>
            </w:pPr>
            <w:r w:rsidRPr="00F3089E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004969">
            <w:pPr>
              <w:widowControl/>
              <w:snapToGrid w:val="0"/>
              <w:ind w:left="-63" w:right="-121" w:firstLine="45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004969">
            <w:pPr>
              <w:widowControl/>
              <w:snapToGrid w:val="0"/>
              <w:ind w:right="-121"/>
              <w:jc w:val="center"/>
            </w:pPr>
            <w:r w:rsidRPr="00F3089E"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004969">
            <w:pPr>
              <w:widowControl/>
              <w:snapToGrid w:val="0"/>
              <w:ind w:left="-108" w:right="-121"/>
              <w:jc w:val="center"/>
            </w:pPr>
            <w:r w:rsidRPr="00F3089E"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004969">
            <w:pPr>
              <w:widowControl/>
              <w:snapToGrid w:val="0"/>
              <w:ind w:left="-108" w:right="-121"/>
              <w:jc w:val="center"/>
            </w:pPr>
            <w:r w:rsidRPr="00F3089E"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69" w:rsidRPr="00F3089E" w:rsidRDefault="00004969">
            <w:pPr>
              <w:widowControl/>
              <w:snapToGrid w:val="0"/>
              <w:jc w:val="center"/>
            </w:pPr>
            <w:r w:rsidRPr="00F3089E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004969">
            <w:pPr>
              <w:widowControl/>
              <w:snapToGrid w:val="0"/>
              <w:jc w:val="center"/>
            </w:pPr>
            <w:r w:rsidRPr="00F3089E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004969">
            <w:pPr>
              <w:widowControl/>
              <w:snapToGrid w:val="0"/>
              <w:ind w:left="-49" w:right="-126"/>
            </w:pPr>
            <w:r w:rsidRPr="00F3089E">
              <w:t>Бюджет поселения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89E" w:rsidRDefault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Повышение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эффектив</w:t>
            </w:r>
            <w:proofErr w:type="spellEnd"/>
          </w:p>
          <w:p w:rsidR="00271B44" w:rsidRDefault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proofErr w:type="spellStart"/>
            <w:r w:rsidRPr="00F3089E">
              <w:rPr>
                <w:rStyle w:val="a3"/>
                <w:sz w:val="20"/>
                <w:szCs w:val="20"/>
              </w:rPr>
              <w:t>ности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управления муниципальной </w:t>
            </w:r>
            <w:proofErr w:type="spellStart"/>
            <w:proofErr w:type="gramStart"/>
            <w:r w:rsidRPr="00F3089E">
              <w:rPr>
                <w:rStyle w:val="a3"/>
                <w:sz w:val="20"/>
                <w:szCs w:val="20"/>
              </w:rPr>
              <w:t>собств</w:t>
            </w:r>
            <w:proofErr w:type="spellEnd"/>
            <w:proofErr w:type="gramEnd"/>
          </w:p>
          <w:p w:rsidR="00271B44" w:rsidRDefault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proofErr w:type="spellStart"/>
            <w:r w:rsidRPr="00F3089E">
              <w:rPr>
                <w:rStyle w:val="a3"/>
                <w:sz w:val="20"/>
                <w:szCs w:val="20"/>
              </w:rPr>
              <w:t>енностью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сельского</w:t>
            </w:r>
          </w:p>
          <w:p w:rsidR="00F3089E" w:rsidRDefault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поселения</w:t>
            </w:r>
            <w:r w:rsidR="00271B44"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 w:rsidR="00C34056">
              <w:rPr>
                <w:rStyle w:val="a3"/>
                <w:sz w:val="20"/>
                <w:szCs w:val="20"/>
              </w:rPr>
              <w:t>Бариновка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муниципального</w:t>
            </w:r>
          </w:p>
          <w:p w:rsidR="00F3089E" w:rsidRDefault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района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Нефтегорский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, с </w:t>
            </w:r>
            <w:proofErr w:type="gramStart"/>
            <w:r w:rsidRPr="00F3089E">
              <w:rPr>
                <w:rStyle w:val="a3"/>
                <w:sz w:val="20"/>
                <w:szCs w:val="20"/>
              </w:rPr>
              <w:t>одновременным</w:t>
            </w:r>
            <w:proofErr w:type="gramEnd"/>
            <w:r w:rsidRPr="00F3089E"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 w:rsidRPr="00F3089E">
              <w:rPr>
                <w:rStyle w:val="a3"/>
                <w:sz w:val="20"/>
                <w:szCs w:val="20"/>
              </w:rPr>
              <w:t>увеличе</w:t>
            </w:r>
            <w:proofErr w:type="spellEnd"/>
          </w:p>
          <w:p w:rsidR="00F3089E" w:rsidRDefault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proofErr w:type="spellStart"/>
            <w:r w:rsidRPr="00F3089E">
              <w:rPr>
                <w:rStyle w:val="a3"/>
                <w:sz w:val="20"/>
                <w:szCs w:val="20"/>
              </w:rPr>
              <w:t>нием</w:t>
            </w:r>
            <w:proofErr w:type="spellEnd"/>
            <w:r w:rsidRPr="00F3089E">
              <w:rPr>
                <w:rStyle w:val="a3"/>
                <w:sz w:val="20"/>
                <w:szCs w:val="20"/>
              </w:rPr>
              <w:t xml:space="preserve"> размера доходов</w:t>
            </w:r>
          </w:p>
          <w:p w:rsidR="00271B44" w:rsidRDefault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бюджета, </w:t>
            </w:r>
            <w:proofErr w:type="gramStart"/>
            <w:r w:rsidRPr="00F3089E">
              <w:rPr>
                <w:rStyle w:val="a3"/>
                <w:sz w:val="20"/>
                <w:szCs w:val="20"/>
              </w:rPr>
              <w:t>получаемых</w:t>
            </w:r>
            <w:proofErr w:type="gramEnd"/>
            <w:r w:rsidRPr="00F3089E">
              <w:rPr>
                <w:rStyle w:val="a3"/>
                <w:sz w:val="20"/>
                <w:szCs w:val="20"/>
              </w:rPr>
              <w:t xml:space="preserve"> в результате аренды  муниципального </w:t>
            </w:r>
          </w:p>
          <w:p w:rsidR="00004969" w:rsidRPr="00F3089E" w:rsidRDefault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>имущества</w:t>
            </w:r>
          </w:p>
        </w:tc>
      </w:tr>
      <w:tr w:rsidR="007E6B3B" w:rsidRPr="00F3089E" w:rsidTr="001A6DA4">
        <w:trPr>
          <w:trHeight w:val="302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B3B" w:rsidRPr="00F3089E" w:rsidRDefault="007E6B3B">
            <w:pPr>
              <w:widowControl/>
              <w:snapToGrid w:val="0"/>
            </w:pPr>
            <w:r>
              <w:t>5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3B" w:rsidRPr="007E6B3B" w:rsidRDefault="007E6B3B" w:rsidP="008B1878">
            <w:pPr>
              <w:autoSpaceDE w:val="0"/>
              <w:snapToGrid w:val="0"/>
            </w:pPr>
            <w:r w:rsidRPr="007E6B3B">
              <w:t xml:space="preserve">Проведение работ по внесению изменений в генеральный план сельского поселения </w:t>
            </w:r>
            <w:proofErr w:type="spellStart"/>
            <w:r w:rsidRPr="007E6B3B">
              <w:t>Бариновка</w:t>
            </w:r>
            <w:proofErr w:type="spellEnd"/>
            <w:r w:rsidRPr="007E6B3B">
              <w:t xml:space="preserve"> в целях обеспечения соответствия границ населенных пунктов требованиям градостроительного, земельного законодательства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B3B" w:rsidRPr="00F3089E" w:rsidRDefault="007E6B3B">
            <w:pPr>
              <w:widowControl/>
              <w:snapToGrid w:val="0"/>
              <w:ind w:left="-7" w:right="-71"/>
              <w:jc w:val="center"/>
            </w:pPr>
            <w:r w:rsidRPr="00F3089E">
              <w:t xml:space="preserve"> Администрация сельского поселения </w:t>
            </w:r>
            <w:proofErr w:type="spellStart"/>
            <w:r>
              <w:t>Бариновка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B3B" w:rsidRPr="00F3089E" w:rsidRDefault="007E6B3B">
            <w:pPr>
              <w:widowControl/>
              <w:snapToGrid w:val="0"/>
            </w:pPr>
            <w:r w:rsidRPr="00F3089E">
              <w:t>В течение всего срок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3B" w:rsidRPr="00F3089E" w:rsidRDefault="007E6B3B">
            <w:pPr>
              <w:widowControl/>
              <w:snapToGrid w:val="0"/>
              <w:ind w:left="-108" w:right="-121"/>
              <w:jc w:val="center"/>
            </w:pPr>
            <w:r>
              <w:t xml:space="preserve">Внесение изменений в генеральный план сельского поселения </w:t>
            </w:r>
            <w:proofErr w:type="spellStart"/>
            <w:r>
              <w:t>Бариновка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3B" w:rsidRDefault="007E6B3B" w:rsidP="003B547D">
            <w:pPr>
              <w:widowControl/>
              <w:snapToGrid w:val="0"/>
              <w:ind w:left="-49" w:right="-126"/>
            </w:pPr>
            <w:r>
              <w:t xml:space="preserve">Областной бюджет  </w:t>
            </w:r>
          </w:p>
          <w:p w:rsidR="007E6B3B" w:rsidRDefault="007E6B3B" w:rsidP="003B547D">
            <w:pPr>
              <w:widowControl/>
              <w:snapToGrid w:val="0"/>
              <w:ind w:left="-49" w:right="-126"/>
            </w:pPr>
          </w:p>
          <w:p w:rsidR="007E6B3B" w:rsidRPr="00F3089E" w:rsidRDefault="007E6B3B" w:rsidP="003B547D">
            <w:pPr>
              <w:widowControl/>
              <w:snapToGrid w:val="0"/>
              <w:ind w:left="-49" w:right="-126"/>
            </w:pPr>
            <w:r>
              <w:t>Бюджет поселения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3B" w:rsidRDefault="007E6B3B">
            <w:pPr>
              <w:widowControl/>
              <w:snapToGrid w:val="0"/>
              <w:ind w:right="-121"/>
              <w:jc w:val="center"/>
            </w:pPr>
            <w:r>
              <w:t>1109,275</w:t>
            </w:r>
          </w:p>
          <w:p w:rsidR="007E6B3B" w:rsidRDefault="007E6B3B">
            <w:pPr>
              <w:widowControl/>
              <w:snapToGrid w:val="0"/>
              <w:ind w:right="-121"/>
              <w:jc w:val="center"/>
            </w:pPr>
          </w:p>
          <w:p w:rsidR="007E6B3B" w:rsidRDefault="007E6B3B">
            <w:pPr>
              <w:widowControl/>
              <w:snapToGrid w:val="0"/>
              <w:ind w:right="-121"/>
              <w:jc w:val="center"/>
            </w:pPr>
          </w:p>
          <w:p w:rsidR="007E6B3B" w:rsidRPr="00F3089E" w:rsidRDefault="007E6B3B">
            <w:pPr>
              <w:widowControl/>
              <w:snapToGrid w:val="0"/>
              <w:ind w:right="-121"/>
              <w:jc w:val="center"/>
            </w:pPr>
            <w:r>
              <w:t>369,75833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3B" w:rsidRDefault="007E6B3B" w:rsidP="00576A3C">
            <w:pPr>
              <w:widowControl/>
              <w:snapToGrid w:val="0"/>
              <w:ind w:right="-121"/>
              <w:jc w:val="center"/>
            </w:pPr>
            <w:r>
              <w:t>1109,275</w:t>
            </w:r>
          </w:p>
          <w:p w:rsidR="007E6B3B" w:rsidRDefault="007E6B3B" w:rsidP="00576A3C">
            <w:pPr>
              <w:widowControl/>
              <w:snapToGrid w:val="0"/>
              <w:ind w:right="-121"/>
              <w:jc w:val="center"/>
            </w:pPr>
          </w:p>
          <w:p w:rsidR="007E6B3B" w:rsidRDefault="007E6B3B" w:rsidP="00576A3C">
            <w:pPr>
              <w:widowControl/>
              <w:snapToGrid w:val="0"/>
              <w:ind w:right="-121"/>
              <w:jc w:val="center"/>
            </w:pPr>
          </w:p>
          <w:p w:rsidR="007E6B3B" w:rsidRPr="00F3089E" w:rsidRDefault="007E6B3B" w:rsidP="00576A3C">
            <w:pPr>
              <w:widowControl/>
              <w:snapToGrid w:val="0"/>
              <w:ind w:right="-121"/>
              <w:jc w:val="center"/>
            </w:pPr>
            <w:r>
              <w:t>369,75833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3B" w:rsidRPr="00F3089E" w:rsidRDefault="007E6B3B">
            <w:pPr>
              <w:widowControl/>
              <w:snapToGrid w:val="0"/>
              <w:ind w:left="-108" w:right="-121"/>
              <w:jc w:val="center"/>
            </w:pPr>
            <w:r w:rsidRPr="00F3089E"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3B" w:rsidRPr="00F3089E" w:rsidRDefault="007E6B3B">
            <w:pPr>
              <w:widowControl/>
              <w:snapToGrid w:val="0"/>
              <w:jc w:val="center"/>
            </w:pPr>
            <w:r w:rsidRPr="00F3089E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3B" w:rsidRPr="00F3089E" w:rsidRDefault="007E6B3B">
            <w:pPr>
              <w:widowControl/>
              <w:snapToGrid w:val="0"/>
              <w:jc w:val="center"/>
            </w:pPr>
            <w:r w:rsidRPr="00F3089E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3B" w:rsidRPr="00F3089E" w:rsidRDefault="007E6B3B">
            <w:pPr>
              <w:widowControl/>
              <w:snapToGrid w:val="0"/>
              <w:ind w:left="-49" w:right="-126"/>
            </w:pPr>
            <w:r>
              <w:t xml:space="preserve">Областной бюджет и </w:t>
            </w:r>
            <w:r w:rsidRPr="00F3089E">
              <w:t>Бюджет поселения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B3B" w:rsidRDefault="007E6B3B" w:rsidP="003B547D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 xml:space="preserve">Установление границ </w:t>
            </w:r>
          </w:p>
          <w:p w:rsidR="007E6B3B" w:rsidRDefault="007E6B3B" w:rsidP="003B547D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 xml:space="preserve">сельского поселения </w:t>
            </w:r>
          </w:p>
          <w:p w:rsidR="007E6B3B" w:rsidRDefault="007E6B3B" w:rsidP="003B547D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proofErr w:type="spellStart"/>
            <w:r>
              <w:rPr>
                <w:rStyle w:val="a3"/>
                <w:sz w:val="20"/>
                <w:szCs w:val="20"/>
              </w:rPr>
              <w:t>Бариновка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и внесение </w:t>
            </w:r>
          </w:p>
          <w:p w:rsidR="007E6B3B" w:rsidRDefault="007E6B3B" w:rsidP="003B547D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сведений в ЕГРН</w:t>
            </w:r>
          </w:p>
          <w:p w:rsidR="007E6B3B" w:rsidRPr="00F3089E" w:rsidRDefault="007E6B3B" w:rsidP="003B547D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 xml:space="preserve"> Российской Федерации</w:t>
            </w:r>
          </w:p>
        </w:tc>
      </w:tr>
      <w:tr w:rsidR="00004969" w:rsidRPr="00F3089E" w:rsidTr="003B547D">
        <w:trPr>
          <w:trHeight w:val="30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69" w:rsidRPr="00F3089E" w:rsidRDefault="00004969">
            <w:pPr>
              <w:widowControl/>
              <w:snapToGrid w:val="0"/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69" w:rsidRPr="00F3089E" w:rsidRDefault="00004969">
            <w:pPr>
              <w:widowControl/>
              <w:snapToGrid w:val="0"/>
              <w:rPr>
                <w:b/>
              </w:rPr>
            </w:pPr>
            <w:r w:rsidRPr="00F3089E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69" w:rsidRPr="00F3089E" w:rsidRDefault="00004969">
            <w:pPr>
              <w:widowControl/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69" w:rsidRPr="00F3089E" w:rsidRDefault="00004969">
            <w:pPr>
              <w:widowControl/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004969">
            <w:pPr>
              <w:widowControl/>
              <w:snapToGrid w:val="0"/>
              <w:ind w:left="-108" w:right="-12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004969">
            <w:pPr>
              <w:widowControl/>
              <w:snapToGrid w:val="0"/>
              <w:ind w:left="-63" w:right="-121" w:firstLine="45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672249" w:rsidP="002B58DB">
            <w:pPr>
              <w:widowControl/>
              <w:snapToGrid w:val="0"/>
              <w:ind w:left="-108" w:right="-121"/>
              <w:jc w:val="center"/>
              <w:rPr>
                <w:b/>
              </w:rPr>
            </w:pPr>
            <w:r>
              <w:rPr>
                <w:b/>
              </w:rPr>
              <w:t>1479,03333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672249" w:rsidP="00ED7E48">
            <w:pPr>
              <w:widowControl/>
              <w:snapToGrid w:val="0"/>
              <w:ind w:left="-108" w:right="-121"/>
              <w:jc w:val="center"/>
              <w:rPr>
                <w:b/>
              </w:rPr>
            </w:pPr>
            <w:r>
              <w:rPr>
                <w:b/>
              </w:rPr>
              <w:t>1479,03333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3C7AD7" w:rsidP="00ED7E48">
            <w:pPr>
              <w:widowControl/>
              <w:snapToGrid w:val="0"/>
              <w:ind w:left="-108" w:right="-12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69" w:rsidRPr="00F3089E" w:rsidRDefault="003C7AD7" w:rsidP="00ED7E48">
            <w:pPr>
              <w:widowControl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672249" w:rsidP="00214B13">
            <w:pPr>
              <w:widowControl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F3089E" w:rsidRDefault="00004969">
            <w:pPr>
              <w:widowControl/>
              <w:snapToGrid w:val="0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69" w:rsidRPr="00F3089E" w:rsidRDefault="00004969">
            <w:pPr>
              <w:widowControl/>
              <w:snapToGrid w:val="0"/>
            </w:pPr>
          </w:p>
        </w:tc>
      </w:tr>
    </w:tbl>
    <w:p w:rsidR="006F43E6" w:rsidRPr="00F3089E" w:rsidRDefault="006F43E6">
      <w:pPr>
        <w:autoSpaceDE w:val="0"/>
        <w:ind w:right="310"/>
      </w:pPr>
    </w:p>
    <w:p w:rsidR="006F43E6" w:rsidRPr="00F3089E" w:rsidRDefault="006F43E6">
      <w:pPr>
        <w:autoSpaceDE w:val="0"/>
        <w:ind w:right="310"/>
        <w:jc w:val="right"/>
        <w:rPr>
          <w:bCs/>
          <w:color w:val="000000"/>
          <w:kern w:val="1"/>
          <w:sz w:val="22"/>
          <w:szCs w:val="22"/>
        </w:rPr>
      </w:pPr>
    </w:p>
    <w:p w:rsidR="006F43E6" w:rsidRPr="00F3089E" w:rsidRDefault="006F43E6">
      <w:pPr>
        <w:autoSpaceDE w:val="0"/>
        <w:ind w:right="310"/>
        <w:jc w:val="right"/>
        <w:rPr>
          <w:bCs/>
          <w:color w:val="000000"/>
          <w:kern w:val="1"/>
          <w:sz w:val="22"/>
          <w:szCs w:val="22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Default="006F43E6">
      <w:pPr>
        <w:autoSpaceDE w:val="0"/>
        <w:ind w:right="310"/>
        <w:jc w:val="right"/>
      </w:pPr>
    </w:p>
    <w:sectPr w:rsidR="006F43E6" w:rsidSect="00FC526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932" w:right="357" w:bottom="1007" w:left="720" w:header="1701" w:footer="7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2DD" w:rsidRDefault="00E712DD">
      <w:r>
        <w:separator/>
      </w:r>
    </w:p>
  </w:endnote>
  <w:endnote w:type="continuationSeparator" w:id="0">
    <w:p w:rsidR="00E712DD" w:rsidRDefault="00E71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E6" w:rsidRDefault="006F43E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E6" w:rsidRDefault="006F43E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E6" w:rsidRDefault="006F43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2DD" w:rsidRDefault="00E712DD">
      <w:r>
        <w:separator/>
      </w:r>
    </w:p>
  </w:footnote>
  <w:footnote w:type="continuationSeparator" w:id="0">
    <w:p w:rsidR="00E712DD" w:rsidRDefault="00E71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E6" w:rsidRDefault="006F43E6">
    <w:pPr>
      <w:pStyle w:val="af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E6" w:rsidRDefault="006F43E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E6" w:rsidRDefault="006F43E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E6" w:rsidRDefault="006F43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-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B486FB0"/>
    <w:multiLevelType w:val="multilevel"/>
    <w:tmpl w:val="229628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36657866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403E455F"/>
    <w:multiLevelType w:val="multilevel"/>
    <w:tmpl w:val="FDAC7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6">
    <w:nsid w:val="6D970599"/>
    <w:multiLevelType w:val="hybridMultilevel"/>
    <w:tmpl w:val="D638CBEA"/>
    <w:lvl w:ilvl="0" w:tplc="FBB85846">
      <w:start w:val="1"/>
      <w:numFmt w:val="decimal"/>
      <w:lvlText w:val="%1."/>
      <w:lvlJc w:val="left"/>
      <w:pPr>
        <w:ind w:left="229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94B0A"/>
    <w:rsid w:val="00004969"/>
    <w:rsid w:val="00051BFC"/>
    <w:rsid w:val="0006601F"/>
    <w:rsid w:val="00085D3B"/>
    <w:rsid w:val="00094D31"/>
    <w:rsid w:val="00103875"/>
    <w:rsid w:val="00131FEA"/>
    <w:rsid w:val="00136476"/>
    <w:rsid w:val="00143C7C"/>
    <w:rsid w:val="00162704"/>
    <w:rsid w:val="001804EC"/>
    <w:rsid w:val="00187D7B"/>
    <w:rsid w:val="00214B13"/>
    <w:rsid w:val="0026239E"/>
    <w:rsid w:val="00271B44"/>
    <w:rsid w:val="002945EF"/>
    <w:rsid w:val="002B58DB"/>
    <w:rsid w:val="002E0357"/>
    <w:rsid w:val="003B547D"/>
    <w:rsid w:val="003B5B2B"/>
    <w:rsid w:val="003C5A55"/>
    <w:rsid w:val="003C7AD7"/>
    <w:rsid w:val="003D2349"/>
    <w:rsid w:val="004831AA"/>
    <w:rsid w:val="004928D6"/>
    <w:rsid w:val="004D2F5D"/>
    <w:rsid w:val="0050036D"/>
    <w:rsid w:val="00521B05"/>
    <w:rsid w:val="00522BCF"/>
    <w:rsid w:val="005B380B"/>
    <w:rsid w:val="00600E6C"/>
    <w:rsid w:val="00672249"/>
    <w:rsid w:val="006C5334"/>
    <w:rsid w:val="006F43E6"/>
    <w:rsid w:val="00706853"/>
    <w:rsid w:val="00711E4B"/>
    <w:rsid w:val="00727C30"/>
    <w:rsid w:val="007E6B3B"/>
    <w:rsid w:val="008C6F61"/>
    <w:rsid w:val="008E0812"/>
    <w:rsid w:val="008E64F9"/>
    <w:rsid w:val="00924D16"/>
    <w:rsid w:val="00981B68"/>
    <w:rsid w:val="00990638"/>
    <w:rsid w:val="009A31C5"/>
    <w:rsid w:val="009A6357"/>
    <w:rsid w:val="00A24900"/>
    <w:rsid w:val="00A30808"/>
    <w:rsid w:val="00A74906"/>
    <w:rsid w:val="00AD1D9A"/>
    <w:rsid w:val="00AF2EA0"/>
    <w:rsid w:val="00AF5489"/>
    <w:rsid w:val="00B336B3"/>
    <w:rsid w:val="00B54A83"/>
    <w:rsid w:val="00BC565D"/>
    <w:rsid w:val="00BE7DBD"/>
    <w:rsid w:val="00C02F06"/>
    <w:rsid w:val="00C215C6"/>
    <w:rsid w:val="00C34056"/>
    <w:rsid w:val="00C43CF3"/>
    <w:rsid w:val="00C72707"/>
    <w:rsid w:val="00CA54C5"/>
    <w:rsid w:val="00CD4AE7"/>
    <w:rsid w:val="00D0411B"/>
    <w:rsid w:val="00D37DC1"/>
    <w:rsid w:val="00D511B3"/>
    <w:rsid w:val="00D70848"/>
    <w:rsid w:val="00D949D7"/>
    <w:rsid w:val="00D94B0A"/>
    <w:rsid w:val="00DB5F0F"/>
    <w:rsid w:val="00DF1C4F"/>
    <w:rsid w:val="00DF5792"/>
    <w:rsid w:val="00DF5A6A"/>
    <w:rsid w:val="00E5063F"/>
    <w:rsid w:val="00E55B0B"/>
    <w:rsid w:val="00E712DD"/>
    <w:rsid w:val="00ED160D"/>
    <w:rsid w:val="00ED7E48"/>
    <w:rsid w:val="00EE3421"/>
    <w:rsid w:val="00F3089E"/>
    <w:rsid w:val="00F5182E"/>
    <w:rsid w:val="00F600D7"/>
    <w:rsid w:val="00F97FEF"/>
    <w:rsid w:val="00FA153C"/>
    <w:rsid w:val="00FB185E"/>
    <w:rsid w:val="00FB5B2F"/>
    <w:rsid w:val="00FC5263"/>
    <w:rsid w:val="00FF1DD5"/>
    <w:rsid w:val="00FF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63"/>
    <w:pPr>
      <w:widowControl w:val="0"/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C5263"/>
    <w:pPr>
      <w:keepNext/>
      <w:widowControl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C5263"/>
    <w:pPr>
      <w:keepNext/>
      <w:widowControl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FC5263"/>
    <w:pPr>
      <w:keepNext/>
      <w:widowControl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5263"/>
  </w:style>
  <w:style w:type="character" w:customStyle="1" w:styleId="WW-Absatz-Standardschriftart">
    <w:name w:val="WW-Absatz-Standardschriftart"/>
    <w:rsid w:val="00FC5263"/>
  </w:style>
  <w:style w:type="character" w:customStyle="1" w:styleId="10">
    <w:name w:val="Основной шрифт абзаца1"/>
    <w:rsid w:val="00FC5263"/>
  </w:style>
  <w:style w:type="character" w:customStyle="1" w:styleId="11">
    <w:name w:val="Заголовок 1 Знак"/>
    <w:rsid w:val="00FC5263"/>
    <w:rPr>
      <w:sz w:val="24"/>
      <w:lang w:val="ru-RU" w:eastAsia="ar-SA" w:bidi="ar-SA"/>
    </w:rPr>
  </w:style>
  <w:style w:type="character" w:customStyle="1" w:styleId="30">
    <w:name w:val="Заголовок 3 Знак"/>
    <w:rsid w:val="00FC5263"/>
    <w:rPr>
      <w:b/>
      <w:sz w:val="40"/>
      <w:lang w:val="ru-RU" w:eastAsia="ar-SA" w:bidi="ar-SA"/>
    </w:rPr>
  </w:style>
  <w:style w:type="character" w:customStyle="1" w:styleId="12">
    <w:name w:val="Основной текст Знак1"/>
    <w:rsid w:val="00FC5263"/>
    <w:rPr>
      <w:lang w:val="ru-RU" w:eastAsia="ar-SA" w:bidi="ar-SA"/>
    </w:rPr>
  </w:style>
  <w:style w:type="character" w:customStyle="1" w:styleId="31">
    <w:name w:val="Основной текст 3 Знак"/>
    <w:rsid w:val="00FC5263"/>
    <w:rPr>
      <w:rFonts w:ascii="Calibri" w:hAnsi="Calibri"/>
      <w:sz w:val="16"/>
      <w:szCs w:val="16"/>
      <w:lang w:val="ru-RU" w:eastAsia="ar-SA" w:bidi="ar-SA"/>
    </w:rPr>
  </w:style>
  <w:style w:type="character" w:customStyle="1" w:styleId="20">
    <w:name w:val="Основной текст с отступом 2 Знак"/>
    <w:rsid w:val="00FC5263"/>
    <w:rPr>
      <w:rFonts w:ascii="Calibri" w:hAnsi="Calibri"/>
      <w:sz w:val="22"/>
      <w:szCs w:val="22"/>
      <w:lang w:val="ru-RU" w:eastAsia="ar-SA" w:bidi="ar-SA"/>
    </w:rPr>
  </w:style>
  <w:style w:type="character" w:customStyle="1" w:styleId="a3">
    <w:name w:val="Основной текст Знак"/>
    <w:rsid w:val="00FC5263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rsid w:val="00FC5263"/>
    <w:rPr>
      <w:lang w:val="ru-RU" w:eastAsia="ar-SA" w:bidi="ar-SA"/>
    </w:rPr>
  </w:style>
  <w:style w:type="character" w:styleId="a5">
    <w:name w:val="page number"/>
    <w:basedOn w:val="10"/>
    <w:rsid w:val="00FC5263"/>
  </w:style>
  <w:style w:type="character" w:customStyle="1" w:styleId="a6">
    <w:name w:val="Гипертекстовая ссылка"/>
    <w:rsid w:val="00FC5263"/>
    <w:rPr>
      <w:color w:val="106BBE"/>
    </w:rPr>
  </w:style>
  <w:style w:type="character" w:customStyle="1" w:styleId="a7">
    <w:name w:val="Заголовок чужого сообщения"/>
    <w:rsid w:val="00FC5263"/>
    <w:rPr>
      <w:color w:val="FF0000"/>
    </w:rPr>
  </w:style>
  <w:style w:type="character" w:customStyle="1" w:styleId="a8">
    <w:name w:val="Без интервала Знак"/>
    <w:rsid w:val="00FC5263"/>
    <w:rPr>
      <w:sz w:val="24"/>
      <w:lang w:val="ru-RU" w:eastAsia="ar-SA" w:bidi="ar-SA"/>
    </w:rPr>
  </w:style>
  <w:style w:type="character" w:customStyle="1" w:styleId="HTML">
    <w:name w:val="Стандартный HTML Знак"/>
    <w:rsid w:val="00FC5263"/>
    <w:rPr>
      <w:rFonts w:ascii="Courier New" w:hAnsi="Courier New" w:cs="Courier New"/>
      <w:lang w:val="ru-RU" w:eastAsia="ar-SA" w:bidi="ar-SA"/>
    </w:rPr>
  </w:style>
  <w:style w:type="character" w:customStyle="1" w:styleId="13">
    <w:name w:val="Основной текст1"/>
    <w:rsid w:val="00FC5263"/>
    <w:rPr>
      <w:rFonts w:ascii="Times New Roman" w:hAnsi="Times New Roman"/>
      <w:color w:val="000000"/>
      <w:spacing w:val="1"/>
      <w:w w:val="100"/>
      <w:position w:val="0"/>
      <w:sz w:val="25"/>
      <w:shd w:val="clear" w:color="auto" w:fill="FFFFFF"/>
      <w:vertAlign w:val="baseline"/>
      <w:lang w:val="ru-RU"/>
    </w:rPr>
  </w:style>
  <w:style w:type="character" w:customStyle="1" w:styleId="a9">
    <w:name w:val="Основной текст_"/>
    <w:rsid w:val="00FC5263"/>
    <w:rPr>
      <w:spacing w:val="1"/>
      <w:sz w:val="25"/>
      <w:shd w:val="clear" w:color="auto" w:fill="FFFFFF"/>
      <w:lang w:eastAsia="ar-SA" w:bidi="ar-SA"/>
    </w:rPr>
  </w:style>
  <w:style w:type="character" w:styleId="aa">
    <w:name w:val="Hyperlink"/>
    <w:rsid w:val="00FC5263"/>
    <w:rPr>
      <w:color w:val="0000CC"/>
      <w:u w:val="single"/>
    </w:rPr>
  </w:style>
  <w:style w:type="character" w:customStyle="1" w:styleId="b-serp-urlb-serp-urlinlineyes">
    <w:name w:val="b-serp-url b-serp-url_inline_yes"/>
    <w:basedOn w:val="10"/>
    <w:rsid w:val="00FC5263"/>
  </w:style>
  <w:style w:type="character" w:customStyle="1" w:styleId="b-serp-urlitem1">
    <w:name w:val="b-serp-url__item1"/>
    <w:basedOn w:val="10"/>
    <w:rsid w:val="00FC5263"/>
  </w:style>
  <w:style w:type="character" w:customStyle="1" w:styleId="b-serp-urlmark1">
    <w:name w:val="b-serp-url__mark1"/>
    <w:rsid w:val="00FC5263"/>
    <w:rPr>
      <w:rFonts w:ascii="Verdana" w:hAnsi="Verdana"/>
    </w:rPr>
  </w:style>
  <w:style w:type="character" w:customStyle="1" w:styleId="b-serp-itemlinks-itemb-serp-itemlinks-saved">
    <w:name w:val="b-serp-item__links-item b-serp-item__links-saved"/>
    <w:basedOn w:val="10"/>
    <w:rsid w:val="00FC5263"/>
  </w:style>
  <w:style w:type="character" w:customStyle="1" w:styleId="b-serp-itemlinks-itemb-serp-itemlinks-more">
    <w:name w:val="b-serp-item__links-item b-serp-item__links-more"/>
    <w:basedOn w:val="10"/>
    <w:rsid w:val="00FC5263"/>
  </w:style>
  <w:style w:type="character" w:customStyle="1" w:styleId="WW8Num8z2">
    <w:name w:val="WW8Num8z2"/>
    <w:rsid w:val="00FC5263"/>
    <w:rPr>
      <w:rFonts w:ascii="Wingdings" w:hAnsi="Wingdings"/>
    </w:rPr>
  </w:style>
  <w:style w:type="character" w:customStyle="1" w:styleId="WW8Num4z2">
    <w:name w:val="WW8Num4z2"/>
    <w:rsid w:val="00FC5263"/>
    <w:rPr>
      <w:rFonts w:ascii="Wingdings" w:hAnsi="Wingdings"/>
    </w:rPr>
  </w:style>
  <w:style w:type="character" w:customStyle="1" w:styleId="WW8Num9z1">
    <w:name w:val="WW8Num9z1"/>
    <w:rsid w:val="00FC5263"/>
    <w:rPr>
      <w:rFonts w:ascii="Courier New" w:hAnsi="Courier New" w:cs="Courier New"/>
    </w:rPr>
  </w:style>
  <w:style w:type="character" w:customStyle="1" w:styleId="ab">
    <w:name w:val="Цветовое выделение"/>
    <w:rsid w:val="00FC5263"/>
    <w:rPr>
      <w:b/>
      <w:color w:val="000080"/>
    </w:rPr>
  </w:style>
  <w:style w:type="character" w:customStyle="1" w:styleId="32">
    <w:name w:val="Основной текст (3)"/>
    <w:rsid w:val="00FC5263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ac">
    <w:name w:val="Текст выноски Знак"/>
    <w:rsid w:val="00FC5263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rsid w:val="00FC5263"/>
  </w:style>
  <w:style w:type="paragraph" w:customStyle="1" w:styleId="ae">
    <w:name w:val="Заголовок"/>
    <w:basedOn w:val="a"/>
    <w:next w:val="af"/>
    <w:rsid w:val="00FC526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FC5263"/>
    <w:pPr>
      <w:spacing w:after="120"/>
    </w:pPr>
  </w:style>
  <w:style w:type="paragraph" w:styleId="af0">
    <w:name w:val="Title"/>
    <w:basedOn w:val="ae"/>
    <w:next w:val="af1"/>
    <w:qFormat/>
    <w:rsid w:val="00FC5263"/>
  </w:style>
  <w:style w:type="paragraph" w:styleId="af1">
    <w:name w:val="Subtitle"/>
    <w:basedOn w:val="ae"/>
    <w:next w:val="af"/>
    <w:qFormat/>
    <w:rsid w:val="00FC5263"/>
    <w:pPr>
      <w:jc w:val="center"/>
    </w:pPr>
    <w:rPr>
      <w:i/>
      <w:iCs/>
    </w:rPr>
  </w:style>
  <w:style w:type="paragraph" w:styleId="af2">
    <w:name w:val="List"/>
    <w:basedOn w:val="af"/>
    <w:rsid w:val="00FC5263"/>
    <w:rPr>
      <w:rFonts w:ascii="Arial" w:hAnsi="Arial" w:cs="Mangal"/>
    </w:rPr>
  </w:style>
  <w:style w:type="paragraph" w:customStyle="1" w:styleId="14">
    <w:name w:val="Название1"/>
    <w:basedOn w:val="a"/>
    <w:rsid w:val="00FC526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5">
    <w:name w:val="Указатель1"/>
    <w:basedOn w:val="a"/>
    <w:rsid w:val="00FC5263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FC526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FC5263"/>
    <w:pPr>
      <w:widowControl/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21">
    <w:name w:val="Основной текст с отступом 21"/>
    <w:basedOn w:val="a"/>
    <w:rsid w:val="00FC5263"/>
    <w:pPr>
      <w:widowControl/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styleId="af3">
    <w:name w:val="header"/>
    <w:basedOn w:val="a"/>
    <w:rsid w:val="00FC5263"/>
    <w:pPr>
      <w:tabs>
        <w:tab w:val="center" w:pos="4153"/>
        <w:tab w:val="right" w:pos="8306"/>
      </w:tabs>
    </w:pPr>
  </w:style>
  <w:style w:type="paragraph" w:styleId="af4">
    <w:name w:val="footer"/>
    <w:basedOn w:val="a"/>
    <w:rsid w:val="00FC5263"/>
    <w:pPr>
      <w:tabs>
        <w:tab w:val="center" w:pos="4153"/>
        <w:tab w:val="right" w:pos="8306"/>
      </w:tabs>
    </w:pPr>
  </w:style>
  <w:style w:type="paragraph" w:customStyle="1" w:styleId="16">
    <w:name w:val="Название объекта1"/>
    <w:basedOn w:val="a"/>
    <w:next w:val="a"/>
    <w:rsid w:val="00FC5263"/>
    <w:pPr>
      <w:widowControl/>
      <w:jc w:val="center"/>
    </w:pPr>
    <w:rPr>
      <w:b/>
      <w:sz w:val="40"/>
    </w:rPr>
  </w:style>
  <w:style w:type="paragraph" w:customStyle="1" w:styleId="ConsPlusNormal">
    <w:name w:val="ConsPlusNormal"/>
    <w:rsid w:val="00FC526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FC526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FC526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5">
    <w:name w:val="Знак Знак Знак Знак"/>
    <w:basedOn w:val="a"/>
    <w:rsid w:val="00FC5263"/>
    <w:pPr>
      <w:spacing w:after="160" w:line="240" w:lineRule="exact"/>
      <w:jc w:val="right"/>
    </w:pPr>
    <w:rPr>
      <w:lang w:val="en-GB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FC5263"/>
    <w:pPr>
      <w:numPr>
        <w:numId w:val="2"/>
      </w:numPr>
      <w:spacing w:after="160" w:line="240" w:lineRule="exact"/>
      <w:jc w:val="center"/>
    </w:pPr>
    <w:rPr>
      <w:b/>
      <w:i/>
      <w:sz w:val="28"/>
      <w:lang w:val="en-GB"/>
    </w:rPr>
  </w:style>
  <w:style w:type="paragraph" w:customStyle="1" w:styleId="af6">
    <w:name w:val="Заголовок группы контролов"/>
    <w:basedOn w:val="a"/>
    <w:next w:val="a"/>
    <w:rsid w:val="00FC5263"/>
    <w:pPr>
      <w:widowControl/>
      <w:autoSpaceDE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7">
    <w:name w:val="Нормальный (таблица)"/>
    <w:basedOn w:val="a"/>
    <w:next w:val="a"/>
    <w:rsid w:val="00FC5263"/>
    <w:pPr>
      <w:widowControl/>
      <w:autoSpaceDE w:val="0"/>
      <w:jc w:val="both"/>
    </w:pPr>
    <w:rPr>
      <w:rFonts w:ascii="Arial" w:hAnsi="Arial"/>
      <w:sz w:val="24"/>
      <w:szCs w:val="24"/>
    </w:rPr>
  </w:style>
  <w:style w:type="paragraph" w:styleId="af8">
    <w:name w:val="Normal (Web)"/>
    <w:basedOn w:val="a"/>
    <w:rsid w:val="00FC5263"/>
    <w:pPr>
      <w:widowControl/>
      <w:spacing w:before="280" w:after="280"/>
    </w:pPr>
    <w:rPr>
      <w:sz w:val="24"/>
      <w:szCs w:val="24"/>
    </w:rPr>
  </w:style>
  <w:style w:type="paragraph" w:customStyle="1" w:styleId="17">
    <w:name w:val="Знак Знак Знак1 Знак"/>
    <w:basedOn w:val="a"/>
    <w:rsid w:val="00FC5263"/>
    <w:pPr>
      <w:widowControl/>
      <w:spacing w:before="280" w:after="280"/>
      <w:jc w:val="both"/>
    </w:pPr>
    <w:rPr>
      <w:rFonts w:ascii="Tahoma" w:hAnsi="Tahoma"/>
      <w:lang w:val="en-US"/>
    </w:rPr>
  </w:style>
  <w:style w:type="paragraph" w:styleId="af9">
    <w:name w:val="No Spacing"/>
    <w:qFormat/>
    <w:rsid w:val="00FC5263"/>
    <w:pPr>
      <w:suppressAutoHyphens/>
    </w:pPr>
    <w:rPr>
      <w:rFonts w:eastAsia="Arial"/>
      <w:sz w:val="24"/>
      <w:lang w:eastAsia="ar-SA"/>
    </w:rPr>
  </w:style>
  <w:style w:type="paragraph" w:styleId="HTML0">
    <w:name w:val="HTML Preformatted"/>
    <w:basedOn w:val="a"/>
    <w:rsid w:val="00FC52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210">
    <w:name w:val="Маркированный список 21"/>
    <w:basedOn w:val="a"/>
    <w:rsid w:val="00FC5263"/>
    <w:pPr>
      <w:widowControl/>
      <w:shd w:val="clear" w:color="auto" w:fill="FFFFFF"/>
      <w:ind w:firstLine="700"/>
    </w:pPr>
    <w:rPr>
      <w:iCs/>
      <w:spacing w:val="-4"/>
      <w:sz w:val="28"/>
      <w:szCs w:val="28"/>
    </w:rPr>
  </w:style>
  <w:style w:type="paragraph" w:customStyle="1" w:styleId="33">
    <w:name w:val="Основной текст3"/>
    <w:basedOn w:val="a"/>
    <w:rsid w:val="00FC5263"/>
    <w:pPr>
      <w:shd w:val="clear" w:color="auto" w:fill="FFFFFF"/>
      <w:spacing w:before="60" w:after="300" w:line="322" w:lineRule="exact"/>
      <w:jc w:val="right"/>
    </w:pPr>
    <w:rPr>
      <w:spacing w:val="1"/>
      <w:sz w:val="25"/>
      <w:shd w:val="clear" w:color="auto" w:fill="FFFFFF"/>
    </w:rPr>
  </w:style>
  <w:style w:type="paragraph" w:customStyle="1" w:styleId="18">
    <w:name w:val="Без интервала1"/>
    <w:rsid w:val="00FC5263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11">
    <w:name w:val="Основной текст с отступом 31"/>
    <w:basedOn w:val="a"/>
    <w:rsid w:val="00FC5263"/>
    <w:pPr>
      <w:spacing w:after="120"/>
      <w:ind w:left="283"/>
    </w:pPr>
    <w:rPr>
      <w:sz w:val="16"/>
      <w:szCs w:val="16"/>
    </w:rPr>
  </w:style>
  <w:style w:type="paragraph" w:customStyle="1" w:styleId="19">
    <w:name w:val="1 Знак Знак"/>
    <w:basedOn w:val="a"/>
    <w:rsid w:val="00FC5263"/>
    <w:pPr>
      <w:widowControl/>
      <w:spacing w:before="280" w:after="280"/>
    </w:pPr>
    <w:rPr>
      <w:rFonts w:ascii="Tahoma" w:hAnsi="Tahoma"/>
      <w:lang w:val="en-US"/>
    </w:rPr>
  </w:style>
  <w:style w:type="paragraph" w:customStyle="1" w:styleId="afa">
    <w:name w:val="Таблицы (моноширинный)"/>
    <w:basedOn w:val="a"/>
    <w:next w:val="a"/>
    <w:rsid w:val="00FC5263"/>
    <w:pPr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har">
    <w:name w:val="Char"/>
    <w:basedOn w:val="a"/>
    <w:rsid w:val="00FC5263"/>
    <w:pPr>
      <w:widowControl/>
      <w:spacing w:after="160" w:line="240" w:lineRule="exact"/>
    </w:pPr>
    <w:rPr>
      <w:rFonts w:ascii="Arial" w:hAnsi="Arial" w:cs="Arial"/>
      <w:lang w:val="fr-FR"/>
    </w:rPr>
  </w:style>
  <w:style w:type="paragraph" w:customStyle="1" w:styleId="Default">
    <w:name w:val="Default"/>
    <w:rsid w:val="00FC526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Balloon Text"/>
    <w:basedOn w:val="a"/>
    <w:rsid w:val="00FC5263"/>
    <w:rPr>
      <w:rFonts w:ascii="Tahoma" w:hAnsi="Tahoma"/>
      <w:sz w:val="16"/>
      <w:szCs w:val="16"/>
    </w:rPr>
  </w:style>
  <w:style w:type="paragraph" w:customStyle="1" w:styleId="afc">
    <w:name w:val="Содержимое таблицы"/>
    <w:basedOn w:val="a"/>
    <w:rsid w:val="00FC5263"/>
    <w:pPr>
      <w:suppressLineNumbers/>
    </w:pPr>
  </w:style>
  <w:style w:type="paragraph" w:customStyle="1" w:styleId="afd">
    <w:name w:val="Заголовок таблицы"/>
    <w:basedOn w:val="afc"/>
    <w:rsid w:val="00FC5263"/>
    <w:pPr>
      <w:jc w:val="center"/>
    </w:pPr>
    <w:rPr>
      <w:b/>
      <w:bCs/>
    </w:rPr>
  </w:style>
  <w:style w:type="paragraph" w:styleId="afe">
    <w:name w:val="List Paragraph"/>
    <w:basedOn w:val="a"/>
    <w:uiPriority w:val="99"/>
    <w:qFormat/>
    <w:rsid w:val="005B3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4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83F1-AFB3-4461-A156-4356028E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4898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32758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Елена В. Крылова</dc:creator>
  <cp:lastModifiedBy>Елена</cp:lastModifiedBy>
  <cp:revision>11</cp:revision>
  <cp:lastPrinted>2019-02-21T07:53:00Z</cp:lastPrinted>
  <dcterms:created xsi:type="dcterms:W3CDTF">2019-06-26T10:51:00Z</dcterms:created>
  <dcterms:modified xsi:type="dcterms:W3CDTF">2019-06-27T04:22:00Z</dcterms:modified>
</cp:coreProperties>
</file>