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0D" w:rsidRPr="007042AE" w:rsidRDefault="00A51B0D" w:rsidP="00A51B0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1B0D" w:rsidRPr="007042AE" w:rsidRDefault="00A51B0D" w:rsidP="00A51B0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ЛОЙНСКАЯ СЕЛЬСКАЯ ДУМА</w:t>
      </w:r>
    </w:p>
    <w:p w:rsidR="00A51B0D" w:rsidRPr="007042AE" w:rsidRDefault="00A51B0D" w:rsidP="00A51B0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ВЕРХНЕКАМСКОГО РАЙОНА КИРОВСКОЙ ОБЛАСТИ</w:t>
      </w:r>
    </w:p>
    <w:p w:rsidR="0008293C" w:rsidRDefault="0008293C" w:rsidP="00A51B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B0D" w:rsidRPr="007042AE" w:rsidRDefault="0008293C" w:rsidP="00A51B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51B0D" w:rsidRPr="007042A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51B0D" w:rsidRPr="007042AE" w:rsidRDefault="00A51B0D" w:rsidP="00A51B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B0D" w:rsidRPr="007042AE" w:rsidRDefault="00A51B0D" w:rsidP="00A51B0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РЕШЕНИЕ</w:t>
      </w:r>
    </w:p>
    <w:p w:rsidR="00A51B0D" w:rsidRPr="007042AE" w:rsidRDefault="00A51B0D" w:rsidP="00A51B0D">
      <w:pPr>
        <w:rPr>
          <w:rFonts w:ascii="Times New Roman" w:hAnsi="Times New Roman"/>
          <w:b/>
          <w:sz w:val="28"/>
          <w:szCs w:val="28"/>
        </w:rPr>
      </w:pPr>
    </w:p>
    <w:p w:rsidR="00A51B0D" w:rsidRPr="007042AE" w:rsidRDefault="00A51B0D" w:rsidP="00A51B0D">
      <w:pPr>
        <w:rPr>
          <w:rFonts w:ascii="Times New Roman" w:hAnsi="Times New Roman"/>
          <w:sz w:val="28"/>
          <w:szCs w:val="28"/>
        </w:rPr>
      </w:pPr>
      <w:r w:rsidRPr="007042AE">
        <w:rPr>
          <w:rFonts w:ascii="Times New Roman" w:hAnsi="Times New Roman"/>
          <w:sz w:val="28"/>
          <w:szCs w:val="28"/>
        </w:rPr>
        <w:t xml:space="preserve">  </w:t>
      </w:r>
      <w:r w:rsidR="00FB2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FB2C89">
        <w:rPr>
          <w:rFonts w:ascii="Times New Roman" w:hAnsi="Times New Roman"/>
          <w:sz w:val="28"/>
          <w:szCs w:val="28"/>
        </w:rPr>
        <w:t xml:space="preserve"> 30.04.2019</w:t>
      </w:r>
      <w:r w:rsidRPr="007042A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B2C89">
        <w:rPr>
          <w:rFonts w:ascii="Times New Roman" w:hAnsi="Times New Roman"/>
          <w:sz w:val="28"/>
          <w:szCs w:val="28"/>
        </w:rPr>
        <w:t xml:space="preserve">                  </w:t>
      </w:r>
      <w:r w:rsidR="00136B7E">
        <w:rPr>
          <w:rFonts w:ascii="Times New Roman" w:hAnsi="Times New Roman"/>
          <w:sz w:val="28"/>
          <w:szCs w:val="28"/>
        </w:rPr>
        <w:t xml:space="preserve">                  </w:t>
      </w:r>
      <w:r w:rsidRPr="007042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B2C89">
        <w:rPr>
          <w:rFonts w:ascii="Times New Roman" w:hAnsi="Times New Roman"/>
          <w:sz w:val="28"/>
          <w:szCs w:val="28"/>
        </w:rPr>
        <w:t>26/124</w:t>
      </w:r>
      <w:bookmarkStart w:id="0" w:name="_GoBack"/>
      <w:bookmarkEnd w:id="0"/>
    </w:p>
    <w:p w:rsidR="00A51B0D" w:rsidRPr="007042AE" w:rsidRDefault="00A51B0D" w:rsidP="00A51B0D">
      <w:pPr>
        <w:jc w:val="center"/>
        <w:rPr>
          <w:rFonts w:ascii="Times New Roman" w:hAnsi="Times New Roman"/>
          <w:sz w:val="28"/>
          <w:szCs w:val="28"/>
        </w:rPr>
      </w:pPr>
      <w:r w:rsidRPr="007042A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2AE">
        <w:rPr>
          <w:rFonts w:ascii="Times New Roman" w:hAnsi="Times New Roman"/>
          <w:sz w:val="28"/>
          <w:szCs w:val="28"/>
        </w:rPr>
        <w:t>Лойно</w:t>
      </w:r>
    </w:p>
    <w:p w:rsidR="00A51B0D" w:rsidRPr="007042AE" w:rsidRDefault="00A51B0D" w:rsidP="00A51B0D">
      <w:pPr>
        <w:rPr>
          <w:rFonts w:ascii="Times New Roman" w:hAnsi="Times New Roman"/>
          <w:sz w:val="28"/>
          <w:szCs w:val="28"/>
        </w:rPr>
      </w:pPr>
    </w:p>
    <w:p w:rsidR="00A51B0D" w:rsidRPr="00DF7738" w:rsidRDefault="00A51B0D" w:rsidP="005D32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Лойнской сельской Думы № 13/42 от 11.11.2016</w:t>
      </w:r>
      <w:r w:rsidR="00CD1C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Правил </w:t>
      </w:r>
      <w:r w:rsidRPr="00DF7738">
        <w:rPr>
          <w:rFonts w:ascii="Times New Roman" w:hAnsi="Times New Roman"/>
          <w:b/>
          <w:sz w:val="28"/>
          <w:szCs w:val="28"/>
        </w:rPr>
        <w:t>внешнего благоустройства</w:t>
      </w:r>
      <w:r w:rsidR="00CD1C14">
        <w:rPr>
          <w:rFonts w:ascii="Times New Roman" w:hAnsi="Times New Roman"/>
          <w:b/>
          <w:sz w:val="28"/>
          <w:szCs w:val="28"/>
        </w:rPr>
        <w:t xml:space="preserve"> </w:t>
      </w:r>
      <w:r w:rsidRPr="00DF7738">
        <w:rPr>
          <w:rFonts w:ascii="Times New Roman" w:hAnsi="Times New Roman"/>
          <w:b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7738">
        <w:rPr>
          <w:rFonts w:ascii="Times New Roman" w:hAnsi="Times New Roman"/>
          <w:b/>
          <w:sz w:val="28"/>
          <w:szCs w:val="28"/>
        </w:rPr>
        <w:t>Лойнское сельское поселение</w:t>
      </w:r>
      <w:r w:rsidR="00CD1C14">
        <w:rPr>
          <w:rFonts w:ascii="Times New Roman" w:hAnsi="Times New Roman"/>
          <w:b/>
          <w:sz w:val="28"/>
          <w:szCs w:val="28"/>
        </w:rPr>
        <w:t xml:space="preserve"> </w:t>
      </w:r>
      <w:r w:rsidRPr="00DF7738">
        <w:rPr>
          <w:rFonts w:ascii="Times New Roman" w:hAnsi="Times New Roman"/>
          <w:b/>
          <w:sz w:val="28"/>
          <w:szCs w:val="28"/>
        </w:rPr>
        <w:t>Верхнекамского района Кировской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51B0D" w:rsidRPr="007042AE" w:rsidRDefault="00A51B0D" w:rsidP="00A51B0D">
      <w:pPr>
        <w:rPr>
          <w:rFonts w:ascii="Times New Roman" w:hAnsi="Times New Roman"/>
          <w:sz w:val="28"/>
          <w:szCs w:val="28"/>
        </w:rPr>
      </w:pP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42AE"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>В соответствии с Федеральным законом «Об общих  принципах организации местного самоуправления в Российской Федерации» от 06.10.2003 № 131-ФЗ, и Уставом муниципального образования Лойнское сельское поселение Верхнекамского района Кировской области, Лойнская сельская Дума РЕШИЛА:</w:t>
      </w: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293C" w:rsidRPr="0008293C" w:rsidRDefault="0008293C" w:rsidP="0008293C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>Внести в решение Лойнской сельской Д</w:t>
      </w:r>
      <w:r w:rsidR="005D3236">
        <w:rPr>
          <w:rFonts w:ascii="Times New Roman" w:hAnsi="Times New Roman"/>
          <w:sz w:val="28"/>
          <w:szCs w:val="28"/>
        </w:rPr>
        <w:t xml:space="preserve">умы от 11.11.2016 №13/42 </w:t>
      </w:r>
      <w:r w:rsidRPr="0008293C">
        <w:rPr>
          <w:rFonts w:ascii="Times New Roman" w:hAnsi="Times New Roman"/>
          <w:sz w:val="28"/>
          <w:szCs w:val="28"/>
        </w:rPr>
        <w:t xml:space="preserve">«Об утверждении Правил внешнего благоустройства в муниципальном образовании Лойнское сельское поселение Верхнекамского района Кировской области» (далее </w:t>
      </w:r>
      <w:r w:rsidR="00554052">
        <w:rPr>
          <w:rFonts w:ascii="Times New Roman" w:hAnsi="Times New Roman"/>
          <w:sz w:val="28"/>
          <w:szCs w:val="28"/>
        </w:rPr>
        <w:t>–</w:t>
      </w:r>
      <w:r w:rsidRPr="0008293C">
        <w:rPr>
          <w:rFonts w:ascii="Times New Roman" w:hAnsi="Times New Roman"/>
          <w:sz w:val="28"/>
          <w:szCs w:val="28"/>
        </w:rPr>
        <w:t xml:space="preserve"> </w:t>
      </w:r>
      <w:r w:rsidR="00554052">
        <w:rPr>
          <w:rFonts w:ascii="Times New Roman" w:hAnsi="Times New Roman"/>
          <w:sz w:val="28"/>
          <w:szCs w:val="28"/>
        </w:rPr>
        <w:t>Правила</w:t>
      </w:r>
      <w:r w:rsidRPr="0008293C">
        <w:rPr>
          <w:rFonts w:ascii="Times New Roman" w:hAnsi="Times New Roman"/>
          <w:sz w:val="28"/>
          <w:szCs w:val="28"/>
        </w:rPr>
        <w:t>) следующие изменения:</w:t>
      </w:r>
    </w:p>
    <w:p w:rsidR="00A51B0D" w:rsidRPr="0008293C" w:rsidRDefault="00A51B0D" w:rsidP="000829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38" w:rsidRDefault="00F85D38" w:rsidP="00BF608C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5D38">
        <w:rPr>
          <w:rFonts w:ascii="Times New Roman" w:hAnsi="Times New Roman"/>
          <w:sz w:val="28"/>
          <w:szCs w:val="28"/>
        </w:rPr>
        <w:t>Раздел 2 Правил дополнить пунктом 2.30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F85D38" w:rsidRDefault="00F85D38" w:rsidP="00F85D3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5D38">
        <w:rPr>
          <w:rFonts w:ascii="Times New Roman" w:hAnsi="Times New Roman"/>
          <w:sz w:val="28"/>
          <w:szCs w:val="28"/>
        </w:rPr>
        <w:t>Контейнер – мусоросборник, предназначенный для складирования твёрдых коммунальных отходов, за исключением крупногабаритных отходов</w:t>
      </w:r>
      <w:proofErr w:type="gramStart"/>
      <w:r w:rsidRPr="00F85D38">
        <w:rPr>
          <w:rFonts w:ascii="Times New Roman" w:hAnsi="Times New Roman"/>
          <w:sz w:val="28"/>
          <w:szCs w:val="28"/>
        </w:rPr>
        <w:t>.»</w:t>
      </w:r>
      <w:proofErr w:type="gramEnd"/>
    </w:p>
    <w:p w:rsidR="00BF608C" w:rsidRDefault="00BF608C" w:rsidP="00BF608C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Правил дополнить пунктом 2.3</w:t>
      </w:r>
      <w:r w:rsidR="00F85D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85D38" w:rsidRPr="00BF608C" w:rsidRDefault="00BF608C" w:rsidP="00BF608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5D38" w:rsidRPr="00F85D38">
        <w:rPr>
          <w:rFonts w:ascii="Times New Roman" w:hAnsi="Times New Roman"/>
          <w:sz w:val="28"/>
          <w:szCs w:val="28"/>
        </w:rPr>
        <w:t>Контейнерная площадка – место накопления твёрдых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F85D38">
        <w:rPr>
          <w:rFonts w:ascii="Times New Roman" w:hAnsi="Times New Roman"/>
          <w:sz w:val="28"/>
          <w:szCs w:val="28"/>
        </w:rPr>
        <w:t>»</w:t>
      </w:r>
      <w:r w:rsidR="00F85D38" w:rsidRPr="00F85D38">
        <w:rPr>
          <w:rFonts w:ascii="Times New Roman" w:hAnsi="Times New Roman"/>
          <w:sz w:val="28"/>
          <w:szCs w:val="28"/>
        </w:rPr>
        <w:t>.</w:t>
      </w:r>
    </w:p>
    <w:p w:rsidR="00C006A1" w:rsidRPr="00C006A1" w:rsidRDefault="00554052" w:rsidP="00554052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7.4 раздела 5 Правил в части слов «парковать </w:t>
      </w:r>
      <w:r w:rsidR="00C006A1">
        <w:rPr>
          <w:rFonts w:ascii="Times New Roman" w:hAnsi="Times New Roman" w:cs="Times New Roman"/>
          <w:sz w:val="28"/>
          <w:szCs w:val="28"/>
        </w:rPr>
        <w:t>автотранспортные средства на газонах» – отменить.</w:t>
      </w:r>
    </w:p>
    <w:p w:rsidR="00BF608C" w:rsidRPr="00F85D38" w:rsidRDefault="00C006A1" w:rsidP="00F85D38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8.7 раздела 5 – отменить.</w:t>
      </w:r>
    </w:p>
    <w:p w:rsidR="00C006A1" w:rsidRDefault="00C006A1" w:rsidP="00C006A1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Правила разделом 3.1. следующего содержания:</w:t>
      </w:r>
      <w:r w:rsidRPr="00C0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46" w:rsidRDefault="00C006A1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77F46">
        <w:rPr>
          <w:rFonts w:ascii="Times New Roman" w:hAnsi="Times New Roman"/>
          <w:sz w:val="28"/>
          <w:szCs w:val="28"/>
        </w:rPr>
        <w:t xml:space="preserve">3.1. </w:t>
      </w:r>
      <w:r w:rsidR="00677F46" w:rsidRPr="00677F46">
        <w:rPr>
          <w:rFonts w:ascii="Times New Roman" w:hAnsi="Times New Roman"/>
          <w:sz w:val="28"/>
          <w:szCs w:val="28"/>
        </w:rPr>
        <w:t xml:space="preserve">Порядок обращения с твердыми коммунальными отходами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Pr="00677F46">
        <w:rPr>
          <w:rFonts w:ascii="Times New Roman" w:hAnsi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/>
          <w:sz w:val="28"/>
          <w:szCs w:val="28"/>
        </w:rPr>
        <w:t xml:space="preserve">Лойнского сельского поселения </w:t>
      </w:r>
      <w:r w:rsidRPr="00677F46">
        <w:rPr>
          <w:rFonts w:ascii="Times New Roman" w:hAnsi="Times New Roman"/>
          <w:sz w:val="28"/>
          <w:szCs w:val="28"/>
        </w:rPr>
        <w:t xml:space="preserve"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согласно правовым актам Российской Федерации.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677F46">
        <w:rPr>
          <w:rFonts w:ascii="Times New Roman" w:hAnsi="Times New Roman"/>
          <w:sz w:val="28"/>
          <w:szCs w:val="28"/>
        </w:rPr>
        <w:t xml:space="preserve">. Территория </w:t>
      </w:r>
      <w:r>
        <w:rPr>
          <w:rFonts w:ascii="Times New Roman" w:hAnsi="Times New Roman"/>
          <w:sz w:val="28"/>
          <w:szCs w:val="28"/>
        </w:rPr>
        <w:t>Лойнского сельского поселения</w:t>
      </w:r>
      <w:r w:rsidRPr="00677F46">
        <w:rPr>
          <w:rFonts w:ascii="Times New Roman" w:hAnsi="Times New Roman"/>
          <w:sz w:val="28"/>
          <w:szCs w:val="28"/>
        </w:rPr>
        <w:t xml:space="preserve"> подлежит регулярной очистке от отходов в соответствии с экологическими и санитарными требованиями.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677F46">
        <w:rPr>
          <w:rFonts w:ascii="Times New Roman" w:hAnsi="Times New Roman"/>
          <w:sz w:val="28"/>
          <w:szCs w:val="28"/>
        </w:rPr>
        <w:t xml:space="preserve">. Накопление, сбор, транспортирование, обработка, утилизация, обезвреживание, захоронение ТКО на территории </w:t>
      </w:r>
      <w:r>
        <w:rPr>
          <w:rFonts w:ascii="Times New Roman" w:hAnsi="Times New Roman"/>
          <w:sz w:val="28"/>
          <w:szCs w:val="28"/>
        </w:rPr>
        <w:t>Лойнского сельского поселения</w:t>
      </w:r>
      <w:r w:rsidRPr="00677F46">
        <w:rPr>
          <w:rFonts w:ascii="Times New Roman" w:hAnsi="Times New Roman"/>
          <w:sz w:val="28"/>
          <w:szCs w:val="28"/>
        </w:rPr>
        <w:t xml:space="preserve"> осуществляется в соответствии с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Кировской</w:t>
      </w:r>
      <w:r w:rsidRPr="00677F46">
        <w:rPr>
          <w:rFonts w:ascii="Times New Roman" w:hAnsi="Times New Roman"/>
          <w:sz w:val="28"/>
          <w:szCs w:val="28"/>
        </w:rPr>
        <w:t xml:space="preserve"> области и муниципального образования </w:t>
      </w:r>
      <w:r>
        <w:rPr>
          <w:rFonts w:ascii="Times New Roman" w:hAnsi="Times New Roman"/>
          <w:sz w:val="28"/>
          <w:szCs w:val="28"/>
        </w:rPr>
        <w:t>Лойнское сельское поселение</w:t>
      </w:r>
      <w:r w:rsidRPr="00677F46">
        <w:rPr>
          <w:rFonts w:ascii="Times New Roman" w:hAnsi="Times New Roman"/>
          <w:sz w:val="28"/>
          <w:szCs w:val="28"/>
        </w:rPr>
        <w:t xml:space="preserve">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677F46">
        <w:rPr>
          <w:rFonts w:ascii="Times New Roman" w:hAnsi="Times New Roman"/>
          <w:sz w:val="28"/>
          <w:szCs w:val="28"/>
        </w:rPr>
        <w:t xml:space="preserve">. Требования к местам накопления ТКО: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 xml:space="preserve">1) Накопление ТКО допускается только в местах (площадках) накопления отходов, соответствующих требованиям законодательства в области </w:t>
      </w:r>
      <w:proofErr w:type="spellStart"/>
      <w:r w:rsidRPr="00677F46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677F46">
        <w:rPr>
          <w:rFonts w:ascii="Times New Roman" w:hAnsi="Times New Roman"/>
          <w:sz w:val="28"/>
          <w:szCs w:val="28"/>
        </w:rPr>
        <w:t xml:space="preserve">–эпидемиологического благополучия и иного законодательства Российской Федерации.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 xml:space="preserve">2) Накопление ТКО может осуществляться путём их раздельного складирования по видам отходов, группам отходов, группам однородных отходов (раздельное накопление).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>3) Места (площадки) накопления ТКО должны соответствова</w:t>
      </w:r>
      <w:r>
        <w:rPr>
          <w:rFonts w:ascii="Times New Roman" w:hAnsi="Times New Roman"/>
          <w:sz w:val="28"/>
          <w:szCs w:val="28"/>
        </w:rPr>
        <w:t>ть требованиям законодательства</w:t>
      </w:r>
      <w:r w:rsidRPr="00677F46">
        <w:rPr>
          <w:rFonts w:ascii="Times New Roman" w:hAnsi="Times New Roman"/>
          <w:sz w:val="28"/>
          <w:szCs w:val="28"/>
        </w:rPr>
        <w:t xml:space="preserve">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</w:t>
      </w:r>
      <w:r w:rsidRPr="00677F46">
        <w:rPr>
          <w:rFonts w:ascii="Times New Roman" w:hAnsi="Times New Roman"/>
          <w:sz w:val="28"/>
          <w:szCs w:val="28"/>
        </w:rPr>
        <w:t>. Складирование ТКО от жилых зданий осуществляется: в мусоропроводы и мусороприемные камеры (при наличии соответствующей внутридомовой инженерной системы), в контейнеры и бункеры, установленные на контейнерных п</w:t>
      </w:r>
      <w:r>
        <w:rPr>
          <w:rFonts w:ascii="Times New Roman" w:hAnsi="Times New Roman"/>
          <w:sz w:val="28"/>
          <w:szCs w:val="28"/>
        </w:rPr>
        <w:t xml:space="preserve">лощадках; в пакеты или другие </w:t>
      </w:r>
      <w:r w:rsidRPr="00677F46">
        <w:rPr>
          <w:rFonts w:ascii="Times New Roman" w:hAnsi="Times New Roman"/>
          <w:sz w:val="28"/>
          <w:szCs w:val="28"/>
        </w:rPr>
        <w:t xml:space="preserve">предназначенные для их сбора емкостях, предоставленные региональным оператором по обращению с ТКО.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3.1.4.1</w:t>
      </w:r>
      <w:r w:rsidRPr="00677F46">
        <w:rPr>
          <w:rFonts w:ascii="Times New Roman" w:hAnsi="Times New Roman"/>
          <w:sz w:val="28"/>
          <w:szCs w:val="28"/>
        </w:rPr>
        <w:t xml:space="preserve">. На территории и участках любого функционального назначения, где могут накапливаться ТКО, мусорные контейнеры должны устанавливаться на специально оборудованные контейнерные площадки. Исключение составляют мусорные контейнеры, оборудованные крышкой, колёсами для транспортировки, адаптированные к </w:t>
      </w:r>
      <w:proofErr w:type="spellStart"/>
      <w:r w:rsidRPr="00677F46">
        <w:rPr>
          <w:rFonts w:ascii="Times New Roman" w:hAnsi="Times New Roman"/>
          <w:sz w:val="28"/>
          <w:szCs w:val="28"/>
        </w:rPr>
        <w:t>подъёмнозагрузочным</w:t>
      </w:r>
      <w:proofErr w:type="spellEnd"/>
      <w:r w:rsidRPr="00677F46">
        <w:rPr>
          <w:rFonts w:ascii="Times New Roman" w:hAnsi="Times New Roman"/>
          <w:sz w:val="28"/>
          <w:szCs w:val="28"/>
        </w:rPr>
        <w:t xml:space="preserve"> устройствам мусоровозов («</w:t>
      </w:r>
      <w:proofErr w:type="spellStart"/>
      <w:r w:rsidRPr="00677F46">
        <w:rPr>
          <w:rFonts w:ascii="Times New Roman" w:hAnsi="Times New Roman"/>
          <w:sz w:val="28"/>
          <w:szCs w:val="28"/>
        </w:rPr>
        <w:t>евроконтейнеры</w:t>
      </w:r>
      <w:proofErr w:type="spellEnd"/>
      <w:r w:rsidRPr="00677F46">
        <w:rPr>
          <w:rFonts w:ascii="Times New Roman" w:hAnsi="Times New Roman"/>
          <w:sz w:val="28"/>
          <w:szCs w:val="28"/>
        </w:rPr>
        <w:t xml:space="preserve">»).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Pr="00677F46">
        <w:rPr>
          <w:rFonts w:ascii="Times New Roman" w:hAnsi="Times New Roman"/>
          <w:sz w:val="28"/>
          <w:szCs w:val="28"/>
        </w:rPr>
        <w:t xml:space="preserve">. Места (площадки) накопления ТКО определяются администрацией </w:t>
      </w:r>
      <w:r>
        <w:rPr>
          <w:rFonts w:ascii="Times New Roman" w:hAnsi="Times New Roman"/>
          <w:sz w:val="28"/>
          <w:szCs w:val="28"/>
        </w:rPr>
        <w:t>Лойнского сельского поселения</w:t>
      </w:r>
      <w:r w:rsidRPr="00677F46">
        <w:rPr>
          <w:rFonts w:ascii="Times New Roman" w:hAnsi="Times New Roman"/>
          <w:sz w:val="28"/>
          <w:szCs w:val="28"/>
        </w:rPr>
        <w:t xml:space="preserve"> в соответствии с территориальной схемой обращения с отходами.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3.1.6</w:t>
      </w:r>
      <w:r w:rsidRPr="00677F46">
        <w:rPr>
          <w:rFonts w:ascii="Times New Roman" w:hAnsi="Times New Roman"/>
          <w:sz w:val="28"/>
          <w:szCs w:val="28"/>
        </w:rPr>
        <w:t>. Организация места (площадки) накопления ТКО на земельных участках, находящихс</w:t>
      </w:r>
      <w:r>
        <w:rPr>
          <w:rFonts w:ascii="Times New Roman" w:hAnsi="Times New Roman"/>
          <w:sz w:val="28"/>
          <w:szCs w:val="28"/>
        </w:rPr>
        <w:t>я в муниципальной собственности администрации Лойнского сельского поселения</w:t>
      </w:r>
      <w:r w:rsidRPr="00677F46">
        <w:rPr>
          <w:rFonts w:ascii="Times New Roman" w:hAnsi="Times New Roman"/>
          <w:sz w:val="28"/>
          <w:szCs w:val="28"/>
        </w:rPr>
        <w:t xml:space="preserve">, и земельных участках, государственная собственность на которые не разграничена, осуществляется в соответствии с федеральным законодательством, законом </w:t>
      </w:r>
      <w:r>
        <w:rPr>
          <w:rFonts w:ascii="Times New Roman" w:hAnsi="Times New Roman"/>
          <w:sz w:val="28"/>
          <w:szCs w:val="28"/>
        </w:rPr>
        <w:t>Кировской</w:t>
      </w:r>
      <w:r w:rsidRPr="00677F46">
        <w:rPr>
          <w:rFonts w:ascii="Times New Roman" w:hAnsi="Times New Roman"/>
          <w:sz w:val="28"/>
          <w:szCs w:val="28"/>
        </w:rPr>
        <w:t xml:space="preserve"> области, нормативно-правовыми актами местного значения.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</w:t>
      </w:r>
      <w:r w:rsidRPr="00677F46">
        <w:rPr>
          <w:rFonts w:ascii="Times New Roman" w:hAnsi="Times New Roman"/>
          <w:sz w:val="28"/>
          <w:szCs w:val="28"/>
        </w:rPr>
        <w:t xml:space="preserve">. Необходимое количество контейнеров на контейнерной площадке и их вместимость определяются исходя из количества жителей, проживающих в многоквартирных и жилых домах, для накопления ТКО которых предназначены эти контейнеры, установленных нормативов накопления ТКО с учетом санитарно-эпидемиологических требований.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</w:t>
      </w:r>
      <w:r w:rsidRPr="00677F46">
        <w:rPr>
          <w:rFonts w:ascii="Times New Roman" w:hAnsi="Times New Roman"/>
          <w:sz w:val="28"/>
          <w:szCs w:val="28"/>
        </w:rPr>
        <w:t xml:space="preserve">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нормативов накопления ТКО и в соответствии с условиями договора об оказании услуг по обращению с твердыми коммунальными отходами.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</w:t>
      </w:r>
      <w:r w:rsidRPr="00677F46">
        <w:rPr>
          <w:rFonts w:ascii="Times New Roman" w:hAnsi="Times New Roman"/>
          <w:sz w:val="28"/>
          <w:szCs w:val="28"/>
        </w:rPr>
        <w:t xml:space="preserve">. Для установки мусоросборников всех типов должна быть оборудована контейнерная площадка с бетонным или асфальтовым покрытием, ограниченная бордюром и (или) ограждением и имеющая подъездной путь, достаточный для беспрепятственного доступа к контейнерной площадке мусоровоза.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3.1.9.1</w:t>
      </w:r>
      <w:r w:rsidRPr="00677F46">
        <w:rPr>
          <w:rFonts w:ascii="Times New Roman" w:hAnsi="Times New Roman"/>
          <w:sz w:val="28"/>
          <w:szCs w:val="28"/>
        </w:rPr>
        <w:t xml:space="preserve">. Крупногабаритные отходы должны складироваться в бункеры, установленные на контейнерных площадках. При раздельном складировании отдельных групп коммунальных отходов устанавливаются контейнеры (мусоросборники) для отдельных групп коммунальных отходов на контейнерной площадке.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</w:t>
      </w:r>
      <w:r w:rsidRPr="00677F46">
        <w:rPr>
          <w:rFonts w:ascii="Times New Roman" w:hAnsi="Times New Roman"/>
          <w:sz w:val="28"/>
          <w:szCs w:val="28"/>
        </w:rPr>
        <w:t xml:space="preserve">.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</w:t>
      </w:r>
      <w:r w:rsidRPr="00677F46">
        <w:rPr>
          <w:rFonts w:ascii="Times New Roman" w:hAnsi="Times New Roman"/>
          <w:sz w:val="28"/>
          <w:szCs w:val="28"/>
        </w:rPr>
        <w:t>. Контейнеры и контейнерные площадки ТКО, прилегающая территория очищаются от мусора, крупногабаритных отходов, содержаться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F46">
        <w:rPr>
          <w:rFonts w:ascii="Times New Roman" w:hAnsi="Times New Roman"/>
          <w:sz w:val="28"/>
          <w:szCs w:val="28"/>
        </w:rPr>
        <w:t xml:space="preserve">чистоте и исправном состоянии их владельцами, не допуская переполнения и загрязнения территории.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</w:t>
      </w:r>
      <w:r w:rsidRPr="00677F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7F46">
        <w:rPr>
          <w:rFonts w:ascii="Times New Roman" w:hAnsi="Times New Roman"/>
          <w:sz w:val="28"/>
          <w:szCs w:val="28"/>
        </w:rPr>
        <w:t>Евроконтейнеры</w:t>
      </w:r>
      <w:proofErr w:type="spellEnd"/>
      <w:r w:rsidRPr="00677F46">
        <w:rPr>
          <w:rFonts w:ascii="Times New Roman" w:hAnsi="Times New Roman"/>
          <w:sz w:val="28"/>
          <w:szCs w:val="28"/>
        </w:rPr>
        <w:t xml:space="preserve"> устанавливаются в следующих случаях: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 xml:space="preserve">1) у объектов потребительского рынка, не имеющих обособленной территории, либо при отсутствии возможности устройства контейнерной площадки в соответствии с требованиями действующего законодательства </w:t>
      </w:r>
      <w:r w:rsidRPr="00677F46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Кировской</w:t>
      </w:r>
      <w:r w:rsidRPr="00677F46">
        <w:rPr>
          <w:rFonts w:ascii="Times New Roman" w:hAnsi="Times New Roman"/>
          <w:sz w:val="28"/>
          <w:szCs w:val="28"/>
        </w:rPr>
        <w:t xml:space="preserve"> области и нормативно-правовыми актами местного значения;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 xml:space="preserve">2) в районах с плотной застройкой (исторической застройкой) при отсутствии возможности устройства контейнерной площадки в соответствии с требованиями действующего законодательства Российской Федерации, при невозможности проезда мусоровозов к месту накопления отходов;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 xml:space="preserve">3) на отдельных участках </w:t>
      </w:r>
      <w:proofErr w:type="spellStart"/>
      <w:r w:rsidRPr="00677F46">
        <w:rPr>
          <w:rFonts w:ascii="Times New Roman" w:hAnsi="Times New Roman"/>
          <w:sz w:val="28"/>
          <w:szCs w:val="28"/>
        </w:rPr>
        <w:t>улично</w:t>
      </w:r>
      <w:proofErr w:type="spellEnd"/>
      <w:r w:rsidRPr="00677F46">
        <w:rPr>
          <w:rFonts w:ascii="Times New Roman" w:hAnsi="Times New Roman"/>
          <w:sz w:val="28"/>
          <w:szCs w:val="28"/>
        </w:rPr>
        <w:t xml:space="preserve"> - дорожной сети, примыкающей к индивидуальной жилой застройке, в целях предотвращения несанкционированных навалов мусора.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>Запрещается размещение «</w:t>
      </w:r>
      <w:proofErr w:type="spellStart"/>
      <w:r w:rsidRPr="00677F46">
        <w:rPr>
          <w:rFonts w:ascii="Times New Roman" w:hAnsi="Times New Roman"/>
          <w:sz w:val="28"/>
          <w:szCs w:val="28"/>
        </w:rPr>
        <w:t>евроконтейнеров</w:t>
      </w:r>
      <w:proofErr w:type="spellEnd"/>
      <w:r w:rsidRPr="00677F46">
        <w:rPr>
          <w:rFonts w:ascii="Times New Roman" w:hAnsi="Times New Roman"/>
          <w:sz w:val="28"/>
          <w:szCs w:val="28"/>
        </w:rPr>
        <w:t>» на проезжей части. Расположение «</w:t>
      </w:r>
      <w:proofErr w:type="spellStart"/>
      <w:r w:rsidRPr="00677F46">
        <w:rPr>
          <w:rFonts w:ascii="Times New Roman" w:hAnsi="Times New Roman"/>
          <w:sz w:val="28"/>
          <w:szCs w:val="28"/>
        </w:rPr>
        <w:t>евроконтейнеров</w:t>
      </w:r>
      <w:proofErr w:type="spellEnd"/>
      <w:r w:rsidRPr="00677F46">
        <w:rPr>
          <w:rFonts w:ascii="Times New Roman" w:hAnsi="Times New Roman"/>
          <w:sz w:val="28"/>
          <w:szCs w:val="28"/>
        </w:rPr>
        <w:t xml:space="preserve">» не должно препятствовать уборке </w:t>
      </w:r>
      <w:proofErr w:type="spellStart"/>
      <w:r w:rsidRPr="00677F46">
        <w:rPr>
          <w:rFonts w:ascii="Times New Roman" w:hAnsi="Times New Roman"/>
          <w:sz w:val="28"/>
          <w:szCs w:val="28"/>
        </w:rPr>
        <w:t>уличнодорожной</w:t>
      </w:r>
      <w:proofErr w:type="spellEnd"/>
      <w:r w:rsidRPr="00677F46">
        <w:rPr>
          <w:rFonts w:ascii="Times New Roman" w:hAnsi="Times New Roman"/>
          <w:sz w:val="28"/>
          <w:szCs w:val="28"/>
        </w:rPr>
        <w:t xml:space="preserve"> сети.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3.1.13</w:t>
      </w:r>
      <w:r w:rsidRPr="00677F46">
        <w:rPr>
          <w:rFonts w:ascii="Times New Roman" w:hAnsi="Times New Roman"/>
          <w:sz w:val="28"/>
          <w:szCs w:val="28"/>
        </w:rPr>
        <w:t xml:space="preserve">. Договор на оказание услуг по обращению с ТКО заключается в соответствии с типовым договором, утвержденным Правительством Российской Федерации. Договор на оказание услуг по обращению с ТКО может быть дополнен по соглашению сторон иными не противоречащими законодательству Российской Федерации положениями.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3.1.14</w:t>
      </w:r>
      <w:r w:rsidRPr="00677F46">
        <w:rPr>
          <w:rFonts w:ascii="Times New Roman" w:hAnsi="Times New Roman"/>
          <w:sz w:val="28"/>
          <w:szCs w:val="28"/>
        </w:rPr>
        <w:t xml:space="preserve">. Региональный оператор по обращению с ТКО отвечает за оказание коммунальной услуги по обращению с ТКО, начиная от места накопления ТКО, если иное не установлено договором.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3.1.15</w:t>
      </w:r>
      <w:r w:rsidRPr="00677F46">
        <w:rPr>
          <w:rFonts w:ascii="Times New Roman" w:hAnsi="Times New Roman"/>
          <w:sz w:val="28"/>
          <w:szCs w:val="28"/>
        </w:rPr>
        <w:t xml:space="preserve">. Собственники ТКО заключают договор на оказание услуг по обращению с ТКО с региональным оператором, в зоне деятельности которого образуются ТКО и находятся места накопления ТКО.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3.1.16</w:t>
      </w:r>
      <w:r w:rsidRPr="00677F46">
        <w:rPr>
          <w:rFonts w:ascii="Times New Roman" w:hAnsi="Times New Roman"/>
          <w:sz w:val="28"/>
          <w:szCs w:val="28"/>
        </w:rPr>
        <w:t xml:space="preserve">. Определение объема и (или) массы ТКО осуществляется в целях расчетов по договорам в области обращения с ТКО в соответствии с правилами коммерческого учета объема и (или) массы ТКО, утвержденными Правительством Российской Федерации.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3.1.17</w:t>
      </w:r>
      <w:r w:rsidRPr="00677F46">
        <w:rPr>
          <w:rFonts w:ascii="Times New Roman" w:hAnsi="Times New Roman"/>
          <w:sz w:val="28"/>
          <w:szCs w:val="28"/>
        </w:rPr>
        <w:t xml:space="preserve">. Транспортирование ТКО должно осуществляться при наличии паспорта отходов. </w:t>
      </w:r>
    </w:p>
    <w:p w:rsidR="00677F46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3.1.18</w:t>
      </w:r>
      <w:r w:rsidRPr="00677F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F46">
        <w:rPr>
          <w:rFonts w:ascii="Times New Roman" w:hAnsi="Times New Roman"/>
          <w:sz w:val="28"/>
          <w:szCs w:val="28"/>
        </w:rPr>
        <w:t xml:space="preserve">Вывоз ТКО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 </w:t>
      </w:r>
    </w:p>
    <w:p w:rsidR="00136B7E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3.1.19</w:t>
      </w:r>
      <w:r w:rsidRPr="00677F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F46">
        <w:rPr>
          <w:rFonts w:ascii="Times New Roman" w:hAnsi="Times New Roman"/>
          <w:sz w:val="28"/>
          <w:szCs w:val="28"/>
        </w:rPr>
        <w:t>Частота вывоза ТКО определяется в соответствии с законодательством Российской Федерации в области санитарно</w:t>
      </w:r>
      <w:r>
        <w:rPr>
          <w:rFonts w:ascii="Times New Roman" w:hAnsi="Times New Roman"/>
          <w:sz w:val="28"/>
          <w:szCs w:val="28"/>
        </w:rPr>
        <w:t>-</w:t>
      </w:r>
      <w:r w:rsidRPr="00677F46">
        <w:rPr>
          <w:rFonts w:ascii="Times New Roman" w:hAnsi="Times New Roman"/>
          <w:sz w:val="28"/>
          <w:szCs w:val="28"/>
        </w:rPr>
        <w:t>эпидемиологического благополучия чело</w:t>
      </w:r>
      <w:r w:rsidR="00136B7E">
        <w:rPr>
          <w:rFonts w:ascii="Times New Roman" w:hAnsi="Times New Roman"/>
          <w:sz w:val="28"/>
          <w:szCs w:val="28"/>
        </w:rPr>
        <w:t xml:space="preserve">века, условиями соглашения об </w:t>
      </w:r>
      <w:r w:rsidRPr="00677F46">
        <w:rPr>
          <w:rFonts w:ascii="Times New Roman" w:hAnsi="Times New Roman"/>
          <w:sz w:val="28"/>
          <w:szCs w:val="28"/>
        </w:rPr>
        <w:t xml:space="preserve">организации деятельности по обращению с ТКО и договора об оказании услуг по обращению с ТКО. </w:t>
      </w:r>
    </w:p>
    <w:p w:rsidR="00136B7E" w:rsidRDefault="00136B7E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3.1.20</w:t>
      </w:r>
      <w:r w:rsidR="00677F46" w:rsidRPr="00677F46">
        <w:rPr>
          <w:rFonts w:ascii="Times New Roman" w:hAnsi="Times New Roman"/>
          <w:sz w:val="28"/>
          <w:szCs w:val="28"/>
        </w:rPr>
        <w:t xml:space="preserve">. Запрещается: </w:t>
      </w:r>
    </w:p>
    <w:p w:rsidR="00136B7E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 xml:space="preserve">1) повреждение контейнеров, эксплуатация контейнеров (мусоросборников) в технически неисправном состоянии или состоянии, не соответствующем санитарным нормам и правилам; </w:t>
      </w:r>
    </w:p>
    <w:p w:rsidR="00136B7E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 xml:space="preserve">2) сжигание ТКО в контейнерах, а также на контейнерных площадках; </w:t>
      </w:r>
    </w:p>
    <w:p w:rsidR="00136B7E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 xml:space="preserve">3) размещение в контейнерах предметов и жидкостей, не являющихся ТКО; 4) нахождение контейнеров в местах, не отведенных и не оборудованных для этих целей, а также за пределами контейнерной площадки; </w:t>
      </w:r>
    </w:p>
    <w:p w:rsidR="00136B7E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F46">
        <w:rPr>
          <w:rFonts w:ascii="Times New Roman" w:hAnsi="Times New Roman"/>
          <w:sz w:val="28"/>
          <w:szCs w:val="28"/>
        </w:rPr>
        <w:t xml:space="preserve">5) сбрасывать в контейнеры для ТКО трупы животных, птиц, другие биологические отходы, крупногабаритные отходы и строительный мусор,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 </w:t>
      </w:r>
      <w:proofErr w:type="gramEnd"/>
    </w:p>
    <w:p w:rsidR="00136B7E" w:rsidRDefault="00677F46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7F46">
        <w:rPr>
          <w:rFonts w:ascii="Times New Roman" w:hAnsi="Times New Roman"/>
          <w:sz w:val="28"/>
          <w:szCs w:val="28"/>
        </w:rPr>
        <w:t xml:space="preserve">6) транспортирование ТКО и мусора способом, допускающим загрязнение территорий по пути следования транспортного средства, перевозящего отходы. </w:t>
      </w:r>
    </w:p>
    <w:p w:rsidR="00136B7E" w:rsidRDefault="00136B7E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3.1.21</w:t>
      </w:r>
      <w:r w:rsidR="00677F46" w:rsidRPr="00677F46">
        <w:rPr>
          <w:rFonts w:ascii="Times New Roman" w:hAnsi="Times New Roman"/>
          <w:sz w:val="28"/>
          <w:szCs w:val="28"/>
        </w:rPr>
        <w:t xml:space="preserve">. Уличное коммунально-бытовое оборудование представлено различными видами мусоросборников - бункерами-накопителями, контейнерами, урнами. Основными требованиями при выборе вида коммунально-бытового оборудования являются: </w:t>
      </w:r>
      <w:proofErr w:type="spellStart"/>
      <w:r w:rsidR="00677F46" w:rsidRPr="00677F46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="00677F46" w:rsidRPr="00677F46">
        <w:rPr>
          <w:rFonts w:ascii="Times New Roman" w:hAnsi="Times New Roman"/>
          <w:sz w:val="28"/>
          <w:szCs w:val="28"/>
        </w:rPr>
        <w:t xml:space="preserve">, безопасность, удобство в пользовании, легкость очистки, опрятный внешний вид. </w:t>
      </w:r>
    </w:p>
    <w:p w:rsidR="00136B7E" w:rsidRDefault="00136B7E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3.1.22</w:t>
      </w:r>
      <w:r w:rsidR="00677F46" w:rsidRPr="00677F46">
        <w:rPr>
          <w:rFonts w:ascii="Times New Roman" w:hAnsi="Times New Roman"/>
          <w:sz w:val="28"/>
          <w:szCs w:val="28"/>
        </w:rPr>
        <w:t xml:space="preserve">. Для сбора бытового мусора на улицах, площадях, объектах рекреации устанавливаются урны у входов: в объекты торговли и оказания услуг, объекты общественного питания, другие учреждения общественного назначения, подземные переходы, жилые многоквартирные дома и сооружения транспорта (вокзалы или платформы пригородных электропоездов). Интервал при расстановке урн должен составлять: на основных оживлённых пешеходных коммуникациях - не более 40 м, других, малолюдных территориях муниципального образования - не более 100 м.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транспорта. </w:t>
      </w:r>
    </w:p>
    <w:p w:rsidR="00136B7E" w:rsidRDefault="00136B7E" w:rsidP="00677F4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3.1.23</w:t>
      </w:r>
      <w:r w:rsidR="00677F46" w:rsidRPr="00677F46">
        <w:rPr>
          <w:rFonts w:ascii="Times New Roman" w:hAnsi="Times New Roman"/>
          <w:sz w:val="28"/>
          <w:szCs w:val="28"/>
        </w:rPr>
        <w:t>. Очистка урн должна производиться систем</w:t>
      </w:r>
      <w:r>
        <w:rPr>
          <w:rFonts w:ascii="Times New Roman" w:hAnsi="Times New Roman"/>
          <w:sz w:val="28"/>
          <w:szCs w:val="28"/>
        </w:rPr>
        <w:t>атически по мере их наполнения.</w:t>
      </w:r>
    </w:p>
    <w:p w:rsidR="00136B7E" w:rsidRDefault="00136B7E" w:rsidP="00136B7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3.1.24</w:t>
      </w:r>
      <w:r w:rsidR="00677F46" w:rsidRPr="00677F46">
        <w:rPr>
          <w:rFonts w:ascii="Times New Roman" w:hAnsi="Times New Roman"/>
          <w:sz w:val="28"/>
          <w:szCs w:val="28"/>
        </w:rPr>
        <w:t>. За содержание урн в чистоте несут ответственность организации, предприятия и учреждения, осуществляющие уборку з</w:t>
      </w:r>
      <w:r>
        <w:rPr>
          <w:rFonts w:ascii="Times New Roman" w:hAnsi="Times New Roman"/>
          <w:sz w:val="28"/>
          <w:szCs w:val="28"/>
        </w:rPr>
        <w:t>акрепленных за ними территорий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36B7E" w:rsidRDefault="00136B7E" w:rsidP="00136B7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293C" w:rsidRDefault="00136B7E" w:rsidP="00136B7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1B0D" w:rsidRPr="0008293C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 муниципального образования Лойнское сельское поселение.</w:t>
      </w:r>
    </w:p>
    <w:p w:rsidR="00300FC4" w:rsidRDefault="00300FC4" w:rsidP="00300FC4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1B0D" w:rsidRPr="00136B7E" w:rsidRDefault="00136B7E" w:rsidP="00136B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51B0D" w:rsidRPr="00136B7E">
        <w:rPr>
          <w:rFonts w:ascii="Times New Roman" w:hAnsi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0FC4" w:rsidRDefault="00300FC4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51B0D" w:rsidRPr="0008293C" w:rsidRDefault="0008293C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Лойнской сельской Думы                             Н.А. Каретникова</w:t>
      </w:r>
    </w:p>
    <w:p w:rsidR="0008293C" w:rsidRDefault="0008293C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>Глава Лойнского</w:t>
      </w: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>сельского поселения</w:t>
      </w:r>
      <w:r w:rsidRPr="0008293C"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ab/>
        <w:t xml:space="preserve">                                     Н.Г. Ташкинов</w:t>
      </w: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1720" w:rsidRDefault="00041720" w:rsidP="0008293C">
      <w:pPr>
        <w:spacing w:line="276" w:lineRule="auto"/>
        <w:jc w:val="both"/>
      </w:pPr>
    </w:p>
    <w:sectPr w:rsidR="00041720" w:rsidSect="000829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F87"/>
    <w:multiLevelType w:val="multilevel"/>
    <w:tmpl w:val="6258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9B0E0C"/>
    <w:multiLevelType w:val="multilevel"/>
    <w:tmpl w:val="DB6C4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B0D"/>
    <w:rsid w:val="00002AF6"/>
    <w:rsid w:val="00041720"/>
    <w:rsid w:val="0008293C"/>
    <w:rsid w:val="000C039F"/>
    <w:rsid w:val="00136B7E"/>
    <w:rsid w:val="001F1CF6"/>
    <w:rsid w:val="002C6A96"/>
    <w:rsid w:val="00300FC4"/>
    <w:rsid w:val="00554052"/>
    <w:rsid w:val="005D3236"/>
    <w:rsid w:val="00677F46"/>
    <w:rsid w:val="006B3D11"/>
    <w:rsid w:val="00722A71"/>
    <w:rsid w:val="007B0F8D"/>
    <w:rsid w:val="00902058"/>
    <w:rsid w:val="00A51B0D"/>
    <w:rsid w:val="00BF608C"/>
    <w:rsid w:val="00C006A1"/>
    <w:rsid w:val="00CD1C14"/>
    <w:rsid w:val="00EF6D9F"/>
    <w:rsid w:val="00F85D38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0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0D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a4">
    <w:name w:val="No Spacing"/>
    <w:uiPriority w:val="99"/>
    <w:qFormat/>
    <w:rsid w:val="00A51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29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23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Мария</cp:lastModifiedBy>
  <cp:revision>7</cp:revision>
  <cp:lastPrinted>2019-04-30T08:36:00Z</cp:lastPrinted>
  <dcterms:created xsi:type="dcterms:W3CDTF">2019-02-07T06:39:00Z</dcterms:created>
  <dcterms:modified xsi:type="dcterms:W3CDTF">2019-04-30T08:42:00Z</dcterms:modified>
</cp:coreProperties>
</file>