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EC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>АДМИНИСТРАЦИЯ МОСАЛЬСКОГО СЕЛЬСКОГО ПОСЕЛЕНИЯ</w:t>
      </w:r>
    </w:p>
    <w:p w:rsidR="00A76738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A76738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76738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38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38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6738" w:rsidRPr="00C3733E" w:rsidRDefault="00A76738" w:rsidP="00A7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38" w:rsidRPr="00C3733E" w:rsidRDefault="00A76738" w:rsidP="00A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3E">
        <w:rPr>
          <w:rFonts w:ascii="Times New Roman" w:hAnsi="Times New Roman" w:cs="Times New Roman"/>
          <w:sz w:val="28"/>
          <w:szCs w:val="28"/>
        </w:rPr>
        <w:t xml:space="preserve">от </w:t>
      </w:r>
      <w:r w:rsidR="00A226B7">
        <w:rPr>
          <w:rFonts w:ascii="Times New Roman" w:hAnsi="Times New Roman" w:cs="Times New Roman"/>
          <w:sz w:val="28"/>
          <w:szCs w:val="28"/>
        </w:rPr>
        <w:t xml:space="preserve">25 </w:t>
      </w:r>
      <w:r w:rsidR="00A13D4D">
        <w:rPr>
          <w:rFonts w:ascii="Times New Roman" w:hAnsi="Times New Roman" w:cs="Times New Roman"/>
          <w:sz w:val="28"/>
          <w:szCs w:val="28"/>
        </w:rPr>
        <w:t>сентября</w:t>
      </w:r>
      <w:r w:rsidRPr="00C3733E">
        <w:rPr>
          <w:rFonts w:ascii="Times New Roman" w:hAnsi="Times New Roman" w:cs="Times New Roman"/>
          <w:sz w:val="28"/>
          <w:szCs w:val="28"/>
        </w:rPr>
        <w:t xml:space="preserve"> 2019 года      № </w:t>
      </w:r>
      <w:r w:rsidR="002D76EF">
        <w:rPr>
          <w:rFonts w:ascii="Times New Roman" w:hAnsi="Times New Roman" w:cs="Times New Roman"/>
          <w:sz w:val="28"/>
          <w:szCs w:val="28"/>
        </w:rPr>
        <w:t>45</w:t>
      </w:r>
    </w:p>
    <w:p w:rsidR="00A76738" w:rsidRPr="00C3733E" w:rsidRDefault="00A76738" w:rsidP="00A7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3E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 w:rsidRPr="00C3733E">
        <w:rPr>
          <w:rFonts w:ascii="Times New Roman" w:hAnsi="Times New Roman" w:cs="Times New Roman"/>
          <w:sz w:val="28"/>
          <w:szCs w:val="28"/>
        </w:rPr>
        <w:t>Мосальское</w:t>
      </w:r>
    </w:p>
    <w:p w:rsidR="002D76EF" w:rsidRDefault="00A76738" w:rsidP="00A76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13D4D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проекту межевания территории з</w:t>
      </w:r>
      <w:r w:rsidRPr="00C3733E">
        <w:rPr>
          <w:rFonts w:ascii="Times New Roman" w:hAnsi="Times New Roman" w:cs="Times New Roman"/>
          <w:b/>
          <w:sz w:val="28"/>
          <w:szCs w:val="28"/>
        </w:rPr>
        <w:t xml:space="preserve">емельного участка, расположенного по адресу: Воронежская область, </w:t>
      </w:r>
    </w:p>
    <w:p w:rsidR="00A76738" w:rsidRPr="00C3733E" w:rsidRDefault="00A76738" w:rsidP="00A76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>р-н Каширский, с/</w:t>
      </w:r>
      <w:proofErr w:type="spellStart"/>
      <w:proofErr w:type="gramStart"/>
      <w:r w:rsidRPr="00C373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3733E">
        <w:rPr>
          <w:rFonts w:ascii="Times New Roman" w:hAnsi="Times New Roman" w:cs="Times New Roman"/>
          <w:b/>
          <w:sz w:val="28"/>
          <w:szCs w:val="28"/>
        </w:rPr>
        <w:t xml:space="preserve"> Мосальское, Мосальское сельское поселение, южная часть кадастрового квартала 36:13:3100015 для исключения изломанности границ».</w:t>
      </w:r>
    </w:p>
    <w:p w:rsidR="00A76738" w:rsidRPr="00C3733E" w:rsidRDefault="00A76738" w:rsidP="00A76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E68" w:rsidRDefault="00F5186C" w:rsidP="00A1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D4D" w:rsidRPr="00A13D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76EF">
        <w:rPr>
          <w:rFonts w:ascii="Times New Roman" w:hAnsi="Times New Roman" w:cs="Times New Roman"/>
          <w:sz w:val="28"/>
          <w:szCs w:val="28"/>
        </w:rPr>
        <w:t xml:space="preserve">о </w:t>
      </w:r>
      <w:r w:rsidR="00A13D4D">
        <w:rPr>
          <w:rFonts w:ascii="Times New Roman" w:hAnsi="Times New Roman" w:cs="Times New Roman"/>
          <w:sz w:val="28"/>
          <w:szCs w:val="28"/>
        </w:rPr>
        <w:t>статьями 45, 46 Градостроительного кодекса Российской Федерации, статьей 14, 28 Федерального закона от 06.10.2003 года № 131-ФЗ «Об общих принципах организации местного самоуправления в Российской Федерации», Уставом Мосальского сельского поселения Каширского муниципального района Воронежской области, в целях исключения изломанности границ и обеспечения прав и законных интересов физических и юридических лиц, в том числе правообладателей земельных участков</w:t>
      </w:r>
      <w:r w:rsidR="00713E68">
        <w:rPr>
          <w:rFonts w:ascii="Times New Roman" w:hAnsi="Times New Roman" w:cs="Times New Roman"/>
          <w:sz w:val="28"/>
          <w:szCs w:val="28"/>
        </w:rPr>
        <w:t xml:space="preserve"> и объектов</w:t>
      </w:r>
      <w:proofErr w:type="gramEnd"/>
      <w:r w:rsidR="00713E6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</w:p>
    <w:p w:rsidR="007E241E" w:rsidRDefault="007E241E" w:rsidP="00713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38" w:rsidRPr="00C3733E" w:rsidRDefault="00FE7E29" w:rsidP="00713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3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13E68">
        <w:rPr>
          <w:rFonts w:ascii="Times New Roman" w:hAnsi="Times New Roman" w:cs="Times New Roman"/>
          <w:b/>
          <w:sz w:val="28"/>
          <w:szCs w:val="28"/>
        </w:rPr>
        <w:t>ю</w:t>
      </w:r>
      <w:r w:rsidRPr="00C3733E">
        <w:rPr>
          <w:rFonts w:ascii="Times New Roman" w:hAnsi="Times New Roman" w:cs="Times New Roman"/>
          <w:b/>
          <w:sz w:val="28"/>
          <w:szCs w:val="28"/>
        </w:rPr>
        <w:t>:</w:t>
      </w:r>
    </w:p>
    <w:p w:rsidR="00FE7E29" w:rsidRPr="00C3733E" w:rsidRDefault="00FE7E29" w:rsidP="00A76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86C" w:rsidRDefault="00FE7E29" w:rsidP="006D1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3E">
        <w:rPr>
          <w:rFonts w:ascii="Times New Roman" w:hAnsi="Times New Roman" w:cs="Times New Roman"/>
          <w:sz w:val="28"/>
          <w:szCs w:val="28"/>
        </w:rPr>
        <w:t>1.Пр</w:t>
      </w:r>
      <w:r w:rsidR="007E241E">
        <w:rPr>
          <w:rFonts w:ascii="Times New Roman" w:hAnsi="Times New Roman" w:cs="Times New Roman"/>
          <w:sz w:val="28"/>
          <w:szCs w:val="28"/>
        </w:rPr>
        <w:t xml:space="preserve">овести публичные слушания </w:t>
      </w:r>
      <w:r w:rsidR="00A226B7">
        <w:rPr>
          <w:rFonts w:ascii="Times New Roman" w:hAnsi="Times New Roman" w:cs="Times New Roman"/>
          <w:sz w:val="28"/>
          <w:szCs w:val="28"/>
        </w:rPr>
        <w:t xml:space="preserve">05 ноября </w:t>
      </w:r>
      <w:r w:rsidR="007E241E">
        <w:rPr>
          <w:rFonts w:ascii="Times New Roman" w:hAnsi="Times New Roman" w:cs="Times New Roman"/>
          <w:sz w:val="28"/>
          <w:szCs w:val="28"/>
        </w:rPr>
        <w:t xml:space="preserve">2019 года в 14:00 в здании администрации по адресу: </w:t>
      </w:r>
      <w:proofErr w:type="gramStart"/>
      <w:r w:rsidR="007E241E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="007E241E">
        <w:rPr>
          <w:rFonts w:ascii="Times New Roman" w:hAnsi="Times New Roman" w:cs="Times New Roman"/>
          <w:sz w:val="28"/>
          <w:szCs w:val="28"/>
        </w:rPr>
        <w:t xml:space="preserve"> обл., Каширский район, </w:t>
      </w:r>
    </w:p>
    <w:p w:rsidR="00FE7E29" w:rsidRPr="00C3733E" w:rsidRDefault="007E241E" w:rsidP="00F5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Мосальское, ул.  </w:t>
      </w:r>
      <w:r w:rsidR="00052886">
        <w:rPr>
          <w:rFonts w:ascii="Times New Roman" w:hAnsi="Times New Roman" w:cs="Times New Roman"/>
          <w:sz w:val="28"/>
          <w:szCs w:val="28"/>
        </w:rPr>
        <w:t xml:space="preserve">Советская, 37А </w:t>
      </w:r>
      <w:r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 земельного участка, расположенного по адресу: </w:t>
      </w:r>
      <w:r w:rsidR="00FE7E29" w:rsidRPr="00C3733E">
        <w:rPr>
          <w:rFonts w:ascii="Times New Roman" w:hAnsi="Times New Roman" w:cs="Times New Roman"/>
          <w:sz w:val="28"/>
          <w:szCs w:val="28"/>
        </w:rPr>
        <w:t>Воронежская область, р-н Каширский, с/</w:t>
      </w:r>
      <w:proofErr w:type="spellStart"/>
      <w:r w:rsidR="00FE7E29" w:rsidRPr="00C3733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E7E29" w:rsidRPr="00C3733E">
        <w:rPr>
          <w:rFonts w:ascii="Times New Roman" w:hAnsi="Times New Roman" w:cs="Times New Roman"/>
          <w:sz w:val="28"/>
          <w:szCs w:val="28"/>
        </w:rPr>
        <w:t xml:space="preserve"> Мосальское, Мосальское сельское поселение, южная часть кадастрового квартала 36:13:3100015</w:t>
      </w:r>
      <w:r>
        <w:rPr>
          <w:rFonts w:ascii="Times New Roman" w:hAnsi="Times New Roman" w:cs="Times New Roman"/>
          <w:sz w:val="28"/>
          <w:szCs w:val="28"/>
        </w:rPr>
        <w:t xml:space="preserve"> для исключения изломанности границ.</w:t>
      </w:r>
    </w:p>
    <w:p w:rsidR="007E241E" w:rsidRDefault="00F47B85" w:rsidP="007E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7E29" w:rsidRPr="00C3733E">
        <w:rPr>
          <w:rFonts w:ascii="Times New Roman" w:hAnsi="Times New Roman" w:cs="Times New Roman"/>
          <w:sz w:val="28"/>
          <w:szCs w:val="28"/>
        </w:rPr>
        <w:t>.</w:t>
      </w:r>
      <w:r w:rsidR="007E241E">
        <w:rPr>
          <w:rFonts w:ascii="Times New Roman" w:hAnsi="Times New Roman" w:cs="Times New Roman"/>
          <w:sz w:val="28"/>
          <w:szCs w:val="28"/>
        </w:rPr>
        <w:t xml:space="preserve"> Поручить </w:t>
      </w:r>
      <w:r w:rsidR="00052886">
        <w:rPr>
          <w:rFonts w:ascii="Times New Roman" w:hAnsi="Times New Roman" w:cs="Times New Roman"/>
          <w:sz w:val="28"/>
          <w:szCs w:val="28"/>
        </w:rPr>
        <w:t xml:space="preserve">Масловой Е. </w:t>
      </w:r>
      <w:r w:rsidR="007E241E">
        <w:rPr>
          <w:rFonts w:ascii="Times New Roman" w:hAnsi="Times New Roman" w:cs="Times New Roman"/>
          <w:sz w:val="28"/>
          <w:szCs w:val="28"/>
        </w:rPr>
        <w:t>А. специалисту администрации:</w:t>
      </w:r>
    </w:p>
    <w:p w:rsidR="007E241E" w:rsidRDefault="007E241E" w:rsidP="007E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A226B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0528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оповестить жителей поселения о времени и месте проведения публичных слушаний на официальном сайте и путем размещения на информационных стендах поселения;</w:t>
      </w:r>
    </w:p>
    <w:p w:rsidR="00A76738" w:rsidRPr="00C3733E" w:rsidRDefault="007E241E" w:rsidP="007E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789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A226B7">
        <w:rPr>
          <w:rFonts w:ascii="Times New Roman" w:hAnsi="Times New Roman" w:cs="Times New Roman"/>
          <w:sz w:val="28"/>
          <w:szCs w:val="28"/>
        </w:rPr>
        <w:t>03</w:t>
      </w:r>
      <w:r w:rsidR="00426789">
        <w:rPr>
          <w:rFonts w:ascii="Times New Roman" w:hAnsi="Times New Roman" w:cs="Times New Roman"/>
          <w:sz w:val="28"/>
          <w:szCs w:val="28"/>
        </w:rPr>
        <w:t>.</w:t>
      </w:r>
      <w:r w:rsidR="00A226B7">
        <w:rPr>
          <w:rFonts w:ascii="Times New Roman" w:hAnsi="Times New Roman" w:cs="Times New Roman"/>
          <w:sz w:val="28"/>
          <w:szCs w:val="28"/>
        </w:rPr>
        <w:t>10</w:t>
      </w:r>
      <w:r w:rsidR="00426789">
        <w:rPr>
          <w:rFonts w:ascii="Times New Roman" w:hAnsi="Times New Roman" w:cs="Times New Roman"/>
          <w:sz w:val="28"/>
          <w:szCs w:val="28"/>
        </w:rPr>
        <w:t xml:space="preserve">.2019 года размещение проекта </w:t>
      </w:r>
      <w:r w:rsidR="00F47B8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4267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Мосальского сельского поселения </w:t>
      </w:r>
      <w:r w:rsidR="00F47B85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hyperlink r:id="rId5" w:history="1">
        <w:r w:rsidR="00F47B85" w:rsidRPr="002E3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47B85" w:rsidRPr="002E3B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7B85" w:rsidRPr="002E3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mosalskoe</w:t>
        </w:r>
        <w:proofErr w:type="spellEnd"/>
        <w:r w:rsidR="00F47B85" w:rsidRPr="00F47B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7B85" w:rsidRPr="002E3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47B85" w:rsidRPr="00F47B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47B85">
        <w:rPr>
          <w:rFonts w:ascii="Times New Roman" w:hAnsi="Times New Roman" w:cs="Times New Roman"/>
          <w:sz w:val="28"/>
          <w:szCs w:val="28"/>
        </w:rPr>
        <w:t>в разделе «Градостроительство» на странице «Документация по планировке территории»</w:t>
      </w:r>
      <w:r w:rsidR="00A226B7">
        <w:rPr>
          <w:rFonts w:ascii="Times New Roman" w:hAnsi="Times New Roman" w:cs="Times New Roman"/>
          <w:sz w:val="28"/>
          <w:szCs w:val="28"/>
        </w:rPr>
        <w:t xml:space="preserve"> и экспозицию демонстративных материалов по проекту межевания территории земельного участка, расположенного по адресу: </w:t>
      </w:r>
      <w:r w:rsidR="00A226B7" w:rsidRPr="00C3733E">
        <w:rPr>
          <w:rFonts w:ascii="Times New Roman" w:hAnsi="Times New Roman" w:cs="Times New Roman"/>
          <w:sz w:val="28"/>
          <w:szCs w:val="28"/>
        </w:rPr>
        <w:t>Воронежская область, р-н Каширский, с/</w:t>
      </w:r>
      <w:proofErr w:type="spellStart"/>
      <w:r w:rsidR="00A226B7" w:rsidRPr="00C3733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226B7" w:rsidRPr="00C3733E">
        <w:rPr>
          <w:rFonts w:ascii="Times New Roman" w:hAnsi="Times New Roman" w:cs="Times New Roman"/>
          <w:sz w:val="28"/>
          <w:szCs w:val="28"/>
        </w:rPr>
        <w:t xml:space="preserve"> Мосальское, Мосальское сельское поселение, южная часть кадастрового квартала 36:13:3100015</w:t>
      </w:r>
      <w:r w:rsidR="00A22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95" w:rsidRDefault="00F47B85" w:rsidP="007E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7E29" w:rsidRPr="00C373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Прием замечаний и предложений заинтересованных лиц осуществляется с </w:t>
      </w:r>
      <w:r w:rsidR="006A7C1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0.2019 года до </w:t>
      </w:r>
      <w:r w:rsidR="006A7C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6A7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.2019 года </w:t>
      </w:r>
      <w:r w:rsidR="006D1795">
        <w:rPr>
          <w:rFonts w:ascii="Times New Roman" w:hAnsi="Times New Roman" w:cs="Times New Roman"/>
          <w:sz w:val="28"/>
          <w:szCs w:val="28"/>
        </w:rPr>
        <w:t>путем приема устных, письменных обращений или в электронной форме посредством официального сайта администрации.</w:t>
      </w:r>
    </w:p>
    <w:p w:rsidR="006D1795" w:rsidRDefault="006D1795" w:rsidP="006D17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довести до сведения </w:t>
      </w:r>
      <w:r w:rsidR="006A7C1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актом обнародования, путем размещения на информационных стендах и размещением на официальном сайте Мосальского сельского поселения в сети «Интернет» </w:t>
      </w:r>
      <w:hyperlink r:id="rId6" w:history="1">
        <w:r w:rsidRPr="002E3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3BC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E3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mosalskoe</w:t>
        </w:r>
        <w:proofErr w:type="spellEnd"/>
        <w:r w:rsidRPr="00F47B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3B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47B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733E" w:rsidRDefault="00C3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3E"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 w:rsidRPr="00C37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3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6EF" w:rsidRDefault="002D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EF" w:rsidRDefault="002D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EF" w:rsidRPr="00C3733E" w:rsidRDefault="002D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3E" w:rsidRPr="00C3733E" w:rsidRDefault="00C3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3E" w:rsidRPr="00C3733E" w:rsidRDefault="00C37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3E">
        <w:rPr>
          <w:rFonts w:ascii="Times New Roman" w:hAnsi="Times New Roman" w:cs="Times New Roman"/>
          <w:sz w:val="28"/>
          <w:szCs w:val="28"/>
        </w:rPr>
        <w:t>Глава Мосальского сельского поселения                                   И.Н.Фильшин</w:t>
      </w:r>
    </w:p>
    <w:p w:rsidR="00FE7E29" w:rsidRPr="00C3733E" w:rsidRDefault="00FE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E29" w:rsidRPr="00C3733E" w:rsidRDefault="00FE7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E29" w:rsidRPr="00C3733E" w:rsidSect="0074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738"/>
    <w:rsid w:val="00052886"/>
    <w:rsid w:val="00265173"/>
    <w:rsid w:val="00275B02"/>
    <w:rsid w:val="002D76EF"/>
    <w:rsid w:val="003035D9"/>
    <w:rsid w:val="00387644"/>
    <w:rsid w:val="00426789"/>
    <w:rsid w:val="004267E6"/>
    <w:rsid w:val="00545BFA"/>
    <w:rsid w:val="006A7C17"/>
    <w:rsid w:val="006D1795"/>
    <w:rsid w:val="00713E68"/>
    <w:rsid w:val="007435EC"/>
    <w:rsid w:val="007B28B8"/>
    <w:rsid w:val="007E241E"/>
    <w:rsid w:val="00A13D4D"/>
    <w:rsid w:val="00A226B7"/>
    <w:rsid w:val="00A76738"/>
    <w:rsid w:val="00C3733E"/>
    <w:rsid w:val="00E52003"/>
    <w:rsid w:val="00F47B85"/>
    <w:rsid w:val="00F5186C"/>
    <w:rsid w:val="00F942D4"/>
    <w:rsid w:val="00FA566F"/>
    <w:rsid w:val="00FE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salskoe.ru/" TargetMode="External"/><Relationship Id="rId5" Type="http://schemas.openxmlformats.org/officeDocument/2006/relationships/hyperlink" Target="http://mosal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1208-9D04-440A-A262-423C5BE6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2019-09-24T12:32:00Z</cp:lastPrinted>
  <dcterms:created xsi:type="dcterms:W3CDTF">2019-09-24T12:30:00Z</dcterms:created>
  <dcterms:modified xsi:type="dcterms:W3CDTF">2019-09-24T12:44:00Z</dcterms:modified>
</cp:coreProperties>
</file>