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0B2" w:rsidRDefault="00AE00B2" w:rsidP="00E66E16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96E6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78C1F51" wp14:editId="759A212B">
            <wp:simplePos x="0" y="0"/>
            <wp:positionH relativeFrom="margin">
              <wp:posOffset>2675255</wp:posOffset>
            </wp:positionH>
            <wp:positionV relativeFrom="margin">
              <wp:posOffset>-152400</wp:posOffset>
            </wp:positionV>
            <wp:extent cx="533400" cy="647700"/>
            <wp:effectExtent l="0" t="0" r="0" b="0"/>
            <wp:wrapNone/>
            <wp:docPr id="5" name="Рисунок 5" descr="Описание: Герб чб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Герб чб ма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E16" w:rsidRPr="00B96E6B" w:rsidRDefault="00E0769D" w:rsidP="00E66E16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</w:t>
      </w:r>
      <w:r w:rsidR="001678F9">
        <w:rPr>
          <w:rFonts w:ascii="Times New Roman" w:hAnsi="Times New Roman"/>
          <w:b/>
          <w:sz w:val="28"/>
          <w:szCs w:val="28"/>
        </w:rPr>
        <w:t xml:space="preserve"> ПЛАТАВСКОГО</w:t>
      </w:r>
      <w:r w:rsidR="00E66E16" w:rsidRPr="00B96E6B">
        <w:rPr>
          <w:rFonts w:ascii="Times New Roman" w:hAnsi="Times New Roman"/>
          <w:b/>
          <w:sz w:val="28"/>
          <w:szCs w:val="28"/>
        </w:rPr>
        <w:t xml:space="preserve"> СЕЛЬСКОГО ПОСЕЛЕНИЯ РЕПЬЕВСКОГО МУНИЦИПАЛЬНОГО РАЙОНА ВОРОНЕЖСКОЙ ОБЛАСТИ</w:t>
      </w:r>
    </w:p>
    <w:p w:rsidR="00AE00B2" w:rsidRDefault="00AE00B2" w:rsidP="002F236E">
      <w:pPr>
        <w:spacing w:after="0"/>
        <w:jc w:val="center"/>
        <w:outlineLvl w:val="0"/>
        <w:rPr>
          <w:rFonts w:ascii="Times New Roman" w:hAnsi="Times New Roman"/>
          <w:b/>
          <w:spacing w:val="30"/>
          <w:sz w:val="36"/>
          <w:szCs w:val="36"/>
        </w:rPr>
      </w:pPr>
    </w:p>
    <w:p w:rsidR="00E66E16" w:rsidRPr="00B96E6B" w:rsidRDefault="00E66E16" w:rsidP="00E66E16">
      <w:pPr>
        <w:spacing w:after="0" w:line="360" w:lineRule="auto"/>
        <w:jc w:val="center"/>
        <w:outlineLvl w:val="0"/>
        <w:rPr>
          <w:rFonts w:ascii="Times New Roman" w:hAnsi="Times New Roman"/>
          <w:b/>
          <w:spacing w:val="30"/>
          <w:sz w:val="36"/>
          <w:szCs w:val="36"/>
        </w:rPr>
      </w:pPr>
      <w:r w:rsidRPr="00B96E6B">
        <w:rPr>
          <w:rFonts w:ascii="Times New Roman" w:hAnsi="Times New Roman"/>
          <w:b/>
          <w:spacing w:val="30"/>
          <w:sz w:val="36"/>
          <w:szCs w:val="36"/>
        </w:rPr>
        <w:t>ПОСТАНОВЛЕНИЕ</w:t>
      </w:r>
    </w:p>
    <w:p w:rsidR="00E66E16" w:rsidRPr="00B96E6B" w:rsidRDefault="00E66E16" w:rsidP="00E66E1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6E16" w:rsidRPr="00B96E6B" w:rsidRDefault="00E66E16" w:rsidP="00E66E16">
      <w:pPr>
        <w:spacing w:after="0" w:line="240" w:lineRule="auto"/>
        <w:ind w:right="4820"/>
        <w:jc w:val="both"/>
        <w:rPr>
          <w:rFonts w:ascii="Times New Roman" w:hAnsi="Times New Roman"/>
          <w:sz w:val="28"/>
          <w:szCs w:val="28"/>
          <w:u w:val="single"/>
        </w:rPr>
      </w:pPr>
      <w:r w:rsidRPr="00B96E6B">
        <w:rPr>
          <w:rFonts w:ascii="Times New Roman" w:hAnsi="Times New Roman"/>
          <w:sz w:val="28"/>
          <w:szCs w:val="28"/>
          <w:u w:val="single"/>
        </w:rPr>
        <w:t>«</w:t>
      </w:r>
      <w:r w:rsidR="001678F9">
        <w:rPr>
          <w:rFonts w:ascii="Times New Roman" w:hAnsi="Times New Roman"/>
          <w:sz w:val="28"/>
          <w:szCs w:val="28"/>
          <w:u w:val="single"/>
        </w:rPr>
        <w:t>15</w:t>
      </w:r>
      <w:r w:rsidRPr="00B96E6B">
        <w:rPr>
          <w:rFonts w:ascii="Times New Roman" w:hAnsi="Times New Roman"/>
          <w:sz w:val="28"/>
          <w:szCs w:val="28"/>
          <w:u w:val="single"/>
        </w:rPr>
        <w:t>»</w:t>
      </w:r>
      <w:r w:rsidR="002F1BEA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23EFA">
        <w:rPr>
          <w:rFonts w:ascii="Times New Roman" w:hAnsi="Times New Roman"/>
          <w:sz w:val="28"/>
          <w:szCs w:val="28"/>
          <w:u w:val="single"/>
        </w:rPr>
        <w:t>апреля</w:t>
      </w:r>
      <w:r w:rsidR="000E6ECC">
        <w:rPr>
          <w:rFonts w:ascii="Times New Roman" w:hAnsi="Times New Roman"/>
          <w:sz w:val="28"/>
          <w:szCs w:val="28"/>
          <w:u w:val="single"/>
        </w:rPr>
        <w:t xml:space="preserve"> 201</w:t>
      </w:r>
      <w:r w:rsidR="00523EFA">
        <w:rPr>
          <w:rFonts w:ascii="Times New Roman" w:hAnsi="Times New Roman"/>
          <w:sz w:val="28"/>
          <w:szCs w:val="28"/>
          <w:u w:val="single"/>
        </w:rPr>
        <w:t>9</w:t>
      </w:r>
      <w:r w:rsidRPr="00B96E6B">
        <w:rPr>
          <w:rFonts w:ascii="Times New Roman" w:hAnsi="Times New Roman"/>
          <w:sz w:val="28"/>
          <w:szCs w:val="28"/>
          <w:u w:val="single"/>
        </w:rPr>
        <w:t xml:space="preserve"> г. №</w:t>
      </w:r>
      <w:r w:rsidR="00DF7F01">
        <w:rPr>
          <w:rFonts w:ascii="Times New Roman" w:hAnsi="Times New Roman"/>
          <w:sz w:val="28"/>
          <w:szCs w:val="28"/>
          <w:u w:val="single"/>
        </w:rPr>
        <w:t>1</w:t>
      </w:r>
    </w:p>
    <w:p w:rsidR="00E66E16" w:rsidRPr="00B96E6B" w:rsidRDefault="00E66E16" w:rsidP="00E66E16">
      <w:pPr>
        <w:spacing w:after="0" w:line="480" w:lineRule="auto"/>
        <w:ind w:right="4820"/>
        <w:jc w:val="center"/>
        <w:rPr>
          <w:rFonts w:ascii="Times New Roman" w:hAnsi="Times New Roman"/>
          <w:sz w:val="24"/>
          <w:szCs w:val="24"/>
        </w:rPr>
      </w:pPr>
      <w:r w:rsidRPr="00B96E6B">
        <w:rPr>
          <w:rFonts w:ascii="Times New Roman" w:hAnsi="Times New Roman"/>
          <w:sz w:val="24"/>
          <w:szCs w:val="24"/>
        </w:rPr>
        <w:t xml:space="preserve">с. </w:t>
      </w:r>
      <w:r w:rsidR="001678F9">
        <w:rPr>
          <w:rFonts w:ascii="Times New Roman" w:hAnsi="Times New Roman"/>
          <w:sz w:val="24"/>
          <w:szCs w:val="24"/>
        </w:rPr>
        <w:t>Платава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99"/>
      </w:tblGrid>
      <w:tr w:rsidR="00B96E6B" w:rsidRPr="00B96E6B" w:rsidTr="0026179B">
        <w:trPr>
          <w:trHeight w:val="2308"/>
        </w:trPr>
        <w:tc>
          <w:tcPr>
            <w:tcW w:w="4599" w:type="dxa"/>
            <w:tcBorders>
              <w:top w:val="nil"/>
              <w:left w:val="nil"/>
              <w:bottom w:val="nil"/>
              <w:right w:val="nil"/>
            </w:tcBorders>
          </w:tcPr>
          <w:p w:rsidR="00E66E16" w:rsidRPr="00A20B3B" w:rsidRDefault="00E66E16" w:rsidP="001678F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20B3B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r w:rsidRPr="00A20B3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AF0E45" wp14:editId="6CC316A6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-9525</wp:posOffset>
                      </wp:positionV>
                      <wp:extent cx="190500" cy="0"/>
                      <wp:effectExtent l="9525" t="13335" r="9525" b="571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type w14:anchorId="26D7607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6.25pt;margin-top:-.75pt;width:1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"/>
                  </w:pict>
                </mc:Fallback>
              </mc:AlternateContent>
            </w:r>
            <w:r w:rsidRPr="00A20B3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48D73E" wp14:editId="6C761F71">
                      <wp:simplePos x="0" y="0"/>
                      <wp:positionH relativeFrom="column">
                        <wp:posOffset>2673350</wp:posOffset>
                      </wp:positionH>
                      <wp:positionV relativeFrom="paragraph">
                        <wp:posOffset>-9525</wp:posOffset>
                      </wp:positionV>
                      <wp:extent cx="190500" cy="635"/>
                      <wp:effectExtent l="9525" t="13335" r="9525" b="508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4378FB06" id="Прямая со стрелкой 3" o:spid="_x0000_s1026" type="#_x0000_t32" style="position:absolute;margin-left:210.5pt;margin-top:-.75pt;width:1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"/>
                  </w:pict>
                </mc:Fallback>
              </mc:AlternateContent>
            </w:r>
            <w:r w:rsidRPr="00A20B3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A11B8E" wp14:editId="61AAC078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-8890</wp:posOffset>
                      </wp:positionV>
                      <wp:extent cx="635" cy="200025"/>
                      <wp:effectExtent l="9525" t="13970" r="8890" b="508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1A78335E" id="Прямая со стрелкой 2" o:spid="_x0000_s1026" type="#_x0000_t32" style="position:absolute;margin-left:225.5pt;margin-top:-.7pt;width:.05pt;height:15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"/>
                  </w:pict>
                </mc:Fallback>
              </mc:AlternateContent>
            </w:r>
            <w:r w:rsidRPr="00A20B3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A6AA09" wp14:editId="0AD6116F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-9525</wp:posOffset>
                      </wp:positionV>
                      <wp:extent cx="0" cy="200660"/>
                      <wp:effectExtent l="9525" t="13335" r="9525" b="5080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0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100A300" id="Прямая со стрелкой 1" o:spid="_x0000_s1026" type="#_x0000_t32" style="position:absolute;margin-left:-6.25pt;margin-top:-.75pt;width:0;height:1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"/>
                  </w:pict>
                </mc:Fallback>
              </mc:AlternateContent>
            </w:r>
            <w:r w:rsidR="00E0769D">
              <w:rPr>
                <w:rFonts w:ascii="Times New Roman" w:hAnsi="Times New Roman"/>
                <w:b/>
                <w:sz w:val="28"/>
                <w:szCs w:val="28"/>
              </w:rPr>
              <w:t xml:space="preserve">назначении публичных слушаний по проекту изменений в </w:t>
            </w:r>
            <w:r w:rsidR="00067263" w:rsidRPr="00067263">
              <w:rPr>
                <w:rFonts w:ascii="Times New Roman" w:hAnsi="Times New Roman"/>
                <w:b/>
                <w:sz w:val="28"/>
                <w:szCs w:val="28"/>
              </w:rPr>
              <w:t>генеральн</w:t>
            </w:r>
            <w:r w:rsidR="00067263">
              <w:rPr>
                <w:rFonts w:ascii="Times New Roman" w:hAnsi="Times New Roman"/>
                <w:b/>
                <w:sz w:val="28"/>
                <w:szCs w:val="28"/>
              </w:rPr>
              <w:t>ый</w:t>
            </w:r>
            <w:r w:rsidR="00067263" w:rsidRPr="00067263">
              <w:rPr>
                <w:rFonts w:ascii="Times New Roman" w:hAnsi="Times New Roman"/>
                <w:b/>
                <w:sz w:val="28"/>
                <w:szCs w:val="28"/>
              </w:rPr>
              <w:t xml:space="preserve"> план </w:t>
            </w:r>
            <w:proofErr w:type="spellStart"/>
            <w:r w:rsidR="001678F9">
              <w:rPr>
                <w:rFonts w:ascii="Times New Roman" w:hAnsi="Times New Roman"/>
                <w:b/>
                <w:sz w:val="28"/>
                <w:szCs w:val="28"/>
              </w:rPr>
              <w:t>Платавского</w:t>
            </w:r>
            <w:proofErr w:type="spellEnd"/>
            <w:r w:rsidR="001678F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67263" w:rsidRPr="00067263">
              <w:rPr>
                <w:rFonts w:ascii="Times New Roman" w:hAnsi="Times New Roman"/>
                <w:b/>
                <w:sz w:val="28"/>
                <w:szCs w:val="28"/>
              </w:rPr>
              <w:t>сельского поселения Репьевского муниципального района Воронежской области</w:t>
            </w:r>
          </w:p>
        </w:tc>
      </w:tr>
    </w:tbl>
    <w:p w:rsidR="00E66E16" w:rsidRPr="005E3179" w:rsidRDefault="00E66E16" w:rsidP="005E31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179">
        <w:rPr>
          <w:rFonts w:ascii="Times New Roman" w:hAnsi="Times New Roman"/>
          <w:sz w:val="28"/>
        </w:rPr>
        <w:t xml:space="preserve">В </w:t>
      </w:r>
      <w:r w:rsidR="006B3255" w:rsidRPr="005E3179">
        <w:rPr>
          <w:rFonts w:ascii="Times New Roman" w:hAnsi="Times New Roman"/>
          <w:sz w:val="28"/>
        </w:rPr>
        <w:t xml:space="preserve">соответствии с </w:t>
      </w:r>
      <w:r w:rsidR="007202E5" w:rsidRPr="005E3179">
        <w:rPr>
          <w:rFonts w:ascii="Times New Roman" w:hAnsi="Times New Roman"/>
          <w:sz w:val="28"/>
        </w:rPr>
        <w:t xml:space="preserve">Градостроительным </w:t>
      </w:r>
      <w:r w:rsidR="00C52E73">
        <w:rPr>
          <w:rFonts w:ascii="Times New Roman" w:hAnsi="Times New Roman"/>
          <w:sz w:val="28"/>
        </w:rPr>
        <w:t>К</w:t>
      </w:r>
      <w:r w:rsidR="007202E5" w:rsidRPr="005E3179">
        <w:rPr>
          <w:rFonts w:ascii="Times New Roman" w:hAnsi="Times New Roman"/>
          <w:sz w:val="28"/>
        </w:rPr>
        <w:t>одексом Российской Федерации, Федеральным законом от 06.10.2003 № 131-ФЗ «Об общих принципах организации местного самоуправления в Российской Федерации»</w:t>
      </w:r>
      <w:r w:rsidR="006B3255" w:rsidRPr="005E3179">
        <w:rPr>
          <w:rFonts w:ascii="Times New Roman" w:hAnsi="Times New Roman"/>
          <w:sz w:val="28"/>
        </w:rPr>
        <w:t xml:space="preserve">, Уставом </w:t>
      </w:r>
      <w:proofErr w:type="spellStart"/>
      <w:r w:rsidR="001678F9">
        <w:rPr>
          <w:rFonts w:ascii="Times New Roman" w:hAnsi="Times New Roman"/>
          <w:sz w:val="28"/>
        </w:rPr>
        <w:t>Платавского</w:t>
      </w:r>
      <w:proofErr w:type="spellEnd"/>
      <w:r w:rsidR="001678F9">
        <w:rPr>
          <w:rFonts w:ascii="Times New Roman" w:hAnsi="Times New Roman"/>
          <w:sz w:val="28"/>
        </w:rPr>
        <w:t xml:space="preserve"> </w:t>
      </w:r>
      <w:r w:rsidR="007202E5" w:rsidRPr="005E3179">
        <w:rPr>
          <w:rFonts w:ascii="Times New Roman" w:hAnsi="Times New Roman"/>
          <w:sz w:val="28"/>
        </w:rPr>
        <w:t>сельского поселения</w:t>
      </w:r>
      <w:r w:rsidR="006B3255" w:rsidRPr="005E3179">
        <w:rPr>
          <w:rFonts w:ascii="Times New Roman" w:hAnsi="Times New Roman"/>
          <w:sz w:val="28"/>
        </w:rPr>
        <w:t xml:space="preserve">, решением </w:t>
      </w:r>
      <w:r w:rsidR="007202E5" w:rsidRPr="005E3179">
        <w:rPr>
          <w:rFonts w:ascii="Times New Roman" w:hAnsi="Times New Roman"/>
          <w:sz w:val="28"/>
        </w:rPr>
        <w:t xml:space="preserve">Совета народных депутатов от </w:t>
      </w:r>
      <w:r w:rsidR="001678F9">
        <w:rPr>
          <w:rFonts w:ascii="Times New Roman" w:hAnsi="Times New Roman"/>
          <w:sz w:val="28"/>
        </w:rPr>
        <w:t>24</w:t>
      </w:r>
      <w:r w:rsidR="007202E5" w:rsidRPr="005E3179">
        <w:rPr>
          <w:rFonts w:ascii="Times New Roman" w:hAnsi="Times New Roman"/>
          <w:sz w:val="28"/>
        </w:rPr>
        <w:t>.</w:t>
      </w:r>
      <w:r w:rsidR="007B6DD4">
        <w:rPr>
          <w:rFonts w:ascii="Times New Roman" w:hAnsi="Times New Roman"/>
          <w:sz w:val="28"/>
        </w:rPr>
        <w:t>10</w:t>
      </w:r>
      <w:r w:rsidR="007202E5" w:rsidRPr="005E3179">
        <w:rPr>
          <w:rFonts w:ascii="Times New Roman" w:hAnsi="Times New Roman"/>
          <w:sz w:val="28"/>
        </w:rPr>
        <w:t>.2018 г. №</w:t>
      </w:r>
      <w:r w:rsidR="001678F9">
        <w:rPr>
          <w:rFonts w:ascii="Times New Roman" w:hAnsi="Times New Roman"/>
          <w:sz w:val="28"/>
        </w:rPr>
        <w:t>132</w:t>
      </w:r>
      <w:r w:rsidR="007202E5" w:rsidRPr="005E3179">
        <w:rPr>
          <w:rFonts w:ascii="Times New Roman" w:hAnsi="Times New Roman"/>
          <w:sz w:val="28"/>
        </w:rPr>
        <w:t xml:space="preserve"> «Об утверждении положения о порядке организации и проведения публичных слушаний по вопросам градостроительной деятельности в </w:t>
      </w:r>
      <w:proofErr w:type="spellStart"/>
      <w:r w:rsidR="001678F9">
        <w:rPr>
          <w:rFonts w:ascii="Times New Roman" w:hAnsi="Times New Roman"/>
          <w:sz w:val="28"/>
        </w:rPr>
        <w:t>Платавском</w:t>
      </w:r>
      <w:proofErr w:type="spellEnd"/>
      <w:r w:rsidR="001678F9">
        <w:rPr>
          <w:rFonts w:ascii="Times New Roman" w:hAnsi="Times New Roman"/>
          <w:sz w:val="28"/>
        </w:rPr>
        <w:t xml:space="preserve"> </w:t>
      </w:r>
      <w:r w:rsidR="007202E5" w:rsidRPr="005E3179">
        <w:rPr>
          <w:rFonts w:ascii="Times New Roman" w:hAnsi="Times New Roman"/>
          <w:sz w:val="28"/>
        </w:rPr>
        <w:t xml:space="preserve">сельском поселении», </w:t>
      </w:r>
      <w:r w:rsidR="006B3255" w:rsidRPr="005E3179">
        <w:rPr>
          <w:rFonts w:ascii="Times New Roman" w:hAnsi="Times New Roman"/>
          <w:sz w:val="28"/>
        </w:rPr>
        <w:t xml:space="preserve">глава </w:t>
      </w:r>
      <w:proofErr w:type="spellStart"/>
      <w:r w:rsidR="001678F9">
        <w:rPr>
          <w:rFonts w:ascii="Times New Roman" w:hAnsi="Times New Roman"/>
          <w:sz w:val="28"/>
        </w:rPr>
        <w:t>Платавского</w:t>
      </w:r>
      <w:proofErr w:type="spellEnd"/>
      <w:r w:rsidR="001678F9">
        <w:rPr>
          <w:rFonts w:ascii="Times New Roman" w:hAnsi="Times New Roman"/>
          <w:sz w:val="28"/>
        </w:rPr>
        <w:t xml:space="preserve"> </w:t>
      </w:r>
      <w:r w:rsidR="007202E5" w:rsidRPr="005E3179">
        <w:rPr>
          <w:rFonts w:ascii="Times New Roman" w:hAnsi="Times New Roman"/>
          <w:sz w:val="28"/>
        </w:rPr>
        <w:t xml:space="preserve"> сельского поселения Репьевского муниципального района</w:t>
      </w:r>
      <w:r w:rsidR="006B3255" w:rsidRPr="005E3179">
        <w:rPr>
          <w:rFonts w:ascii="Times New Roman" w:hAnsi="Times New Roman"/>
          <w:sz w:val="28"/>
        </w:rPr>
        <w:t>:</w:t>
      </w:r>
      <w:r w:rsidRPr="005E3179">
        <w:rPr>
          <w:rFonts w:ascii="Times New Roman" w:hAnsi="Times New Roman"/>
          <w:sz w:val="28"/>
          <w:szCs w:val="28"/>
        </w:rPr>
        <w:t xml:space="preserve"> </w:t>
      </w:r>
      <w:r w:rsidRPr="005E3179">
        <w:rPr>
          <w:rFonts w:ascii="Times New Roman" w:hAnsi="Times New Roman"/>
          <w:b/>
          <w:spacing w:val="40"/>
          <w:sz w:val="28"/>
          <w:szCs w:val="28"/>
        </w:rPr>
        <w:t>постановляет:</w:t>
      </w:r>
    </w:p>
    <w:p w:rsidR="007202E5" w:rsidRPr="005E3179" w:rsidRDefault="007202E5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 xml:space="preserve">1. Назначить на </w:t>
      </w:r>
      <w:r w:rsidR="001678F9">
        <w:rPr>
          <w:rFonts w:ascii="Times New Roman" w:eastAsiaTheme="minorHAnsi" w:hAnsi="Times New Roman"/>
          <w:sz w:val="28"/>
          <w:szCs w:val="28"/>
        </w:rPr>
        <w:t>15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 </w:t>
      </w:r>
      <w:r w:rsidR="00067263">
        <w:rPr>
          <w:rFonts w:ascii="Times New Roman" w:eastAsiaTheme="minorHAnsi" w:hAnsi="Times New Roman"/>
          <w:sz w:val="28"/>
          <w:szCs w:val="28"/>
        </w:rPr>
        <w:t>мая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 201</w:t>
      </w:r>
      <w:r w:rsidR="00067263">
        <w:rPr>
          <w:rFonts w:ascii="Times New Roman" w:eastAsiaTheme="minorHAnsi" w:hAnsi="Times New Roman"/>
          <w:sz w:val="28"/>
          <w:szCs w:val="28"/>
        </w:rPr>
        <w:t>9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 года в 10 ч 00 мин публичные слушания по проекту </w:t>
      </w:r>
      <w:r w:rsidR="00D46966" w:rsidRPr="005E3179">
        <w:rPr>
          <w:rFonts w:ascii="Times New Roman" w:eastAsiaTheme="minorHAnsi" w:hAnsi="Times New Roman"/>
          <w:sz w:val="28"/>
          <w:szCs w:val="28"/>
        </w:rPr>
        <w:t xml:space="preserve">изменений в </w:t>
      </w:r>
      <w:r w:rsidR="00067263" w:rsidRPr="00067263">
        <w:rPr>
          <w:rFonts w:ascii="Times New Roman" w:hAnsi="Times New Roman"/>
          <w:sz w:val="28"/>
          <w:szCs w:val="28"/>
        </w:rPr>
        <w:t>генеральн</w:t>
      </w:r>
      <w:r w:rsidR="00067263">
        <w:rPr>
          <w:rFonts w:ascii="Times New Roman" w:hAnsi="Times New Roman"/>
          <w:sz w:val="28"/>
          <w:szCs w:val="28"/>
        </w:rPr>
        <w:t>ый</w:t>
      </w:r>
      <w:r w:rsidR="00067263" w:rsidRPr="00067263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1678F9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hAnsi="Times New Roman"/>
          <w:sz w:val="28"/>
          <w:szCs w:val="28"/>
        </w:rPr>
        <w:t xml:space="preserve"> </w:t>
      </w:r>
      <w:r w:rsidR="00067263" w:rsidRPr="00067263">
        <w:rPr>
          <w:rFonts w:ascii="Times New Roman" w:hAnsi="Times New Roman"/>
          <w:sz w:val="28"/>
          <w:szCs w:val="28"/>
        </w:rPr>
        <w:t>сельского поселения Репьевского муниципального района Воронежской области</w:t>
      </w:r>
      <w:r w:rsidRPr="00067263">
        <w:rPr>
          <w:rFonts w:ascii="Times New Roman" w:eastAsiaTheme="minorHAnsi" w:hAnsi="Times New Roman"/>
          <w:sz w:val="28"/>
          <w:szCs w:val="28"/>
        </w:rPr>
        <w:t>,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 </w:t>
      </w:r>
      <w:r w:rsidR="00D46966" w:rsidRPr="005E3179">
        <w:rPr>
          <w:rFonts w:ascii="Times New Roman" w:eastAsiaTheme="minorHAnsi" w:hAnsi="Times New Roman"/>
          <w:sz w:val="28"/>
          <w:szCs w:val="28"/>
        </w:rPr>
        <w:t xml:space="preserve">а также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>по документации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, согласно приложению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№ </w:t>
      </w:r>
      <w:r w:rsidRPr="005E3179">
        <w:rPr>
          <w:rFonts w:ascii="Times New Roman" w:eastAsiaTheme="minorHAnsi" w:hAnsi="Times New Roman"/>
          <w:sz w:val="28"/>
          <w:szCs w:val="28"/>
        </w:rPr>
        <w:t>1 к настоящему постановлению.</w:t>
      </w:r>
    </w:p>
    <w:p w:rsidR="007202E5" w:rsidRPr="005E3179" w:rsidRDefault="007202E5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 xml:space="preserve">2. Местом проведения публичных слушаний определить </w:t>
      </w:r>
      <w:r w:rsidR="007B6DD4">
        <w:rPr>
          <w:rFonts w:ascii="Times New Roman" w:eastAsiaTheme="minorHAnsi" w:hAnsi="Times New Roman"/>
          <w:sz w:val="28"/>
          <w:szCs w:val="28"/>
        </w:rPr>
        <w:t>помещение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 администрации </w:t>
      </w:r>
      <w:proofErr w:type="spellStart"/>
      <w:r w:rsidR="001678F9">
        <w:rPr>
          <w:rFonts w:ascii="Times New Roman" w:eastAsiaTheme="minorHAnsi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eastAsiaTheme="minorHAnsi" w:hAnsi="Times New Roman"/>
          <w:sz w:val="28"/>
          <w:szCs w:val="28"/>
        </w:rPr>
        <w:t xml:space="preserve">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сельского поселения, находящиеся по адресу: </w:t>
      </w:r>
      <w:proofErr w:type="spellStart"/>
      <w:r w:rsidR="007B6DD4">
        <w:rPr>
          <w:rFonts w:ascii="Times New Roman" w:eastAsiaTheme="minorHAnsi" w:hAnsi="Times New Roman"/>
          <w:sz w:val="28"/>
          <w:szCs w:val="28"/>
        </w:rPr>
        <w:t>с.</w:t>
      </w:r>
      <w:r w:rsidR="001678F9">
        <w:rPr>
          <w:rFonts w:ascii="Times New Roman" w:eastAsiaTheme="minorHAnsi" w:hAnsi="Times New Roman"/>
          <w:sz w:val="28"/>
          <w:szCs w:val="28"/>
        </w:rPr>
        <w:t>Платава</w:t>
      </w:r>
      <w:proofErr w:type="spellEnd"/>
      <w:r w:rsidR="007B6DD4">
        <w:rPr>
          <w:rFonts w:ascii="Times New Roman" w:eastAsiaTheme="minorHAnsi" w:hAnsi="Times New Roman"/>
          <w:sz w:val="28"/>
          <w:szCs w:val="28"/>
        </w:rPr>
        <w:t xml:space="preserve">, ул. </w:t>
      </w:r>
      <w:r w:rsidR="001678F9">
        <w:rPr>
          <w:rFonts w:ascii="Times New Roman" w:eastAsiaTheme="minorHAnsi" w:hAnsi="Times New Roman"/>
          <w:sz w:val="28"/>
          <w:szCs w:val="28"/>
        </w:rPr>
        <w:t>Советская,</w:t>
      </w:r>
      <w:r w:rsidR="00575E43">
        <w:rPr>
          <w:rFonts w:ascii="Times New Roman" w:eastAsiaTheme="minorHAnsi" w:hAnsi="Times New Roman"/>
          <w:sz w:val="28"/>
          <w:szCs w:val="28"/>
        </w:rPr>
        <w:t xml:space="preserve"> </w:t>
      </w:r>
      <w:r w:rsidR="001678F9">
        <w:rPr>
          <w:rFonts w:ascii="Times New Roman" w:eastAsiaTheme="minorHAnsi" w:hAnsi="Times New Roman"/>
          <w:sz w:val="28"/>
          <w:szCs w:val="28"/>
        </w:rPr>
        <w:t xml:space="preserve">д.51б </w:t>
      </w:r>
      <w:r w:rsidR="007B6DD4">
        <w:rPr>
          <w:rFonts w:ascii="Times New Roman" w:eastAsiaTheme="minorHAnsi" w:hAnsi="Times New Roman"/>
          <w:sz w:val="28"/>
          <w:szCs w:val="28"/>
        </w:rPr>
        <w:t>Репьевского района Воронежской области</w:t>
      </w:r>
      <w:r w:rsidRPr="005E3179">
        <w:rPr>
          <w:rFonts w:ascii="Times New Roman" w:eastAsiaTheme="minorHAnsi" w:hAnsi="Times New Roman"/>
          <w:sz w:val="28"/>
          <w:szCs w:val="28"/>
        </w:rPr>
        <w:t>.</w:t>
      </w:r>
    </w:p>
    <w:p w:rsidR="007202E5" w:rsidRPr="005E3179" w:rsidRDefault="007202E5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lastRenderedPageBreak/>
        <w:t xml:space="preserve">3. Установить, что участниками публичных слушаний по проекту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изменений </w:t>
      </w:r>
      <w:r w:rsidR="00067263" w:rsidRPr="005E3179">
        <w:rPr>
          <w:rFonts w:ascii="Times New Roman" w:eastAsiaTheme="minorHAnsi" w:hAnsi="Times New Roman"/>
          <w:sz w:val="28"/>
          <w:szCs w:val="28"/>
        </w:rPr>
        <w:t xml:space="preserve">в </w:t>
      </w:r>
      <w:r w:rsidR="00067263" w:rsidRPr="00067263">
        <w:rPr>
          <w:rFonts w:ascii="Times New Roman" w:hAnsi="Times New Roman"/>
          <w:sz w:val="28"/>
          <w:szCs w:val="28"/>
        </w:rPr>
        <w:t>генеральн</w:t>
      </w:r>
      <w:r w:rsidR="00067263">
        <w:rPr>
          <w:rFonts w:ascii="Times New Roman" w:hAnsi="Times New Roman"/>
          <w:sz w:val="28"/>
          <w:szCs w:val="28"/>
        </w:rPr>
        <w:t>ый</w:t>
      </w:r>
      <w:r w:rsidR="00067263" w:rsidRPr="00067263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1678F9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hAnsi="Times New Roman"/>
          <w:sz w:val="28"/>
          <w:szCs w:val="28"/>
        </w:rPr>
        <w:t xml:space="preserve"> </w:t>
      </w:r>
      <w:r w:rsidR="00067263" w:rsidRPr="00067263">
        <w:rPr>
          <w:rFonts w:ascii="Times New Roman" w:hAnsi="Times New Roman"/>
          <w:sz w:val="28"/>
          <w:szCs w:val="28"/>
        </w:rPr>
        <w:t>сельского поселения Репьевского муниципального района Воронежской области</w:t>
      </w:r>
      <w:r w:rsidRPr="005E3179">
        <w:rPr>
          <w:rFonts w:ascii="Times New Roman" w:eastAsiaTheme="minorHAnsi" w:hAnsi="Times New Roman"/>
          <w:sz w:val="28"/>
          <w:szCs w:val="28"/>
        </w:rPr>
        <w:t>, являются граждане, пост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оянно проживающие на территории </w:t>
      </w:r>
      <w:proofErr w:type="spellStart"/>
      <w:r w:rsidR="001678F9">
        <w:rPr>
          <w:rFonts w:ascii="Times New Roman" w:eastAsiaTheme="minorHAnsi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eastAsiaTheme="minorHAnsi" w:hAnsi="Times New Roman"/>
          <w:sz w:val="28"/>
          <w:szCs w:val="28"/>
        </w:rPr>
        <w:t xml:space="preserve">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>сельского поселения Репьевского муниципального района</w:t>
      </w:r>
      <w:r w:rsidRPr="005E3179">
        <w:rPr>
          <w:rFonts w:ascii="Times New Roman" w:eastAsiaTheme="minorHAnsi" w:hAnsi="Times New Roman"/>
          <w:sz w:val="28"/>
          <w:szCs w:val="28"/>
        </w:rPr>
        <w:t>.</w:t>
      </w:r>
    </w:p>
    <w:p w:rsidR="007202E5" w:rsidRPr="005E3179" w:rsidRDefault="007202E5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 xml:space="preserve">4. Состав рабочего органа, уполномоченного на организацию и проведение публичных слушаний по проекту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изменений </w:t>
      </w:r>
      <w:r w:rsidR="00067263" w:rsidRPr="005E3179">
        <w:rPr>
          <w:rFonts w:ascii="Times New Roman" w:eastAsiaTheme="minorHAnsi" w:hAnsi="Times New Roman"/>
          <w:sz w:val="28"/>
          <w:szCs w:val="28"/>
        </w:rPr>
        <w:t xml:space="preserve">в </w:t>
      </w:r>
      <w:r w:rsidR="00067263" w:rsidRPr="00067263">
        <w:rPr>
          <w:rFonts w:ascii="Times New Roman" w:hAnsi="Times New Roman"/>
          <w:sz w:val="28"/>
          <w:szCs w:val="28"/>
        </w:rPr>
        <w:t>генеральн</w:t>
      </w:r>
      <w:r w:rsidR="00067263">
        <w:rPr>
          <w:rFonts w:ascii="Times New Roman" w:hAnsi="Times New Roman"/>
          <w:sz w:val="28"/>
          <w:szCs w:val="28"/>
        </w:rPr>
        <w:t>ый</w:t>
      </w:r>
      <w:r w:rsidR="00067263" w:rsidRPr="00067263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1678F9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hAnsi="Times New Roman"/>
          <w:sz w:val="28"/>
          <w:szCs w:val="28"/>
        </w:rPr>
        <w:t xml:space="preserve"> </w:t>
      </w:r>
      <w:r w:rsidR="00067263" w:rsidRPr="00067263">
        <w:rPr>
          <w:rFonts w:ascii="Times New Roman" w:hAnsi="Times New Roman"/>
          <w:sz w:val="28"/>
          <w:szCs w:val="28"/>
        </w:rPr>
        <w:t>сельского поселения Репьевского муниципального района Воронежской области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 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(далее - рабочий орган), определяется в соответствии со </w:t>
      </w:r>
      <w:hyperlink r:id="rId7" w:history="1">
        <w:r w:rsidRPr="005E3179">
          <w:rPr>
            <w:rFonts w:ascii="Times New Roman" w:eastAsiaTheme="minorHAnsi" w:hAnsi="Times New Roman"/>
            <w:sz w:val="28"/>
            <w:szCs w:val="28"/>
          </w:rPr>
          <w:t>статьей 5</w:t>
        </w:r>
      </w:hyperlink>
      <w:r w:rsidRPr="005E3179">
        <w:rPr>
          <w:rFonts w:ascii="Times New Roman" w:eastAsiaTheme="minorHAnsi" w:hAnsi="Times New Roman"/>
          <w:sz w:val="28"/>
          <w:szCs w:val="28"/>
        </w:rPr>
        <w:t xml:space="preserve"> Положения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о порядке организации и проведения публичных слушаний по вопросам градостроительной деятельности в </w:t>
      </w:r>
      <w:proofErr w:type="spellStart"/>
      <w:r w:rsidR="001678F9">
        <w:rPr>
          <w:rFonts w:ascii="Times New Roman" w:eastAsiaTheme="minorHAnsi" w:hAnsi="Times New Roman"/>
          <w:sz w:val="28"/>
          <w:szCs w:val="28"/>
        </w:rPr>
        <w:t>Платавском</w:t>
      </w:r>
      <w:proofErr w:type="spellEnd"/>
      <w:r w:rsidR="001678F9">
        <w:rPr>
          <w:rFonts w:ascii="Times New Roman" w:eastAsiaTheme="minorHAnsi" w:hAnsi="Times New Roman"/>
          <w:sz w:val="28"/>
          <w:szCs w:val="28"/>
        </w:rPr>
        <w:t xml:space="preserve">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>сельском поселении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, утвержденного решением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Совета народных депутатов </w:t>
      </w:r>
      <w:r w:rsidR="007B6DD4">
        <w:rPr>
          <w:rFonts w:ascii="Times New Roman" w:eastAsiaTheme="minorHAnsi" w:hAnsi="Times New Roman"/>
          <w:sz w:val="28"/>
          <w:szCs w:val="28"/>
        </w:rPr>
        <w:t>Бутырского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 сельского поселения от </w:t>
      </w:r>
      <w:r w:rsidR="001678F9">
        <w:rPr>
          <w:rFonts w:ascii="Times New Roman" w:eastAsiaTheme="minorHAnsi" w:hAnsi="Times New Roman"/>
          <w:sz w:val="28"/>
          <w:szCs w:val="28"/>
        </w:rPr>
        <w:t>24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>.</w:t>
      </w:r>
      <w:r w:rsidR="007B6DD4">
        <w:rPr>
          <w:rFonts w:ascii="Times New Roman" w:eastAsiaTheme="minorHAnsi" w:hAnsi="Times New Roman"/>
          <w:sz w:val="28"/>
          <w:szCs w:val="28"/>
        </w:rPr>
        <w:t>10.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>2018 г. №</w:t>
      </w:r>
      <w:r w:rsidR="001678F9">
        <w:rPr>
          <w:rFonts w:ascii="Times New Roman" w:eastAsiaTheme="minorHAnsi" w:hAnsi="Times New Roman"/>
          <w:sz w:val="28"/>
          <w:szCs w:val="28"/>
        </w:rPr>
        <w:t>132</w:t>
      </w:r>
      <w:r w:rsidRPr="005E3179">
        <w:rPr>
          <w:rFonts w:ascii="Times New Roman" w:eastAsiaTheme="minorHAnsi" w:hAnsi="Times New Roman"/>
          <w:sz w:val="28"/>
          <w:szCs w:val="28"/>
        </w:rPr>
        <w:t>.</w:t>
      </w:r>
    </w:p>
    <w:p w:rsidR="007202E5" w:rsidRPr="005E3179" w:rsidRDefault="007202E5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 xml:space="preserve">5. Местонахождение рабочего органа: </w:t>
      </w:r>
      <w:proofErr w:type="spellStart"/>
      <w:r w:rsidR="007B6DD4">
        <w:rPr>
          <w:rFonts w:ascii="Times New Roman" w:eastAsiaTheme="minorHAnsi" w:hAnsi="Times New Roman"/>
          <w:sz w:val="28"/>
          <w:szCs w:val="28"/>
        </w:rPr>
        <w:t>с.</w:t>
      </w:r>
      <w:r w:rsidR="001678F9">
        <w:rPr>
          <w:rFonts w:ascii="Times New Roman" w:eastAsiaTheme="minorHAnsi" w:hAnsi="Times New Roman"/>
          <w:sz w:val="28"/>
          <w:szCs w:val="28"/>
        </w:rPr>
        <w:t>Платава</w:t>
      </w:r>
      <w:proofErr w:type="spellEnd"/>
      <w:r w:rsidR="007B6DD4">
        <w:rPr>
          <w:rFonts w:ascii="Times New Roman" w:eastAsiaTheme="minorHAnsi" w:hAnsi="Times New Roman"/>
          <w:sz w:val="28"/>
          <w:szCs w:val="28"/>
        </w:rPr>
        <w:t xml:space="preserve">, ул. </w:t>
      </w:r>
      <w:r w:rsidR="001678F9">
        <w:rPr>
          <w:rFonts w:ascii="Times New Roman" w:eastAsiaTheme="minorHAnsi" w:hAnsi="Times New Roman"/>
          <w:sz w:val="28"/>
          <w:szCs w:val="28"/>
        </w:rPr>
        <w:t xml:space="preserve">Советская, д.51б </w:t>
      </w:r>
      <w:r w:rsidR="007B6DD4">
        <w:rPr>
          <w:rFonts w:ascii="Times New Roman" w:eastAsiaTheme="minorHAnsi" w:hAnsi="Times New Roman"/>
          <w:sz w:val="28"/>
          <w:szCs w:val="28"/>
        </w:rPr>
        <w:t>Репьевского района Воронежской области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, тел.: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8 </w:t>
      </w:r>
      <w:r w:rsidRPr="005E3179">
        <w:rPr>
          <w:rFonts w:ascii="Times New Roman" w:eastAsiaTheme="minorHAnsi" w:hAnsi="Times New Roman"/>
          <w:sz w:val="28"/>
          <w:szCs w:val="28"/>
        </w:rPr>
        <w:t>(473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>74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) </w:t>
      </w:r>
      <w:r w:rsidR="001678F9">
        <w:rPr>
          <w:rFonts w:ascii="Times New Roman" w:eastAsiaTheme="minorHAnsi" w:hAnsi="Times New Roman"/>
          <w:sz w:val="28"/>
          <w:szCs w:val="28"/>
        </w:rPr>
        <w:t>36-1-4</w:t>
      </w:r>
      <w:r w:rsidR="007B6DD4">
        <w:rPr>
          <w:rFonts w:ascii="Times New Roman" w:eastAsiaTheme="minorHAnsi" w:hAnsi="Times New Roman"/>
          <w:sz w:val="28"/>
          <w:szCs w:val="28"/>
        </w:rPr>
        <w:t>3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. Приемные часы в рабочие дни: с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8.00 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до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>17</w:t>
      </w:r>
      <w:r w:rsidRPr="005E3179">
        <w:rPr>
          <w:rFonts w:ascii="Times New Roman" w:eastAsiaTheme="minorHAnsi" w:hAnsi="Times New Roman"/>
          <w:sz w:val="28"/>
          <w:szCs w:val="28"/>
        </w:rPr>
        <w:t>.00.</w:t>
      </w:r>
    </w:p>
    <w:p w:rsidR="007202E5" w:rsidRPr="005E3179" w:rsidRDefault="007202E5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 xml:space="preserve">6. Установить, что с материалами по проекту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изменений </w:t>
      </w:r>
      <w:r w:rsidR="00067263" w:rsidRPr="005E3179">
        <w:rPr>
          <w:rFonts w:ascii="Times New Roman" w:eastAsiaTheme="minorHAnsi" w:hAnsi="Times New Roman"/>
          <w:sz w:val="28"/>
          <w:szCs w:val="28"/>
        </w:rPr>
        <w:t xml:space="preserve">в </w:t>
      </w:r>
      <w:r w:rsidR="00067263" w:rsidRPr="00067263">
        <w:rPr>
          <w:rFonts w:ascii="Times New Roman" w:hAnsi="Times New Roman"/>
          <w:sz w:val="28"/>
          <w:szCs w:val="28"/>
        </w:rPr>
        <w:t>генеральн</w:t>
      </w:r>
      <w:r w:rsidR="00067263">
        <w:rPr>
          <w:rFonts w:ascii="Times New Roman" w:hAnsi="Times New Roman"/>
          <w:sz w:val="28"/>
          <w:szCs w:val="28"/>
        </w:rPr>
        <w:t>ый</w:t>
      </w:r>
      <w:r w:rsidR="00067263" w:rsidRPr="00067263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1678F9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hAnsi="Times New Roman"/>
          <w:sz w:val="28"/>
          <w:szCs w:val="28"/>
        </w:rPr>
        <w:t xml:space="preserve"> </w:t>
      </w:r>
      <w:r w:rsidR="00067263" w:rsidRPr="00067263">
        <w:rPr>
          <w:rFonts w:ascii="Times New Roman" w:hAnsi="Times New Roman"/>
          <w:sz w:val="28"/>
          <w:szCs w:val="28"/>
        </w:rPr>
        <w:t>сельского поселения Репьевского муниципального района Воронежской области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, можно ознакомиться по месту нахождения рабочего органа, по месту размещения экспозиции </w:t>
      </w:r>
      <w:r w:rsidR="00FF6755" w:rsidRPr="005E3179">
        <w:rPr>
          <w:rFonts w:ascii="Times New Roman" w:eastAsiaTheme="minorHAnsi" w:hAnsi="Times New Roman"/>
          <w:sz w:val="28"/>
          <w:szCs w:val="28"/>
        </w:rPr>
        <w:t xml:space="preserve">и </w:t>
      </w:r>
      <w:r w:rsidRPr="005E3179">
        <w:rPr>
          <w:rFonts w:ascii="Times New Roman" w:eastAsiaTheme="minorHAnsi" w:hAnsi="Times New Roman"/>
          <w:sz w:val="28"/>
          <w:szCs w:val="28"/>
        </w:rPr>
        <w:t>демонстрационных материалов (</w:t>
      </w:r>
      <w:r w:rsidR="007B6DD4">
        <w:rPr>
          <w:rFonts w:ascii="Times New Roman" w:eastAsiaTheme="minorHAnsi" w:hAnsi="Times New Roman"/>
          <w:sz w:val="28"/>
          <w:szCs w:val="28"/>
        </w:rPr>
        <w:t>помещение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 администрации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), а также на официальном сайте администрации </w:t>
      </w:r>
      <w:proofErr w:type="spellStart"/>
      <w:r w:rsidR="001678F9">
        <w:rPr>
          <w:rFonts w:ascii="Times New Roman" w:eastAsiaTheme="minorHAnsi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eastAsiaTheme="minorHAnsi" w:hAnsi="Times New Roman"/>
          <w:sz w:val="28"/>
          <w:szCs w:val="28"/>
        </w:rPr>
        <w:t xml:space="preserve">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>сельского поселения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 в сети Интернет.</w:t>
      </w:r>
    </w:p>
    <w:p w:rsidR="007202E5" w:rsidRPr="005E3179" w:rsidRDefault="007202E5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>7. Предложить участникам публичных слушаний со дня официального опубликования настоящего постановления до дня проведения публичных слушаний направить в адрес рабочего органа предложения и замечания по обсуждаемому вопросу для включения их в протокол публичных слушаний.</w:t>
      </w:r>
    </w:p>
    <w:p w:rsidR="007202E5" w:rsidRPr="005E3179" w:rsidRDefault="007202E5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 xml:space="preserve">Предложить участникам публичных слушаний со дня открытия экспозиции демонстрационных материалов по проекту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изменений в </w:t>
      </w:r>
      <w:r w:rsidR="00067263" w:rsidRPr="00067263">
        <w:rPr>
          <w:rFonts w:ascii="Times New Roman" w:hAnsi="Times New Roman"/>
          <w:sz w:val="28"/>
          <w:szCs w:val="28"/>
        </w:rPr>
        <w:t>генеральн</w:t>
      </w:r>
      <w:r w:rsidR="00067263">
        <w:rPr>
          <w:rFonts w:ascii="Times New Roman" w:hAnsi="Times New Roman"/>
          <w:sz w:val="28"/>
          <w:szCs w:val="28"/>
        </w:rPr>
        <w:t>ый</w:t>
      </w:r>
      <w:r w:rsidR="00067263" w:rsidRPr="00067263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1678F9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hAnsi="Times New Roman"/>
          <w:sz w:val="28"/>
          <w:szCs w:val="28"/>
        </w:rPr>
        <w:t xml:space="preserve"> </w:t>
      </w:r>
      <w:r w:rsidR="00067263" w:rsidRPr="00067263">
        <w:rPr>
          <w:rFonts w:ascii="Times New Roman" w:hAnsi="Times New Roman"/>
          <w:sz w:val="28"/>
          <w:szCs w:val="28"/>
        </w:rPr>
        <w:t>сельского поселения Репьевского муниципального района Воронежской области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, посетить экспозицию, а также </w:t>
      </w:r>
      <w:r w:rsidRPr="005E3179">
        <w:rPr>
          <w:rFonts w:ascii="Times New Roman" w:eastAsiaTheme="minorHAnsi" w:hAnsi="Times New Roman"/>
          <w:sz w:val="28"/>
          <w:szCs w:val="28"/>
        </w:rPr>
        <w:lastRenderedPageBreak/>
        <w:t xml:space="preserve">внести свои предложения, замечания к проекту в письменном виде в соответствующую книгу учета посетителей экспозиции демонстрационных материалов по проекту </w:t>
      </w:r>
      <w:r w:rsidR="00582697" w:rsidRPr="005E3179">
        <w:rPr>
          <w:rFonts w:ascii="Times New Roman" w:eastAsiaTheme="minorHAnsi" w:hAnsi="Times New Roman"/>
          <w:sz w:val="28"/>
          <w:szCs w:val="28"/>
        </w:rPr>
        <w:t xml:space="preserve">изменений </w:t>
      </w:r>
      <w:r w:rsidR="00067263" w:rsidRPr="005E3179">
        <w:rPr>
          <w:rFonts w:ascii="Times New Roman" w:eastAsiaTheme="minorHAnsi" w:hAnsi="Times New Roman"/>
          <w:sz w:val="28"/>
          <w:szCs w:val="28"/>
        </w:rPr>
        <w:t xml:space="preserve">в </w:t>
      </w:r>
      <w:r w:rsidR="00067263" w:rsidRPr="00067263">
        <w:rPr>
          <w:rFonts w:ascii="Times New Roman" w:hAnsi="Times New Roman"/>
          <w:sz w:val="28"/>
          <w:szCs w:val="28"/>
        </w:rPr>
        <w:t>генеральн</w:t>
      </w:r>
      <w:r w:rsidR="00067263">
        <w:rPr>
          <w:rFonts w:ascii="Times New Roman" w:hAnsi="Times New Roman"/>
          <w:sz w:val="28"/>
          <w:szCs w:val="28"/>
        </w:rPr>
        <w:t>ый</w:t>
      </w:r>
      <w:r w:rsidR="00067263" w:rsidRPr="00067263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1678F9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hAnsi="Times New Roman"/>
          <w:sz w:val="28"/>
          <w:szCs w:val="28"/>
        </w:rPr>
        <w:t xml:space="preserve"> </w:t>
      </w:r>
      <w:r w:rsidR="00067263" w:rsidRPr="00067263">
        <w:rPr>
          <w:rFonts w:ascii="Times New Roman" w:hAnsi="Times New Roman"/>
          <w:sz w:val="28"/>
          <w:szCs w:val="28"/>
        </w:rPr>
        <w:t>сельского поселения Репьевского муниципального района Воронежской области</w:t>
      </w:r>
      <w:r w:rsidRPr="005E3179">
        <w:rPr>
          <w:rFonts w:ascii="Times New Roman" w:eastAsiaTheme="minorHAnsi" w:hAnsi="Times New Roman"/>
          <w:sz w:val="28"/>
          <w:szCs w:val="28"/>
        </w:rPr>
        <w:t>.</w:t>
      </w:r>
    </w:p>
    <w:p w:rsidR="007202E5" w:rsidRPr="005E3179" w:rsidRDefault="007202E5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 xml:space="preserve">Регистрация граждан, желающих выступить на публичных слушаниях, производится до </w:t>
      </w:r>
      <w:r w:rsidR="001678F9">
        <w:rPr>
          <w:rFonts w:ascii="Times New Roman" w:eastAsiaTheme="minorHAnsi" w:hAnsi="Times New Roman"/>
          <w:sz w:val="28"/>
          <w:szCs w:val="28"/>
        </w:rPr>
        <w:t>14</w:t>
      </w:r>
      <w:r w:rsidR="00AD091F">
        <w:rPr>
          <w:rFonts w:ascii="Times New Roman" w:eastAsiaTheme="minorHAnsi" w:hAnsi="Times New Roman"/>
          <w:sz w:val="28"/>
          <w:szCs w:val="28"/>
        </w:rPr>
        <w:t xml:space="preserve"> </w:t>
      </w:r>
      <w:r w:rsidR="00067263">
        <w:rPr>
          <w:rFonts w:ascii="Times New Roman" w:eastAsiaTheme="minorHAnsi" w:hAnsi="Times New Roman"/>
          <w:sz w:val="28"/>
          <w:szCs w:val="28"/>
        </w:rPr>
        <w:t>мая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 201</w:t>
      </w:r>
      <w:r w:rsidR="00067263">
        <w:rPr>
          <w:rFonts w:ascii="Times New Roman" w:eastAsiaTheme="minorHAnsi" w:hAnsi="Times New Roman"/>
          <w:sz w:val="28"/>
          <w:szCs w:val="28"/>
        </w:rPr>
        <w:t>9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 года включительно по месту нахождения рабочего органа.</w:t>
      </w:r>
    </w:p>
    <w:p w:rsidR="007202E5" w:rsidRPr="005E3179" w:rsidRDefault="00FF6755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>8</w:t>
      </w:r>
      <w:r w:rsidR="007202E5" w:rsidRPr="005E3179">
        <w:rPr>
          <w:rFonts w:ascii="Times New Roman" w:eastAsiaTheme="minorHAnsi" w:hAnsi="Times New Roman"/>
          <w:sz w:val="28"/>
          <w:szCs w:val="28"/>
        </w:rPr>
        <w:t xml:space="preserve">. 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Обнародовать в порядке определённом Уставом </w:t>
      </w:r>
      <w:proofErr w:type="spellStart"/>
      <w:r w:rsidR="001678F9">
        <w:rPr>
          <w:rFonts w:ascii="Times New Roman" w:eastAsiaTheme="minorHAnsi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eastAsiaTheme="minorHAnsi" w:hAnsi="Times New Roman"/>
          <w:sz w:val="28"/>
          <w:szCs w:val="28"/>
        </w:rPr>
        <w:t xml:space="preserve"> </w:t>
      </w:r>
      <w:r w:rsidRPr="005E3179">
        <w:rPr>
          <w:rFonts w:ascii="Times New Roman" w:eastAsiaTheme="minorHAnsi" w:hAnsi="Times New Roman"/>
          <w:sz w:val="28"/>
          <w:szCs w:val="28"/>
        </w:rPr>
        <w:t>сельского поселения</w:t>
      </w:r>
      <w:r w:rsidR="007B5EF4" w:rsidRPr="005E3179">
        <w:rPr>
          <w:rFonts w:ascii="Times New Roman" w:eastAsiaTheme="minorHAnsi" w:hAnsi="Times New Roman"/>
          <w:sz w:val="28"/>
          <w:szCs w:val="28"/>
        </w:rPr>
        <w:t>, приложения N 1</w:t>
      </w:r>
      <w:r w:rsidR="007202E5" w:rsidRPr="005E3179">
        <w:rPr>
          <w:rFonts w:ascii="Times New Roman" w:eastAsiaTheme="minorHAnsi" w:hAnsi="Times New Roman"/>
          <w:sz w:val="28"/>
          <w:szCs w:val="28"/>
        </w:rPr>
        <w:t xml:space="preserve"> и N 2 (</w:t>
      </w:r>
      <w:hyperlink r:id="rId8" w:history="1">
        <w:r w:rsidR="007202E5" w:rsidRPr="005E3179">
          <w:rPr>
            <w:rFonts w:ascii="Times New Roman" w:eastAsiaTheme="minorHAnsi" w:hAnsi="Times New Roman"/>
            <w:sz w:val="28"/>
            <w:szCs w:val="28"/>
          </w:rPr>
          <w:t>оповещение</w:t>
        </w:r>
      </w:hyperlink>
      <w:r w:rsidR="007202E5" w:rsidRPr="005E3179">
        <w:rPr>
          <w:rFonts w:ascii="Times New Roman" w:eastAsiaTheme="minorHAnsi" w:hAnsi="Times New Roman"/>
          <w:sz w:val="28"/>
          <w:szCs w:val="28"/>
        </w:rPr>
        <w:t xml:space="preserve"> о начале публичных слушаний) к настоящему постановлению.</w:t>
      </w:r>
    </w:p>
    <w:p w:rsidR="007202E5" w:rsidRPr="005E3179" w:rsidRDefault="007B5EF4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>9</w:t>
      </w:r>
      <w:r w:rsidR="007202E5" w:rsidRPr="005E3179">
        <w:rPr>
          <w:rFonts w:ascii="Times New Roman" w:eastAsiaTheme="minorHAnsi" w:hAnsi="Times New Roman"/>
          <w:sz w:val="28"/>
          <w:szCs w:val="28"/>
        </w:rPr>
        <w:t xml:space="preserve">. Дополнительно разместить указанные акты на официальном сайте 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администрации </w:t>
      </w:r>
      <w:proofErr w:type="spellStart"/>
      <w:r w:rsidR="001678F9">
        <w:rPr>
          <w:rFonts w:ascii="Times New Roman" w:eastAsiaTheme="minorHAnsi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eastAsiaTheme="minorHAnsi" w:hAnsi="Times New Roman"/>
          <w:sz w:val="28"/>
          <w:szCs w:val="28"/>
        </w:rPr>
        <w:t xml:space="preserve"> </w:t>
      </w:r>
      <w:r w:rsidRPr="005E3179">
        <w:rPr>
          <w:rFonts w:ascii="Times New Roman" w:eastAsiaTheme="minorHAnsi" w:hAnsi="Times New Roman"/>
          <w:sz w:val="28"/>
          <w:szCs w:val="28"/>
        </w:rPr>
        <w:t>сельского поселения</w:t>
      </w:r>
      <w:r w:rsidR="007202E5" w:rsidRPr="005E3179">
        <w:rPr>
          <w:rFonts w:ascii="Times New Roman" w:eastAsiaTheme="minorHAnsi" w:hAnsi="Times New Roman"/>
          <w:sz w:val="28"/>
          <w:szCs w:val="28"/>
        </w:rPr>
        <w:t xml:space="preserve"> в сети Интернет.</w:t>
      </w:r>
    </w:p>
    <w:p w:rsidR="007202E5" w:rsidRPr="005E3179" w:rsidRDefault="007B5EF4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>10</w:t>
      </w:r>
      <w:r w:rsidR="007202E5" w:rsidRPr="005E3179">
        <w:rPr>
          <w:rFonts w:ascii="Times New Roman" w:eastAsiaTheme="minorHAnsi" w:hAnsi="Times New Roman"/>
          <w:sz w:val="28"/>
          <w:szCs w:val="28"/>
        </w:rPr>
        <w:t>. Рабочему органу:</w:t>
      </w:r>
    </w:p>
    <w:p w:rsidR="007202E5" w:rsidRPr="005E3179" w:rsidRDefault="007202E5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 xml:space="preserve">- обеспечить размещение экспозиции демонстрационных материалов по проекту </w:t>
      </w:r>
      <w:r w:rsidR="007B5EF4" w:rsidRPr="005E3179">
        <w:rPr>
          <w:rFonts w:ascii="Times New Roman" w:eastAsiaTheme="minorHAnsi" w:hAnsi="Times New Roman"/>
          <w:sz w:val="28"/>
          <w:szCs w:val="28"/>
        </w:rPr>
        <w:t xml:space="preserve">изменений в </w:t>
      </w:r>
      <w:r w:rsidR="00067263" w:rsidRPr="00067263">
        <w:rPr>
          <w:rFonts w:ascii="Times New Roman" w:hAnsi="Times New Roman"/>
          <w:sz w:val="28"/>
          <w:szCs w:val="28"/>
        </w:rPr>
        <w:t>генеральн</w:t>
      </w:r>
      <w:r w:rsidR="00067263">
        <w:rPr>
          <w:rFonts w:ascii="Times New Roman" w:hAnsi="Times New Roman"/>
          <w:sz w:val="28"/>
          <w:szCs w:val="28"/>
        </w:rPr>
        <w:t>ый</w:t>
      </w:r>
      <w:r w:rsidR="00067263" w:rsidRPr="00067263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1678F9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hAnsi="Times New Roman"/>
          <w:sz w:val="28"/>
          <w:szCs w:val="28"/>
        </w:rPr>
        <w:t xml:space="preserve"> </w:t>
      </w:r>
      <w:r w:rsidR="00067263" w:rsidRPr="00067263">
        <w:rPr>
          <w:rFonts w:ascii="Times New Roman" w:hAnsi="Times New Roman"/>
          <w:sz w:val="28"/>
          <w:szCs w:val="28"/>
        </w:rPr>
        <w:t>сельского поселения Репьевского муниципального района Воронежской области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, в </w:t>
      </w:r>
      <w:r w:rsidR="007B6DD4">
        <w:rPr>
          <w:rFonts w:ascii="Times New Roman" w:eastAsiaTheme="minorHAnsi" w:hAnsi="Times New Roman"/>
          <w:sz w:val="28"/>
          <w:szCs w:val="28"/>
        </w:rPr>
        <w:t>помещении</w:t>
      </w:r>
      <w:r w:rsidR="007B5EF4" w:rsidRPr="005E3179">
        <w:rPr>
          <w:rFonts w:ascii="Times New Roman" w:eastAsiaTheme="minorHAnsi" w:hAnsi="Times New Roman"/>
          <w:sz w:val="28"/>
          <w:szCs w:val="28"/>
        </w:rPr>
        <w:t xml:space="preserve"> администрации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 (</w:t>
      </w:r>
      <w:r w:rsidR="007B5EF4" w:rsidRPr="005E3179">
        <w:rPr>
          <w:rFonts w:ascii="Times New Roman" w:eastAsiaTheme="minorHAnsi" w:hAnsi="Times New Roman"/>
          <w:sz w:val="28"/>
          <w:szCs w:val="28"/>
        </w:rPr>
        <w:t>адрес:</w:t>
      </w:r>
      <w:r w:rsidR="00A31C5E" w:rsidRPr="00A31C5E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A31C5E">
        <w:rPr>
          <w:rFonts w:ascii="Times New Roman" w:eastAsiaTheme="minorHAnsi" w:hAnsi="Times New Roman"/>
          <w:sz w:val="28"/>
          <w:szCs w:val="28"/>
        </w:rPr>
        <w:t>с.</w:t>
      </w:r>
      <w:r w:rsidR="001678F9">
        <w:rPr>
          <w:rFonts w:ascii="Times New Roman" w:eastAsiaTheme="minorHAnsi" w:hAnsi="Times New Roman"/>
          <w:sz w:val="28"/>
          <w:szCs w:val="28"/>
        </w:rPr>
        <w:t>Платава</w:t>
      </w:r>
      <w:proofErr w:type="spellEnd"/>
      <w:r w:rsidR="00A31C5E">
        <w:rPr>
          <w:rFonts w:ascii="Times New Roman" w:eastAsiaTheme="minorHAnsi" w:hAnsi="Times New Roman"/>
          <w:sz w:val="28"/>
          <w:szCs w:val="28"/>
        </w:rPr>
        <w:t xml:space="preserve">, ул. </w:t>
      </w:r>
      <w:r w:rsidR="001678F9">
        <w:rPr>
          <w:rFonts w:ascii="Times New Roman" w:eastAsiaTheme="minorHAnsi" w:hAnsi="Times New Roman"/>
          <w:sz w:val="28"/>
          <w:szCs w:val="28"/>
        </w:rPr>
        <w:t xml:space="preserve">Советская, д.51б </w:t>
      </w:r>
      <w:r w:rsidR="00A31C5E">
        <w:rPr>
          <w:rFonts w:ascii="Times New Roman" w:eastAsiaTheme="minorHAnsi" w:hAnsi="Times New Roman"/>
          <w:sz w:val="28"/>
          <w:szCs w:val="28"/>
        </w:rPr>
        <w:t>Репьевского района Воронежской области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) в соответствии с требованиями действующего законодательства, правовых актов </w:t>
      </w:r>
      <w:proofErr w:type="spellStart"/>
      <w:r w:rsidR="00575E43">
        <w:rPr>
          <w:rFonts w:ascii="Times New Roman" w:eastAsiaTheme="minorHAnsi" w:hAnsi="Times New Roman"/>
          <w:sz w:val="28"/>
          <w:szCs w:val="28"/>
        </w:rPr>
        <w:t>Платавс</w:t>
      </w:r>
      <w:r w:rsidR="001678F9">
        <w:rPr>
          <w:rFonts w:ascii="Times New Roman" w:eastAsiaTheme="minorHAnsi" w:hAnsi="Times New Roman"/>
          <w:sz w:val="28"/>
          <w:szCs w:val="28"/>
        </w:rPr>
        <w:t>ко</w:t>
      </w:r>
      <w:r w:rsidR="00575E43">
        <w:rPr>
          <w:rFonts w:ascii="Times New Roman" w:eastAsiaTheme="minorHAnsi" w:hAnsi="Times New Roman"/>
          <w:sz w:val="28"/>
          <w:szCs w:val="28"/>
        </w:rPr>
        <w:t>го</w:t>
      </w:r>
      <w:proofErr w:type="spellEnd"/>
      <w:r w:rsidR="001678F9">
        <w:rPr>
          <w:rFonts w:ascii="Times New Roman" w:eastAsiaTheme="minorHAnsi" w:hAnsi="Times New Roman"/>
          <w:sz w:val="28"/>
          <w:szCs w:val="28"/>
        </w:rPr>
        <w:t xml:space="preserve"> </w:t>
      </w:r>
      <w:r w:rsidR="007B5EF4" w:rsidRPr="005E3179">
        <w:rPr>
          <w:rFonts w:ascii="Times New Roman" w:eastAsiaTheme="minorHAnsi" w:hAnsi="Times New Roman"/>
          <w:sz w:val="28"/>
          <w:szCs w:val="28"/>
        </w:rPr>
        <w:t>сельского поселения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 по организации и проведению публичных слушаний;</w:t>
      </w:r>
      <w:bookmarkStart w:id="0" w:name="_GoBack"/>
      <w:bookmarkEnd w:id="0"/>
    </w:p>
    <w:p w:rsidR="007202E5" w:rsidRDefault="007202E5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5E3179">
        <w:rPr>
          <w:rFonts w:ascii="Times New Roman" w:eastAsiaTheme="minorHAnsi" w:hAnsi="Times New Roman"/>
          <w:sz w:val="28"/>
          <w:szCs w:val="28"/>
        </w:rPr>
        <w:t xml:space="preserve">- обеспечить организацию и проведение публичных слушаний в соответствии с требованиями действующего законодательства, правовых актов </w:t>
      </w:r>
      <w:proofErr w:type="spellStart"/>
      <w:r w:rsidR="001678F9">
        <w:rPr>
          <w:rFonts w:ascii="Times New Roman" w:eastAsiaTheme="minorHAnsi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eastAsiaTheme="minorHAnsi" w:hAnsi="Times New Roman"/>
          <w:sz w:val="28"/>
          <w:szCs w:val="28"/>
        </w:rPr>
        <w:t xml:space="preserve"> </w:t>
      </w:r>
      <w:r w:rsidR="007B5EF4" w:rsidRPr="005E3179">
        <w:rPr>
          <w:rFonts w:ascii="Times New Roman" w:eastAsiaTheme="minorHAnsi" w:hAnsi="Times New Roman"/>
          <w:sz w:val="28"/>
          <w:szCs w:val="28"/>
        </w:rPr>
        <w:t xml:space="preserve">сельского поселения </w:t>
      </w:r>
      <w:r w:rsidRPr="005E3179">
        <w:rPr>
          <w:rFonts w:ascii="Times New Roman" w:eastAsiaTheme="minorHAnsi" w:hAnsi="Times New Roman"/>
          <w:sz w:val="28"/>
          <w:szCs w:val="28"/>
        </w:rPr>
        <w:t xml:space="preserve">по организации </w:t>
      </w:r>
      <w:r w:rsidR="007B5EF4" w:rsidRPr="005E3179">
        <w:rPr>
          <w:rFonts w:ascii="Times New Roman" w:eastAsiaTheme="minorHAnsi" w:hAnsi="Times New Roman"/>
          <w:sz w:val="28"/>
          <w:szCs w:val="28"/>
        </w:rPr>
        <w:t>и проведению публичных слушаний.</w:t>
      </w:r>
    </w:p>
    <w:p w:rsidR="00067263" w:rsidRPr="005E3179" w:rsidRDefault="00067263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3544"/>
        <w:gridCol w:w="2693"/>
        <w:gridCol w:w="3119"/>
      </w:tblGrid>
      <w:tr w:rsidR="00B96E6B" w:rsidRPr="00B96E6B" w:rsidTr="0026179B">
        <w:trPr>
          <w:trHeight w:val="80"/>
        </w:trPr>
        <w:tc>
          <w:tcPr>
            <w:tcW w:w="3544" w:type="dxa"/>
          </w:tcPr>
          <w:p w:rsidR="00E66E16" w:rsidRPr="00B96E6B" w:rsidRDefault="00E66E16" w:rsidP="0026179B">
            <w:pPr>
              <w:tabs>
                <w:tab w:val="left" w:pos="4678"/>
              </w:tabs>
              <w:spacing w:after="0" w:line="36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 w:rsidRPr="00B96E6B">
              <w:rPr>
                <w:rFonts w:ascii="Times New Roman" w:hAnsi="Times New Roman"/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693" w:type="dxa"/>
          </w:tcPr>
          <w:p w:rsidR="00E66E16" w:rsidRPr="00B96E6B" w:rsidRDefault="00E66E16" w:rsidP="0026179B">
            <w:pPr>
              <w:tabs>
                <w:tab w:val="left" w:pos="4678"/>
              </w:tabs>
              <w:spacing w:after="0" w:line="36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66E16" w:rsidRPr="00B96E6B" w:rsidRDefault="001678F9" w:rsidP="00A31C5E">
            <w:pPr>
              <w:tabs>
                <w:tab w:val="left" w:pos="4678"/>
              </w:tabs>
              <w:spacing w:after="0" w:line="360" w:lineRule="auto"/>
              <w:ind w:right="-2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В.В.Горбунов</w:t>
            </w:r>
          </w:p>
        </w:tc>
      </w:tr>
    </w:tbl>
    <w:p w:rsidR="001D4BFE" w:rsidRDefault="001D4BFE">
      <w:pPr>
        <w:spacing w:line="360" w:lineRule="auto"/>
        <w:ind w:firstLine="709"/>
        <w:jc w:val="both"/>
      </w:pPr>
      <w:r>
        <w:br w:type="page"/>
      </w:r>
    </w:p>
    <w:p w:rsidR="001050FB" w:rsidRDefault="001050FB" w:rsidP="00863D7F">
      <w:pPr>
        <w:autoSpaceDE w:val="0"/>
        <w:autoSpaceDN w:val="0"/>
        <w:adjustRightInd w:val="0"/>
        <w:spacing w:after="0" w:line="240" w:lineRule="auto"/>
        <w:ind w:left="3969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Приложение N </w:t>
      </w:r>
      <w:r w:rsidR="005E3179">
        <w:rPr>
          <w:rFonts w:ascii="Times New Roman" w:eastAsiaTheme="minorHAnsi" w:hAnsi="Times New Roman"/>
          <w:sz w:val="28"/>
          <w:szCs w:val="28"/>
        </w:rPr>
        <w:t>1</w:t>
      </w:r>
    </w:p>
    <w:p w:rsidR="000541FD" w:rsidRDefault="001050FB" w:rsidP="00863D7F">
      <w:pPr>
        <w:spacing w:after="0" w:line="240" w:lineRule="auto"/>
        <w:ind w:left="396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 постановлению</w:t>
      </w:r>
    </w:p>
    <w:p w:rsidR="000541FD" w:rsidRDefault="001050FB" w:rsidP="00863D7F">
      <w:pPr>
        <w:spacing w:after="0" w:line="240" w:lineRule="auto"/>
        <w:ind w:left="396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главы </w:t>
      </w:r>
      <w:proofErr w:type="spellStart"/>
      <w:r w:rsidR="001678F9">
        <w:rPr>
          <w:rFonts w:ascii="Times New Roman" w:eastAsiaTheme="minorHAnsi" w:hAnsi="Times New Roman"/>
          <w:sz w:val="28"/>
          <w:szCs w:val="28"/>
        </w:rPr>
        <w:t>Платавского</w:t>
      </w:r>
      <w:proofErr w:type="spellEnd"/>
      <w:r w:rsidR="001678F9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сельского поселения</w:t>
      </w:r>
    </w:p>
    <w:p w:rsidR="001050FB" w:rsidRDefault="001050FB" w:rsidP="00863D7F">
      <w:pPr>
        <w:spacing w:after="0" w:line="240" w:lineRule="auto"/>
        <w:ind w:left="396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от </w:t>
      </w:r>
      <w:r w:rsidR="001678F9">
        <w:rPr>
          <w:rFonts w:ascii="Times New Roman" w:eastAsiaTheme="minorHAnsi" w:hAnsi="Times New Roman"/>
          <w:sz w:val="28"/>
          <w:szCs w:val="28"/>
        </w:rPr>
        <w:t>15</w:t>
      </w:r>
      <w:r>
        <w:rPr>
          <w:rFonts w:ascii="Times New Roman" w:eastAsiaTheme="minorHAnsi" w:hAnsi="Times New Roman"/>
          <w:sz w:val="28"/>
          <w:szCs w:val="28"/>
        </w:rPr>
        <w:t>.</w:t>
      </w:r>
      <w:r w:rsidR="00067263">
        <w:rPr>
          <w:rFonts w:ascii="Times New Roman" w:eastAsiaTheme="minorHAnsi" w:hAnsi="Times New Roman"/>
          <w:sz w:val="28"/>
          <w:szCs w:val="28"/>
        </w:rPr>
        <w:t>04</w:t>
      </w:r>
      <w:r>
        <w:rPr>
          <w:rFonts w:ascii="Times New Roman" w:eastAsiaTheme="minorHAnsi" w:hAnsi="Times New Roman"/>
          <w:sz w:val="28"/>
          <w:szCs w:val="28"/>
        </w:rPr>
        <w:t>.201</w:t>
      </w:r>
      <w:r w:rsidR="00067263">
        <w:rPr>
          <w:rFonts w:ascii="Times New Roman" w:eastAsiaTheme="minorHAnsi" w:hAnsi="Times New Roman"/>
          <w:sz w:val="28"/>
          <w:szCs w:val="28"/>
        </w:rPr>
        <w:t>9</w:t>
      </w:r>
      <w:r>
        <w:rPr>
          <w:rFonts w:ascii="Times New Roman" w:eastAsiaTheme="minorHAnsi" w:hAnsi="Times New Roman"/>
          <w:sz w:val="28"/>
          <w:szCs w:val="28"/>
        </w:rPr>
        <w:t xml:space="preserve"> г. №</w:t>
      </w:r>
      <w:r w:rsidR="000541FD">
        <w:rPr>
          <w:rFonts w:ascii="Times New Roman" w:eastAsiaTheme="minorHAnsi" w:hAnsi="Times New Roman"/>
          <w:sz w:val="28"/>
          <w:szCs w:val="28"/>
        </w:rPr>
        <w:t>1</w:t>
      </w:r>
    </w:p>
    <w:p w:rsidR="001050FB" w:rsidRDefault="005065D9" w:rsidP="0026179B">
      <w:pPr>
        <w:spacing w:before="240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63D7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75140029" wp14:editId="1B570CAC">
            <wp:simplePos x="0" y="0"/>
            <wp:positionH relativeFrom="margin">
              <wp:posOffset>2488565</wp:posOffset>
            </wp:positionH>
            <wp:positionV relativeFrom="margin">
              <wp:posOffset>1268730</wp:posOffset>
            </wp:positionV>
            <wp:extent cx="533400" cy="6477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D7F">
        <w:rPr>
          <w:rFonts w:ascii="Times New Roman" w:hAnsi="Times New Roman"/>
          <w:b/>
          <w:sz w:val="28"/>
          <w:szCs w:val="28"/>
        </w:rPr>
        <w:t>ПРОЕКТ</w:t>
      </w:r>
    </w:p>
    <w:p w:rsidR="0026179B" w:rsidRDefault="0026179B" w:rsidP="0026179B">
      <w:pPr>
        <w:spacing w:before="240"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6179B" w:rsidRPr="00446D9A" w:rsidRDefault="0026179B" w:rsidP="0026179B"/>
    <w:p w:rsidR="0026179B" w:rsidRPr="0026179B" w:rsidRDefault="0026179B" w:rsidP="0026179B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 w:rsidRPr="0026179B">
        <w:rPr>
          <w:rFonts w:ascii="Times New Roman" w:hAnsi="Times New Roman"/>
          <w:b/>
          <w:sz w:val="28"/>
          <w:szCs w:val="28"/>
        </w:rPr>
        <w:t xml:space="preserve">СОВЕТ НАРОДНЫХ ДЕПУТАТОВ </w:t>
      </w:r>
      <w:r w:rsidR="001678F9">
        <w:rPr>
          <w:rFonts w:ascii="Times New Roman" w:hAnsi="Times New Roman"/>
          <w:b/>
          <w:sz w:val="28"/>
          <w:szCs w:val="28"/>
        </w:rPr>
        <w:t xml:space="preserve">ПЛАТАВСКОГО </w:t>
      </w:r>
      <w:r w:rsidRPr="0026179B">
        <w:rPr>
          <w:rFonts w:ascii="Times New Roman" w:hAnsi="Times New Roman"/>
          <w:b/>
          <w:sz w:val="28"/>
          <w:szCs w:val="28"/>
        </w:rPr>
        <w:t>СЕЛЬСКОГО ПОСЕЛЕНИЯ РЕПЬЕВСКОГО МУНИЦИПАЛЬНОГО РАЙОНА ВОРОНЕЖСКОЙ ОБЛАСТИ</w:t>
      </w:r>
    </w:p>
    <w:p w:rsidR="0026179B" w:rsidRPr="0026179B" w:rsidRDefault="0026179B" w:rsidP="0026179B">
      <w:pPr>
        <w:jc w:val="center"/>
        <w:outlineLvl w:val="0"/>
        <w:rPr>
          <w:rFonts w:ascii="Times New Roman" w:hAnsi="Times New Roman"/>
          <w:b/>
          <w:spacing w:val="30"/>
          <w:sz w:val="36"/>
          <w:szCs w:val="36"/>
        </w:rPr>
      </w:pPr>
      <w:r w:rsidRPr="0026179B">
        <w:rPr>
          <w:rFonts w:ascii="Times New Roman" w:hAnsi="Times New Roman"/>
          <w:b/>
          <w:spacing w:val="30"/>
          <w:sz w:val="36"/>
          <w:szCs w:val="36"/>
        </w:rPr>
        <w:t>РЕШЕНИЕ</w:t>
      </w:r>
    </w:p>
    <w:p w:rsidR="0026179B" w:rsidRPr="0026179B" w:rsidRDefault="0026179B" w:rsidP="0026179B">
      <w:pPr>
        <w:spacing w:line="240" w:lineRule="auto"/>
        <w:ind w:right="4820"/>
        <w:rPr>
          <w:rFonts w:ascii="Times New Roman" w:hAnsi="Times New Roman"/>
        </w:rPr>
      </w:pPr>
      <w:r w:rsidRPr="0026179B">
        <w:rPr>
          <w:rFonts w:ascii="Times New Roman" w:hAnsi="Times New Roman"/>
          <w:u w:val="single"/>
        </w:rPr>
        <w:t>«___» ________ 2019 г. №____</w:t>
      </w:r>
    </w:p>
    <w:p w:rsidR="0026179B" w:rsidRPr="0026179B" w:rsidRDefault="0026179B" w:rsidP="0026179B">
      <w:pPr>
        <w:spacing w:line="480" w:lineRule="auto"/>
        <w:ind w:right="4820"/>
        <w:rPr>
          <w:rFonts w:ascii="Times New Roman" w:hAnsi="Times New Roman"/>
          <w:sz w:val="24"/>
          <w:szCs w:val="24"/>
        </w:rPr>
      </w:pPr>
      <w:r w:rsidRPr="0026179B">
        <w:rPr>
          <w:rFonts w:ascii="Times New Roman" w:hAnsi="Times New Roman"/>
          <w:sz w:val="24"/>
          <w:szCs w:val="24"/>
        </w:rPr>
        <w:t xml:space="preserve">                   с. </w:t>
      </w:r>
      <w:r w:rsidR="0079570B">
        <w:rPr>
          <w:rFonts w:ascii="Times New Roman" w:hAnsi="Times New Roman"/>
          <w:sz w:val="24"/>
          <w:szCs w:val="24"/>
        </w:rPr>
        <w:t>Платава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</w:tblGrid>
      <w:tr w:rsidR="0026179B" w:rsidRPr="0026179B" w:rsidTr="0026179B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6179B" w:rsidRPr="0026179B" w:rsidRDefault="0026179B" w:rsidP="0079570B">
            <w:pPr>
              <w:pStyle w:val="ConsPlusTitle"/>
              <w:jc w:val="both"/>
              <w:rPr>
                <w:rFonts w:eastAsia="Calibri"/>
                <w:szCs w:val="28"/>
                <w:lang w:eastAsia="en-US"/>
              </w:rPr>
            </w:pPr>
            <w:r w:rsidRPr="0026179B">
              <w:t xml:space="preserve">О внесении изменений в решение Совета народных депутатов </w:t>
            </w:r>
            <w:proofErr w:type="spellStart"/>
            <w:r w:rsidR="0079570B">
              <w:t>Платавского</w:t>
            </w:r>
            <w:proofErr w:type="spellEnd"/>
            <w:r w:rsidR="0079570B">
              <w:t xml:space="preserve"> </w:t>
            </w:r>
            <w:r w:rsidRPr="0026179B">
              <w:t>сельског</w:t>
            </w:r>
            <w:r w:rsidR="0079570B">
              <w:t>о поселения от 18.07.2011 г. №43</w:t>
            </w:r>
            <w:r w:rsidRPr="0026179B">
              <w:t xml:space="preserve"> «Об утверждении генерального плана </w:t>
            </w:r>
            <w:proofErr w:type="spellStart"/>
            <w:r w:rsidR="0079570B">
              <w:t>Платавского</w:t>
            </w:r>
            <w:proofErr w:type="spellEnd"/>
            <w:r w:rsidR="0079570B">
              <w:t xml:space="preserve"> </w:t>
            </w:r>
            <w:r w:rsidRPr="0026179B">
              <w:t>сельского поселения Репьевского муниципального района Воронежской области</w:t>
            </w:r>
          </w:p>
        </w:tc>
      </w:tr>
    </w:tbl>
    <w:p w:rsidR="0026179B" w:rsidRPr="0026179B" w:rsidRDefault="0026179B" w:rsidP="0026179B">
      <w:pPr>
        <w:pStyle w:val="ConsPlusTitle"/>
        <w:jc w:val="center"/>
      </w:pPr>
    </w:p>
    <w:p w:rsidR="0026179B" w:rsidRPr="0026179B" w:rsidRDefault="0026179B" w:rsidP="0026179B">
      <w:pPr>
        <w:pStyle w:val="ConsPlusNormal"/>
        <w:jc w:val="both"/>
      </w:pPr>
    </w:p>
    <w:p w:rsidR="0026179B" w:rsidRPr="0026179B" w:rsidRDefault="0026179B" w:rsidP="0026179B">
      <w:pPr>
        <w:tabs>
          <w:tab w:val="left" w:pos="467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179B">
        <w:rPr>
          <w:rFonts w:ascii="Times New Roman" w:hAnsi="Times New Roman"/>
          <w:sz w:val="28"/>
          <w:szCs w:val="28"/>
        </w:rPr>
        <w:t xml:space="preserve">В соответствии со ст. 14 Федерального закона от 06.10.2003 № 131-ФЗ «Об общих принципах организации местного самоуправления в Российской Федерации», ст. ст. 8, 23, 24, 25 Градостроительного </w:t>
      </w:r>
      <w:hyperlink r:id="rId10" w:history="1">
        <w:r w:rsidRPr="0026179B">
          <w:rPr>
            <w:rFonts w:ascii="Times New Roman" w:hAnsi="Times New Roman"/>
            <w:sz w:val="28"/>
            <w:szCs w:val="28"/>
          </w:rPr>
          <w:t>кодекса</w:t>
        </w:r>
      </w:hyperlink>
      <w:r w:rsidRPr="0026179B">
        <w:rPr>
          <w:rFonts w:ascii="Times New Roman" w:hAnsi="Times New Roman"/>
          <w:sz w:val="28"/>
          <w:szCs w:val="28"/>
        </w:rPr>
        <w:t xml:space="preserve"> Российской Федерации, </w:t>
      </w:r>
      <w:hyperlink r:id="rId11" w:history="1">
        <w:r w:rsidRPr="0026179B">
          <w:rPr>
            <w:rFonts w:ascii="Times New Roman" w:hAnsi="Times New Roman"/>
            <w:sz w:val="28"/>
            <w:szCs w:val="28"/>
          </w:rPr>
          <w:t>Уставом</w:t>
        </w:r>
      </w:hyperlink>
      <w:r w:rsidRPr="0026179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570B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79570B">
        <w:rPr>
          <w:rFonts w:ascii="Times New Roman" w:hAnsi="Times New Roman"/>
          <w:sz w:val="28"/>
          <w:szCs w:val="28"/>
        </w:rPr>
        <w:t xml:space="preserve"> </w:t>
      </w:r>
      <w:r w:rsidRPr="0026179B">
        <w:rPr>
          <w:rFonts w:ascii="Times New Roman" w:hAnsi="Times New Roman"/>
          <w:sz w:val="28"/>
          <w:szCs w:val="28"/>
        </w:rPr>
        <w:t xml:space="preserve">сельского поселения Совет народных депутатов </w:t>
      </w:r>
      <w:proofErr w:type="spellStart"/>
      <w:r w:rsidR="0079570B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79570B">
        <w:rPr>
          <w:rFonts w:ascii="Times New Roman" w:hAnsi="Times New Roman"/>
          <w:sz w:val="28"/>
          <w:szCs w:val="28"/>
        </w:rPr>
        <w:t xml:space="preserve"> </w:t>
      </w:r>
      <w:r w:rsidRPr="0026179B">
        <w:rPr>
          <w:rFonts w:ascii="Times New Roman" w:hAnsi="Times New Roman"/>
          <w:sz w:val="28"/>
          <w:szCs w:val="28"/>
        </w:rPr>
        <w:t xml:space="preserve">сельского поселения Репьевского муниципального района Воронежской области </w:t>
      </w:r>
      <w:r w:rsidRPr="0026179B">
        <w:rPr>
          <w:rFonts w:ascii="Times New Roman" w:hAnsi="Times New Roman"/>
          <w:b/>
          <w:spacing w:val="40"/>
          <w:sz w:val="28"/>
          <w:szCs w:val="28"/>
        </w:rPr>
        <w:t>решил:</w:t>
      </w:r>
    </w:p>
    <w:p w:rsidR="0026179B" w:rsidRPr="0026179B" w:rsidRDefault="0026179B" w:rsidP="0026179B">
      <w:pPr>
        <w:pStyle w:val="ConsPlusNormal"/>
        <w:numPr>
          <w:ilvl w:val="0"/>
          <w:numId w:val="2"/>
        </w:numPr>
        <w:spacing w:line="360" w:lineRule="auto"/>
        <w:ind w:left="0" w:firstLine="540"/>
        <w:jc w:val="both"/>
      </w:pPr>
      <w:r w:rsidRPr="0026179B">
        <w:t xml:space="preserve">В решение Совета народных депутатов </w:t>
      </w:r>
      <w:proofErr w:type="spellStart"/>
      <w:r w:rsidR="0079570B">
        <w:t>Платавского</w:t>
      </w:r>
      <w:proofErr w:type="spellEnd"/>
      <w:r w:rsidR="0079570B">
        <w:t xml:space="preserve"> </w:t>
      </w:r>
      <w:r w:rsidRPr="0026179B">
        <w:t>сельского поселения Репьевского муниципального района Воронежс</w:t>
      </w:r>
      <w:r w:rsidR="0079570B">
        <w:t>кой области от 18.07.2011 г. №43</w:t>
      </w:r>
      <w:r w:rsidRPr="0026179B">
        <w:t xml:space="preserve"> «Об утверждении генерального плана </w:t>
      </w:r>
      <w:proofErr w:type="spellStart"/>
      <w:r w:rsidR="0079570B">
        <w:t>Платавского</w:t>
      </w:r>
      <w:proofErr w:type="spellEnd"/>
      <w:r w:rsidR="0079570B">
        <w:t xml:space="preserve"> </w:t>
      </w:r>
      <w:r w:rsidRPr="0026179B">
        <w:t xml:space="preserve">сельского поселения Репьевского муниципального района Воронежской </w:t>
      </w:r>
      <w:r w:rsidRPr="0026179B">
        <w:lastRenderedPageBreak/>
        <w:t>области» (далее – Решение) внести следующие изменения и дополнения:</w:t>
      </w:r>
    </w:p>
    <w:p w:rsidR="0026179B" w:rsidRPr="0026179B" w:rsidRDefault="0026179B" w:rsidP="0026179B">
      <w:pPr>
        <w:pStyle w:val="ConsPlusNormal"/>
        <w:spacing w:line="360" w:lineRule="auto"/>
        <w:ind w:firstLine="540"/>
        <w:jc w:val="both"/>
      </w:pPr>
      <w:r w:rsidRPr="0026179B">
        <w:t xml:space="preserve">1.1. Генеральный план </w:t>
      </w:r>
      <w:proofErr w:type="spellStart"/>
      <w:r w:rsidR="0079570B">
        <w:t>Платавского</w:t>
      </w:r>
      <w:proofErr w:type="spellEnd"/>
      <w:r w:rsidR="0079570B">
        <w:t xml:space="preserve"> </w:t>
      </w:r>
      <w:r w:rsidRPr="0026179B">
        <w:t>сельского поселения Репьевского муниципального района Воронежской области, утвержденный Решением, дополнить приложением следующего содержания:</w:t>
      </w:r>
    </w:p>
    <w:p w:rsidR="0026179B" w:rsidRDefault="0026179B" w:rsidP="0026179B">
      <w:pPr>
        <w:rPr>
          <w:rFonts w:ascii="Times New Roman" w:eastAsia="Times New Roman" w:hAnsi="Times New Roman"/>
        </w:rPr>
      </w:pPr>
      <w:r w:rsidRPr="0026179B">
        <w:rPr>
          <w:rFonts w:ascii="Times New Roman" w:eastAsia="Times New Roman" w:hAnsi="Times New Roman"/>
        </w:rPr>
        <w:t>«</w:t>
      </w:r>
    </w:p>
    <w:p w:rsidR="00060E28" w:rsidRPr="0026179B" w:rsidRDefault="00060E28" w:rsidP="0026179B">
      <w:pPr>
        <w:rPr>
          <w:rFonts w:ascii="Times New Roman" w:eastAsia="Times New Roman" w:hAnsi="Times New Roman"/>
        </w:rPr>
      </w:pPr>
    </w:p>
    <w:p w:rsidR="0026179B" w:rsidRPr="0026179B" w:rsidRDefault="0026179B" w:rsidP="006C0E2D">
      <w:pPr>
        <w:spacing w:after="0"/>
        <w:ind w:left="4536"/>
        <w:rPr>
          <w:rFonts w:ascii="Times New Roman" w:eastAsia="Times New Roman" w:hAnsi="Times New Roman"/>
          <w:sz w:val="28"/>
          <w:szCs w:val="28"/>
        </w:rPr>
      </w:pPr>
      <w:r w:rsidRPr="0026179B">
        <w:rPr>
          <w:rFonts w:ascii="Times New Roman" w:eastAsia="Times New Roman" w:hAnsi="Times New Roman"/>
          <w:sz w:val="28"/>
          <w:szCs w:val="28"/>
        </w:rPr>
        <w:t>Приложение</w:t>
      </w:r>
    </w:p>
    <w:p w:rsidR="0026179B" w:rsidRPr="0026179B" w:rsidRDefault="0026179B" w:rsidP="006C0E2D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26179B">
        <w:rPr>
          <w:rFonts w:ascii="Times New Roman" w:eastAsia="Times New Roman" w:hAnsi="Times New Roman"/>
          <w:sz w:val="28"/>
          <w:szCs w:val="28"/>
        </w:rPr>
        <w:t xml:space="preserve">к Генеральному плану </w:t>
      </w:r>
      <w:proofErr w:type="spellStart"/>
      <w:r w:rsidR="0079570B">
        <w:rPr>
          <w:rFonts w:ascii="Times New Roman" w:eastAsia="Times New Roman" w:hAnsi="Times New Roman"/>
          <w:sz w:val="28"/>
          <w:szCs w:val="28"/>
        </w:rPr>
        <w:t>Платавского</w:t>
      </w:r>
      <w:proofErr w:type="spellEnd"/>
      <w:r w:rsidR="0079570B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79B">
        <w:rPr>
          <w:rFonts w:ascii="Times New Roman" w:eastAsia="Times New Roman" w:hAnsi="Times New Roman"/>
          <w:sz w:val="28"/>
          <w:szCs w:val="28"/>
        </w:rPr>
        <w:t>сельского поселения Репьевского муниципального района Воронежской области</w:t>
      </w:r>
    </w:p>
    <w:p w:rsidR="0026179B" w:rsidRPr="0026179B" w:rsidRDefault="0026179B" w:rsidP="006C0E2D">
      <w:pPr>
        <w:pStyle w:val="ConsPlusNormal"/>
        <w:jc w:val="both"/>
        <w:rPr>
          <w:szCs w:val="28"/>
        </w:rPr>
      </w:pPr>
    </w:p>
    <w:p w:rsidR="0026179B" w:rsidRPr="0026179B" w:rsidRDefault="0026179B" w:rsidP="006C0E2D">
      <w:pPr>
        <w:spacing w:after="0"/>
        <w:ind w:left="360"/>
        <w:jc w:val="center"/>
        <w:rPr>
          <w:rFonts w:ascii="Times New Roman" w:hAnsi="Times New Roman"/>
          <w:b/>
          <w:color w:val="000000"/>
          <w:spacing w:val="3"/>
          <w:sz w:val="28"/>
          <w:szCs w:val="28"/>
        </w:rPr>
      </w:pPr>
      <w:r w:rsidRPr="0026179B">
        <w:rPr>
          <w:rFonts w:ascii="Times New Roman" w:hAnsi="Times New Roman"/>
          <w:b/>
          <w:sz w:val="28"/>
          <w:szCs w:val="28"/>
        </w:rPr>
        <w:t>Т</w:t>
      </w:r>
      <w:r w:rsidRPr="0026179B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екстовое описание и </w:t>
      </w:r>
      <w:r w:rsidRPr="0026179B">
        <w:rPr>
          <w:rFonts w:ascii="Times New Roman" w:hAnsi="Times New Roman"/>
          <w:b/>
          <w:color w:val="000000"/>
          <w:spacing w:val="5"/>
          <w:sz w:val="28"/>
          <w:szCs w:val="28"/>
        </w:rPr>
        <w:t>перечень координат характерных точек</w:t>
      </w:r>
      <w:r w:rsidRPr="0026179B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границ населенного пункта </w:t>
      </w:r>
      <w:r w:rsidR="0079570B">
        <w:rPr>
          <w:rFonts w:ascii="Times New Roman" w:hAnsi="Times New Roman"/>
          <w:b/>
          <w:bCs/>
          <w:sz w:val="28"/>
          <w:szCs w:val="28"/>
          <w:lang w:eastAsia="ar-SA"/>
        </w:rPr>
        <w:t>села Платава</w:t>
      </w:r>
    </w:p>
    <w:p w:rsidR="0026179B" w:rsidRPr="0026179B" w:rsidRDefault="0026179B" w:rsidP="006C0E2D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 проходит по степной растительности в ЮВ направлении до точки 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2 проходит по степной растительности в ЮВ направлении до точки 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3 проходит по степной растительности в СВ направлении до точки 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4 проходит по степной растительности в СВ направлении до точки 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5 проходит по степной растительности в СВ направлении до точки 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6 проходит по степной растительности в ЮВ направлении до точки 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7 проходит по степной растительности в СВ направлении до точки 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8 проходит по степной растительности в ЮВ направлении до точки 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9 проходит по степной растительности, древесно-кустарниковой растительности в СВ направлении до точки 10.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От точки 10 проходит по степной растительности в СЗ направлении до точки 11.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11 проходит по степной растительности в СВ направлении до точки 12.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12 проходит по степной растительности, древесно-кустарниковой растительности в СВ направлении до точки 13.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13 проходит по древесно-кустарниковой растительности, степной растительности в ЮВ направлении до точки 14.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14 проходит по степной растительности в ЮВ направлении до точки 15.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15 проходит по степной растительности, древесно-кустарниковой растительности в ЮЗ направлении до точки 16.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16 проходит по древесно-кустарниковой растительности, степной растительности, пересекает грунтовую дорогу в СВ направлении до точки 17.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17 проходит по восточной стороне грунтовой дороги в СВ направлении до точки 18.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18 проходит по северной стороне приусадебного земельного участка в СВ направлении до точки 19.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19 проходит по западной стороне приусадебного земельного участка ул. Воронежская, пересекает грунтовую дорогу в северном направлении до точки 20.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20 проходит по степной растительности в СВ направлении до точки 21.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21 проходит по северной стороне грунтовой дороги ул. Красноармейская в СЗ направлении до точки 22.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22 проходит по западной стороне приусадебного земельного участка ул. Красноармейская в СЗ направлении до точки 23.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23 проходит по западной стороне приусадебного земельного участка ул. Красноармейская в северном направлении до точки 24.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24 проходит по северной стороне приусадебного земельного участка ул. Красноармейская в восточном направлении до точки 25.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От точки 25 проходит по западным контурам огородов пер. Воронежский в СВ направлении до точки 26.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26 проходит по северным контурам огородов пер. Воронежский в ЮВ направлении до точки 27.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27 пересекает в восточном направление грунтовую дорогу, продолжение пер. Воронежский в СВ направлении до точки 28.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28 проходит по северной стороне приусадебного земельного участка пер. Воронежский в ЮВ направлении до точки 29.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29 проходит по северным контурам огородов пер. Воронежский в ЮВ направлении до точки 30.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30 проходит по северным контурам огородов пер. Воронежский в ЮВ направлении до точки 31.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31 проходит по северным контурам огородов ул. Красноармейская в ЮВ направлении до точки 32.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32 проходит по северным контурам огородов ул. Красноармейская в ЮВ направлении до точки 33.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33 проходит по северным контурам огородов ул. Красноармейская в СВ направлении до точки 34.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34 проходит по восточному контуру огорода ул. Красноармейская в ЮВ направлении до точки 35.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35 проходит по северным контурам огородов ул. Красноармейская в СВ направлении до точки 36.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36 проходит по северным контурам огородов ул. Красноармейская в СВ направлении до точки 37.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37 проходит по северным контурам огородов ул. Красноармейская в СВ направлении до точки 38.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38 проходит по восточному контуру огорода ул. Красноармейская в ЮВ направлении до точки 39.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39 проходит по восточному контуру огорода ул. Красноармейская в ЮВ направлении до точки 40.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От точки 40 пересекает грунтовую дорогу, продолжение ул. Красноармейская в ЮВ направлении до точки 41.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41 проходит по северным контурам огородов ул. Воронежская в СВ направлении до точки 42.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42 проходит по северным контурам огородов ул. Воронежская в СВ направлении до точки 43.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43 проходит по северным контурам огородов ул. Воронежская в СВ направлении до точки 44.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44 проходит по северным контурам огородов ул. Воронежская в СВ направлении до точки 45.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45 проходит по степной растительности в СВ направлении до точки 46.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46 проходит по степной растительности в СВ направлении до точки 47.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47 проходит по степной растительности в СВ направлении до точки 48.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48 проходит по степной растительности в восточном направлении до точки 49.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49 проходит по степной растительности в СВ направлении до точки 50.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50 проходит по степной растительности в СВ направлении до точки 51.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51 проходит по степной растительности, древесно-кустарниковой растительности в ЮВ направлении до точки 52.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52 проходит по северной стороне грунтовой дороги в СЗ направлении до точки 53.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53 пересекает грунтовую дорогу ул. Воронежскую в ЮВ направлении до точки 54.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54 проходит по степной растительности в ЮЗ направлении до точки 55.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От точки 55 проходит по степной растительности в СЗ направлении до точки 56.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56 проходит по южной стороне улицы Воронежская в ЮЗ направлении до точки 57.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57 проходит по восточной стороне приусадебного земельного участка ул. Воронежская в ЮВ направлении до точки 58.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58 проходит по южным контурам огородов ул. Воронежская в ЮЗ направлении до точки 59.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59 проходит по южным контурам огородов ул. Воронежская в ЮЗ направлении до точки 60.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60 проходит по восточному контуру огорода ул. Воронежская в ЮВ направлении до точки 61.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61 проходит по южным контурам огородов ул. Воронежская в ЮЗ направлении до точки 62.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62 проходит по южным контурам огородов ул. Воронежская в ЮЗ направлении до точки 63.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63 проходит по южным контурам огородов ул. Воронежская в ЮЗ направлении до точки 64.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64 проходит по южным контурам огородов ул. Воронежская в ЮЗ направлении до точки 65.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65 проходит по степной растительности в ЮВ направлении до точки 66.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66 проходит по степной растительности в ЮВ направлении до точки 67.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67 проходит по степной растительности в ЮВ направлении до точки 68.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68 проходит по степной растительности в восточном направлении до точки 69.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69 проходит по степной растительности в восточном направлении до точки 70.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От точки 70 проходит по степной растительности в восточном направлении до точки 71.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71 проходит по степной растительности в ЮВ направлении до точки 72.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72 проходит по степной растительности в южном направлении до точки 73.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73 проходит по степной растительности в ЮЗ направлении до точки 74.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74 проходит по степной растительности в ЮЗ направлении до точки 75.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75 проходит по степной растительности в ЮЗ направлении до точки 76.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76 проходит по степной растительности в ЮЗ направлении до точки 77.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77 проходит по степной растительности в ЮЗ направлении до точки 78.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78 проходит по степной растительности в ЮЗ направлении до точки 79.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79 проходит по степной растительности в ЮЗ направлении до точки 80.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80 проходит по степной растительности в ЮЗ направлении до точки 81.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81 проходит по степной растительности в южном направлении до точки 82.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82 проходит по древесно-кустарниковой растительности в ЮВ направлении до точки 83.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83 проходит по древесно-кустарниковой растительности в ЮВ направлении до точки 84.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84 проходит по степной растительности в ЮЗ направлении до точки 85.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От точки 85 пересекает в южном направление грунтовую дорогу, проходит по восточной стороне приусадебного земельного участка ул. Советская в ЮЗ направлении до точки 86.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86 проходит по восточному контуру огорода ул. Советская в ЮЗ направлении до точки 87.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87 проходит по восточному контуру огорода ул. Советская в ЮЗ направлении до точки 88.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88 проходит по восточному контуру огорода ул. Советская в ЮЗ направлении до точки 89.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89 проходит по южной стороне приусадебного земельного участка ул. Советская в ЮЗ направлении до точки 90.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90 проходит по южной стороне приусадебного земельного участка ул. Гагарина в ЮЗ направлении до точки 91.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91 проходит по южной стороне приусадебного земельного участка ул. Гагарина в ЮЗ направлении до точки 92.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92 пересекает улицу Гагарина, проходит по травянистой растительности в ЮЗ направлении до точки 93.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93 проходит по степной растительности в ЮЗ направлении до точки 94.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94 проходит по травянистой растительности в ЮВ направлении до точки 95.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95 проходит по травянистой растительности в ЮВ направлении до точки 96.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96 проходит по травянистой растительности в ЮВ направлении до точки 97.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97 проходит по травянистой растительности ЮВ направлении до точки 98.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98 проходит по травянистой растительности в ЮВ направлении до точки 99.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99 проходит по северной стороне улицы Гагарина в западном направлении до точки 100.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От точки 100 пересекает грунтовую дорогу, продолжение ул. Гагарина, проходит по древесно-кустарниковой растительности в ЮВ направлении до точки 101.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101 проходит по древесно-кустарниковой растительности, пересекает балку в ЮЗ направлении до точки 102.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102 проходит по травянистой растительности в ЮЗ направлении до точки 103.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103 проходит по травянистой растительности в СЗ направлении до точки 104.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104 проходит по травянистой растительности в СЗ направлении до точки 105.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105 проходит по травянистой растительности в СЗ направлении до точки 106.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106 проходит по древесно-кустарниковой растительности в СЗ направлении до точки 107.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107 проходит по травянистой растительности в ЮЗ направлении до точки 108.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 xml:space="preserve">От точки 108 проходит по южным границам приусадебных участков пер. </w:t>
      </w:r>
      <w:proofErr w:type="spellStart"/>
      <w:r w:rsidRPr="00060E28">
        <w:rPr>
          <w:rFonts w:ascii="Times New Roman" w:hAnsi="Times New Roman"/>
          <w:sz w:val="28"/>
          <w:szCs w:val="28"/>
        </w:rPr>
        <w:t>Платавский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, пересекает пер. </w:t>
      </w:r>
      <w:proofErr w:type="spellStart"/>
      <w:r w:rsidRPr="00060E28">
        <w:rPr>
          <w:rFonts w:ascii="Times New Roman" w:hAnsi="Times New Roman"/>
          <w:sz w:val="28"/>
          <w:szCs w:val="28"/>
        </w:rPr>
        <w:t>Платавский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 в ЮЗ направлении до точки 109.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 xml:space="preserve">От точки 109 проходит по южной границе приусадебного участка пер. </w:t>
      </w:r>
      <w:proofErr w:type="spellStart"/>
      <w:r w:rsidRPr="00060E28">
        <w:rPr>
          <w:rFonts w:ascii="Times New Roman" w:hAnsi="Times New Roman"/>
          <w:sz w:val="28"/>
          <w:szCs w:val="28"/>
        </w:rPr>
        <w:t>Платавский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 в ЮЗ направлении до точки 110.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110 проходит по травянистой растительности в ЮЗ направлении до точки 111.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111 проходит по травянистой растительности в ЮВ направлении до точки 112.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112 проходит по травянистой растительности в ЮВ направлении до точки 113.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113 проходит по травянистой растительности, древесно-кустарниковой растительности, по северной стороне балки в ЮЗ направлении до точки 114.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114 проходит по степной растительности, по северной стороне балки в ЮЗ направлении до точки 115.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От точки 115 проходит по степной растительности, по северной стороне балки в западном направлении до точки 116.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116 проходит по степной растительности, по северной стороне балки в СЗ направлении до точки 117.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117 проходит по степной растительности, по северной стороне балки в СЗ направлении до точки 118.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118 проходит по степной растительности, по северной стороне балки в СЗ направлении до точки 119.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119 проходит по степной растительности до грунтовой дороги в СЗ направлении до точки 120.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120 проходит по северной стороне грунтовой дороге в СЗ направлении до точки 121.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 xml:space="preserve">От точки 121 проходит по южным контурам огородов ул. </w:t>
      </w:r>
      <w:proofErr w:type="spellStart"/>
      <w:r w:rsidRPr="00060E28">
        <w:rPr>
          <w:rFonts w:ascii="Times New Roman" w:hAnsi="Times New Roman"/>
          <w:sz w:val="28"/>
          <w:szCs w:val="28"/>
        </w:rPr>
        <w:t>Колбинская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 в ЮЗ направлении до точки 122.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 xml:space="preserve">От точки 122 проходит по южным контурам огородов ул. </w:t>
      </w:r>
      <w:proofErr w:type="spellStart"/>
      <w:r w:rsidRPr="00060E28">
        <w:rPr>
          <w:rFonts w:ascii="Times New Roman" w:hAnsi="Times New Roman"/>
          <w:sz w:val="28"/>
          <w:szCs w:val="28"/>
        </w:rPr>
        <w:t>Колбинская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 в ЮЗ направлении до точки 123.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 xml:space="preserve">От точки 123 проходит по южным контурам огородов ул. </w:t>
      </w:r>
      <w:proofErr w:type="spellStart"/>
      <w:r w:rsidRPr="00060E28">
        <w:rPr>
          <w:rFonts w:ascii="Times New Roman" w:hAnsi="Times New Roman"/>
          <w:sz w:val="28"/>
          <w:szCs w:val="28"/>
        </w:rPr>
        <w:t>Колбинская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 в ЮЗ направлении до точки 124.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124 проходит по древесно-кустарниковой растительности в западном направлении до точки 125.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125 проходит по древесно-кустарниковой растительности, пересекает грунтовую дорогу в ЮЗ направлении до точки 126.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126 проходит по северной стороне противоэрозионной лесной полосы, по северной стороне балки в СВ направлении до точки 127.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127 проходит по северной стороне противоэрозионной лесной полосы, по северной стороне балки в ЮВ направлении до точки 128.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128 пересекает противоэрозионную лесную полосу, пересекает балку, проходит по древесно-кустарниковым насаждениям в ЮЗ направлении до точки 129.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129 проходит по древесно-кустарниковым насаждениям в ЮЗ направлении до точки 130.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От точки 130 проходит по древесно-кустарниковым насаждениям в СЗ направлении до точки 131.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131 проходит по древесно-кустарниковым насаждениям в СЗ направлении до точки 132.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132 пересекает лесную полосу в СЗ направлении до точки 133.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133 пересекает полосу отвода автомобильной дороги регионального значения «Воронеж – Луганск» - Репьевка» - с. Платава в СЗ направлении до точки 134.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134 проходит по западной стороне полосы отвода автомобильной дороги регионального значения «Воронеж – Луганск» - Репьевка» - с. Платава в СЗ направлении до точки 135.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135 проходит по западной стороне полосы отвода автомобильной дороги регионального значения «Воронеж – Луганск» - Репьевка» - с. Платава в СВ направлении до точки 136.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136 проходит по западной стороне полосы отвода автомобильной дороги регионального значения «Воронеж – Луганск» - Репьевка» - с. Платава в СВ направлении до точки 137.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137 проходит по западной стороне полосы отвода автомобильной дороги регионального значения «Воронеж – Луганск» - Репьевка» - с. Платава в СВ направлении до точки 138.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138 проходит по западной стороне полосы отвода автомобильной дороги регионального значения «Воронеж – Луганск» - Репьевка» - с. Платава в СЗ направлении до точки 139.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139 проходит по западной стороне полосы отвода автомобильной дороги регионального значения «Воронеж – Луганск» - Репьевка» - с. Платава в СЗ направлении до точки 140.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140 проходит по западной стороне полосы отвода стороне автомобильной дороги регионального значения «Воронеж – Луганск» - Репьевка» - с. Платава в СЗ направлении до точки 141.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141 проходит по западной стороне полосы отвода автомобильной дороги регионального значения «Воронеж – Луганск» - Репьевка» - с. Платава в северном направлении до точки 142.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От точки 142 проходит по западной стороне полосы отвода автомобильной дороги регионального значения «Воронеж – Луганск» - Репьевка» - с. Платава в СВ направлении до точки 143.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143 проходит по западной стороне полосы отвода автомобильной дороги регионального значения «Воронеж – Луганск» - Репьевка» - с. Платава в СВ направлении до точки 144.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144 проходит по западной стороне полосы отвода автомобильной дороги регионального значения «Воронеж – Луганск» - Репьевка» - с. Платава в СВ направлении до точки 145.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145 проходит по западной стороне полосы отвода автомобильной дороги регионального значения «Воронеж – Луганск» - Репьевка» - с. Платава в СВ направлении до точки 146.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146 проходит по степной растительности, по южному контуру территории МТФ в ЮЗ направлении до точки 147.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147 проходит по степной растительности, по южному контуру территории МТФ в СЗ направлении до точки 148.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148 проходит по степной растительности, по южному контуру территории МТФ в СЗ направлении до точки 149.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149 проходит по степной растительности, по южному контуру территории МТФ в СЗ направлении до точки 150.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150 проходит по степной растительности в ЮЗ направлении до точки 151.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151 проходит по степной растительности в СЗ направлении до точки 152.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152 проходит по степной растительности в СЗ направлении до точки 153.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153 проходит по степной растительности в СЗ направлении до точки 154.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154 проходит по степной растительности в СВ направлении до точки 155.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155 проходит по степной растительности, до пер. Средний в СВ направлении до точки 156.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От точки 156 пересекает грунтовую дорогу (продолжение переулка Средний) в СЗ направлении до точки 157.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157 проходит по западной стороне приусадебного участка пер. Средний в СЗ направлении до точки 158.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158 проходит по западному контуру огорода пер. Средний в СЗ направлении до точки 159.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159 проходит по северному контуру огорода пер. Средний в СВ направлении до точки 160.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160 проходит по северному контуру огорода пер. Средний в СВ направлении до точки 161.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161 проходит по северному контуру огорода пер. Средний в СВ направлении до точки 162.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162 проходит по северному контуру огорода пер. Средний в СВ направлении до точки 163.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163 проходит по северному контуру огорода пер. Средний в СВ направлении до точки 164.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164 проходит по северному контуру огорода пер. Средний в СВ направлении до точки 165.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 xml:space="preserve">От точки 165 проходит по западной стороне приусадебных участков ул. </w:t>
      </w:r>
      <w:proofErr w:type="spellStart"/>
      <w:r w:rsidRPr="00060E28">
        <w:rPr>
          <w:rFonts w:ascii="Times New Roman" w:hAnsi="Times New Roman"/>
          <w:sz w:val="28"/>
          <w:szCs w:val="28"/>
        </w:rPr>
        <w:t>Новосельская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 в СЗ направлении до точки 166.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 xml:space="preserve">От точки 166 проходит по западной стороне приусадебных участков ул. </w:t>
      </w:r>
      <w:proofErr w:type="spellStart"/>
      <w:r w:rsidRPr="00060E28">
        <w:rPr>
          <w:rFonts w:ascii="Times New Roman" w:hAnsi="Times New Roman"/>
          <w:sz w:val="28"/>
          <w:szCs w:val="28"/>
        </w:rPr>
        <w:t>Новосельская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 в СЗ направлении до точки 167.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 xml:space="preserve">От точки 167 проходит по западной стороне приусадебных участков ул. </w:t>
      </w:r>
      <w:proofErr w:type="spellStart"/>
      <w:r w:rsidRPr="00060E28">
        <w:rPr>
          <w:rFonts w:ascii="Times New Roman" w:hAnsi="Times New Roman"/>
          <w:sz w:val="28"/>
          <w:szCs w:val="28"/>
        </w:rPr>
        <w:t>Новосельская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 в СЗ направлении до точки 168.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 xml:space="preserve">От точки 168 проходит по западной стороне приусадебных участков ул. </w:t>
      </w:r>
      <w:proofErr w:type="spellStart"/>
      <w:r w:rsidRPr="00060E28">
        <w:rPr>
          <w:rFonts w:ascii="Times New Roman" w:hAnsi="Times New Roman"/>
          <w:sz w:val="28"/>
          <w:szCs w:val="28"/>
        </w:rPr>
        <w:t>Новосельская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 в СЗ направлении до точки 169.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 xml:space="preserve">От точки 169 проходит по западной стороне приусадебных участков ул. </w:t>
      </w:r>
      <w:proofErr w:type="spellStart"/>
      <w:r w:rsidRPr="00060E28">
        <w:rPr>
          <w:rFonts w:ascii="Times New Roman" w:hAnsi="Times New Roman"/>
          <w:sz w:val="28"/>
          <w:szCs w:val="28"/>
        </w:rPr>
        <w:t>Новосельская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 в СЗ направлении до точки 170.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 xml:space="preserve">От точки 170 проходит по западной стороне приусадебных участков ул. </w:t>
      </w:r>
      <w:proofErr w:type="spellStart"/>
      <w:r w:rsidRPr="00060E28">
        <w:rPr>
          <w:rFonts w:ascii="Times New Roman" w:hAnsi="Times New Roman"/>
          <w:sz w:val="28"/>
          <w:szCs w:val="28"/>
        </w:rPr>
        <w:t>Новосельская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 в СЗ направлении до точки 171.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 xml:space="preserve">От точки 171 проходит по западной стороне приусадебных участков ул. </w:t>
      </w:r>
      <w:proofErr w:type="spellStart"/>
      <w:r w:rsidRPr="00060E28">
        <w:rPr>
          <w:rFonts w:ascii="Times New Roman" w:hAnsi="Times New Roman"/>
          <w:sz w:val="28"/>
          <w:szCs w:val="28"/>
        </w:rPr>
        <w:t>Новосельская</w:t>
      </w:r>
      <w:proofErr w:type="spellEnd"/>
      <w:r w:rsidRPr="00060E28">
        <w:rPr>
          <w:rFonts w:ascii="Times New Roman" w:hAnsi="Times New Roman"/>
          <w:sz w:val="28"/>
          <w:szCs w:val="28"/>
        </w:rPr>
        <w:t xml:space="preserve"> в СЗ направлении до точки 172.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172 пересекает грунтовую дорогу в СЗ направлении до точки 173.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173 проходит по северной стороне ул. Воронежская в СВ направлении до точки 174.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174 проходит по степной растительности в СЗ направлении до точки 175.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175 проходит по западной границе кладбища ул. Воронежская в СЗ направлении до точки 176.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176 проходит по западной границе кладбища ул. Воронежская в СЗ направлении до точки 177.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177 проходит по западной границе кладбища ул. Воронежская в СВ направлении до точки 178.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178 проходит по западной границе кладбища ул. Воронежская в СЗ направлении до точки 179.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179 проходит по западной границе кладбища ул. Воронежская в СЗ направлении до точки 180.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180 проходит по северной границе кладбища ул. Воронежская в СВ направлении до точки 181.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181 проходит по северной границе кладбища ул. Воронежская в СВ направлении до точки 182.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182 проходит по северной границе кладбища ул. Воронежская в СВ направлении до точки 183.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183 проходит по восточной границе кладбища ул. Воронежская в ЮВ направлении до точки 184.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184 проходит по восточной границе кладбища ул. Воронежская в ЮВ направлении до точки 185.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185 проходит по северным контурам огородов ул. Воронежская в ЮВ направлении до точки 186.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186 проходит по северным контурам огородов ул. Воронежская в СВ направлении до точки 187.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От точки 187 проходит по северным контурам огородов ул. Воронежская в СВ направлении до точки 188.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188 проходит по северным контурам огородов ул. Воронежская в СВ направлении до точки 189.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189 проходит по северным контурам огородов ул. Воронежская в СВ направлении до точки 190.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190 проходит по северным контурам огородов ул. Воронежская в СВ направлении до точки 191.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191 проходит по северным контурам огородов ул. Воронежская в СВ направлении до точки 192.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192 проходит по северным контурам огородов ул. Воронежская в СВ направлении до точки 193.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193 проходит по северным контурам огородов ул. Воронежская в СВ направлении до точки 194.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t>От точки 194 проходит по северным контурам огородов ул. Воронежская в СВ направлении до точки 1.</w:t>
      </w: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</w:p>
    <w:p w:rsidR="00A44532" w:rsidRPr="00060E28" w:rsidRDefault="00A44532" w:rsidP="00A44532">
      <w:pPr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br w:type="page"/>
      </w:r>
    </w:p>
    <w:p w:rsidR="00A44532" w:rsidRPr="00060E28" w:rsidRDefault="00A44532" w:rsidP="00A44532">
      <w:pPr>
        <w:ind w:firstLine="510"/>
        <w:jc w:val="center"/>
        <w:rPr>
          <w:rFonts w:ascii="Times New Roman" w:hAnsi="Times New Roman"/>
          <w:sz w:val="28"/>
          <w:szCs w:val="28"/>
        </w:rPr>
      </w:pPr>
      <w:r w:rsidRPr="00060E28">
        <w:rPr>
          <w:rFonts w:ascii="Times New Roman" w:hAnsi="Times New Roman"/>
          <w:sz w:val="28"/>
          <w:szCs w:val="28"/>
        </w:rPr>
        <w:lastRenderedPageBreak/>
        <w:t>Перечень координат характерных точек границы населенного пункта села Платава в МСК-36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07"/>
        <w:gridCol w:w="3105"/>
      </w:tblGrid>
      <w:tr w:rsidR="00A44532" w:rsidRPr="00060E28" w:rsidTr="00A44532">
        <w:trPr>
          <w:jc w:val="center"/>
        </w:trPr>
        <w:tc>
          <w:tcPr>
            <w:tcW w:w="3112" w:type="dxa"/>
            <w:vMerge w:val="restart"/>
            <w:tcBorders>
              <w:top w:val="double" w:sz="4" w:space="0" w:color="auto"/>
            </w:tcBorders>
            <w:vAlign w:val="center"/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0E28">
              <w:rPr>
                <w:rFonts w:ascii="Times New Roman" w:hAnsi="Times New Roman"/>
                <w:b/>
                <w:sz w:val="28"/>
                <w:szCs w:val="28"/>
              </w:rPr>
              <w:t>Номера точек</w:t>
            </w:r>
          </w:p>
        </w:tc>
        <w:tc>
          <w:tcPr>
            <w:tcW w:w="6212" w:type="dxa"/>
            <w:gridSpan w:val="2"/>
            <w:tcBorders>
              <w:top w:val="double" w:sz="4" w:space="0" w:color="auto"/>
            </w:tcBorders>
            <w:vAlign w:val="center"/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0E28">
              <w:rPr>
                <w:rFonts w:ascii="Times New Roman" w:hAnsi="Times New Roman"/>
                <w:b/>
                <w:sz w:val="28"/>
                <w:szCs w:val="28"/>
              </w:rPr>
              <w:t>Координаты</w:t>
            </w:r>
          </w:p>
        </w:tc>
      </w:tr>
      <w:tr w:rsidR="00A44532" w:rsidRPr="00060E28" w:rsidTr="00A44532">
        <w:trPr>
          <w:trHeight w:val="441"/>
          <w:jc w:val="center"/>
        </w:trPr>
        <w:tc>
          <w:tcPr>
            <w:tcW w:w="3112" w:type="dxa"/>
            <w:vMerge/>
            <w:tcBorders>
              <w:bottom w:val="double" w:sz="4" w:space="0" w:color="auto"/>
            </w:tcBorders>
            <w:vAlign w:val="center"/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07" w:type="dxa"/>
            <w:tcBorders>
              <w:bottom w:val="double" w:sz="4" w:space="0" w:color="auto"/>
            </w:tcBorders>
            <w:vAlign w:val="center"/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0E28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105" w:type="dxa"/>
            <w:tcBorders>
              <w:bottom w:val="double" w:sz="4" w:space="0" w:color="auto"/>
            </w:tcBorders>
            <w:vAlign w:val="center"/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0E2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Y</w:t>
            </w:r>
          </w:p>
        </w:tc>
      </w:tr>
      <w:tr w:rsidR="00A44532" w:rsidRPr="00060E28" w:rsidTr="00A44532">
        <w:trPr>
          <w:trHeight w:hRule="exact" w:val="284"/>
          <w:jc w:val="center"/>
        </w:trPr>
        <w:tc>
          <w:tcPr>
            <w:tcW w:w="311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1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1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460 257,11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1 279 155,95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460 213,56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1 279 176,35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460 198,77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1 279 203,73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460 213,35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1 279 272,09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460 252,18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1 279 290,35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460 271,16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1 279 490,25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460 251,54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1 279 492,58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460 251,97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1 279 498,94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460 214,74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1 279 506,18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460 253,40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1 279 636,17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460 280,02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1 279 631,18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460 307,35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1 279 642,56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460 357,11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1 279 697,36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460 330,47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1 279 720,98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460 297,24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1 279 732,04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460 281,27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1 279 733,08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460 313,94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1 279 839,78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460 367,32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1 279 852,81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460 400,04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1 279 908,71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460 502,01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1 279 917,05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460 518,52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1 279 930,19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460 544,20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1 279 803,81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460 579,73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1 279 796,99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460 735,43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1 279 809,50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460 733,82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1 279 890,90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461 015,73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1 280 034,69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460 942,27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1 280 184,01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460 935,56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1 280 241,68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460 911,06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1 280 274,78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460 839,22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1 280 352,03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460 764,56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1 280 395,12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460 759,73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1 280 397,92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460 725,93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1 280 442,05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460 747,20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1 280 564,12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460 701,39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1 280 585,94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460 708,75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1 280 631,71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460 716,57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1 280 667,41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460 778,22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1 280 904,65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460 631,62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1 280 936,84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460 630,90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1 280 937,00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460 597,88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1 280 984,51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460 608,06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1 281 098,12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460 622,47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1 281 193,91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460 648,73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1 281 315,14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460 675,83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1 281 351,56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460 737,50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1 281 381,78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3107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460 763,89</w:t>
            </w:r>
          </w:p>
        </w:tc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1 281 394,71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460 775,75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1 281 429,47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460 784,24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1 281 597,33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460 796,96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1 281 721,95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460 826,60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1 281 784,66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460 546,35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1 281 818,00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460 567,50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1 281 705,23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460 509,93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1 281 724,77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460 485,35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1 281 593,38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460 518,37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1 281 585,72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460 503,97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1 281 488,24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460 409,99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1 281 524,77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460 333,75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1 281 288,30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460 279,54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1 281 089,12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460 210,96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1 281 109,51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460 186,39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1 281 012,89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460 163,57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1 280 943,69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460 154,06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1 280 914,75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460 117,78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1 280 804,39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460 102,99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1 280 810,59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459 953,52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1 280 873,22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459 933,21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1 280 898,68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459 937,05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1 280 981,58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459 938,67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1 281 016,49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459 941,70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1 281 081,81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lastRenderedPageBreak/>
              <w:t>72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459 927,32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1 281 161,52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459 857,04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1 281 160,74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459 769,15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1 281 128,60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459 662,05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1 281 086,18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459 655,37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1 281 079,91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459 642,40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1 281 067,74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459 624,24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1 281 028,13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459 608,93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1 280 938,48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459 587,54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1 280 914,15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459 550,15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1 280 897,62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459 501,09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1 280 896,46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459 474,88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1 280 897,60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459 460,61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1 280 907,92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459 439,88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1 280 965,31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459 361,06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1 280 931,05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459 323,66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1 280 912,82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459 297,18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1 280 887,70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459 289,75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1 280 872,28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459 270,23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1 280 830,91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459 265,40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1 280 820,00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459 247,01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1 280 779,80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459 157,99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1 280 758,76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459 149,06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1 280 713,10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459 103,55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1 280 728,85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459 056,15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1 280 724,29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lastRenderedPageBreak/>
              <w:t>97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459 019,92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1 280 737,40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458 991,52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1 280 771,61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458 972,11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1 280 776,06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458 978,94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1 280 700,57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458 851,40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1 280 716,38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458 735,31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1 280 694,79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458 568,39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1 280 462,15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458 656,71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1 280 336,90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458 683,91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1 280 292,03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458 748,77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1 280 085,35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458 797,27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1 279 981,20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458 787,55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1 279 935,76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458 713,64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1 279 819,87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458 664,03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1 279 683,05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458 623,38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1 279 534,94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458 553,87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1 279 587,35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458 456,25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1 279 708,33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458 364,13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1 279 675,07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458 337,18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1 279 631,78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458 335,60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1 279 591,94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458 367,85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1 279 554,71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458 435,62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1 279 520,96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458 465,33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1 279 482,89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458 522,91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1 279 464,36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458 556,95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1 279 390,70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lastRenderedPageBreak/>
              <w:t>122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458 543,51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1 279 356,75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458 402,15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1 279 248,00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458 366,71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1 279 208,04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458 378,22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1 279 164,81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458 258,16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1 279 143,35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458 268,81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1 279 267,13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458 238,13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1 279 350,98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458 152,72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1 279 337,24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457 875,36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1 279 295,07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457 906,87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1 279 219,70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457 972,96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1 279 056,43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457 990,54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1 279 013,00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457 991,84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1 279 006,70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457 995,59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1 278 988,58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458 020,97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1 278 992,77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458 063,94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1 279 000,18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458 099,33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1 279 007,20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458 103,91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1 279 007,40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458 109,24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1 279 006,83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458 112,79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1 279 001,22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458 121,55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1 279 001,84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458 123,91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1 279 005,90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458 128,12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1 279 009,36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458 139,79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1 279 011,92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458 187,02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1 279 019,77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lastRenderedPageBreak/>
              <w:t>147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458 171,64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1 278 918,52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458 186,11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1 278 885,50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458 215,77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1 278 867,76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458 327,77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1 278 747,64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458 229,92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1 278 645,72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458 230,84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1 278 644,88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458 291,83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1 278 589,07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458 373,12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1 278 558,74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458 480,29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1 278 658,14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458 533,59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1 278 660,80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458 558,31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1 278 638,12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458 618,39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1 278 583,01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458 687,91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1 278 527,22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458 733,54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1 278 545,97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458 761,30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1 278 604,52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458 886,03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1 278 776,03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458 976,18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1 278 909,32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164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459 024,14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1 279 005,20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459 050,28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1 279 034,93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459 137,85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1 278 875,00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459 189,65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1 278 803,84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459 238,83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1 278 762,41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459 312,74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1 278 716,15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459 404,93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1 278 658,52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459 416,99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1 278 650,87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lastRenderedPageBreak/>
              <w:t>172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459 514,85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1 278 588,80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459 526,11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1 278 582,50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459 554,75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1 278 628,34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459 590,43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1 278 580,38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459 726,76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1 278 397,19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459 750,61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1 278 386,80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178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459 762,00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1 278 401,45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459 777,47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1 278 386,34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459 796,98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1 278 367,11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459 815,14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1 278 366,60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459 827,93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1 278 380,35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459 834,37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1 278 403,46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459 812,33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1 278 426,45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185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459 736,50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1 278 503,55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459 734,02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1 278 510,68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187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459 760,22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1 278 543,96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188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459 811,07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1 278 621,92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459 926,72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1 278 769,31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460 012,30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1 278 880,70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191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460 083,03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1 278 958,61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192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460 122,42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1 278 999,26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193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460 180,43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1 279 051,76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194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460 215,17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1 279 096,22</w:t>
            </w:r>
          </w:p>
        </w:tc>
      </w:tr>
      <w:tr w:rsidR="00A44532" w:rsidRPr="00060E28" w:rsidTr="00A44532">
        <w:trPr>
          <w:trHeight w:val="340"/>
          <w:jc w:val="center"/>
        </w:trPr>
        <w:tc>
          <w:tcPr>
            <w:tcW w:w="3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460 257,11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44532" w:rsidRPr="00060E28" w:rsidRDefault="00A44532" w:rsidP="00A445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0E28">
              <w:rPr>
                <w:rFonts w:ascii="Times New Roman" w:hAnsi="Times New Roman"/>
                <w:sz w:val="28"/>
                <w:szCs w:val="28"/>
              </w:rPr>
              <w:t>1 279 155,95</w:t>
            </w:r>
          </w:p>
        </w:tc>
      </w:tr>
    </w:tbl>
    <w:p w:rsidR="00AC6AD5" w:rsidRPr="00060E28" w:rsidRDefault="00AC6AD5" w:rsidP="0026179B">
      <w:pPr>
        <w:jc w:val="center"/>
        <w:rPr>
          <w:rFonts w:ascii="Times New Roman" w:hAnsi="Times New Roman"/>
          <w:sz w:val="28"/>
          <w:szCs w:val="28"/>
        </w:rPr>
      </w:pPr>
    </w:p>
    <w:p w:rsidR="0026179B" w:rsidRPr="0026179B" w:rsidRDefault="00A44532" w:rsidP="0026179B">
      <w:pPr>
        <w:jc w:val="center"/>
        <w:rPr>
          <w:rFonts w:ascii="Times New Roman" w:hAnsi="Times New Roman"/>
          <w:noProof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8D0B063" wp14:editId="090B9937">
            <wp:extent cx="5939790" cy="4199196"/>
            <wp:effectExtent l="0" t="571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ерритория села Платава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1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79B" w:rsidRPr="0026179B">
        <w:rPr>
          <w:rFonts w:ascii="Times New Roman" w:hAnsi="Times New Roman"/>
          <w:sz w:val="24"/>
          <w:szCs w:val="24"/>
        </w:rPr>
        <w:t>».</w:t>
      </w:r>
    </w:p>
    <w:p w:rsidR="0026179B" w:rsidRPr="006C0E2D" w:rsidRDefault="0026179B" w:rsidP="006C0E2D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6C0E2D">
        <w:rPr>
          <w:rFonts w:ascii="Times New Roman" w:hAnsi="Times New Roman"/>
          <w:sz w:val="28"/>
          <w:szCs w:val="28"/>
        </w:rPr>
        <w:t>3. Настоящее решение вступает в силу после его официального обнародования.</w:t>
      </w:r>
    </w:p>
    <w:p w:rsidR="0026179B" w:rsidRPr="006C0E2D" w:rsidRDefault="0026179B" w:rsidP="006C0E2D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6C0E2D">
        <w:rPr>
          <w:rFonts w:ascii="Times New Roman" w:hAnsi="Times New Roman"/>
          <w:sz w:val="28"/>
          <w:szCs w:val="28"/>
        </w:rPr>
        <w:t>4. Контроль за исполнением настоящего решения оставляю за собой.</w:t>
      </w:r>
    </w:p>
    <w:p w:rsidR="0026179B" w:rsidRPr="006C0E2D" w:rsidRDefault="0026179B" w:rsidP="006C0E2D">
      <w:pPr>
        <w:pStyle w:val="ConsPlusNormal"/>
        <w:jc w:val="both"/>
        <w:rPr>
          <w:szCs w:val="28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3652"/>
        <w:gridCol w:w="2693"/>
        <w:gridCol w:w="3119"/>
      </w:tblGrid>
      <w:tr w:rsidR="0026179B" w:rsidRPr="006C0E2D" w:rsidTr="0026179B">
        <w:tc>
          <w:tcPr>
            <w:tcW w:w="3652" w:type="dxa"/>
          </w:tcPr>
          <w:p w:rsidR="0026179B" w:rsidRPr="006C0E2D" w:rsidRDefault="0026179B" w:rsidP="006C0E2D">
            <w:pPr>
              <w:tabs>
                <w:tab w:val="left" w:pos="4678"/>
              </w:tabs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0E2D">
              <w:rPr>
                <w:rFonts w:ascii="Times New Roman" w:eastAsia="Times New Roman" w:hAnsi="Times New Roman"/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693" w:type="dxa"/>
          </w:tcPr>
          <w:p w:rsidR="0026179B" w:rsidRPr="006C0E2D" w:rsidRDefault="0026179B" w:rsidP="006C0E2D">
            <w:pPr>
              <w:tabs>
                <w:tab w:val="left" w:pos="4678"/>
              </w:tabs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26179B" w:rsidRPr="006C0E2D" w:rsidRDefault="00A44532" w:rsidP="006C0E2D">
            <w:pPr>
              <w:tabs>
                <w:tab w:val="left" w:pos="4678"/>
              </w:tabs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В.В.Горбунов</w:t>
            </w:r>
          </w:p>
        </w:tc>
      </w:tr>
    </w:tbl>
    <w:p w:rsidR="00C5798B" w:rsidRDefault="00C5798B" w:rsidP="001D4BFE">
      <w:pPr>
        <w:autoSpaceDE w:val="0"/>
        <w:autoSpaceDN w:val="0"/>
        <w:adjustRightInd w:val="0"/>
        <w:spacing w:after="0" w:line="240" w:lineRule="auto"/>
        <w:ind w:left="4536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</w:p>
    <w:p w:rsidR="00A44532" w:rsidRDefault="00A44532" w:rsidP="001D4BFE">
      <w:pPr>
        <w:autoSpaceDE w:val="0"/>
        <w:autoSpaceDN w:val="0"/>
        <w:adjustRightInd w:val="0"/>
        <w:spacing w:after="0" w:line="240" w:lineRule="auto"/>
        <w:ind w:left="4536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</w:p>
    <w:p w:rsidR="00060E28" w:rsidRDefault="00060E28" w:rsidP="001D4BFE">
      <w:pPr>
        <w:autoSpaceDE w:val="0"/>
        <w:autoSpaceDN w:val="0"/>
        <w:adjustRightInd w:val="0"/>
        <w:spacing w:after="0" w:line="240" w:lineRule="auto"/>
        <w:ind w:left="4536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</w:p>
    <w:p w:rsidR="00060E28" w:rsidRDefault="00060E28" w:rsidP="001D4BFE">
      <w:pPr>
        <w:autoSpaceDE w:val="0"/>
        <w:autoSpaceDN w:val="0"/>
        <w:adjustRightInd w:val="0"/>
        <w:spacing w:after="0" w:line="240" w:lineRule="auto"/>
        <w:ind w:left="4536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</w:p>
    <w:p w:rsidR="00060E28" w:rsidRDefault="00060E28" w:rsidP="001D4BFE">
      <w:pPr>
        <w:autoSpaceDE w:val="0"/>
        <w:autoSpaceDN w:val="0"/>
        <w:adjustRightInd w:val="0"/>
        <w:spacing w:after="0" w:line="240" w:lineRule="auto"/>
        <w:ind w:left="4536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</w:p>
    <w:p w:rsidR="00060E28" w:rsidRDefault="00060E28" w:rsidP="001D4BFE">
      <w:pPr>
        <w:autoSpaceDE w:val="0"/>
        <w:autoSpaceDN w:val="0"/>
        <w:adjustRightInd w:val="0"/>
        <w:spacing w:after="0" w:line="240" w:lineRule="auto"/>
        <w:ind w:left="4536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</w:p>
    <w:p w:rsidR="00060E28" w:rsidRDefault="00060E28" w:rsidP="001D4BFE">
      <w:pPr>
        <w:autoSpaceDE w:val="0"/>
        <w:autoSpaceDN w:val="0"/>
        <w:adjustRightInd w:val="0"/>
        <w:spacing w:after="0" w:line="240" w:lineRule="auto"/>
        <w:ind w:left="4536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</w:p>
    <w:p w:rsidR="00A44532" w:rsidRDefault="00A44532" w:rsidP="001D4BFE">
      <w:pPr>
        <w:autoSpaceDE w:val="0"/>
        <w:autoSpaceDN w:val="0"/>
        <w:adjustRightInd w:val="0"/>
        <w:spacing w:after="0" w:line="240" w:lineRule="auto"/>
        <w:ind w:left="4536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</w:p>
    <w:p w:rsidR="00060E28" w:rsidRDefault="001D4BFE" w:rsidP="001D4BFE">
      <w:pPr>
        <w:autoSpaceDE w:val="0"/>
        <w:autoSpaceDN w:val="0"/>
        <w:adjustRightInd w:val="0"/>
        <w:spacing w:after="0" w:line="240" w:lineRule="auto"/>
        <w:ind w:left="4536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Приложение N 2</w:t>
      </w:r>
    </w:p>
    <w:p w:rsidR="002F236E" w:rsidRDefault="001D4BFE" w:rsidP="001D4BFE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к постановлению </w:t>
      </w:r>
    </w:p>
    <w:p w:rsidR="002F236E" w:rsidRDefault="001D4BFE" w:rsidP="001D4BFE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главы</w:t>
      </w:r>
      <w:r w:rsidR="00015D6C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A44532">
        <w:rPr>
          <w:rFonts w:ascii="Times New Roman" w:eastAsiaTheme="minorHAnsi" w:hAnsi="Times New Roman"/>
          <w:sz w:val="28"/>
          <w:szCs w:val="28"/>
        </w:rPr>
        <w:t>Платавского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сельского поселения </w:t>
      </w:r>
    </w:p>
    <w:p w:rsidR="001D4BFE" w:rsidRDefault="001D4BFE" w:rsidP="001D4BFE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от </w:t>
      </w:r>
      <w:r w:rsidR="00A44532">
        <w:rPr>
          <w:rFonts w:ascii="Times New Roman" w:eastAsiaTheme="minorHAnsi" w:hAnsi="Times New Roman"/>
          <w:sz w:val="28"/>
          <w:szCs w:val="28"/>
        </w:rPr>
        <w:t>15</w:t>
      </w:r>
      <w:r>
        <w:rPr>
          <w:rFonts w:ascii="Times New Roman" w:eastAsiaTheme="minorHAnsi" w:hAnsi="Times New Roman"/>
          <w:sz w:val="28"/>
          <w:szCs w:val="28"/>
        </w:rPr>
        <w:t>.</w:t>
      </w:r>
      <w:r w:rsidR="00C5798B">
        <w:rPr>
          <w:rFonts w:ascii="Times New Roman" w:eastAsiaTheme="minorHAnsi" w:hAnsi="Times New Roman"/>
          <w:sz w:val="28"/>
          <w:szCs w:val="28"/>
        </w:rPr>
        <w:t>04</w:t>
      </w:r>
      <w:r>
        <w:rPr>
          <w:rFonts w:ascii="Times New Roman" w:eastAsiaTheme="minorHAnsi" w:hAnsi="Times New Roman"/>
          <w:sz w:val="28"/>
          <w:szCs w:val="28"/>
        </w:rPr>
        <w:t>.201</w:t>
      </w:r>
      <w:r w:rsidR="00C5798B">
        <w:rPr>
          <w:rFonts w:ascii="Times New Roman" w:eastAsiaTheme="minorHAnsi" w:hAnsi="Times New Roman"/>
          <w:sz w:val="28"/>
          <w:szCs w:val="28"/>
        </w:rPr>
        <w:t>9</w:t>
      </w:r>
      <w:r>
        <w:rPr>
          <w:rFonts w:ascii="Times New Roman" w:eastAsiaTheme="minorHAnsi" w:hAnsi="Times New Roman"/>
          <w:sz w:val="28"/>
          <w:szCs w:val="28"/>
        </w:rPr>
        <w:t xml:space="preserve"> г. №</w:t>
      </w:r>
      <w:r w:rsidR="002F236E">
        <w:rPr>
          <w:rFonts w:ascii="Times New Roman" w:eastAsiaTheme="minorHAnsi" w:hAnsi="Times New Roman"/>
          <w:sz w:val="28"/>
          <w:szCs w:val="28"/>
        </w:rPr>
        <w:t>1</w:t>
      </w:r>
    </w:p>
    <w:p w:rsidR="001D4BFE" w:rsidRDefault="001D4BFE" w:rsidP="001D4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ОПОВЕЩЕНИЕ</w:t>
      </w: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О НАЧАЛЕ ПУБЛИЧНЫХ СЛУШАНИЙ</w:t>
      </w: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На публичные слушания, назначенные на </w:t>
      </w:r>
      <w:r w:rsidR="00A44532">
        <w:rPr>
          <w:rFonts w:ascii="Times New Roman" w:eastAsiaTheme="minorHAnsi" w:hAnsi="Times New Roman"/>
          <w:sz w:val="28"/>
          <w:szCs w:val="28"/>
        </w:rPr>
        <w:t>15</w:t>
      </w:r>
      <w:r w:rsidR="00AD091F">
        <w:rPr>
          <w:rFonts w:ascii="Times New Roman" w:eastAsiaTheme="minorHAnsi" w:hAnsi="Times New Roman"/>
          <w:sz w:val="28"/>
          <w:szCs w:val="28"/>
        </w:rPr>
        <w:t xml:space="preserve"> </w:t>
      </w:r>
      <w:r w:rsidR="00C5798B">
        <w:rPr>
          <w:rFonts w:ascii="Times New Roman" w:eastAsiaTheme="minorHAnsi" w:hAnsi="Times New Roman"/>
          <w:sz w:val="28"/>
          <w:szCs w:val="28"/>
        </w:rPr>
        <w:t>мая</w:t>
      </w:r>
      <w:r>
        <w:rPr>
          <w:rFonts w:ascii="Times New Roman" w:eastAsiaTheme="minorHAnsi" w:hAnsi="Times New Roman"/>
          <w:sz w:val="28"/>
          <w:szCs w:val="28"/>
        </w:rPr>
        <w:t xml:space="preserve"> 201</w:t>
      </w:r>
      <w:r w:rsidR="00C5798B">
        <w:rPr>
          <w:rFonts w:ascii="Times New Roman" w:eastAsiaTheme="minorHAnsi" w:hAnsi="Times New Roman"/>
          <w:sz w:val="28"/>
          <w:szCs w:val="28"/>
        </w:rPr>
        <w:t>9</w:t>
      </w:r>
      <w:r>
        <w:rPr>
          <w:rFonts w:ascii="Times New Roman" w:eastAsiaTheme="minorHAnsi" w:hAnsi="Times New Roman"/>
          <w:sz w:val="28"/>
          <w:szCs w:val="28"/>
        </w:rPr>
        <w:t xml:space="preserve"> года, представля</w:t>
      </w:r>
      <w:r w:rsidR="00C5798B">
        <w:rPr>
          <w:rFonts w:ascii="Times New Roman" w:eastAsiaTheme="minorHAnsi" w:hAnsi="Times New Roman"/>
          <w:sz w:val="28"/>
          <w:szCs w:val="28"/>
        </w:rPr>
        <w:t>е</w:t>
      </w:r>
      <w:r>
        <w:rPr>
          <w:rFonts w:ascii="Times New Roman" w:eastAsiaTheme="minorHAnsi" w:hAnsi="Times New Roman"/>
          <w:sz w:val="28"/>
          <w:szCs w:val="28"/>
        </w:rPr>
        <w:t xml:space="preserve">тся проект </w:t>
      </w:r>
      <w:r w:rsidR="00234A97" w:rsidRPr="00234A97">
        <w:rPr>
          <w:rFonts w:ascii="Times New Roman" w:eastAsiaTheme="minorHAnsi" w:hAnsi="Times New Roman"/>
          <w:sz w:val="28"/>
          <w:szCs w:val="28"/>
        </w:rPr>
        <w:t xml:space="preserve">по проекту изменений </w:t>
      </w:r>
      <w:r w:rsidR="00C5798B" w:rsidRPr="005E3179">
        <w:rPr>
          <w:rFonts w:ascii="Times New Roman" w:eastAsiaTheme="minorHAnsi" w:hAnsi="Times New Roman"/>
          <w:sz w:val="28"/>
          <w:szCs w:val="28"/>
        </w:rPr>
        <w:t xml:space="preserve">в </w:t>
      </w:r>
      <w:r w:rsidR="00C5798B" w:rsidRPr="00067263">
        <w:rPr>
          <w:rFonts w:ascii="Times New Roman" w:hAnsi="Times New Roman"/>
          <w:sz w:val="28"/>
          <w:szCs w:val="28"/>
        </w:rPr>
        <w:t>генеральн</w:t>
      </w:r>
      <w:r w:rsidR="00C5798B">
        <w:rPr>
          <w:rFonts w:ascii="Times New Roman" w:hAnsi="Times New Roman"/>
          <w:sz w:val="28"/>
          <w:szCs w:val="28"/>
        </w:rPr>
        <w:t>ый</w:t>
      </w:r>
      <w:r w:rsidR="00C5798B" w:rsidRPr="00067263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A44532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A44532">
        <w:rPr>
          <w:rFonts w:ascii="Times New Roman" w:hAnsi="Times New Roman"/>
          <w:sz w:val="28"/>
          <w:szCs w:val="28"/>
        </w:rPr>
        <w:t xml:space="preserve"> </w:t>
      </w:r>
      <w:r w:rsidR="00C5798B" w:rsidRPr="00067263">
        <w:rPr>
          <w:rFonts w:ascii="Times New Roman" w:hAnsi="Times New Roman"/>
          <w:sz w:val="28"/>
          <w:szCs w:val="28"/>
        </w:rPr>
        <w:t>сельского поселения Репьевского муниципального района Воронежской области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Экспозиция демонстрационных материалов по </w:t>
      </w:r>
      <w:r w:rsidR="00234A97" w:rsidRPr="00234A97">
        <w:rPr>
          <w:rFonts w:ascii="Times New Roman" w:eastAsiaTheme="minorHAnsi" w:hAnsi="Times New Roman"/>
          <w:sz w:val="28"/>
          <w:szCs w:val="28"/>
        </w:rPr>
        <w:t xml:space="preserve">проекту изменений </w:t>
      </w:r>
      <w:r w:rsidR="00C5798B" w:rsidRPr="005E3179">
        <w:rPr>
          <w:rFonts w:ascii="Times New Roman" w:eastAsiaTheme="minorHAnsi" w:hAnsi="Times New Roman"/>
          <w:sz w:val="28"/>
          <w:szCs w:val="28"/>
        </w:rPr>
        <w:t xml:space="preserve">в </w:t>
      </w:r>
      <w:r w:rsidR="00C5798B" w:rsidRPr="00067263">
        <w:rPr>
          <w:rFonts w:ascii="Times New Roman" w:hAnsi="Times New Roman"/>
          <w:sz w:val="28"/>
          <w:szCs w:val="28"/>
        </w:rPr>
        <w:t>генеральн</w:t>
      </w:r>
      <w:r w:rsidR="00C5798B">
        <w:rPr>
          <w:rFonts w:ascii="Times New Roman" w:hAnsi="Times New Roman"/>
          <w:sz w:val="28"/>
          <w:szCs w:val="28"/>
        </w:rPr>
        <w:t>ый</w:t>
      </w:r>
      <w:r w:rsidR="00C5798B" w:rsidRPr="00067263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A44532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A44532">
        <w:rPr>
          <w:rFonts w:ascii="Times New Roman" w:hAnsi="Times New Roman"/>
          <w:sz w:val="28"/>
          <w:szCs w:val="28"/>
        </w:rPr>
        <w:t xml:space="preserve"> </w:t>
      </w:r>
      <w:r w:rsidR="00C5798B" w:rsidRPr="00067263">
        <w:rPr>
          <w:rFonts w:ascii="Times New Roman" w:hAnsi="Times New Roman"/>
          <w:sz w:val="28"/>
          <w:szCs w:val="28"/>
        </w:rPr>
        <w:t>сельского поселения Репьевского муниципального района Воронежской области</w:t>
      </w:r>
      <w:r>
        <w:rPr>
          <w:rFonts w:ascii="Times New Roman" w:eastAsiaTheme="minorHAnsi" w:hAnsi="Times New Roman"/>
          <w:sz w:val="28"/>
          <w:szCs w:val="28"/>
        </w:rPr>
        <w:t xml:space="preserve">, открыта с </w:t>
      </w:r>
      <w:r w:rsidR="00A44532">
        <w:rPr>
          <w:rFonts w:ascii="Times New Roman" w:eastAsiaTheme="minorHAnsi" w:hAnsi="Times New Roman"/>
          <w:sz w:val="28"/>
          <w:szCs w:val="28"/>
        </w:rPr>
        <w:t>15</w:t>
      </w:r>
      <w:r w:rsidR="00AD091F">
        <w:rPr>
          <w:rFonts w:ascii="Times New Roman" w:eastAsiaTheme="minorHAnsi" w:hAnsi="Times New Roman"/>
          <w:sz w:val="28"/>
          <w:szCs w:val="28"/>
        </w:rPr>
        <w:t xml:space="preserve"> </w:t>
      </w:r>
      <w:r w:rsidR="00C5798B">
        <w:rPr>
          <w:rFonts w:ascii="Times New Roman" w:eastAsiaTheme="minorHAnsi" w:hAnsi="Times New Roman"/>
          <w:sz w:val="28"/>
          <w:szCs w:val="28"/>
        </w:rPr>
        <w:t>апреля</w:t>
      </w:r>
      <w:r w:rsidR="00AD091F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201</w:t>
      </w:r>
      <w:r w:rsidR="00C5798B">
        <w:rPr>
          <w:rFonts w:ascii="Times New Roman" w:eastAsiaTheme="minorHAnsi" w:hAnsi="Times New Roman"/>
          <w:sz w:val="28"/>
          <w:szCs w:val="28"/>
        </w:rPr>
        <w:t>9</w:t>
      </w:r>
      <w:r>
        <w:rPr>
          <w:rFonts w:ascii="Times New Roman" w:eastAsiaTheme="minorHAnsi" w:hAnsi="Times New Roman"/>
          <w:sz w:val="28"/>
          <w:szCs w:val="28"/>
        </w:rPr>
        <w:t xml:space="preserve"> года по </w:t>
      </w:r>
      <w:r w:rsidR="00015D6C">
        <w:rPr>
          <w:rFonts w:ascii="Times New Roman" w:eastAsiaTheme="minorHAnsi" w:hAnsi="Times New Roman"/>
          <w:sz w:val="28"/>
          <w:szCs w:val="28"/>
        </w:rPr>
        <w:t>14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C5798B">
        <w:rPr>
          <w:rFonts w:ascii="Times New Roman" w:eastAsiaTheme="minorHAnsi" w:hAnsi="Times New Roman"/>
          <w:sz w:val="28"/>
          <w:szCs w:val="28"/>
        </w:rPr>
        <w:t>мая</w:t>
      </w:r>
      <w:r>
        <w:rPr>
          <w:rFonts w:ascii="Times New Roman" w:eastAsiaTheme="minorHAnsi" w:hAnsi="Times New Roman"/>
          <w:sz w:val="28"/>
          <w:szCs w:val="28"/>
        </w:rPr>
        <w:t xml:space="preserve"> 201</w:t>
      </w:r>
      <w:r w:rsidR="00C5798B">
        <w:rPr>
          <w:rFonts w:ascii="Times New Roman" w:eastAsiaTheme="minorHAnsi" w:hAnsi="Times New Roman"/>
          <w:sz w:val="28"/>
          <w:szCs w:val="28"/>
        </w:rPr>
        <w:t>9</w:t>
      </w:r>
      <w:r>
        <w:rPr>
          <w:rFonts w:ascii="Times New Roman" w:eastAsiaTheme="minorHAnsi" w:hAnsi="Times New Roman"/>
          <w:sz w:val="28"/>
          <w:szCs w:val="28"/>
        </w:rPr>
        <w:t xml:space="preserve"> года в </w:t>
      </w:r>
      <w:r w:rsidR="00F54AD1">
        <w:rPr>
          <w:rFonts w:ascii="Times New Roman" w:eastAsiaTheme="minorHAnsi" w:hAnsi="Times New Roman"/>
          <w:sz w:val="28"/>
          <w:szCs w:val="28"/>
        </w:rPr>
        <w:t>помещении</w:t>
      </w:r>
      <w:r w:rsidR="008103DF">
        <w:rPr>
          <w:rFonts w:ascii="Times New Roman" w:eastAsiaTheme="minorHAnsi" w:hAnsi="Times New Roman"/>
          <w:sz w:val="28"/>
          <w:szCs w:val="28"/>
        </w:rPr>
        <w:t xml:space="preserve"> администрации </w:t>
      </w:r>
      <w:proofErr w:type="spellStart"/>
      <w:r w:rsidR="00A44532">
        <w:rPr>
          <w:rFonts w:ascii="Times New Roman" w:eastAsiaTheme="minorHAnsi" w:hAnsi="Times New Roman"/>
          <w:sz w:val="28"/>
          <w:szCs w:val="28"/>
        </w:rPr>
        <w:t>Платавского</w:t>
      </w:r>
      <w:proofErr w:type="spellEnd"/>
      <w:r w:rsidR="00A44532">
        <w:rPr>
          <w:rFonts w:ascii="Times New Roman" w:eastAsiaTheme="minorHAnsi" w:hAnsi="Times New Roman"/>
          <w:sz w:val="28"/>
          <w:szCs w:val="28"/>
        </w:rPr>
        <w:t xml:space="preserve"> </w:t>
      </w:r>
      <w:r w:rsidR="008103DF">
        <w:rPr>
          <w:rFonts w:ascii="Times New Roman" w:eastAsiaTheme="minorHAnsi" w:hAnsi="Times New Roman"/>
          <w:sz w:val="28"/>
          <w:szCs w:val="28"/>
        </w:rPr>
        <w:t>сельского поселения по адресу:</w:t>
      </w:r>
      <w:r w:rsidR="00F54AD1" w:rsidRPr="00F54AD1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proofErr w:type="gramStart"/>
      <w:r w:rsidR="00F54AD1">
        <w:rPr>
          <w:rFonts w:ascii="Times New Roman" w:eastAsiaTheme="minorHAnsi" w:hAnsi="Times New Roman"/>
          <w:sz w:val="28"/>
          <w:szCs w:val="28"/>
        </w:rPr>
        <w:t>с.</w:t>
      </w:r>
      <w:r w:rsidR="00A44532">
        <w:rPr>
          <w:rFonts w:ascii="Times New Roman" w:eastAsiaTheme="minorHAnsi" w:hAnsi="Times New Roman"/>
          <w:sz w:val="28"/>
          <w:szCs w:val="28"/>
        </w:rPr>
        <w:t>Платава</w:t>
      </w:r>
      <w:r w:rsidR="00F54AD1">
        <w:rPr>
          <w:rFonts w:ascii="Times New Roman" w:eastAsiaTheme="minorHAnsi" w:hAnsi="Times New Roman"/>
          <w:sz w:val="28"/>
          <w:szCs w:val="28"/>
        </w:rPr>
        <w:t>,</w:t>
      </w:r>
      <w:r w:rsidR="00A44532">
        <w:rPr>
          <w:rFonts w:ascii="Times New Roman" w:eastAsiaTheme="minorHAnsi" w:hAnsi="Times New Roman"/>
          <w:sz w:val="28"/>
          <w:szCs w:val="28"/>
        </w:rPr>
        <w:t>ул</w:t>
      </w:r>
      <w:proofErr w:type="spellEnd"/>
      <w:r w:rsidR="00A44532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="00A44532">
        <w:rPr>
          <w:rFonts w:ascii="Times New Roman" w:eastAsiaTheme="minorHAnsi" w:hAnsi="Times New Roman"/>
          <w:sz w:val="28"/>
          <w:szCs w:val="28"/>
        </w:rPr>
        <w:t xml:space="preserve"> Советская,д.51б</w:t>
      </w:r>
      <w:r w:rsidR="00F54AD1">
        <w:rPr>
          <w:rFonts w:ascii="Times New Roman" w:eastAsiaTheme="minorHAnsi" w:hAnsi="Times New Roman"/>
          <w:sz w:val="28"/>
          <w:szCs w:val="28"/>
        </w:rPr>
        <w:t xml:space="preserve"> Репьевского района Воронежской области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Время рабо</w:t>
      </w:r>
      <w:r w:rsidR="008103DF">
        <w:rPr>
          <w:rFonts w:ascii="Times New Roman" w:eastAsiaTheme="minorHAnsi" w:hAnsi="Times New Roman"/>
          <w:sz w:val="28"/>
          <w:szCs w:val="28"/>
        </w:rPr>
        <w:t>ты экспозиции: с 08</w:t>
      </w:r>
      <w:r>
        <w:rPr>
          <w:rFonts w:ascii="Times New Roman" w:eastAsiaTheme="minorHAnsi" w:hAnsi="Times New Roman"/>
          <w:sz w:val="28"/>
          <w:szCs w:val="28"/>
        </w:rPr>
        <w:t>.00 до 17.00.</w:t>
      </w: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Собрание участников публичных слушаний состоится </w:t>
      </w:r>
      <w:r w:rsidR="00015D6C">
        <w:rPr>
          <w:rFonts w:ascii="Times New Roman" w:eastAsiaTheme="minorHAnsi" w:hAnsi="Times New Roman"/>
          <w:sz w:val="28"/>
          <w:szCs w:val="28"/>
        </w:rPr>
        <w:t>15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015D6C">
        <w:rPr>
          <w:rFonts w:ascii="Times New Roman" w:eastAsiaTheme="minorHAnsi" w:hAnsi="Times New Roman"/>
          <w:sz w:val="28"/>
          <w:szCs w:val="28"/>
        </w:rPr>
        <w:t>мая 2019</w:t>
      </w:r>
      <w:r w:rsidR="008103DF">
        <w:rPr>
          <w:rFonts w:ascii="Times New Roman" w:eastAsiaTheme="minorHAnsi" w:hAnsi="Times New Roman"/>
          <w:sz w:val="28"/>
          <w:szCs w:val="28"/>
        </w:rPr>
        <w:t xml:space="preserve"> года в 10.00 в</w:t>
      </w:r>
      <w:r w:rsidR="008103DF" w:rsidRPr="008103DF">
        <w:rPr>
          <w:rFonts w:ascii="Times New Roman" w:eastAsiaTheme="minorHAnsi" w:hAnsi="Times New Roman"/>
          <w:sz w:val="28"/>
          <w:szCs w:val="28"/>
        </w:rPr>
        <w:t xml:space="preserve"> </w:t>
      </w:r>
      <w:r w:rsidR="00F54AD1">
        <w:rPr>
          <w:rFonts w:ascii="Times New Roman" w:eastAsiaTheme="minorHAnsi" w:hAnsi="Times New Roman"/>
          <w:sz w:val="28"/>
          <w:szCs w:val="28"/>
        </w:rPr>
        <w:t>помещении</w:t>
      </w:r>
      <w:r w:rsidR="008103DF" w:rsidRPr="008103DF">
        <w:rPr>
          <w:rFonts w:ascii="Times New Roman" w:eastAsiaTheme="minorHAnsi" w:hAnsi="Times New Roman"/>
          <w:sz w:val="28"/>
          <w:szCs w:val="28"/>
        </w:rPr>
        <w:t xml:space="preserve"> администрации </w:t>
      </w:r>
      <w:proofErr w:type="spellStart"/>
      <w:r w:rsidR="00015D6C">
        <w:rPr>
          <w:rFonts w:ascii="Times New Roman" w:eastAsiaTheme="minorHAnsi" w:hAnsi="Times New Roman"/>
          <w:sz w:val="28"/>
          <w:szCs w:val="28"/>
        </w:rPr>
        <w:t>Платавского</w:t>
      </w:r>
      <w:proofErr w:type="spellEnd"/>
      <w:r w:rsidR="00015D6C">
        <w:rPr>
          <w:rFonts w:ascii="Times New Roman" w:eastAsiaTheme="minorHAnsi" w:hAnsi="Times New Roman"/>
          <w:sz w:val="28"/>
          <w:szCs w:val="28"/>
        </w:rPr>
        <w:t xml:space="preserve"> </w:t>
      </w:r>
      <w:r w:rsidR="008103DF" w:rsidRPr="008103DF">
        <w:rPr>
          <w:rFonts w:ascii="Times New Roman" w:eastAsiaTheme="minorHAnsi" w:hAnsi="Times New Roman"/>
          <w:sz w:val="28"/>
          <w:szCs w:val="28"/>
        </w:rPr>
        <w:t>сельского поселения по адресу:</w:t>
      </w:r>
      <w:r w:rsidR="00F54AD1" w:rsidRPr="00F54AD1">
        <w:rPr>
          <w:rFonts w:ascii="Times New Roman" w:eastAsiaTheme="minorHAnsi" w:hAnsi="Times New Roman"/>
          <w:sz w:val="28"/>
          <w:szCs w:val="28"/>
        </w:rPr>
        <w:t xml:space="preserve"> </w:t>
      </w:r>
      <w:r w:rsidR="00F54AD1">
        <w:rPr>
          <w:rFonts w:ascii="Times New Roman" w:eastAsiaTheme="minorHAnsi" w:hAnsi="Times New Roman"/>
          <w:sz w:val="28"/>
          <w:szCs w:val="28"/>
        </w:rPr>
        <w:t xml:space="preserve">с. </w:t>
      </w:r>
      <w:proofErr w:type="spellStart"/>
      <w:proofErr w:type="gramStart"/>
      <w:r w:rsidR="00015D6C">
        <w:rPr>
          <w:rFonts w:ascii="Times New Roman" w:eastAsiaTheme="minorHAnsi" w:hAnsi="Times New Roman"/>
          <w:sz w:val="28"/>
          <w:szCs w:val="28"/>
        </w:rPr>
        <w:t>Платава,ул</w:t>
      </w:r>
      <w:proofErr w:type="spellEnd"/>
      <w:r w:rsidR="00015D6C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="00015D6C">
        <w:rPr>
          <w:rFonts w:ascii="Times New Roman" w:eastAsiaTheme="minorHAnsi" w:hAnsi="Times New Roman"/>
          <w:sz w:val="28"/>
          <w:szCs w:val="28"/>
        </w:rPr>
        <w:t xml:space="preserve"> Советская, д.51б </w:t>
      </w:r>
      <w:r w:rsidR="00F54AD1">
        <w:rPr>
          <w:rFonts w:ascii="Times New Roman" w:eastAsiaTheme="minorHAnsi" w:hAnsi="Times New Roman"/>
          <w:sz w:val="28"/>
          <w:szCs w:val="28"/>
        </w:rPr>
        <w:t>Репьевского района Воронежской области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Регистрация граждан, желающих выступить на публичных слушаниях, производится до </w:t>
      </w:r>
      <w:r w:rsidR="00015D6C">
        <w:rPr>
          <w:rFonts w:ascii="Times New Roman" w:eastAsiaTheme="minorHAnsi" w:hAnsi="Times New Roman"/>
          <w:sz w:val="28"/>
          <w:szCs w:val="28"/>
        </w:rPr>
        <w:t>14</w:t>
      </w:r>
      <w:r w:rsidR="00AD091F">
        <w:rPr>
          <w:rFonts w:ascii="Times New Roman" w:eastAsiaTheme="minorHAnsi" w:hAnsi="Times New Roman"/>
          <w:sz w:val="28"/>
          <w:szCs w:val="28"/>
        </w:rPr>
        <w:t xml:space="preserve"> </w:t>
      </w:r>
      <w:r w:rsidR="00C5798B">
        <w:rPr>
          <w:rFonts w:ascii="Times New Roman" w:eastAsiaTheme="minorHAnsi" w:hAnsi="Times New Roman"/>
          <w:sz w:val="28"/>
          <w:szCs w:val="28"/>
        </w:rPr>
        <w:t>мая</w:t>
      </w:r>
      <w:r>
        <w:rPr>
          <w:rFonts w:ascii="Times New Roman" w:eastAsiaTheme="minorHAnsi" w:hAnsi="Times New Roman"/>
          <w:sz w:val="28"/>
          <w:szCs w:val="28"/>
        </w:rPr>
        <w:t xml:space="preserve"> 201</w:t>
      </w:r>
      <w:r w:rsidR="00C5798B">
        <w:rPr>
          <w:rFonts w:ascii="Times New Roman" w:eastAsiaTheme="minorHAnsi" w:hAnsi="Times New Roman"/>
          <w:sz w:val="28"/>
          <w:szCs w:val="28"/>
        </w:rPr>
        <w:t>9</w:t>
      </w:r>
      <w:r>
        <w:rPr>
          <w:rFonts w:ascii="Times New Roman" w:eastAsiaTheme="minorHAnsi" w:hAnsi="Times New Roman"/>
          <w:sz w:val="28"/>
          <w:szCs w:val="28"/>
        </w:rPr>
        <w:t xml:space="preserve"> года включительно по месту нахождения рабочего органа по организации публичных слушаний.</w:t>
      </w:r>
    </w:p>
    <w:p w:rsidR="001D4BFE" w:rsidRDefault="001050FB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период с момента опубликования настоящего извещение и до </w:t>
      </w:r>
      <w:r w:rsidR="00015D6C">
        <w:rPr>
          <w:rFonts w:ascii="Times New Roman" w:eastAsiaTheme="minorHAnsi" w:hAnsi="Times New Roman"/>
          <w:sz w:val="28"/>
          <w:szCs w:val="28"/>
        </w:rPr>
        <w:t>14</w:t>
      </w:r>
      <w:r w:rsidR="00AD091F">
        <w:rPr>
          <w:rFonts w:ascii="Times New Roman" w:eastAsiaTheme="minorHAnsi" w:hAnsi="Times New Roman"/>
          <w:sz w:val="28"/>
          <w:szCs w:val="28"/>
        </w:rPr>
        <w:t xml:space="preserve"> </w:t>
      </w:r>
      <w:r w:rsidR="00C5798B">
        <w:rPr>
          <w:rFonts w:ascii="Times New Roman" w:eastAsiaTheme="minorHAnsi" w:hAnsi="Times New Roman"/>
          <w:sz w:val="28"/>
          <w:szCs w:val="28"/>
        </w:rPr>
        <w:t>мая</w:t>
      </w:r>
      <w:r>
        <w:rPr>
          <w:rFonts w:ascii="Times New Roman" w:eastAsiaTheme="minorHAnsi" w:hAnsi="Times New Roman"/>
          <w:sz w:val="28"/>
          <w:szCs w:val="28"/>
        </w:rPr>
        <w:t xml:space="preserve"> 201</w:t>
      </w:r>
      <w:r w:rsidR="00C5798B">
        <w:rPr>
          <w:rFonts w:ascii="Times New Roman" w:eastAsiaTheme="minorHAnsi" w:hAnsi="Times New Roman"/>
          <w:sz w:val="28"/>
          <w:szCs w:val="28"/>
        </w:rPr>
        <w:t>9</w:t>
      </w:r>
      <w:r>
        <w:rPr>
          <w:rFonts w:ascii="Times New Roman" w:eastAsiaTheme="minorHAnsi" w:hAnsi="Times New Roman"/>
          <w:sz w:val="28"/>
          <w:szCs w:val="28"/>
        </w:rPr>
        <w:t xml:space="preserve"> года</w:t>
      </w:r>
      <w:r w:rsidR="001D4BFE">
        <w:rPr>
          <w:rFonts w:ascii="Times New Roman" w:eastAsiaTheme="minorHAnsi" w:hAnsi="Times New Roman"/>
          <w:sz w:val="28"/>
          <w:szCs w:val="28"/>
        </w:rPr>
        <w:t xml:space="preserve"> участники публичных слушаний имеют право вносить предложения и замечания, касающиеся </w:t>
      </w:r>
      <w:r>
        <w:rPr>
          <w:rFonts w:ascii="Times New Roman" w:eastAsiaTheme="minorHAnsi" w:hAnsi="Times New Roman"/>
          <w:sz w:val="28"/>
          <w:szCs w:val="28"/>
        </w:rPr>
        <w:t xml:space="preserve">проекта изменений </w:t>
      </w:r>
      <w:r w:rsidR="00C5798B" w:rsidRPr="005E3179">
        <w:rPr>
          <w:rFonts w:ascii="Times New Roman" w:eastAsiaTheme="minorHAnsi" w:hAnsi="Times New Roman"/>
          <w:sz w:val="28"/>
          <w:szCs w:val="28"/>
        </w:rPr>
        <w:t xml:space="preserve">в </w:t>
      </w:r>
      <w:r w:rsidR="00C5798B" w:rsidRPr="00067263">
        <w:rPr>
          <w:rFonts w:ascii="Times New Roman" w:hAnsi="Times New Roman"/>
          <w:sz w:val="28"/>
          <w:szCs w:val="28"/>
        </w:rPr>
        <w:t>генеральн</w:t>
      </w:r>
      <w:r w:rsidR="00C5798B">
        <w:rPr>
          <w:rFonts w:ascii="Times New Roman" w:hAnsi="Times New Roman"/>
          <w:sz w:val="28"/>
          <w:szCs w:val="28"/>
        </w:rPr>
        <w:t>ый</w:t>
      </w:r>
      <w:r w:rsidR="00C5798B" w:rsidRPr="00067263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015D6C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015D6C">
        <w:rPr>
          <w:rFonts w:ascii="Times New Roman" w:hAnsi="Times New Roman"/>
          <w:sz w:val="28"/>
          <w:szCs w:val="28"/>
        </w:rPr>
        <w:t xml:space="preserve"> </w:t>
      </w:r>
      <w:r w:rsidR="00C5798B" w:rsidRPr="00067263">
        <w:rPr>
          <w:rFonts w:ascii="Times New Roman" w:hAnsi="Times New Roman"/>
          <w:sz w:val="28"/>
          <w:szCs w:val="28"/>
        </w:rPr>
        <w:t>сельского поселения</w:t>
      </w:r>
      <w:r w:rsidR="001D4BFE">
        <w:rPr>
          <w:rFonts w:ascii="Times New Roman" w:eastAsiaTheme="minorHAnsi" w:hAnsi="Times New Roman"/>
          <w:sz w:val="28"/>
          <w:szCs w:val="28"/>
        </w:rPr>
        <w:t>:</w:t>
      </w: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1. В письменной или устной форме в ходе проведения собрания или собраний участников публичных слушаний.</w:t>
      </w: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2. В письменной форме в адрес рабочего органа по организации публичных слушаний.</w:t>
      </w: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3. Посредством записи в книге учета посетителей экспозиции демонстрационных материалов по проекту </w:t>
      </w:r>
      <w:r w:rsidR="001050FB" w:rsidRPr="001050FB">
        <w:rPr>
          <w:rFonts w:ascii="Times New Roman" w:eastAsiaTheme="minorHAnsi" w:hAnsi="Times New Roman"/>
          <w:sz w:val="28"/>
          <w:szCs w:val="28"/>
        </w:rPr>
        <w:t xml:space="preserve">изменений </w:t>
      </w:r>
      <w:r w:rsidR="00C5798B" w:rsidRPr="005E3179">
        <w:rPr>
          <w:rFonts w:ascii="Times New Roman" w:eastAsiaTheme="minorHAnsi" w:hAnsi="Times New Roman"/>
          <w:sz w:val="28"/>
          <w:szCs w:val="28"/>
        </w:rPr>
        <w:t xml:space="preserve">в </w:t>
      </w:r>
      <w:r w:rsidR="00C5798B" w:rsidRPr="00067263">
        <w:rPr>
          <w:rFonts w:ascii="Times New Roman" w:hAnsi="Times New Roman"/>
          <w:sz w:val="28"/>
          <w:szCs w:val="28"/>
        </w:rPr>
        <w:t>генеральн</w:t>
      </w:r>
      <w:r w:rsidR="00C5798B">
        <w:rPr>
          <w:rFonts w:ascii="Times New Roman" w:hAnsi="Times New Roman"/>
          <w:sz w:val="28"/>
          <w:szCs w:val="28"/>
        </w:rPr>
        <w:t>ый</w:t>
      </w:r>
      <w:r w:rsidR="00C5798B" w:rsidRPr="00067263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015D6C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015D6C">
        <w:rPr>
          <w:rFonts w:ascii="Times New Roman" w:hAnsi="Times New Roman"/>
          <w:sz w:val="28"/>
          <w:szCs w:val="28"/>
        </w:rPr>
        <w:t xml:space="preserve"> </w:t>
      </w:r>
      <w:r w:rsidR="00C5798B" w:rsidRPr="00067263">
        <w:rPr>
          <w:rFonts w:ascii="Times New Roman" w:hAnsi="Times New Roman"/>
          <w:sz w:val="28"/>
          <w:szCs w:val="28"/>
        </w:rPr>
        <w:t>сельского поселения Репьевского муниципального района Воронежской области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Рабочий орган по организации и проведению публичных слушаний по проекту планировки территории и проекту </w:t>
      </w:r>
      <w:r w:rsidR="001050FB" w:rsidRPr="001050FB">
        <w:rPr>
          <w:rFonts w:ascii="Times New Roman" w:eastAsiaTheme="minorHAnsi" w:hAnsi="Times New Roman"/>
          <w:sz w:val="28"/>
          <w:szCs w:val="28"/>
        </w:rPr>
        <w:t xml:space="preserve">изменений </w:t>
      </w:r>
      <w:r w:rsidR="00C5798B" w:rsidRPr="005E3179">
        <w:rPr>
          <w:rFonts w:ascii="Times New Roman" w:eastAsiaTheme="minorHAnsi" w:hAnsi="Times New Roman"/>
          <w:sz w:val="28"/>
          <w:szCs w:val="28"/>
        </w:rPr>
        <w:t xml:space="preserve">в </w:t>
      </w:r>
      <w:r w:rsidR="00C5798B" w:rsidRPr="00067263">
        <w:rPr>
          <w:rFonts w:ascii="Times New Roman" w:hAnsi="Times New Roman"/>
          <w:sz w:val="28"/>
          <w:szCs w:val="28"/>
        </w:rPr>
        <w:t>генеральн</w:t>
      </w:r>
      <w:r w:rsidR="00C5798B">
        <w:rPr>
          <w:rFonts w:ascii="Times New Roman" w:hAnsi="Times New Roman"/>
          <w:sz w:val="28"/>
          <w:szCs w:val="28"/>
        </w:rPr>
        <w:t>ый</w:t>
      </w:r>
      <w:r w:rsidR="00C5798B" w:rsidRPr="00067263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015D6C">
        <w:rPr>
          <w:rFonts w:ascii="Times New Roman" w:hAnsi="Times New Roman"/>
          <w:sz w:val="28"/>
          <w:szCs w:val="28"/>
        </w:rPr>
        <w:t>Платавского</w:t>
      </w:r>
      <w:proofErr w:type="spellEnd"/>
      <w:r w:rsidR="00015D6C">
        <w:rPr>
          <w:rFonts w:ascii="Times New Roman" w:hAnsi="Times New Roman"/>
          <w:sz w:val="28"/>
          <w:szCs w:val="28"/>
        </w:rPr>
        <w:t xml:space="preserve"> </w:t>
      </w:r>
      <w:r w:rsidR="00C5798B" w:rsidRPr="00067263">
        <w:rPr>
          <w:rFonts w:ascii="Times New Roman" w:hAnsi="Times New Roman"/>
          <w:sz w:val="28"/>
          <w:szCs w:val="28"/>
        </w:rPr>
        <w:t>сельского поселения Репьевского муниципального района Воронежской области</w:t>
      </w:r>
      <w:r>
        <w:rPr>
          <w:rFonts w:ascii="Times New Roman" w:eastAsiaTheme="minorHAnsi" w:hAnsi="Times New Roman"/>
          <w:sz w:val="28"/>
          <w:szCs w:val="28"/>
        </w:rPr>
        <w:t xml:space="preserve">, расположен по адресу: </w:t>
      </w:r>
      <w:proofErr w:type="spellStart"/>
      <w:r w:rsidR="00015D6C">
        <w:rPr>
          <w:rFonts w:ascii="Times New Roman" w:eastAsiaTheme="minorHAnsi" w:hAnsi="Times New Roman"/>
          <w:sz w:val="28"/>
          <w:szCs w:val="28"/>
        </w:rPr>
        <w:t>с.Платава</w:t>
      </w:r>
      <w:proofErr w:type="spellEnd"/>
      <w:r w:rsidR="00015D6C">
        <w:rPr>
          <w:rFonts w:ascii="Times New Roman" w:eastAsiaTheme="minorHAnsi" w:hAnsi="Times New Roman"/>
          <w:sz w:val="28"/>
          <w:szCs w:val="28"/>
        </w:rPr>
        <w:t xml:space="preserve">, ул. </w:t>
      </w:r>
      <w:proofErr w:type="gramStart"/>
      <w:r w:rsidR="00015D6C">
        <w:rPr>
          <w:rFonts w:ascii="Times New Roman" w:eastAsiaTheme="minorHAnsi" w:hAnsi="Times New Roman"/>
          <w:sz w:val="28"/>
          <w:szCs w:val="28"/>
        </w:rPr>
        <w:t>Советская,д.</w:t>
      </w:r>
      <w:proofErr w:type="gramEnd"/>
      <w:r w:rsidR="00015D6C">
        <w:rPr>
          <w:rFonts w:ascii="Times New Roman" w:eastAsiaTheme="minorHAnsi" w:hAnsi="Times New Roman"/>
          <w:sz w:val="28"/>
          <w:szCs w:val="28"/>
        </w:rPr>
        <w:t xml:space="preserve">51б </w:t>
      </w:r>
      <w:r w:rsidR="00F54AD1">
        <w:rPr>
          <w:rFonts w:ascii="Times New Roman" w:eastAsiaTheme="minorHAnsi" w:hAnsi="Times New Roman"/>
          <w:sz w:val="28"/>
          <w:szCs w:val="28"/>
        </w:rPr>
        <w:t xml:space="preserve">Репьевского района Воронежской области </w:t>
      </w:r>
      <w:r>
        <w:rPr>
          <w:rFonts w:ascii="Times New Roman" w:eastAsiaTheme="minorHAnsi" w:hAnsi="Times New Roman"/>
          <w:sz w:val="28"/>
          <w:szCs w:val="28"/>
        </w:rPr>
        <w:t>(</w:t>
      </w:r>
      <w:r w:rsidR="00F54AD1">
        <w:rPr>
          <w:rFonts w:ascii="Times New Roman" w:eastAsiaTheme="minorHAnsi" w:hAnsi="Times New Roman"/>
          <w:sz w:val="28"/>
          <w:szCs w:val="28"/>
        </w:rPr>
        <w:t>помещение</w:t>
      </w:r>
      <w:r w:rsidR="001050FB">
        <w:rPr>
          <w:rFonts w:ascii="Times New Roman" w:eastAsiaTheme="minorHAnsi" w:hAnsi="Times New Roman"/>
          <w:sz w:val="28"/>
          <w:szCs w:val="28"/>
        </w:rPr>
        <w:t xml:space="preserve"> администрации сельского поселения</w:t>
      </w:r>
      <w:r>
        <w:rPr>
          <w:rFonts w:ascii="Times New Roman" w:eastAsiaTheme="minorHAnsi" w:hAnsi="Times New Roman"/>
          <w:sz w:val="28"/>
          <w:szCs w:val="28"/>
        </w:rPr>
        <w:t xml:space="preserve">), тел.: </w:t>
      </w:r>
      <w:r w:rsidR="001050FB">
        <w:rPr>
          <w:rFonts w:ascii="Times New Roman" w:eastAsiaTheme="minorHAnsi" w:hAnsi="Times New Roman"/>
          <w:sz w:val="28"/>
          <w:szCs w:val="28"/>
        </w:rPr>
        <w:t xml:space="preserve">8 </w:t>
      </w:r>
      <w:r>
        <w:rPr>
          <w:rFonts w:ascii="Times New Roman" w:eastAsiaTheme="minorHAnsi" w:hAnsi="Times New Roman"/>
          <w:sz w:val="28"/>
          <w:szCs w:val="28"/>
        </w:rPr>
        <w:t>(473</w:t>
      </w:r>
      <w:r w:rsidR="001050FB">
        <w:rPr>
          <w:rFonts w:ascii="Times New Roman" w:eastAsiaTheme="minorHAnsi" w:hAnsi="Times New Roman"/>
          <w:sz w:val="28"/>
          <w:szCs w:val="28"/>
        </w:rPr>
        <w:t>74</w:t>
      </w:r>
      <w:r>
        <w:rPr>
          <w:rFonts w:ascii="Times New Roman" w:eastAsiaTheme="minorHAnsi" w:hAnsi="Times New Roman"/>
          <w:sz w:val="28"/>
          <w:szCs w:val="28"/>
        </w:rPr>
        <w:t xml:space="preserve">) </w:t>
      </w:r>
      <w:r w:rsidR="00015D6C">
        <w:rPr>
          <w:rFonts w:ascii="Times New Roman" w:eastAsiaTheme="minorHAnsi" w:hAnsi="Times New Roman"/>
          <w:sz w:val="28"/>
          <w:szCs w:val="28"/>
        </w:rPr>
        <w:t>36-1-4</w:t>
      </w:r>
      <w:r w:rsidR="00F54AD1">
        <w:rPr>
          <w:rFonts w:ascii="Times New Roman" w:eastAsiaTheme="minorHAnsi" w:hAnsi="Times New Roman"/>
          <w:sz w:val="28"/>
          <w:szCs w:val="28"/>
        </w:rPr>
        <w:t>3</w:t>
      </w:r>
      <w:r>
        <w:rPr>
          <w:rFonts w:ascii="Times New Roman" w:eastAsiaTheme="minorHAnsi" w:hAnsi="Times New Roman"/>
          <w:sz w:val="28"/>
          <w:szCs w:val="28"/>
        </w:rPr>
        <w:t xml:space="preserve">. Приемные часы в рабочие дни: с </w:t>
      </w:r>
      <w:r w:rsidR="001050FB">
        <w:rPr>
          <w:rFonts w:ascii="Times New Roman" w:eastAsiaTheme="minorHAnsi" w:hAnsi="Times New Roman"/>
          <w:sz w:val="28"/>
          <w:szCs w:val="28"/>
        </w:rPr>
        <w:t>8</w:t>
      </w:r>
      <w:r>
        <w:rPr>
          <w:rFonts w:ascii="Times New Roman" w:eastAsiaTheme="minorHAnsi" w:hAnsi="Times New Roman"/>
          <w:sz w:val="28"/>
          <w:szCs w:val="28"/>
        </w:rPr>
        <w:t>.00 до 1</w:t>
      </w:r>
      <w:r w:rsidR="001050FB">
        <w:rPr>
          <w:rFonts w:ascii="Times New Roman" w:eastAsiaTheme="minorHAnsi" w:hAnsi="Times New Roman"/>
          <w:sz w:val="28"/>
          <w:szCs w:val="28"/>
        </w:rPr>
        <w:t>7</w:t>
      </w:r>
      <w:r>
        <w:rPr>
          <w:rFonts w:ascii="Times New Roman" w:eastAsiaTheme="minorHAnsi" w:hAnsi="Times New Roman"/>
          <w:sz w:val="28"/>
          <w:szCs w:val="28"/>
        </w:rPr>
        <w:t>.00.</w:t>
      </w:r>
    </w:p>
    <w:p w:rsidR="001D4BFE" w:rsidRDefault="001D4BFE" w:rsidP="005E317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Материалы по проект</w:t>
      </w:r>
      <w:r w:rsidR="00AD091F">
        <w:rPr>
          <w:rFonts w:ascii="Times New Roman" w:eastAsiaTheme="minorHAnsi" w:hAnsi="Times New Roman"/>
          <w:sz w:val="28"/>
          <w:szCs w:val="28"/>
        </w:rPr>
        <w:t>у</w:t>
      </w:r>
      <w:r>
        <w:rPr>
          <w:rFonts w:ascii="Times New Roman" w:eastAsiaTheme="minorHAnsi" w:hAnsi="Times New Roman"/>
          <w:sz w:val="28"/>
          <w:szCs w:val="28"/>
        </w:rPr>
        <w:t xml:space="preserve"> подлежат </w:t>
      </w:r>
      <w:r w:rsidR="001050FB">
        <w:rPr>
          <w:rFonts w:ascii="Times New Roman" w:eastAsiaTheme="minorHAnsi" w:hAnsi="Times New Roman"/>
          <w:sz w:val="28"/>
          <w:szCs w:val="28"/>
        </w:rPr>
        <w:t>обнародованию и</w:t>
      </w:r>
      <w:r>
        <w:rPr>
          <w:rFonts w:ascii="Times New Roman" w:eastAsiaTheme="minorHAnsi" w:hAnsi="Times New Roman"/>
          <w:sz w:val="28"/>
          <w:szCs w:val="28"/>
        </w:rPr>
        <w:t xml:space="preserve"> размещению на официальном сайте администрации </w:t>
      </w:r>
      <w:proofErr w:type="spellStart"/>
      <w:r w:rsidR="00015D6C">
        <w:rPr>
          <w:rFonts w:ascii="Times New Roman" w:eastAsiaTheme="minorHAnsi" w:hAnsi="Times New Roman"/>
          <w:sz w:val="28"/>
          <w:szCs w:val="28"/>
        </w:rPr>
        <w:t>Платавского</w:t>
      </w:r>
      <w:proofErr w:type="spellEnd"/>
      <w:r w:rsidR="00015D6C">
        <w:rPr>
          <w:rFonts w:ascii="Times New Roman" w:eastAsiaTheme="minorHAnsi" w:hAnsi="Times New Roman"/>
          <w:sz w:val="28"/>
          <w:szCs w:val="28"/>
        </w:rPr>
        <w:t xml:space="preserve"> </w:t>
      </w:r>
      <w:r w:rsidR="001050FB">
        <w:rPr>
          <w:rFonts w:ascii="Times New Roman" w:eastAsiaTheme="minorHAnsi" w:hAnsi="Times New Roman"/>
          <w:sz w:val="28"/>
          <w:szCs w:val="28"/>
        </w:rPr>
        <w:t>сельского поселения</w:t>
      </w:r>
      <w:r>
        <w:rPr>
          <w:rFonts w:ascii="Times New Roman" w:eastAsiaTheme="minorHAnsi" w:hAnsi="Times New Roman"/>
          <w:sz w:val="28"/>
          <w:szCs w:val="28"/>
        </w:rPr>
        <w:t xml:space="preserve"> в сети Интернет (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www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</w:t>
      </w:r>
      <w:r w:rsidR="00015D6C" w:rsidRPr="00015D6C">
        <w:rPr>
          <w:rFonts w:ascii="Georgia" w:hAnsi="Georgia"/>
          <w:color w:val="000000"/>
          <w:bdr w:val="none" w:sz="0" w:space="0" w:color="auto" w:frame="1"/>
        </w:rPr>
        <w:t xml:space="preserve"> </w:t>
      </w:r>
      <w:hyperlink r:id="rId13" w:history="1">
        <w:r w:rsidR="00015D6C">
          <w:rPr>
            <w:rStyle w:val="a5"/>
            <w:rFonts w:ascii="Georgia" w:hAnsi="Georgia"/>
            <w:b/>
            <w:bCs/>
            <w:color w:val="0055BD"/>
            <w:bdr w:val="none" w:sz="0" w:space="0" w:color="auto" w:frame="1"/>
          </w:rPr>
          <w:t>admplatovskoe.ru</w:t>
        </w:r>
      </w:hyperlink>
      <w:r>
        <w:rPr>
          <w:rFonts w:ascii="Times New Roman" w:eastAsiaTheme="minorHAnsi" w:hAnsi="Times New Roman"/>
          <w:sz w:val="28"/>
          <w:szCs w:val="28"/>
        </w:rPr>
        <w:t>).</w:t>
      </w:r>
    </w:p>
    <w:p w:rsidR="00601AEA" w:rsidRPr="00B96E6B" w:rsidRDefault="00601AEA" w:rsidP="005E3179">
      <w:pPr>
        <w:spacing w:after="0" w:line="360" w:lineRule="auto"/>
      </w:pPr>
    </w:p>
    <w:sectPr w:rsidR="00601AEA" w:rsidRPr="00B96E6B" w:rsidSect="00067263">
      <w:pgSz w:w="11906" w:h="16838"/>
      <w:pgMar w:top="1134" w:right="567" w:bottom="993" w:left="1985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C386E"/>
    <w:multiLevelType w:val="hybridMultilevel"/>
    <w:tmpl w:val="9D78898C"/>
    <w:lvl w:ilvl="0" w:tplc="174C1896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583837FC"/>
    <w:multiLevelType w:val="multilevel"/>
    <w:tmpl w:val="D69804A0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94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4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4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4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4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3C8"/>
    <w:rsid w:val="00015D6C"/>
    <w:rsid w:val="00017DCE"/>
    <w:rsid w:val="00031DA5"/>
    <w:rsid w:val="00031DBC"/>
    <w:rsid w:val="000541FD"/>
    <w:rsid w:val="00054C3F"/>
    <w:rsid w:val="00060E28"/>
    <w:rsid w:val="00067263"/>
    <w:rsid w:val="00080442"/>
    <w:rsid w:val="000B7F00"/>
    <w:rsid w:val="000D2750"/>
    <w:rsid w:val="000D31B4"/>
    <w:rsid w:val="000E6ECC"/>
    <w:rsid w:val="000E76AD"/>
    <w:rsid w:val="001050FB"/>
    <w:rsid w:val="00107B88"/>
    <w:rsid w:val="00115FFE"/>
    <w:rsid w:val="00120156"/>
    <w:rsid w:val="00165905"/>
    <w:rsid w:val="001678F9"/>
    <w:rsid w:val="00173E74"/>
    <w:rsid w:val="001A2B24"/>
    <w:rsid w:val="001D4BFE"/>
    <w:rsid w:val="001D6DD4"/>
    <w:rsid w:val="002258DF"/>
    <w:rsid w:val="00234A97"/>
    <w:rsid w:val="0026179B"/>
    <w:rsid w:val="002779CB"/>
    <w:rsid w:val="00283B8B"/>
    <w:rsid w:val="002F1BEA"/>
    <w:rsid w:val="002F236E"/>
    <w:rsid w:val="00336CAA"/>
    <w:rsid w:val="00347258"/>
    <w:rsid w:val="00391E00"/>
    <w:rsid w:val="003A005F"/>
    <w:rsid w:val="003D2174"/>
    <w:rsid w:val="003D33C4"/>
    <w:rsid w:val="004161FA"/>
    <w:rsid w:val="00426723"/>
    <w:rsid w:val="00434996"/>
    <w:rsid w:val="0049393F"/>
    <w:rsid w:val="004E571D"/>
    <w:rsid w:val="005065D9"/>
    <w:rsid w:val="00507EFC"/>
    <w:rsid w:val="00517251"/>
    <w:rsid w:val="00523EFA"/>
    <w:rsid w:val="00575E43"/>
    <w:rsid w:val="00580D1D"/>
    <w:rsid w:val="0058237E"/>
    <w:rsid w:val="00582697"/>
    <w:rsid w:val="005905D1"/>
    <w:rsid w:val="005C0C23"/>
    <w:rsid w:val="005C2B2E"/>
    <w:rsid w:val="005E3179"/>
    <w:rsid w:val="005F1686"/>
    <w:rsid w:val="00601AEA"/>
    <w:rsid w:val="006034E7"/>
    <w:rsid w:val="006167C2"/>
    <w:rsid w:val="00682465"/>
    <w:rsid w:val="006B3255"/>
    <w:rsid w:val="006C0E2D"/>
    <w:rsid w:val="006E31B4"/>
    <w:rsid w:val="00700832"/>
    <w:rsid w:val="007117D2"/>
    <w:rsid w:val="007202E5"/>
    <w:rsid w:val="00730DED"/>
    <w:rsid w:val="007405BC"/>
    <w:rsid w:val="007553C8"/>
    <w:rsid w:val="007779D2"/>
    <w:rsid w:val="00791AEB"/>
    <w:rsid w:val="0079570B"/>
    <w:rsid w:val="007B5EF4"/>
    <w:rsid w:val="007B6DD4"/>
    <w:rsid w:val="007D05DC"/>
    <w:rsid w:val="00807344"/>
    <w:rsid w:val="008103DF"/>
    <w:rsid w:val="00863D7F"/>
    <w:rsid w:val="00867F36"/>
    <w:rsid w:val="00877C30"/>
    <w:rsid w:val="00894018"/>
    <w:rsid w:val="00903B85"/>
    <w:rsid w:val="009125BA"/>
    <w:rsid w:val="00941C60"/>
    <w:rsid w:val="009737E9"/>
    <w:rsid w:val="009C5D97"/>
    <w:rsid w:val="00A031FE"/>
    <w:rsid w:val="00A20B3B"/>
    <w:rsid w:val="00A31C5E"/>
    <w:rsid w:val="00A44532"/>
    <w:rsid w:val="00A95D9E"/>
    <w:rsid w:val="00AC6AD5"/>
    <w:rsid w:val="00AD091F"/>
    <w:rsid w:val="00AE00B2"/>
    <w:rsid w:val="00B33009"/>
    <w:rsid w:val="00B33415"/>
    <w:rsid w:val="00B432F3"/>
    <w:rsid w:val="00B57150"/>
    <w:rsid w:val="00B84258"/>
    <w:rsid w:val="00B96E6B"/>
    <w:rsid w:val="00BA6108"/>
    <w:rsid w:val="00BC0FD8"/>
    <w:rsid w:val="00C104D2"/>
    <w:rsid w:val="00C236AD"/>
    <w:rsid w:val="00C25D66"/>
    <w:rsid w:val="00C25FCC"/>
    <w:rsid w:val="00C335D7"/>
    <w:rsid w:val="00C41425"/>
    <w:rsid w:val="00C41C2E"/>
    <w:rsid w:val="00C52E73"/>
    <w:rsid w:val="00C5798B"/>
    <w:rsid w:val="00C92975"/>
    <w:rsid w:val="00CB7429"/>
    <w:rsid w:val="00CC1B8E"/>
    <w:rsid w:val="00D00960"/>
    <w:rsid w:val="00D01ADF"/>
    <w:rsid w:val="00D05A3D"/>
    <w:rsid w:val="00D1112A"/>
    <w:rsid w:val="00D2735B"/>
    <w:rsid w:val="00D35605"/>
    <w:rsid w:val="00D41E05"/>
    <w:rsid w:val="00D430F7"/>
    <w:rsid w:val="00D46966"/>
    <w:rsid w:val="00D72B0B"/>
    <w:rsid w:val="00DC4DFD"/>
    <w:rsid w:val="00DF3994"/>
    <w:rsid w:val="00DF7F01"/>
    <w:rsid w:val="00E011E9"/>
    <w:rsid w:val="00E0769D"/>
    <w:rsid w:val="00E44B5D"/>
    <w:rsid w:val="00E51975"/>
    <w:rsid w:val="00E66E16"/>
    <w:rsid w:val="00E76FB3"/>
    <w:rsid w:val="00E84305"/>
    <w:rsid w:val="00EC7B5C"/>
    <w:rsid w:val="00F03DB1"/>
    <w:rsid w:val="00F54AD1"/>
    <w:rsid w:val="00F6460C"/>
    <w:rsid w:val="00F934C5"/>
    <w:rsid w:val="00FD0736"/>
    <w:rsid w:val="00FF19F5"/>
    <w:rsid w:val="00FF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A71BD6-48F9-4B7D-A546-03D43C03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E16"/>
    <w:pPr>
      <w:spacing w:line="276" w:lineRule="auto"/>
      <w:ind w:firstLine="0"/>
      <w:jc w:val="left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E16"/>
    <w:pPr>
      <w:ind w:left="720"/>
      <w:contextualSpacing/>
    </w:pPr>
  </w:style>
  <w:style w:type="paragraph" w:customStyle="1" w:styleId="ConsPlusNormal">
    <w:name w:val="ConsPlusNormal"/>
    <w:rsid w:val="0026179B"/>
    <w:pPr>
      <w:widowControl w:val="0"/>
      <w:autoSpaceDE w:val="0"/>
      <w:autoSpaceDN w:val="0"/>
      <w:spacing w:after="0" w:line="240" w:lineRule="auto"/>
      <w:ind w:firstLine="0"/>
      <w:jc w:val="left"/>
    </w:pPr>
    <w:rPr>
      <w:rFonts w:eastAsia="Times New Roman" w:cs="Times New Roman"/>
      <w:szCs w:val="20"/>
      <w:lang w:eastAsia="ru-RU"/>
    </w:rPr>
  </w:style>
  <w:style w:type="paragraph" w:customStyle="1" w:styleId="ConsPlusTitle">
    <w:name w:val="ConsPlusTitle"/>
    <w:rsid w:val="0026179B"/>
    <w:pPr>
      <w:widowControl w:val="0"/>
      <w:autoSpaceDE w:val="0"/>
      <w:autoSpaceDN w:val="0"/>
      <w:spacing w:after="0" w:line="240" w:lineRule="auto"/>
      <w:ind w:firstLine="0"/>
      <w:jc w:val="left"/>
    </w:pPr>
    <w:rPr>
      <w:rFonts w:eastAsia="Times New Roman" w:cs="Times New Roman"/>
      <w:b/>
      <w:szCs w:val="20"/>
      <w:lang w:eastAsia="ru-RU"/>
    </w:rPr>
  </w:style>
  <w:style w:type="character" w:styleId="a4">
    <w:name w:val="Strong"/>
    <w:basedOn w:val="a0"/>
    <w:uiPriority w:val="22"/>
    <w:qFormat/>
    <w:rsid w:val="00015D6C"/>
    <w:rPr>
      <w:b/>
      <w:bCs/>
    </w:rPr>
  </w:style>
  <w:style w:type="character" w:styleId="a5">
    <w:name w:val="Hyperlink"/>
    <w:basedOn w:val="a0"/>
    <w:uiPriority w:val="99"/>
    <w:semiHidden/>
    <w:unhideWhenUsed/>
    <w:rsid w:val="00015D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DD6108B2741B29F216A88EBB9E3A812AD194AFB310EB2D4F014AA98EFC538497A6C9C0FC47A5705381046Y3l0M" TargetMode="External"/><Relationship Id="rId13" Type="http://schemas.openxmlformats.org/officeDocument/2006/relationships/hyperlink" Target="http://admplatovskoe.ru/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CDD6108B2741B29F216A88EBB9E3A812AD194AFB310CB7DAF014AA98EFC538497A6C9C0FC47A5705381143Y3l1M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E7B325DBB095450C632C618201650FEC7B60DBF783F0F86E72F724F4BAA95FFCE6AFF7A1CF15AEB670C240ABLD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E7B325DBB095450C632C7F8F170950E9796B81FE8FFCF1382CA87FA9EDA055ABA1E0AEE08A1EAAL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064CE-188B-4EE5-9C44-FBE9557E7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5200</Words>
  <Characters>29643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Черкашин Евгений К</dc:creator>
  <cp:lastModifiedBy>Платава</cp:lastModifiedBy>
  <cp:revision>5</cp:revision>
  <dcterms:created xsi:type="dcterms:W3CDTF">2019-04-15T07:45:00Z</dcterms:created>
  <dcterms:modified xsi:type="dcterms:W3CDTF">2019-04-15T10:43:00Z</dcterms:modified>
</cp:coreProperties>
</file>