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AF" w:rsidRPr="00BA6631" w:rsidRDefault="00C52BAF" w:rsidP="00C52BAF">
      <w:pPr>
        <w:jc w:val="right"/>
        <w:rPr>
          <w:rFonts w:ascii="Arial" w:hAnsi="Arial" w:cs="Arial"/>
          <w:b/>
          <w:lang w:val="en-US"/>
        </w:rPr>
      </w:pPr>
    </w:p>
    <w:p w:rsidR="009511D3" w:rsidRPr="00306841" w:rsidRDefault="009511D3" w:rsidP="009511D3">
      <w:pPr>
        <w:jc w:val="center"/>
        <w:rPr>
          <w:rFonts w:ascii="Arial" w:hAnsi="Arial" w:cs="Arial"/>
        </w:rPr>
      </w:pPr>
      <w:r w:rsidRPr="00306841">
        <w:rPr>
          <w:rFonts w:ascii="Arial" w:hAnsi="Arial" w:cs="Arial"/>
        </w:rPr>
        <w:t>АДМИНИСТРАЦИЯ</w:t>
      </w:r>
    </w:p>
    <w:p w:rsidR="009511D3" w:rsidRPr="00306841" w:rsidRDefault="00A029B2" w:rsidP="009511D3">
      <w:pPr>
        <w:jc w:val="center"/>
        <w:rPr>
          <w:rFonts w:ascii="Arial" w:hAnsi="Arial" w:cs="Arial"/>
        </w:rPr>
      </w:pPr>
      <w:r>
        <w:rPr>
          <w:rFonts w:ascii="Arial" w:hAnsi="Arial" w:cs="Arial"/>
        </w:rPr>
        <w:t xml:space="preserve">ГОРОХОВСКОГО </w:t>
      </w:r>
      <w:r w:rsidR="009511D3" w:rsidRPr="00306841">
        <w:rPr>
          <w:rFonts w:ascii="Arial" w:hAnsi="Arial" w:cs="Arial"/>
        </w:rPr>
        <w:t>СЕЛЬСКОГО ПОСЕЛЕНИЯ</w:t>
      </w:r>
    </w:p>
    <w:p w:rsidR="009511D3" w:rsidRPr="00306841" w:rsidRDefault="009511D3" w:rsidP="009511D3">
      <w:pPr>
        <w:jc w:val="center"/>
        <w:rPr>
          <w:rFonts w:ascii="Arial" w:hAnsi="Arial" w:cs="Arial"/>
        </w:rPr>
      </w:pPr>
      <w:r w:rsidRPr="00306841">
        <w:rPr>
          <w:rFonts w:ascii="Arial" w:hAnsi="Arial" w:cs="Arial"/>
        </w:rPr>
        <w:t>ВЕРХНЕМАМОНСКОГО МУНИЦИПАЛЬНОГО РАЙОНА</w:t>
      </w:r>
    </w:p>
    <w:p w:rsidR="009511D3" w:rsidRPr="00306841" w:rsidRDefault="009511D3" w:rsidP="009511D3">
      <w:pPr>
        <w:jc w:val="center"/>
        <w:rPr>
          <w:rFonts w:ascii="Arial" w:hAnsi="Arial" w:cs="Arial"/>
        </w:rPr>
      </w:pPr>
      <w:r w:rsidRPr="00306841">
        <w:rPr>
          <w:rFonts w:ascii="Arial" w:hAnsi="Arial" w:cs="Arial"/>
        </w:rPr>
        <w:t>ВОРОНЕЖСКОЙ ОБЛАСТИ</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ПОСТАНОВЛЕНИЕ</w:t>
      </w:r>
    </w:p>
    <w:p w:rsidR="009511D3" w:rsidRPr="00306841" w:rsidRDefault="009511D3" w:rsidP="009511D3">
      <w:pPr>
        <w:jc w:val="center"/>
        <w:rPr>
          <w:rFonts w:ascii="Arial" w:hAnsi="Arial" w:cs="Arial"/>
        </w:rPr>
      </w:pPr>
    </w:p>
    <w:p w:rsidR="009511D3" w:rsidRPr="00306841" w:rsidRDefault="00BA6631" w:rsidP="00A029B2">
      <w:pPr>
        <w:rPr>
          <w:rFonts w:ascii="Arial" w:hAnsi="Arial" w:cs="Arial"/>
        </w:rPr>
      </w:pPr>
      <w:r>
        <w:rPr>
          <w:rFonts w:ascii="Arial" w:hAnsi="Arial" w:cs="Arial"/>
        </w:rPr>
        <w:t>от «</w:t>
      </w:r>
      <w:r w:rsidRPr="00BA6631">
        <w:rPr>
          <w:rFonts w:ascii="Arial" w:hAnsi="Arial" w:cs="Arial"/>
        </w:rPr>
        <w:t>07</w:t>
      </w:r>
      <w:r>
        <w:rPr>
          <w:rFonts w:ascii="Arial" w:hAnsi="Arial" w:cs="Arial"/>
        </w:rPr>
        <w:t xml:space="preserve">» октября </w:t>
      </w:r>
      <w:r w:rsidR="009511D3" w:rsidRPr="00306841">
        <w:rPr>
          <w:rFonts w:ascii="Arial" w:hAnsi="Arial" w:cs="Arial"/>
        </w:rPr>
        <w:t>2016 г</w:t>
      </w:r>
      <w:r w:rsidR="00A029B2">
        <w:rPr>
          <w:rFonts w:ascii="Arial" w:hAnsi="Arial" w:cs="Arial"/>
        </w:rPr>
        <w:t xml:space="preserve">.                                                                    </w:t>
      </w:r>
      <w:r>
        <w:rPr>
          <w:rFonts w:ascii="Arial" w:hAnsi="Arial" w:cs="Arial"/>
        </w:rPr>
        <w:t xml:space="preserve"> № 60</w:t>
      </w:r>
    </w:p>
    <w:p w:rsidR="009511D3" w:rsidRPr="00306841" w:rsidRDefault="00BA6631" w:rsidP="00A029B2">
      <w:pPr>
        <w:rPr>
          <w:rFonts w:ascii="Arial" w:hAnsi="Arial" w:cs="Arial"/>
        </w:rPr>
      </w:pPr>
      <w:r>
        <w:rPr>
          <w:rFonts w:ascii="Arial" w:hAnsi="Arial" w:cs="Arial"/>
        </w:rPr>
        <w:t>с. Гороховка</w:t>
      </w:r>
    </w:p>
    <w:p w:rsidR="009511D3" w:rsidRPr="00306841" w:rsidRDefault="009511D3" w:rsidP="009511D3">
      <w:pPr>
        <w:jc w:val="center"/>
        <w:rPr>
          <w:rFonts w:ascii="Arial" w:hAnsi="Arial" w:cs="Arial"/>
        </w:rPr>
      </w:pPr>
    </w:p>
    <w:p w:rsidR="009511D3" w:rsidRPr="00A029B2" w:rsidRDefault="009511D3" w:rsidP="009511D3">
      <w:pPr>
        <w:jc w:val="center"/>
        <w:rPr>
          <w:rFonts w:ascii="Arial" w:hAnsi="Arial" w:cs="Arial"/>
        </w:rPr>
      </w:pPr>
      <w:r w:rsidRPr="00A029B2">
        <w:rPr>
          <w:rFonts w:ascii="Arial" w:hAnsi="Arial" w:cs="Arial"/>
        </w:rPr>
        <w:t xml:space="preserve">Об утверждении административного регламента администрации </w:t>
      </w:r>
      <w:r w:rsidR="00A029B2" w:rsidRPr="00A029B2">
        <w:rPr>
          <w:rFonts w:ascii="Arial" w:hAnsi="Arial" w:cs="Arial"/>
        </w:rPr>
        <w:t xml:space="preserve">Гороховского </w:t>
      </w:r>
      <w:r w:rsidR="00C4431E" w:rsidRPr="00A029B2">
        <w:rPr>
          <w:rFonts w:ascii="Arial" w:hAnsi="Arial" w:cs="Arial"/>
        </w:rPr>
        <w:t xml:space="preserve"> </w:t>
      </w:r>
      <w:r w:rsidRPr="00A029B2">
        <w:rPr>
          <w:rFonts w:ascii="Arial" w:hAnsi="Arial" w:cs="Arial"/>
        </w:rPr>
        <w:t>сельского поселения Верхнемамонского муниципального района Воронежской области по предоставлению муниципальной услуги «</w:t>
      </w:r>
      <w:r w:rsidR="00FC4DB5" w:rsidRPr="00A029B2">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029B2">
        <w:rPr>
          <w:rFonts w:ascii="Arial" w:hAnsi="Arial" w:cs="Arial"/>
        </w:rPr>
        <w:t>»</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В соответствии со статьей 13 Федерального закона от 27.07.2010 № 210-ФЗ «Об организации предоставления государственных и муниципальных услуг», ад</w:t>
      </w:r>
      <w:r w:rsidR="00A029B2">
        <w:rPr>
          <w:rFonts w:ascii="Arial" w:hAnsi="Arial" w:cs="Arial"/>
        </w:rPr>
        <w:t>министрация Гороховского</w:t>
      </w:r>
      <w:r w:rsidRPr="00306841">
        <w:rPr>
          <w:rFonts w:ascii="Arial" w:hAnsi="Arial" w:cs="Arial"/>
        </w:rPr>
        <w:t xml:space="preserve"> сельского поселения</w:t>
      </w:r>
    </w:p>
    <w:p w:rsidR="009511D3" w:rsidRPr="00306841" w:rsidRDefault="009511D3" w:rsidP="00A029B2">
      <w:pP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ПОСТАНОВЛЯЕТ:</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1. Утвердить прилагаемый административный регламент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ind w:firstLine="709"/>
        <w:jc w:val="both"/>
        <w:rPr>
          <w:rFonts w:ascii="Arial" w:hAnsi="Arial" w:cs="Arial"/>
        </w:rPr>
      </w:pPr>
      <w:r w:rsidRPr="00306841">
        <w:rPr>
          <w:rFonts w:ascii="Arial" w:hAnsi="Arial" w:cs="Arial"/>
        </w:rPr>
        <w:t>2. Постановление ад</w:t>
      </w:r>
      <w:r w:rsidR="00A029B2">
        <w:rPr>
          <w:rFonts w:ascii="Arial" w:hAnsi="Arial" w:cs="Arial"/>
        </w:rPr>
        <w:t>министрации Гороховского  сельского поселения от 02.06.2016 № 35</w:t>
      </w:r>
      <w:r w:rsidRPr="00306841">
        <w:rPr>
          <w:rFonts w:ascii="Arial" w:hAnsi="Arial" w:cs="Arial"/>
        </w:rPr>
        <w:t xml:space="preserve"> «Об утверждении административного регламента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511D3" w:rsidRPr="00306841" w:rsidRDefault="009511D3" w:rsidP="009511D3">
      <w:pPr>
        <w:ind w:firstLine="709"/>
        <w:jc w:val="both"/>
        <w:rPr>
          <w:rFonts w:ascii="Arial" w:hAnsi="Arial" w:cs="Arial"/>
        </w:rPr>
      </w:pPr>
      <w:r w:rsidRPr="00306841">
        <w:rPr>
          <w:rFonts w:ascii="Arial" w:hAnsi="Arial" w:cs="Arial"/>
        </w:rPr>
        <w:t>3. Опубликовать настоящее постановление в официальном периодическом печатном издании «Информационны</w:t>
      </w:r>
      <w:r w:rsidR="00A029B2">
        <w:rPr>
          <w:rFonts w:ascii="Arial" w:hAnsi="Arial" w:cs="Arial"/>
        </w:rPr>
        <w:t>й бюллетень Гороховского</w:t>
      </w:r>
      <w:r w:rsidRPr="00306841">
        <w:rPr>
          <w:rFonts w:ascii="Arial" w:hAnsi="Arial" w:cs="Arial"/>
        </w:rPr>
        <w:t xml:space="preserve"> сельского поселения Верхнемамонского муниципального района Воронежской области».</w:t>
      </w:r>
    </w:p>
    <w:p w:rsidR="009511D3" w:rsidRPr="00306841" w:rsidRDefault="009511D3" w:rsidP="009511D3">
      <w:pPr>
        <w:ind w:firstLine="709"/>
        <w:jc w:val="both"/>
        <w:rPr>
          <w:rFonts w:ascii="Arial" w:hAnsi="Arial" w:cs="Arial"/>
        </w:rPr>
      </w:pPr>
      <w:r w:rsidRPr="00306841">
        <w:rPr>
          <w:rFonts w:ascii="Arial" w:hAnsi="Arial" w:cs="Arial"/>
        </w:rPr>
        <w:t>4. Настоящее постановление вступает в силу с момента официального опубликования.</w:t>
      </w:r>
    </w:p>
    <w:p w:rsidR="009511D3" w:rsidRPr="00306841" w:rsidRDefault="009511D3" w:rsidP="009511D3">
      <w:pPr>
        <w:ind w:firstLine="709"/>
        <w:jc w:val="both"/>
        <w:rPr>
          <w:rFonts w:ascii="Arial" w:hAnsi="Arial" w:cs="Arial"/>
        </w:rPr>
      </w:pPr>
      <w:r w:rsidRPr="00306841">
        <w:rPr>
          <w:rFonts w:ascii="Arial" w:hAnsi="Arial" w:cs="Arial"/>
        </w:rPr>
        <w:t xml:space="preserve">5. Контроль за исполнением настоящего постановления оставляю за собой. </w:t>
      </w:r>
    </w:p>
    <w:p w:rsidR="009511D3" w:rsidRPr="00306841" w:rsidRDefault="009511D3" w:rsidP="009511D3">
      <w:pPr>
        <w:ind w:firstLine="709"/>
        <w:jc w:val="both"/>
        <w:rPr>
          <w:rFonts w:ascii="Arial" w:hAnsi="Arial" w:cs="Arial"/>
        </w:rPr>
      </w:pPr>
    </w:p>
    <w:p w:rsidR="009511D3" w:rsidRPr="00306841" w:rsidRDefault="00A029B2" w:rsidP="009511D3">
      <w:pPr>
        <w:ind w:firstLine="709"/>
        <w:jc w:val="both"/>
        <w:rPr>
          <w:rFonts w:ascii="Arial" w:hAnsi="Arial" w:cs="Arial"/>
        </w:rPr>
      </w:pPr>
      <w:r>
        <w:rPr>
          <w:rFonts w:ascii="Arial" w:hAnsi="Arial" w:cs="Arial"/>
        </w:rPr>
        <w:t>Глава Гороховского</w:t>
      </w:r>
    </w:p>
    <w:p w:rsidR="009511D3" w:rsidRPr="00306841" w:rsidRDefault="009511D3" w:rsidP="009511D3">
      <w:pPr>
        <w:ind w:firstLine="709"/>
        <w:jc w:val="both"/>
        <w:rPr>
          <w:rFonts w:ascii="Arial" w:hAnsi="Arial" w:cs="Arial"/>
        </w:rPr>
      </w:pPr>
      <w:r w:rsidRPr="00306841">
        <w:rPr>
          <w:rFonts w:ascii="Arial" w:hAnsi="Arial" w:cs="Arial"/>
        </w:rPr>
        <w:t>сельского</w:t>
      </w:r>
      <w:r w:rsidR="00A029B2">
        <w:rPr>
          <w:rFonts w:ascii="Arial" w:hAnsi="Arial" w:cs="Arial"/>
        </w:rPr>
        <w:t xml:space="preserve"> поселения </w:t>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t>С.И.Семенов</w:t>
      </w:r>
    </w:p>
    <w:p w:rsidR="009511D3" w:rsidRPr="00306841" w:rsidRDefault="009511D3">
      <w:pPr>
        <w:jc w:val="both"/>
        <w:rPr>
          <w:rFonts w:ascii="Arial" w:hAnsi="Arial" w:cs="Arial"/>
        </w:rPr>
      </w:pPr>
      <w:r w:rsidRPr="00306841">
        <w:rPr>
          <w:rFonts w:ascii="Arial" w:hAnsi="Arial" w:cs="Arial"/>
        </w:rPr>
        <w:br w:type="page"/>
      </w:r>
    </w:p>
    <w:p w:rsidR="009511D3" w:rsidRPr="00306841" w:rsidRDefault="009511D3" w:rsidP="009511D3">
      <w:pPr>
        <w:ind w:left="5387"/>
        <w:jc w:val="center"/>
        <w:rPr>
          <w:rFonts w:ascii="Arial" w:hAnsi="Arial" w:cs="Arial"/>
        </w:rPr>
      </w:pPr>
      <w:r w:rsidRPr="00306841">
        <w:rPr>
          <w:rFonts w:ascii="Arial" w:hAnsi="Arial" w:cs="Arial"/>
        </w:rPr>
        <w:lastRenderedPageBreak/>
        <w:t>УТВЕРЖДЕН</w:t>
      </w:r>
    </w:p>
    <w:p w:rsidR="009511D3" w:rsidRPr="00306841" w:rsidRDefault="009511D3" w:rsidP="009511D3">
      <w:pPr>
        <w:ind w:left="5387"/>
        <w:jc w:val="both"/>
        <w:rPr>
          <w:rFonts w:ascii="Arial" w:hAnsi="Arial" w:cs="Arial"/>
        </w:rPr>
      </w:pPr>
      <w:r w:rsidRPr="00306841">
        <w:rPr>
          <w:rFonts w:ascii="Arial" w:hAnsi="Arial" w:cs="Arial"/>
        </w:rPr>
        <w:t>постановление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w:t>
      </w:r>
    </w:p>
    <w:p w:rsidR="009511D3" w:rsidRPr="00306841" w:rsidRDefault="00BA6631" w:rsidP="009511D3">
      <w:pPr>
        <w:ind w:left="5387"/>
        <w:jc w:val="both"/>
        <w:rPr>
          <w:rFonts w:ascii="Arial" w:hAnsi="Arial" w:cs="Arial"/>
        </w:rPr>
      </w:pPr>
      <w:r>
        <w:rPr>
          <w:rFonts w:ascii="Arial" w:hAnsi="Arial" w:cs="Arial"/>
        </w:rPr>
        <w:t>от 07.10.2016 № 60</w:t>
      </w:r>
    </w:p>
    <w:p w:rsidR="009511D3" w:rsidRPr="00306841" w:rsidRDefault="009511D3" w:rsidP="009511D3">
      <w:pPr>
        <w:jc w:val="center"/>
        <w:rPr>
          <w:rFonts w:ascii="Arial" w:hAnsi="Arial" w:cs="Arial"/>
        </w:rPr>
      </w:pPr>
    </w:p>
    <w:p w:rsidR="00D2459D" w:rsidRPr="00306841" w:rsidRDefault="00D2459D" w:rsidP="00971D58">
      <w:pPr>
        <w:jc w:val="center"/>
        <w:rPr>
          <w:rFonts w:ascii="Arial" w:hAnsi="Arial" w:cs="Arial"/>
        </w:rPr>
      </w:pPr>
      <w:r w:rsidRPr="00306841">
        <w:rPr>
          <w:rFonts w:ascii="Arial" w:hAnsi="Arial" w:cs="Arial"/>
        </w:rPr>
        <w:t>АДМИНИСТРАТИВНЫЙ РЕГЛАМЕНТ</w:t>
      </w:r>
    </w:p>
    <w:p w:rsidR="00D2459D" w:rsidRPr="00306841" w:rsidRDefault="00A029B2" w:rsidP="00971D58">
      <w:pPr>
        <w:jc w:val="center"/>
        <w:rPr>
          <w:rFonts w:ascii="Arial" w:hAnsi="Arial" w:cs="Arial"/>
          <w:bCs/>
        </w:rPr>
      </w:pPr>
      <w:r>
        <w:rPr>
          <w:rFonts w:ascii="Arial" w:hAnsi="Arial" w:cs="Arial"/>
        </w:rPr>
        <w:t xml:space="preserve">АДМИНИСТРАЦИИ ГОРОХОВСКОГО </w:t>
      </w:r>
      <w:r w:rsidR="00D2459D" w:rsidRPr="00306841">
        <w:rPr>
          <w:rFonts w:ascii="Arial" w:hAnsi="Arial" w:cs="Arial"/>
        </w:rPr>
        <w:t xml:space="preserve"> СЕЛЬСКОГО ПОС</w:t>
      </w:r>
      <w:r>
        <w:rPr>
          <w:rFonts w:ascii="Arial" w:hAnsi="Arial" w:cs="Arial"/>
        </w:rPr>
        <w:t xml:space="preserve">ЕЛЕНИЯ ВЕРХНЕМАМОНСКОГО </w:t>
      </w:r>
      <w:r w:rsidR="00D2459D" w:rsidRPr="00306841">
        <w:rPr>
          <w:rFonts w:ascii="Arial" w:hAnsi="Arial" w:cs="Arial"/>
        </w:rPr>
        <w:t>МУНИЦИПАЛЬНОГО РАЙОНА</w:t>
      </w:r>
      <w:r w:rsidR="00971D58" w:rsidRPr="00306841">
        <w:rPr>
          <w:rFonts w:ascii="Arial" w:hAnsi="Arial" w:cs="Arial"/>
        </w:rPr>
        <w:t xml:space="preserve"> </w:t>
      </w:r>
      <w:r w:rsidR="00D2459D" w:rsidRPr="00306841">
        <w:rPr>
          <w:rFonts w:ascii="Arial" w:hAnsi="Arial" w:cs="Arial"/>
        </w:rPr>
        <w:t>ВОРОНЕЖСКОЙ ОБЛАСТИ</w:t>
      </w:r>
      <w:r w:rsidR="00971D58" w:rsidRPr="00306841">
        <w:rPr>
          <w:rFonts w:ascii="Arial" w:hAnsi="Arial" w:cs="Arial"/>
        </w:rPr>
        <w:t xml:space="preserve"> </w:t>
      </w:r>
      <w:r w:rsidR="00D2459D" w:rsidRPr="00306841">
        <w:rPr>
          <w:rFonts w:ascii="Arial" w:hAnsi="Arial" w:cs="Arial"/>
        </w:rPr>
        <w:t>ПО ПРЕДОСТАВЛЕНИЮ МУНИЦИПАЛЬНОЙ УСЛУГИ</w:t>
      </w:r>
      <w:r w:rsidR="00971D58" w:rsidRPr="00306841">
        <w:rPr>
          <w:rFonts w:ascii="Arial" w:hAnsi="Arial" w:cs="Arial"/>
        </w:rPr>
        <w:t xml:space="preserve"> </w:t>
      </w:r>
      <w:r w:rsidR="00D2459D"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jc w:val="center"/>
        <w:rPr>
          <w:rFonts w:ascii="Arial" w:hAnsi="Arial" w:cs="Arial"/>
        </w:rPr>
      </w:pPr>
    </w:p>
    <w:p w:rsidR="00D2459D" w:rsidRPr="00306841" w:rsidRDefault="00D2459D" w:rsidP="00971D58">
      <w:pPr>
        <w:numPr>
          <w:ilvl w:val="0"/>
          <w:numId w:val="1"/>
        </w:numPr>
        <w:ind w:left="0" w:firstLine="0"/>
        <w:jc w:val="center"/>
        <w:rPr>
          <w:rFonts w:ascii="Arial" w:hAnsi="Arial" w:cs="Arial"/>
        </w:rPr>
      </w:pPr>
      <w:r w:rsidRPr="00306841">
        <w:rPr>
          <w:rFonts w:ascii="Arial" w:hAnsi="Arial" w:cs="Arial"/>
        </w:rPr>
        <w:t>Общие положения</w:t>
      </w:r>
    </w:p>
    <w:p w:rsidR="00D2459D" w:rsidRPr="00306841" w:rsidRDefault="00D2459D" w:rsidP="00971D58">
      <w:pPr>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Предмет регулирования административного регламента.</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w:t>
      </w:r>
      <w:r w:rsidR="00A029B2">
        <w:rPr>
          <w:rFonts w:ascii="Arial" w:hAnsi="Arial" w:cs="Arial"/>
        </w:rPr>
        <w:t xml:space="preserve">инистрацией Гороховского </w:t>
      </w:r>
      <w:r w:rsidRPr="0030684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306841"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306841">
        <w:rPr>
          <w:rFonts w:ascii="Arial" w:hAnsi="Arial" w:cs="Arial"/>
        </w:rPr>
        <w:t xml:space="preserve"> Описание заявителей</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Заявителями являются</w:t>
      </w:r>
      <w:r w:rsidR="00971D58" w:rsidRPr="00306841">
        <w:rPr>
          <w:rFonts w:ascii="Arial" w:hAnsi="Arial" w:cs="Arial"/>
          <w:sz w:val="24"/>
          <w:szCs w:val="24"/>
        </w:rPr>
        <w:t xml:space="preserve"> </w:t>
      </w:r>
      <w:r w:rsidRPr="00306841">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306841">
        <w:rPr>
          <w:rFonts w:ascii="Arial" w:hAnsi="Arial" w:cs="Arial"/>
          <w:i/>
          <w:sz w:val="24"/>
          <w:szCs w:val="24"/>
        </w:rPr>
        <w:t xml:space="preserve">, </w:t>
      </w:r>
      <w:r w:rsidRPr="00306841">
        <w:rPr>
          <w:rFonts w:ascii="Arial" w:hAnsi="Arial" w:cs="Arial"/>
          <w:sz w:val="24"/>
          <w:szCs w:val="24"/>
        </w:rPr>
        <w:t>заявители).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Требования к порядку информирования о предоставлении муниципальной услуги</w:t>
      </w:r>
    </w:p>
    <w:p w:rsidR="00D2459D" w:rsidRPr="00306841"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306841">
        <w:rPr>
          <w:rFonts w:ascii="Arial" w:hAnsi="Arial" w:cs="Arial"/>
          <w:sz w:val="24"/>
          <w:szCs w:val="24"/>
        </w:rPr>
        <w:t xml:space="preserve"> Орган, предоставляющий муниципальную услугу: админис</w:t>
      </w:r>
      <w:r w:rsidR="00A029B2">
        <w:rPr>
          <w:rFonts w:ascii="Arial" w:hAnsi="Arial" w:cs="Arial"/>
          <w:sz w:val="24"/>
          <w:szCs w:val="24"/>
        </w:rPr>
        <w:t xml:space="preserve">трация Гороховского </w:t>
      </w:r>
      <w:r w:rsidRPr="00306841">
        <w:rPr>
          <w:rFonts w:ascii="Arial" w:hAnsi="Arial" w:cs="Arial"/>
          <w:sz w:val="24"/>
          <w:szCs w:val="24"/>
        </w:rPr>
        <w:t xml:space="preserve"> сельского поселения (далее – администрация).</w:t>
      </w:r>
    </w:p>
    <w:p w:rsidR="00D2459D" w:rsidRPr="00306841" w:rsidRDefault="00D2459D" w:rsidP="00971D58">
      <w:pPr>
        <w:widowControl w:val="0"/>
        <w:tabs>
          <w:tab w:val="num" w:pos="142"/>
          <w:tab w:val="left" w:pos="1440"/>
          <w:tab w:val="left" w:pos="1560"/>
        </w:tabs>
        <w:ind w:firstLine="709"/>
        <w:jc w:val="both"/>
        <w:rPr>
          <w:rFonts w:ascii="Arial" w:hAnsi="Arial" w:cs="Arial"/>
        </w:rPr>
      </w:pPr>
      <w:r w:rsidRPr="00306841">
        <w:rPr>
          <w:rFonts w:ascii="Arial" w:hAnsi="Arial" w:cs="Arial"/>
        </w:rPr>
        <w:t>Администрация ра</w:t>
      </w:r>
      <w:r w:rsidR="00A029B2">
        <w:rPr>
          <w:rFonts w:ascii="Arial" w:hAnsi="Arial" w:cs="Arial"/>
        </w:rPr>
        <w:t xml:space="preserve">сположена по адресу: </w:t>
      </w:r>
      <w:r w:rsidR="003A6A85">
        <w:rPr>
          <w:rFonts w:ascii="Arial" w:hAnsi="Arial" w:cs="Arial"/>
        </w:rPr>
        <w:t>Воронежская область, Верхнемамонский район, с. Гороховка, ул. Советская, д.170</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3A6A85">
        <w:rPr>
          <w:rFonts w:ascii="Arial" w:hAnsi="Arial" w:cs="Arial"/>
        </w:rPr>
        <w:t>ой почты администрации Гороховского сельского поселения Верхнемамонского муниципального района воронежской области</w:t>
      </w:r>
      <w:r w:rsidRPr="00306841">
        <w:rPr>
          <w:rFonts w:ascii="Arial" w:hAnsi="Arial" w:cs="Arial"/>
        </w:rPr>
        <w:t>, МФЦ приводятся в приложении № 1 к настоящему Административному регламенту и размещаются:</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на официальном сайте администрации в </w:t>
      </w:r>
      <w:r w:rsidR="003A6A85">
        <w:rPr>
          <w:rFonts w:ascii="Arial" w:hAnsi="Arial" w:cs="Arial"/>
        </w:rPr>
        <w:t>сети Интернет (</w:t>
      </w:r>
      <w:r w:rsidR="003A6A85" w:rsidRPr="003A6A85">
        <w:rPr>
          <w:sz w:val="28"/>
          <w:szCs w:val="28"/>
          <w:lang w:val="en-US"/>
        </w:rPr>
        <w:t>http</w:t>
      </w:r>
      <w:r w:rsidR="003A6A85" w:rsidRPr="003A6A85">
        <w:rPr>
          <w:sz w:val="28"/>
          <w:szCs w:val="28"/>
        </w:rPr>
        <w:t>://</w:t>
      </w:r>
      <w:r w:rsidR="003A6A85" w:rsidRPr="003A6A85">
        <w:rPr>
          <w:sz w:val="28"/>
          <w:szCs w:val="28"/>
          <w:lang w:val="en-US"/>
        </w:rPr>
        <w:t>gorohovskoe</w:t>
      </w:r>
      <w:r w:rsidR="003A6A85" w:rsidRPr="003A6A85">
        <w:rPr>
          <w:sz w:val="28"/>
          <w:szCs w:val="28"/>
        </w:rPr>
        <w:t>.</w:t>
      </w:r>
      <w:r w:rsidR="003A6A85" w:rsidRPr="003A6A85">
        <w:rPr>
          <w:sz w:val="28"/>
          <w:szCs w:val="28"/>
          <w:lang w:val="en-US"/>
        </w:rPr>
        <w:t>ru</w:t>
      </w:r>
      <w:r w:rsidR="003A6A85" w:rsidRPr="003A6A85">
        <w:rPr>
          <w:sz w:val="28"/>
          <w:szCs w:val="28"/>
        </w:rPr>
        <w:t xml:space="preserve">  </w:t>
      </w:r>
      <w:r w:rsidRPr="003A6A85">
        <w:rPr>
          <w:rFonts w:ascii="Arial" w:hAnsi="Arial" w:cs="Arial"/>
          <w:sz w:val="28"/>
          <w:szCs w:val="28"/>
        </w:rPr>
        <w:t>);</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lastRenderedPageBreak/>
        <w:t>на Едином портале государственных и муниципальных услуг (функций) в сети Интернет (www.gosuslugi.ru);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МФЦ (mfc.vrn.ru);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администрации;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МФЦ.</w:t>
      </w:r>
    </w:p>
    <w:p w:rsidR="00D2459D" w:rsidRPr="00306841"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администрации,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МФЦ;</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с использованием средств телефонной связи, средств сети Интернет.</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 настоящего Административного регламента;</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тексты, выдержки из нормативных правовых актов, регулирующих предоставление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формы, образцы заявлений, иных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порядке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ходе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об отказе в предоставлении муниципальной услуги.</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306841" w:rsidRDefault="00D2459D" w:rsidP="00971D58">
      <w:pPr>
        <w:autoSpaceDE w:val="0"/>
        <w:autoSpaceDN w:val="0"/>
        <w:adjustRightInd w:val="0"/>
        <w:ind w:firstLine="709"/>
        <w:jc w:val="both"/>
        <w:rPr>
          <w:rFonts w:ascii="Arial" w:hAnsi="Arial" w:cs="Arial"/>
        </w:rPr>
      </w:pPr>
    </w:p>
    <w:p w:rsidR="00D2459D" w:rsidRPr="00306841" w:rsidRDefault="00D2459D" w:rsidP="00971D58">
      <w:pPr>
        <w:numPr>
          <w:ilvl w:val="0"/>
          <w:numId w:val="1"/>
        </w:numPr>
        <w:tabs>
          <w:tab w:val="left" w:pos="1440"/>
          <w:tab w:val="left" w:pos="1560"/>
        </w:tabs>
        <w:ind w:left="0" w:firstLine="709"/>
        <w:jc w:val="center"/>
        <w:rPr>
          <w:rFonts w:ascii="Arial" w:hAnsi="Arial" w:cs="Arial"/>
        </w:rPr>
      </w:pPr>
      <w:r w:rsidRPr="00306841">
        <w:rPr>
          <w:rFonts w:ascii="Arial" w:hAnsi="Arial" w:cs="Arial"/>
        </w:rPr>
        <w:t>Стандарт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органа, представляющего муниципальную услугу.</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Орган, предоставляющий муниципальную услугу: админист</w:t>
      </w:r>
      <w:r w:rsidR="003A6A85">
        <w:rPr>
          <w:rFonts w:ascii="Arial" w:hAnsi="Arial" w:cs="Arial"/>
        </w:rPr>
        <w:t xml:space="preserve">рация Гороховского </w:t>
      </w:r>
      <w:r w:rsidRPr="00306841">
        <w:rPr>
          <w:rFonts w:ascii="Arial" w:hAnsi="Arial" w:cs="Arial"/>
        </w:rPr>
        <w:t xml:space="preserve"> сельского поселения. </w:t>
      </w:r>
    </w:p>
    <w:p w:rsidR="00D2459D" w:rsidRPr="00306841" w:rsidRDefault="00804FC1" w:rsidP="00971D58">
      <w:pPr>
        <w:autoSpaceDE w:val="0"/>
        <w:autoSpaceDN w:val="0"/>
        <w:adjustRightInd w:val="0"/>
        <w:ind w:firstLine="709"/>
        <w:jc w:val="both"/>
        <w:rPr>
          <w:rFonts w:ascii="Arial" w:hAnsi="Arial" w:cs="Arial"/>
        </w:rPr>
      </w:pPr>
      <w:r>
        <w:rPr>
          <w:rFonts w:ascii="Arial" w:hAnsi="Arial" w:cs="Arial"/>
        </w:rPr>
        <w:t xml:space="preserve">Администрация Гороховского </w:t>
      </w:r>
      <w:r w:rsidR="00D2459D" w:rsidRPr="00306841">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Pr>
          <w:rFonts w:ascii="Arial" w:hAnsi="Arial" w:cs="Arial"/>
        </w:rPr>
        <w:t>иципальных услуг, утвержденный р</w:t>
      </w:r>
      <w:r w:rsidRPr="00306841">
        <w:rPr>
          <w:rFonts w:ascii="Arial" w:hAnsi="Arial" w:cs="Arial"/>
        </w:rPr>
        <w:t xml:space="preserve">ешением </w:t>
      </w:r>
      <w:r w:rsidR="00F23E07">
        <w:rPr>
          <w:rFonts w:ascii="Arial" w:hAnsi="Arial" w:cs="Arial"/>
        </w:rPr>
        <w:t>Совета народных депутатов</w:t>
      </w:r>
      <w:r w:rsidR="00804FC1">
        <w:rPr>
          <w:rFonts w:ascii="Arial" w:hAnsi="Arial" w:cs="Arial"/>
        </w:rPr>
        <w:t xml:space="preserve"> Гороховского </w:t>
      </w:r>
      <w:r w:rsidRPr="00306841">
        <w:rPr>
          <w:rFonts w:ascii="Arial" w:hAnsi="Arial" w:cs="Arial"/>
        </w:rPr>
        <w:t xml:space="preserve"> сельского поселения.</w:t>
      </w:r>
    </w:p>
    <w:p w:rsidR="00D2459D" w:rsidRPr="00306841" w:rsidRDefault="00D2459D" w:rsidP="00971D58">
      <w:pPr>
        <w:tabs>
          <w:tab w:val="num" w:pos="142"/>
          <w:tab w:val="left" w:pos="1560"/>
        </w:tabs>
        <w:autoSpaceDE w:val="0"/>
        <w:autoSpaceDN w:val="0"/>
        <w:adjustRightInd w:val="0"/>
        <w:ind w:firstLine="709"/>
        <w:jc w:val="both"/>
        <w:rPr>
          <w:rFonts w:ascii="Arial" w:hAnsi="Arial" w:cs="Arial"/>
        </w:rPr>
      </w:pPr>
      <w:r w:rsidRPr="00306841">
        <w:rPr>
          <w:rFonts w:ascii="Arial" w:hAnsi="Arial" w:cs="Arial"/>
        </w:rPr>
        <w:t>2.3. Результат предоставления муниципальной услуги.</w:t>
      </w:r>
      <w:r w:rsidR="00971D58" w:rsidRPr="00306841">
        <w:rPr>
          <w:rFonts w:ascii="Arial" w:hAnsi="Arial" w:cs="Arial"/>
        </w:rPr>
        <w:t xml:space="preserve"> </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Результатом предоставления муниципальной услуги является принятие решения администр</w:t>
      </w:r>
      <w:r w:rsidR="00804FC1">
        <w:rPr>
          <w:rFonts w:ascii="Arial" w:hAnsi="Arial" w:cs="Arial"/>
          <w:sz w:val="24"/>
          <w:szCs w:val="24"/>
        </w:rPr>
        <w:t xml:space="preserve">ацией Гороховского </w:t>
      </w:r>
      <w:r w:rsidRPr="00306841">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971D58" w:rsidRPr="00306841">
        <w:rPr>
          <w:rFonts w:ascii="Arial" w:hAnsi="Arial" w:cs="Arial"/>
          <w:sz w:val="24"/>
          <w:szCs w:val="24"/>
        </w:rPr>
        <w:t xml:space="preserve"> </w:t>
      </w:r>
      <w:r w:rsidRPr="00306841">
        <w:rPr>
          <w:rFonts w:ascii="Arial" w:hAnsi="Arial" w:cs="Arial"/>
          <w:sz w:val="24"/>
          <w:szCs w:val="24"/>
        </w:rPr>
        <w:t>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2459D" w:rsidRPr="00306841"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306841">
        <w:rPr>
          <w:rFonts w:ascii="Arial" w:hAnsi="Arial" w:cs="Arial"/>
        </w:rPr>
        <w:t>2.4.Срок предоставления муниципальной услуги.</w:t>
      </w:r>
    </w:p>
    <w:p w:rsidR="00D2459D" w:rsidRPr="00306841" w:rsidRDefault="00971D58" w:rsidP="00167E2C">
      <w:pPr>
        <w:autoSpaceDE w:val="0"/>
        <w:autoSpaceDN w:val="0"/>
        <w:adjustRightInd w:val="0"/>
        <w:ind w:firstLine="709"/>
        <w:jc w:val="both"/>
        <w:rPr>
          <w:rFonts w:ascii="Arial" w:hAnsi="Arial" w:cs="Arial"/>
        </w:rPr>
      </w:pPr>
      <w:r w:rsidRPr="00306841">
        <w:rPr>
          <w:rFonts w:ascii="Arial" w:hAnsi="Arial" w:cs="Arial"/>
        </w:rPr>
        <w:t xml:space="preserve"> </w:t>
      </w:r>
      <w:r w:rsidR="00D2459D" w:rsidRPr="00306841">
        <w:rPr>
          <w:rFonts w:ascii="Arial" w:hAnsi="Arial"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864DDD" w:rsidRPr="00306841">
        <w:rPr>
          <w:rFonts w:ascii="Arial" w:hAnsi="Arial" w:cs="Arial"/>
        </w:rPr>
        <w:t xml:space="preserve"> по форме, утврежденной </w:t>
      </w:r>
      <w:r w:rsidR="00167E2C" w:rsidRPr="00306841">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59D" w:rsidRPr="00306841">
        <w:rPr>
          <w:rFonts w:ascii="Arial" w:hAnsi="Arial" w:cs="Arial"/>
        </w:rPr>
        <w:t>) либо решение о проведении дополнительного обследования оцениваемого помещения.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2.4.2. На основании полученного зак</w:t>
      </w:r>
      <w:r w:rsidR="00804FC1">
        <w:rPr>
          <w:rFonts w:ascii="Arial" w:hAnsi="Arial" w:cs="Arial"/>
          <w:sz w:val="24"/>
          <w:szCs w:val="24"/>
        </w:rPr>
        <w:t xml:space="preserve">лючения администрация  Гороховского </w:t>
      </w:r>
      <w:r w:rsidRPr="00306841">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w:t>
      </w:r>
      <w:r w:rsidRPr="00306841">
        <w:rPr>
          <w:rFonts w:ascii="Arial" w:hAnsi="Arial" w:cs="Arial"/>
          <w:sz w:val="24"/>
          <w:szCs w:val="24"/>
        </w:rPr>
        <w:lastRenderedPageBreak/>
        <w:t>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71D58" w:rsidRPr="00306841">
        <w:rPr>
          <w:rFonts w:ascii="Arial" w:hAnsi="Arial" w:cs="Arial"/>
        </w:rPr>
        <w:t xml:space="preserve"> </w:t>
      </w:r>
      <w:r w:rsidRPr="00306841">
        <w:rPr>
          <w:rFonts w:ascii="Arial" w:hAnsi="Arial" w:cs="Arial"/>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459D" w:rsidRPr="00306841" w:rsidRDefault="00D2459D" w:rsidP="00971D58">
      <w:pPr>
        <w:numPr>
          <w:ilvl w:val="1"/>
          <w:numId w:val="15"/>
        </w:numPr>
        <w:tabs>
          <w:tab w:val="left" w:pos="1440"/>
          <w:tab w:val="left" w:pos="1560"/>
        </w:tabs>
        <w:ind w:left="0" w:firstLine="709"/>
        <w:jc w:val="both"/>
        <w:rPr>
          <w:rFonts w:ascii="Arial" w:hAnsi="Arial" w:cs="Arial"/>
        </w:rPr>
      </w:pPr>
      <w:r w:rsidRPr="00306841">
        <w:rPr>
          <w:rFonts w:ascii="Arial" w:hAnsi="Arial" w:cs="Arial"/>
        </w:rPr>
        <w:t>Правовые основы для предоставления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2459D" w:rsidRPr="00306841" w:rsidRDefault="00804FC1" w:rsidP="00971D58">
      <w:pPr>
        <w:shd w:val="clear" w:color="auto" w:fill="FFFFFF"/>
        <w:tabs>
          <w:tab w:val="num" w:pos="1080"/>
        </w:tabs>
        <w:adjustRightInd w:val="0"/>
        <w:ind w:firstLine="709"/>
        <w:jc w:val="both"/>
        <w:rPr>
          <w:rFonts w:ascii="Arial" w:hAnsi="Arial" w:cs="Arial"/>
          <w:i/>
        </w:rPr>
      </w:pPr>
      <w:r>
        <w:rPr>
          <w:rFonts w:ascii="Arial" w:hAnsi="Arial" w:cs="Arial"/>
        </w:rPr>
        <w:t xml:space="preserve">- Уставом Гороховского </w:t>
      </w:r>
      <w:r w:rsidR="00D2459D" w:rsidRPr="00306841">
        <w:rPr>
          <w:rFonts w:ascii="Arial" w:hAnsi="Arial" w:cs="Arial"/>
        </w:rPr>
        <w:t>сельского поселения Воронежской области</w:t>
      </w:r>
      <w:r w:rsidR="00D2459D" w:rsidRPr="00306841">
        <w:rPr>
          <w:rFonts w:ascii="Arial" w:hAnsi="Arial" w:cs="Arial"/>
          <w:i/>
        </w:rPr>
        <w:t>;</w:t>
      </w:r>
    </w:p>
    <w:p w:rsidR="00D2459D" w:rsidRPr="00306841" w:rsidRDefault="00D2459D" w:rsidP="00971D58">
      <w:pPr>
        <w:shd w:val="clear" w:color="auto" w:fill="FFFFFF"/>
        <w:tabs>
          <w:tab w:val="num" w:pos="1080"/>
        </w:tabs>
        <w:adjustRightInd w:val="0"/>
        <w:ind w:firstLine="709"/>
        <w:jc w:val="both"/>
        <w:rPr>
          <w:rFonts w:ascii="Arial" w:hAnsi="Arial" w:cs="Arial"/>
        </w:rPr>
      </w:pPr>
      <w:r w:rsidRPr="00306841">
        <w:rPr>
          <w:rFonts w:ascii="Arial" w:hAnsi="Arial" w:cs="Arial"/>
        </w:rPr>
        <w:t xml:space="preserve">- </w:t>
      </w:r>
      <w:r w:rsidRPr="00306841">
        <w:rPr>
          <w:rFonts w:ascii="Arial" w:hAnsi="Arial" w:cs="Arial"/>
          <w:bCs/>
          <w:iCs/>
        </w:rPr>
        <w:t>иными нормативными правовыми актами Российской Федерации, Вор</w:t>
      </w:r>
      <w:r w:rsidR="00804FC1">
        <w:rPr>
          <w:rFonts w:ascii="Arial" w:hAnsi="Arial" w:cs="Arial"/>
          <w:bCs/>
          <w:iCs/>
        </w:rPr>
        <w:t xml:space="preserve">онежской области и Гороховского </w:t>
      </w:r>
      <w:r w:rsidRPr="00306841">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2.6. Исчерпывающий перечень документов, необходимых для предоставления муниципальной услуги</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 xml:space="preserve">2.6.1. </w:t>
      </w:r>
      <w:r w:rsidRPr="00306841">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е) заявления, письма, жалобы граждан на неудовлетворительные условия проживания - по усмотрению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06841">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предоставить:</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w:t>
      </w:r>
      <w:r w:rsidR="00971D58" w:rsidRPr="00306841">
        <w:rPr>
          <w:rFonts w:ascii="Arial" w:hAnsi="Arial" w:cs="Arial"/>
        </w:rPr>
        <w:t xml:space="preserve"> </w:t>
      </w:r>
      <w:r w:rsidRPr="00306841">
        <w:rPr>
          <w:rFonts w:ascii="Arial" w:hAnsi="Arial" w:cs="Arial"/>
        </w:rPr>
        <w:t xml:space="preserve">Положения.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Заявитель вправе представить указанные документы самостоятельно.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Запрещается требовать от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w:t>
      </w:r>
      <w:r w:rsidR="00804FC1">
        <w:rPr>
          <w:rFonts w:ascii="Arial" w:hAnsi="Arial" w:cs="Arial"/>
        </w:rPr>
        <w:t xml:space="preserve">равовыми актами  Гороховского </w:t>
      </w:r>
      <w:r w:rsidRPr="00306841">
        <w:rPr>
          <w:rFonts w:ascii="Arial" w:hAnsi="Arial"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 заключение</w:t>
      </w:r>
      <w:r w:rsidR="00971D58" w:rsidRPr="00306841">
        <w:rPr>
          <w:rFonts w:ascii="Arial" w:hAnsi="Arial" w:cs="Arial"/>
        </w:rPr>
        <w:t xml:space="preserve"> </w:t>
      </w:r>
      <w:r w:rsidRPr="00306841">
        <w:rPr>
          <w:rFonts w:ascii="Arial" w:hAnsi="Arial"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2459D" w:rsidRPr="00306841" w:rsidRDefault="00D2459D" w:rsidP="00971D58">
      <w:pPr>
        <w:numPr>
          <w:ilvl w:val="1"/>
          <w:numId w:val="10"/>
        </w:numPr>
        <w:tabs>
          <w:tab w:val="num" w:pos="0"/>
          <w:tab w:val="left" w:pos="126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приеме документов.</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отсутствие в заявлении подписи заявителя (представителя заявителя);</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подано лицом, не уполномоченным совершать такого рода действия.</w:t>
      </w:r>
    </w:p>
    <w:p w:rsidR="00D2459D" w:rsidRPr="00306841" w:rsidRDefault="00D2459D" w:rsidP="00971D58">
      <w:pPr>
        <w:numPr>
          <w:ilvl w:val="1"/>
          <w:numId w:val="10"/>
        </w:numPr>
        <w:tabs>
          <w:tab w:val="num" w:pos="0"/>
          <w:tab w:val="left" w:pos="144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Основанием для отказа в предоставлении муниципальной услуги является:</w:t>
      </w:r>
    </w:p>
    <w:p w:rsidR="00D2459D" w:rsidRPr="00306841" w:rsidRDefault="00D2459D" w:rsidP="00971D58">
      <w:pPr>
        <w:tabs>
          <w:tab w:val="num" w:pos="1155"/>
          <w:tab w:val="left" w:pos="1440"/>
          <w:tab w:val="left" w:pos="1560"/>
        </w:tabs>
        <w:ind w:firstLine="709"/>
        <w:jc w:val="both"/>
        <w:rPr>
          <w:rFonts w:ascii="Arial" w:hAnsi="Arial" w:cs="Arial"/>
        </w:rPr>
      </w:pPr>
      <w:r w:rsidRPr="00306841">
        <w:rPr>
          <w:rFonts w:ascii="Arial" w:hAnsi="Arial" w:cs="Arial"/>
        </w:rPr>
        <w:lastRenderedPageBreak/>
        <w:t>- непредставление указанных в п. 2.6.1 настоящего Административного регламента документов.</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 xml:space="preserve"> Размер платы, взимаемой с заявителя при предоставлении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Муниципальная услуга предоставляется на безвозмездной основе. </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Срок регистрации запроса заявителя о предоставлении муниципальной услуги.</w:t>
      </w:r>
    </w:p>
    <w:p w:rsidR="00D2459D" w:rsidRPr="00306841" w:rsidRDefault="00D2459D" w:rsidP="00971D58">
      <w:pPr>
        <w:tabs>
          <w:tab w:val="num" w:pos="1155"/>
          <w:tab w:val="left" w:pos="1560"/>
        </w:tabs>
        <w:ind w:firstLine="709"/>
        <w:jc w:val="both"/>
        <w:rPr>
          <w:rFonts w:ascii="Arial" w:hAnsi="Arial" w:cs="Arial"/>
        </w:rPr>
      </w:pPr>
      <w:r w:rsidRPr="0030684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Требования к помещениям, в которых предоставляется муниципальная услуга.</w:t>
      </w:r>
    </w:p>
    <w:p w:rsidR="00D2459D" w:rsidRPr="00306841" w:rsidRDefault="00D2459D" w:rsidP="00971D58">
      <w:pPr>
        <w:numPr>
          <w:ilvl w:val="2"/>
          <w:numId w:val="10"/>
        </w:numPr>
        <w:autoSpaceDE w:val="0"/>
        <w:autoSpaceDN w:val="0"/>
        <w:adjustRightInd w:val="0"/>
        <w:ind w:left="0" w:firstLine="709"/>
        <w:jc w:val="both"/>
        <w:rPr>
          <w:rFonts w:ascii="Arial" w:hAnsi="Arial" w:cs="Arial"/>
        </w:rPr>
      </w:pPr>
      <w:r w:rsidRPr="00306841">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Доступ заявителей к парковочным местам является бесплатным.</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информационными стендами, на которых размещается визуальная и текстовая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стульями и столами для оформления документов.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 информационным стендам должна быть обеспечена возможность свободного доступа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режим работы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графики личного приема граждан уполномоченными должностными лицами;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тексты, выдержки из нормативных правовых актов, регулирующих предоставление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образцы оформления документов.</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306841" w:rsidRDefault="00D2459D" w:rsidP="00971D58">
      <w:pPr>
        <w:numPr>
          <w:ilvl w:val="2"/>
          <w:numId w:val="26"/>
        </w:numPr>
        <w:autoSpaceDE w:val="0"/>
        <w:autoSpaceDN w:val="0"/>
        <w:adjustRightInd w:val="0"/>
        <w:ind w:left="0" w:firstLine="709"/>
        <w:contextualSpacing/>
        <w:jc w:val="both"/>
        <w:rPr>
          <w:rFonts w:ascii="Arial" w:hAnsi="Arial" w:cs="Arial"/>
        </w:rPr>
      </w:pPr>
      <w:r w:rsidRPr="00306841">
        <w:rPr>
          <w:rFonts w:ascii="Arial" w:hAnsi="Arial" w:cs="Arial"/>
        </w:rPr>
        <w:t>Требования к обеспечению условий доступности муниципальных услуг для инвалидов.</w:t>
      </w:r>
    </w:p>
    <w:p w:rsidR="00D2459D" w:rsidRPr="00306841" w:rsidRDefault="00D2459D" w:rsidP="00971D58">
      <w:pPr>
        <w:pStyle w:val="ConsPlusNormal0"/>
        <w:ind w:firstLine="709"/>
        <w:contextualSpacing/>
        <w:jc w:val="both"/>
        <w:outlineLvl w:val="0"/>
        <w:rPr>
          <w:rFonts w:ascii="Arial" w:hAnsi="Arial" w:cs="Arial"/>
          <w:bCs/>
          <w:sz w:val="24"/>
          <w:szCs w:val="24"/>
        </w:rPr>
      </w:pPr>
      <w:r w:rsidRPr="00306841">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6841">
        <w:rPr>
          <w:rFonts w:ascii="Arial" w:hAnsi="Arial" w:cs="Arial"/>
          <w:sz w:val="24"/>
          <w:szCs w:val="24"/>
        </w:rPr>
        <w:t xml:space="preserve">муниципальная </w:t>
      </w:r>
      <w:r w:rsidRPr="00306841">
        <w:rPr>
          <w:rFonts w:ascii="Arial" w:hAnsi="Arial" w:cs="Arial"/>
          <w:bCs/>
          <w:sz w:val="24"/>
          <w:szCs w:val="24"/>
        </w:rPr>
        <w:t xml:space="preserve">услуга, и получения </w:t>
      </w:r>
      <w:r w:rsidRPr="00306841">
        <w:rPr>
          <w:rFonts w:ascii="Arial" w:hAnsi="Arial" w:cs="Arial"/>
          <w:sz w:val="24"/>
          <w:szCs w:val="24"/>
        </w:rPr>
        <w:t xml:space="preserve">муниципальной </w:t>
      </w:r>
      <w:r w:rsidRPr="00306841">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xml:space="preserve">Если </w:t>
      </w:r>
      <w:r w:rsidRPr="00306841">
        <w:rPr>
          <w:rFonts w:ascii="Arial" w:hAnsi="Arial" w:cs="Arial"/>
          <w:bCs/>
        </w:rPr>
        <w:t>здание и помещения, в котором предоставляется услуга</w:t>
      </w:r>
      <w:r w:rsidRPr="00306841">
        <w:rPr>
          <w:rFonts w:ascii="Arial" w:hAnsi="Arial" w:cs="Arial"/>
        </w:rPr>
        <w:t xml:space="preserve"> не приспособлены или не полностью приспособлены для потребностей инвалидов, </w:t>
      </w:r>
      <w:r w:rsidRPr="00306841">
        <w:rPr>
          <w:rFonts w:ascii="Arial" w:hAnsi="Arial" w:cs="Arial"/>
          <w:bCs/>
        </w:rPr>
        <w:t>орган предоставляющий муниципальную услугу</w:t>
      </w:r>
      <w:r w:rsidRPr="00306841">
        <w:rPr>
          <w:rFonts w:ascii="Arial" w:hAnsi="Arial" w:cs="Arial"/>
        </w:rPr>
        <w:t xml:space="preserve"> обеспечивает предоставление муниципальной услуги по месту жительства инвалида.</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Показатели доступности и качества муниципальной услуги.</w:t>
      </w:r>
    </w:p>
    <w:p w:rsidR="00D2459D" w:rsidRPr="00306841" w:rsidRDefault="00D2459D" w:rsidP="00971D58">
      <w:pPr>
        <w:pStyle w:val="ConsPlusNormal0"/>
        <w:numPr>
          <w:ilvl w:val="2"/>
          <w:numId w:val="1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доступности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графика работы органа предоставляющего услугу;</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муниципальной услуги в МФЦ;</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306841" w:rsidRDefault="00D2459D" w:rsidP="00971D58">
      <w:pPr>
        <w:pStyle w:val="ConsPlusNormal0"/>
        <w:numPr>
          <w:ilvl w:val="2"/>
          <w:numId w:val="3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качества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сроков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306841" w:rsidRDefault="00D2459D" w:rsidP="00971D58">
      <w:pPr>
        <w:numPr>
          <w:ilvl w:val="1"/>
          <w:numId w:val="30"/>
        </w:numPr>
        <w:tabs>
          <w:tab w:val="num" w:pos="1155"/>
          <w:tab w:val="left" w:pos="1560"/>
        </w:tabs>
        <w:ind w:left="0" w:firstLine="709"/>
        <w:jc w:val="both"/>
        <w:rPr>
          <w:rFonts w:ascii="Arial" w:hAnsi="Arial" w:cs="Arial"/>
        </w:rPr>
      </w:pPr>
      <w:r w:rsidRPr="0030684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306841" w:rsidRDefault="00D2459D" w:rsidP="00971D58">
      <w:pPr>
        <w:numPr>
          <w:ilvl w:val="2"/>
          <w:numId w:val="31"/>
        </w:numPr>
        <w:tabs>
          <w:tab w:val="left" w:pos="1560"/>
          <w:tab w:val="num" w:pos="1590"/>
        </w:tabs>
        <w:ind w:left="0" w:firstLine="709"/>
        <w:jc w:val="both"/>
        <w:rPr>
          <w:rFonts w:ascii="Arial" w:hAnsi="Arial" w:cs="Arial"/>
        </w:rPr>
      </w:pPr>
      <w:r w:rsidRPr="00306841">
        <w:rPr>
          <w:rFonts w:ascii="Arial" w:hAnsi="Arial" w:cs="Arial"/>
        </w:rPr>
        <w:t>Прием заявителей (прием и выдача документов) осуществляется уполномоченными должностными лицами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Прием заявителей уполномоченными лицами осуществляется в соответствии с графиком (режимом) работы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6841">
        <w:rPr>
          <w:rFonts w:ascii="Arial" w:hAnsi="Arial" w:cs="Arial"/>
          <w:lang w:val="en-US"/>
        </w:rPr>
        <w:t>www</w:t>
      </w:r>
      <w:r w:rsidRPr="00306841">
        <w:rPr>
          <w:rFonts w:ascii="Arial" w:hAnsi="Arial" w:cs="Arial"/>
        </w:rPr>
        <w:t>.pgu.govvrn.ru).</w:t>
      </w:r>
    </w:p>
    <w:p w:rsidR="00D2459D" w:rsidRPr="00306841"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pStyle w:val="ConsPlusNormal0"/>
        <w:ind w:firstLine="709"/>
        <w:contextualSpacing/>
        <w:jc w:val="both"/>
        <w:rPr>
          <w:rFonts w:ascii="Arial" w:hAnsi="Arial" w:cs="Arial"/>
          <w:sz w:val="24"/>
          <w:szCs w:val="24"/>
        </w:rPr>
      </w:pPr>
      <w:r w:rsidRPr="0030684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306841" w:rsidRDefault="00D2459D" w:rsidP="00971D58">
      <w:pPr>
        <w:ind w:firstLine="709"/>
        <w:contextualSpacing/>
        <w:jc w:val="both"/>
        <w:rPr>
          <w:rFonts w:ascii="Arial" w:hAnsi="Arial" w:cs="Arial"/>
        </w:rPr>
      </w:pPr>
      <w:r w:rsidRPr="00306841">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306841" w:rsidRDefault="00D2459D" w:rsidP="00971D58">
      <w:pPr>
        <w:tabs>
          <w:tab w:val="left" w:pos="1560"/>
        </w:tabs>
        <w:autoSpaceDE w:val="0"/>
        <w:autoSpaceDN w:val="0"/>
        <w:adjustRightInd w:val="0"/>
        <w:ind w:firstLine="709"/>
        <w:jc w:val="both"/>
        <w:rPr>
          <w:rFonts w:ascii="Arial" w:hAnsi="Arial" w:cs="Arial"/>
        </w:rPr>
      </w:pPr>
    </w:p>
    <w:p w:rsidR="00D2459D" w:rsidRPr="00306841" w:rsidRDefault="00D2459D" w:rsidP="00971D58">
      <w:pPr>
        <w:numPr>
          <w:ilvl w:val="0"/>
          <w:numId w:val="5"/>
        </w:numPr>
        <w:tabs>
          <w:tab w:val="left" w:pos="1560"/>
        </w:tabs>
        <w:ind w:left="0" w:firstLine="709"/>
        <w:jc w:val="center"/>
        <w:rPr>
          <w:rFonts w:ascii="Arial" w:hAnsi="Arial" w:cs="Arial"/>
        </w:rPr>
      </w:pPr>
      <w:r w:rsidRPr="00306841">
        <w:rPr>
          <w:rFonts w:ascii="Arial" w:hAnsi="Arial" w:cs="Arial"/>
          <w:lang w:val="en-US"/>
        </w:rPr>
        <w:t>C</w:t>
      </w:r>
      <w:r w:rsidRPr="00306841">
        <w:rPr>
          <w:rFonts w:ascii="Arial" w:hAnsi="Arial" w:cs="Arial"/>
        </w:rPr>
        <w:t>остав, последовательность и сроки выполнения административных процедур, требования к порядку их выполнения</w:t>
      </w:r>
    </w:p>
    <w:p w:rsidR="00D2459D" w:rsidRPr="00306841" w:rsidRDefault="00D2459D" w:rsidP="00971D58">
      <w:pPr>
        <w:tabs>
          <w:tab w:val="left" w:pos="1560"/>
        </w:tabs>
        <w:ind w:firstLine="709"/>
        <w:jc w:val="both"/>
        <w:rPr>
          <w:rFonts w:ascii="Arial" w:hAnsi="Arial" w:cs="Arial"/>
        </w:rPr>
      </w:pPr>
    </w:p>
    <w:p w:rsidR="00D2459D" w:rsidRPr="00306841" w:rsidRDefault="00D2459D" w:rsidP="00971D58">
      <w:pPr>
        <w:numPr>
          <w:ilvl w:val="1"/>
          <w:numId w:val="5"/>
        </w:numPr>
        <w:tabs>
          <w:tab w:val="left" w:pos="1560"/>
        </w:tabs>
        <w:ind w:left="0" w:firstLine="709"/>
        <w:jc w:val="both"/>
        <w:rPr>
          <w:rFonts w:ascii="Arial" w:hAnsi="Arial" w:cs="Arial"/>
        </w:rPr>
      </w:pPr>
      <w:r w:rsidRPr="00306841">
        <w:rPr>
          <w:rFonts w:ascii="Arial" w:hAnsi="Arial" w:cs="Arial"/>
        </w:rPr>
        <w:t>Предоставление муниципальной услуги включает в себя следующие административные процедуры:</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прием и регистрацию заявления с комплектом документов;</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lastRenderedPageBreak/>
        <w:t>3.2.1. Основанием для начала предоставления административной процедуры является:</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К заявлению должны быть приложены документы, указанные в п. 2.6.1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устанавливает предмет обращения, личность заявителя;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06841">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306841" w:rsidRDefault="00D2459D" w:rsidP="00971D58">
      <w:pPr>
        <w:widowControl w:val="0"/>
        <w:autoSpaceDE w:val="0"/>
        <w:autoSpaceDN w:val="0"/>
        <w:ind w:firstLine="709"/>
        <w:contextualSpacing/>
        <w:jc w:val="both"/>
        <w:rPr>
          <w:rFonts w:ascii="Arial" w:hAnsi="Arial" w:cs="Arial"/>
          <w:vertAlign w:val="superscript"/>
        </w:rPr>
      </w:pPr>
      <w:r w:rsidRPr="00306841">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06841">
        <w:rPr>
          <w:rFonts w:ascii="Arial" w:hAnsi="Arial" w:cs="Arial"/>
          <w:vertAlign w:val="superscript"/>
        </w:rPr>
        <w:t>1</w:t>
      </w:r>
    </w:p>
    <w:p w:rsidR="00D2459D" w:rsidRPr="00306841" w:rsidRDefault="00D2459D" w:rsidP="00971D58">
      <w:pPr>
        <w:widowControl w:val="0"/>
        <w:autoSpaceDE w:val="0"/>
        <w:autoSpaceDN w:val="0"/>
        <w:ind w:firstLine="709"/>
        <w:contextualSpacing/>
        <w:jc w:val="both"/>
        <w:rPr>
          <w:rFonts w:ascii="Arial" w:eastAsia="Calibri" w:hAnsi="Arial" w:cs="Arial"/>
          <w:lang w:eastAsia="en-US"/>
        </w:rPr>
      </w:pPr>
      <w:r w:rsidRPr="00306841">
        <w:rPr>
          <w:rFonts w:ascii="Arial" w:hAnsi="Arial" w:cs="Arial"/>
        </w:rPr>
        <w:t xml:space="preserve">3.2.4. При поступлении заявления в форме электронного документа и комплекта электронных документов </w:t>
      </w:r>
      <w:r w:rsidRPr="00306841">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3.2.5. Максимальный срок исполнения административной процедуры - 1 рабочий день.</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306841">
        <w:rPr>
          <w:rFonts w:ascii="Arial" w:eastAsia="SimSun" w:hAnsi="Arial" w:cs="Arial"/>
          <w:lang w:eastAsia="zh-CN"/>
        </w:rPr>
        <w:t>.</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В случае обследования помещения комиссия составляет в 3 экземплярах акт обследования помещения по форме согласно приложению N 6.</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соответствии помещения требованиям, предъявляемым к жилому помещению, и его пригодности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непригодным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сносу.</w:t>
      </w:r>
    </w:p>
    <w:p w:rsidR="00D2459D" w:rsidRPr="00306841" w:rsidRDefault="00D2459D" w:rsidP="00971D58">
      <w:pPr>
        <w:autoSpaceDE w:val="0"/>
        <w:autoSpaceDN w:val="0"/>
        <w:adjustRightInd w:val="0"/>
        <w:ind w:firstLine="709"/>
        <w:jc w:val="both"/>
        <w:rPr>
          <w:rFonts w:ascii="Arial" w:hAnsi="Arial" w:cs="Arial"/>
        </w:rPr>
      </w:pPr>
      <w:bookmarkStart w:id="0" w:name="Par3"/>
      <w:bookmarkEnd w:id="0"/>
      <w:r w:rsidRPr="00306841">
        <w:rPr>
          <w:rFonts w:ascii="Arial" w:hAnsi="Arial"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3.4.5. Максимальный срок исполнения административной процедуры - 30 дней.</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 Принятие решения</w:t>
      </w:r>
      <w:r w:rsidR="00804FC1">
        <w:rPr>
          <w:rFonts w:ascii="Arial" w:hAnsi="Arial" w:cs="Arial"/>
        </w:rPr>
        <w:t xml:space="preserve"> администрацией Гороховского </w:t>
      </w:r>
      <w:r w:rsidRPr="00306841">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3.5.1. На основании полученного заключе</w:t>
      </w:r>
      <w:r w:rsidR="00804FC1">
        <w:rPr>
          <w:rFonts w:ascii="Arial" w:hAnsi="Arial" w:cs="Arial"/>
        </w:rPr>
        <w:t xml:space="preserve">ния администрация Гороховского </w:t>
      </w:r>
      <w:r w:rsidRPr="00306841">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 По результатам принятого решения уполномоченное должностное лицо: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306841">
        <w:rPr>
          <w:rFonts w:ascii="Arial" w:hAnsi="Arial" w:cs="Arial"/>
          <w:i/>
        </w:rPr>
        <w:t xml:space="preserve"> </w:t>
      </w:r>
      <w:r w:rsidRPr="00306841">
        <w:rPr>
          <w:rFonts w:ascii="Arial" w:hAnsi="Arial" w:cs="Arial"/>
        </w:rPr>
        <w:t>либо уведомление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w:t>
      </w:r>
      <w:r w:rsidR="00804FC1">
        <w:rPr>
          <w:rFonts w:ascii="Arial" w:hAnsi="Arial" w:cs="Arial"/>
        </w:rPr>
        <w:t xml:space="preserve">одписание главе  Гороховского </w:t>
      </w:r>
      <w:r w:rsidRPr="00306841">
        <w:rPr>
          <w:rFonts w:ascii="Arial" w:hAnsi="Arial" w:cs="Arial"/>
        </w:rPr>
        <w:t>сельского поселения.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306841">
        <w:rPr>
          <w:rFonts w:ascii="Arial" w:hAnsi="Arial" w:cs="Arial"/>
        </w:rPr>
        <w:lastRenderedPageBreak/>
        <w:t>восстановительных работ либо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3.5.4. Максимальный срок исполнения административной процедуры - 30 дней.</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bookmarkStart w:id="1" w:name="Par79"/>
      <w:bookmarkEnd w:id="1"/>
      <w:r w:rsidRPr="00306841">
        <w:rPr>
          <w:rFonts w:ascii="Arial" w:hAnsi="Arial"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306841">
        <w:rPr>
          <w:rFonts w:ascii="Arial" w:hAnsi="Arial" w:cs="Arial"/>
          <w:i/>
        </w:rPr>
        <w:t xml:space="preserve"> </w:t>
      </w:r>
      <w:r w:rsidRPr="00306841">
        <w:rPr>
          <w:rFonts w:ascii="Arial" w:hAnsi="Arial" w:cs="Arial"/>
        </w:rPr>
        <w:t>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3.6.2. Максимальный срок исполнения административной процедуры – 5 календарных дня.</w:t>
      </w:r>
    </w:p>
    <w:p w:rsidR="00D2459D" w:rsidRPr="00306841" w:rsidRDefault="00D2459D" w:rsidP="00971D58">
      <w:pPr>
        <w:autoSpaceDE w:val="0"/>
        <w:autoSpaceDN w:val="0"/>
        <w:adjustRightInd w:val="0"/>
        <w:ind w:firstLine="709"/>
        <w:contextualSpacing/>
        <w:jc w:val="both"/>
        <w:outlineLvl w:val="0"/>
        <w:rPr>
          <w:rFonts w:ascii="Arial" w:hAnsi="Arial" w:cs="Arial"/>
        </w:rPr>
      </w:pPr>
      <w:r w:rsidRPr="00306841">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459D" w:rsidRPr="00306841" w:rsidRDefault="00D2459D" w:rsidP="00971D58">
      <w:pPr>
        <w:pStyle w:val="ConsPlusNormal0"/>
        <w:ind w:firstLine="709"/>
        <w:contextualSpacing/>
        <w:jc w:val="both"/>
        <w:rPr>
          <w:rFonts w:ascii="Arial" w:eastAsia="Calibri" w:hAnsi="Arial" w:cs="Arial"/>
          <w:sz w:val="24"/>
          <w:szCs w:val="24"/>
          <w:lang w:eastAsia="en-US"/>
        </w:rPr>
      </w:pPr>
      <w:r w:rsidRPr="00306841">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06841">
        <w:rPr>
          <w:rFonts w:ascii="Arial" w:eastAsia="Calibri" w:hAnsi="Arial" w:cs="Arial"/>
          <w:sz w:val="24"/>
          <w:szCs w:val="24"/>
          <w:lang w:eastAsia="en-US"/>
        </w:rPr>
        <w:t>.</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усиленной квалифицированной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лица, действующего от имени юридического лица без доверенности;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306841">
        <w:rPr>
          <w:rFonts w:ascii="Arial" w:hAnsi="Arial" w:cs="Arial"/>
        </w:rPr>
        <w:lastRenderedPageBreak/>
        <w:t>Федерации.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p>
    <w:p w:rsidR="00D2459D" w:rsidRPr="00306841"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306841">
        <w:rPr>
          <w:rFonts w:ascii="Arial" w:eastAsia="Calibri" w:hAnsi="Arial" w:cs="Arial"/>
          <w:lang w:eastAsia="en-US"/>
        </w:rPr>
        <w:t>Формы контроля за исполнением административного регламента.</w:t>
      </w:r>
    </w:p>
    <w:p w:rsidR="00D2459D" w:rsidRPr="00306841" w:rsidRDefault="00D2459D" w:rsidP="00971D58">
      <w:pPr>
        <w:tabs>
          <w:tab w:val="left" w:pos="1560"/>
        </w:tabs>
        <w:ind w:firstLine="709"/>
        <w:contextualSpacing/>
        <w:jc w:val="both"/>
        <w:rPr>
          <w:rFonts w:ascii="Arial" w:eastAsia="Calibri" w:hAnsi="Arial" w:cs="Arial"/>
          <w:lang w:eastAsia="en-US"/>
        </w:rPr>
      </w:pP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459D" w:rsidRPr="00306841" w:rsidRDefault="00D2459D" w:rsidP="00971D58">
      <w:pPr>
        <w:tabs>
          <w:tab w:val="num" w:pos="0"/>
        </w:tabs>
        <w:autoSpaceDE w:val="0"/>
        <w:autoSpaceDN w:val="0"/>
        <w:adjustRightInd w:val="0"/>
        <w:ind w:firstLine="709"/>
        <w:contextualSpacing/>
        <w:jc w:val="both"/>
        <w:rPr>
          <w:rFonts w:ascii="Arial" w:hAnsi="Arial" w:cs="Arial"/>
          <w:bCs/>
        </w:rPr>
      </w:pPr>
      <w:r w:rsidRPr="00306841">
        <w:rPr>
          <w:rFonts w:ascii="Arial" w:hAnsi="Arial" w:cs="Arial"/>
          <w:bCs/>
        </w:rPr>
        <w:t>4.4. Проведение текущего контроля должно осуществляться не реже двух раз в год.</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459D" w:rsidRPr="00306841" w:rsidRDefault="00D2459D" w:rsidP="00971D58">
      <w:pPr>
        <w:ind w:firstLine="709"/>
        <w:contextualSpacing/>
        <w:jc w:val="both"/>
        <w:rPr>
          <w:rFonts w:ascii="Arial" w:hAnsi="Arial" w:cs="Arial"/>
        </w:rPr>
      </w:pPr>
    </w:p>
    <w:p w:rsidR="00D2459D" w:rsidRPr="00306841" w:rsidRDefault="00D2459D" w:rsidP="00971D58">
      <w:pPr>
        <w:tabs>
          <w:tab w:val="num" w:pos="0"/>
          <w:tab w:val="left" w:pos="1560"/>
        </w:tabs>
        <w:ind w:firstLine="709"/>
        <w:contextualSpacing/>
        <w:jc w:val="center"/>
        <w:rPr>
          <w:rFonts w:ascii="Arial" w:eastAsia="SimSun" w:hAnsi="Arial" w:cs="Arial"/>
          <w:lang w:eastAsia="zh-CN"/>
        </w:rPr>
      </w:pPr>
      <w:r w:rsidRPr="00306841">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5.2. Заявитель может обратиться с жалобой в том числе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нарушение срока регистрации заявления заявителя об оказании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нарушение срока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3) требование у заявителя документов, не предусмотренных нормативными </w:t>
      </w:r>
      <w:r w:rsidRPr="00306841">
        <w:rPr>
          <w:rFonts w:ascii="Arial" w:hAnsi="Arial" w:cs="Arial"/>
        </w:rPr>
        <w:lastRenderedPageBreak/>
        <w:t>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 для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 для предоставления муниципальной услуги, у заявителя;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804FC1">
        <w:rPr>
          <w:rFonts w:ascii="Arial" w:hAnsi="Arial" w:cs="Arial"/>
        </w:rPr>
        <w:t xml:space="preserve">ления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5.4. Жалоба должна содержать:</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5.5. Заявитель может обжаловать решения и действия (бездействие) должностных лиц, муниципальных служащих адми</w:t>
      </w:r>
      <w:r w:rsidR="00804FC1">
        <w:rPr>
          <w:rFonts w:ascii="Arial" w:hAnsi="Arial" w:cs="Arial"/>
        </w:rPr>
        <w:t xml:space="preserve">нистрации главе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5.6.</w:t>
      </w:r>
      <w:r w:rsidR="002E1B41">
        <w:rPr>
          <w:rFonts w:ascii="Arial" w:hAnsi="Arial" w:cs="Arial"/>
        </w:rPr>
        <w:t xml:space="preserve"> </w:t>
      </w:r>
      <w:bookmarkStart w:id="2" w:name="_GoBack"/>
      <w:bookmarkEnd w:id="2"/>
      <w:r w:rsidRPr="00306841">
        <w:rPr>
          <w:rFonts w:ascii="Arial" w:hAnsi="Arial"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подача жалобы лицом, полномочия которого не подтверждены в порядке, установленном законодательством;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9D" w:rsidRPr="00306841" w:rsidRDefault="00D2459D" w:rsidP="00971D58">
      <w:pPr>
        <w:ind w:firstLine="709"/>
        <w:jc w:val="both"/>
        <w:rPr>
          <w:rFonts w:ascii="Arial" w:hAnsi="Arial" w:cs="Arial"/>
        </w:rPr>
      </w:pPr>
      <w:r w:rsidRPr="00306841">
        <w:rPr>
          <w:rFonts w:ascii="Arial" w:hAnsi="Arial" w:cs="Arial"/>
        </w:rPr>
        <w:br w:type="page"/>
      </w:r>
    </w:p>
    <w:p w:rsidR="00D2459D" w:rsidRPr="00306841" w:rsidRDefault="00D2459D" w:rsidP="00442F55">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D2459D" w:rsidRPr="00306841" w:rsidRDefault="00D2459D" w:rsidP="00442F55">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1. Место нахождения администра</w:t>
      </w:r>
      <w:r w:rsidR="00804FC1">
        <w:rPr>
          <w:rFonts w:ascii="Arial" w:hAnsi="Arial" w:cs="Arial"/>
        </w:rPr>
        <w:t xml:space="preserve">ции Гороховского </w:t>
      </w:r>
      <w:r w:rsidR="007A5C32">
        <w:rPr>
          <w:rFonts w:ascii="Arial" w:hAnsi="Arial" w:cs="Arial"/>
        </w:rPr>
        <w:t>сельского поселения</w:t>
      </w:r>
      <w:r w:rsidRPr="00306841">
        <w:rPr>
          <w:rFonts w:ascii="Arial" w:hAnsi="Arial" w:cs="Arial"/>
        </w:rPr>
        <w:t>:</w:t>
      </w:r>
      <w:r w:rsidR="007A5C32">
        <w:rPr>
          <w:rFonts w:ascii="Arial" w:hAnsi="Arial" w:cs="Arial"/>
        </w:rPr>
        <w:t xml:space="preserve"> </w:t>
      </w:r>
      <w:r w:rsidR="00C526BF">
        <w:rPr>
          <w:rFonts w:ascii="Arial" w:hAnsi="Arial" w:cs="Arial"/>
        </w:rPr>
        <w:t xml:space="preserve">Воронежская область, Верхнемамонский муниципальный район, с.Гороховка, ул.Советская, д.170 </w:t>
      </w:r>
      <w:r w:rsidR="007A5C32">
        <w:rPr>
          <w:rFonts w:ascii="Arial" w:hAnsi="Arial" w:cs="Arial"/>
        </w:rPr>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График работ</w:t>
      </w:r>
      <w:r w:rsidR="00C526BF">
        <w:rPr>
          <w:rFonts w:ascii="Arial" w:hAnsi="Arial" w:cs="Arial"/>
        </w:rPr>
        <w:t xml:space="preserve">ы администрации Гороховского </w:t>
      </w:r>
      <w:r w:rsidRPr="00306841">
        <w:rPr>
          <w:rFonts w:ascii="Arial" w:hAnsi="Arial" w:cs="Arial"/>
        </w:rPr>
        <w:t>сельского поселения:</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понедельник - четверг: с 0</w:t>
      </w:r>
      <w:r w:rsidR="007A5C32">
        <w:rPr>
          <w:rFonts w:ascii="Arial" w:hAnsi="Arial" w:cs="Arial"/>
        </w:rPr>
        <w:t>8</w:t>
      </w:r>
      <w:r w:rsidRPr="00306841">
        <w:rPr>
          <w:rFonts w:ascii="Arial" w:hAnsi="Arial" w:cs="Arial"/>
        </w:rPr>
        <w:t>.00 до 1</w:t>
      </w:r>
      <w:r w:rsidR="007A5C32">
        <w:rPr>
          <w:rFonts w:ascii="Arial" w:hAnsi="Arial" w:cs="Arial"/>
        </w:rPr>
        <w:t>7</w:t>
      </w:r>
      <w:r w:rsidRPr="00306841">
        <w:rPr>
          <w:rFonts w:ascii="Arial" w:hAnsi="Arial" w:cs="Arial"/>
        </w:rPr>
        <w:t>.00;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перерыв: с 1</w:t>
      </w:r>
      <w:r w:rsidR="007A5C32">
        <w:rPr>
          <w:rFonts w:ascii="Arial" w:hAnsi="Arial" w:cs="Arial"/>
        </w:rPr>
        <w:t>2</w:t>
      </w:r>
      <w:r w:rsidRPr="00306841">
        <w:rPr>
          <w:rFonts w:ascii="Arial" w:hAnsi="Arial" w:cs="Arial"/>
        </w:rPr>
        <w:t>.00 до 13.</w:t>
      </w:r>
      <w:r w:rsidR="007A5C32">
        <w:rPr>
          <w:rFonts w:ascii="Arial" w:hAnsi="Arial" w:cs="Arial"/>
        </w:rPr>
        <w:t>00</w:t>
      </w:r>
      <w:r w:rsidRPr="00306841">
        <w:rPr>
          <w:rFonts w:ascii="Arial" w:hAnsi="Arial" w:cs="Arial"/>
        </w:rPr>
        <w:t>.</w:t>
      </w:r>
    </w:p>
    <w:p w:rsidR="00D2459D" w:rsidRPr="00C526BF" w:rsidRDefault="00D2459D" w:rsidP="00C526BF">
      <w:pPr>
        <w:autoSpaceDE w:val="0"/>
        <w:autoSpaceDN w:val="0"/>
        <w:adjustRightInd w:val="0"/>
        <w:ind w:firstLine="709"/>
      </w:pPr>
      <w:r w:rsidRPr="00306841">
        <w:rPr>
          <w:rFonts w:ascii="Arial" w:hAnsi="Arial" w:cs="Arial"/>
        </w:rPr>
        <w:t>Официальный сай</w:t>
      </w:r>
      <w:r w:rsidR="00C526BF">
        <w:rPr>
          <w:rFonts w:ascii="Arial" w:hAnsi="Arial" w:cs="Arial"/>
        </w:rPr>
        <w:t xml:space="preserve">т администрации Гороховского </w:t>
      </w:r>
      <w:r w:rsidRPr="00306841">
        <w:rPr>
          <w:rFonts w:ascii="Arial" w:hAnsi="Arial" w:cs="Arial"/>
        </w:rPr>
        <w:t>сельского поселения в с</w:t>
      </w:r>
      <w:r w:rsidR="00C526BF">
        <w:rPr>
          <w:rFonts w:ascii="Arial" w:hAnsi="Arial" w:cs="Arial"/>
        </w:rPr>
        <w:t xml:space="preserve">ети Интернет: </w:t>
      </w:r>
      <w:r w:rsidR="00C526BF" w:rsidRPr="00C526BF">
        <w:rPr>
          <w:sz w:val="28"/>
          <w:szCs w:val="28"/>
          <w:lang w:val="en-US"/>
        </w:rPr>
        <w:t>http</w:t>
      </w:r>
      <w:r w:rsidR="00C526BF" w:rsidRPr="00C526BF">
        <w:rPr>
          <w:sz w:val="28"/>
          <w:szCs w:val="28"/>
        </w:rPr>
        <w:t>://</w:t>
      </w:r>
      <w:r w:rsidR="00C526BF" w:rsidRPr="00C526BF">
        <w:rPr>
          <w:sz w:val="28"/>
          <w:szCs w:val="28"/>
          <w:lang w:val="en-US"/>
        </w:rPr>
        <w:t>gorohovskoe</w:t>
      </w:r>
      <w:r w:rsidR="00C526BF" w:rsidRPr="00C526BF">
        <w:rPr>
          <w:sz w:val="28"/>
          <w:szCs w:val="28"/>
        </w:rPr>
        <w:t>.</w:t>
      </w:r>
      <w:r w:rsidR="00C526BF" w:rsidRPr="00C526BF">
        <w:rPr>
          <w:sz w:val="28"/>
          <w:szCs w:val="28"/>
          <w:lang w:val="en-US"/>
        </w:rPr>
        <w:t>ru</w:t>
      </w:r>
      <w:r w:rsidR="00C526BF" w:rsidRPr="00C526BF">
        <w:rPr>
          <w:sz w:val="28"/>
          <w:szCs w:val="28"/>
        </w:rPr>
        <w:t>.</w:t>
      </w:r>
    </w:p>
    <w:p w:rsidR="00D2459D" w:rsidRPr="00C526BF" w:rsidRDefault="00D2459D" w:rsidP="00C526BF">
      <w:pPr>
        <w:autoSpaceDE w:val="0"/>
        <w:autoSpaceDN w:val="0"/>
        <w:adjustRightInd w:val="0"/>
        <w:ind w:firstLine="709"/>
      </w:pPr>
      <w:r w:rsidRPr="00306841">
        <w:rPr>
          <w:rFonts w:ascii="Arial" w:hAnsi="Arial" w:cs="Arial"/>
        </w:rPr>
        <w:t>Адрес электронной почт</w:t>
      </w:r>
      <w:r w:rsidR="00C526BF">
        <w:rPr>
          <w:rFonts w:ascii="Arial" w:hAnsi="Arial" w:cs="Arial"/>
        </w:rPr>
        <w:t xml:space="preserve">ы администрации Гороховского </w:t>
      </w:r>
      <w:r w:rsidRPr="00306841">
        <w:rPr>
          <w:rFonts w:ascii="Arial" w:hAnsi="Arial" w:cs="Arial"/>
        </w:rPr>
        <w:t>сельского поселен</w:t>
      </w:r>
      <w:r w:rsidR="00C526BF">
        <w:rPr>
          <w:rFonts w:ascii="Arial" w:hAnsi="Arial" w:cs="Arial"/>
        </w:rPr>
        <w:t>ия:</w:t>
      </w:r>
      <w:r w:rsidR="00C526BF" w:rsidRPr="00C526BF">
        <w:t xml:space="preserve"> </w:t>
      </w:r>
      <w:r w:rsidR="00C526BF" w:rsidRPr="00C526BF">
        <w:rPr>
          <w:sz w:val="28"/>
          <w:szCs w:val="28"/>
          <w:lang w:val="en-US"/>
        </w:rPr>
        <w:t>goroh</w:t>
      </w:r>
      <w:r w:rsidR="00C526BF" w:rsidRPr="00C526BF">
        <w:rPr>
          <w:sz w:val="28"/>
          <w:szCs w:val="28"/>
        </w:rPr>
        <w:t>.</w:t>
      </w:r>
      <w:r w:rsidR="00C526BF" w:rsidRPr="00C526BF">
        <w:rPr>
          <w:sz w:val="28"/>
          <w:szCs w:val="28"/>
          <w:lang w:val="en-US"/>
        </w:rPr>
        <w:t>vmamon</w:t>
      </w:r>
      <w:r w:rsidR="00C526BF" w:rsidRPr="00C526BF">
        <w:rPr>
          <w:sz w:val="28"/>
          <w:szCs w:val="28"/>
        </w:rPr>
        <w:t>@</w:t>
      </w:r>
      <w:r w:rsidR="00C526BF" w:rsidRPr="00C526BF">
        <w:rPr>
          <w:sz w:val="28"/>
          <w:szCs w:val="28"/>
          <w:lang w:val="en-US"/>
        </w:rPr>
        <w:t>govvrn</w:t>
      </w:r>
      <w:r w:rsidR="00C526BF">
        <w:rPr>
          <w:sz w:val="28"/>
          <w:szCs w:val="28"/>
        </w:rPr>
        <w:t>.</w:t>
      </w:r>
      <w:r w:rsidR="00C526BF" w:rsidRPr="00C526BF">
        <w:rPr>
          <w:sz w:val="28"/>
          <w:szCs w:val="28"/>
          <w:lang w:val="en-US"/>
        </w:rPr>
        <w:t>ru</w:t>
      </w:r>
    </w:p>
    <w:p w:rsidR="00D2459D" w:rsidRPr="00C526BF" w:rsidRDefault="00D2459D" w:rsidP="00C526BF">
      <w:pPr>
        <w:autoSpaceDE w:val="0"/>
        <w:autoSpaceDN w:val="0"/>
        <w:adjustRightInd w:val="0"/>
        <w:ind w:firstLine="709"/>
      </w:pPr>
      <w:r w:rsidRPr="00306841">
        <w:rPr>
          <w:rFonts w:ascii="Arial" w:hAnsi="Arial" w:cs="Arial"/>
        </w:rPr>
        <w:t>2. Телефоны для спр</w:t>
      </w:r>
      <w:r w:rsidR="00C526BF">
        <w:rPr>
          <w:rFonts w:ascii="Arial" w:hAnsi="Arial" w:cs="Arial"/>
        </w:rPr>
        <w:t>авок</w:t>
      </w:r>
      <w:r w:rsidR="00C526BF" w:rsidRPr="00C526BF">
        <w:rPr>
          <w:rFonts w:ascii="Arial" w:hAnsi="Arial" w:cs="Arial"/>
        </w:rPr>
        <w:t>:</w:t>
      </w:r>
      <w:r w:rsidR="00C526BF">
        <w:rPr>
          <w:rFonts w:ascii="Arial" w:hAnsi="Arial" w:cs="Arial"/>
        </w:rPr>
        <w:t xml:space="preserve"> 8-</w:t>
      </w:r>
      <w:r w:rsidR="00C526BF" w:rsidRPr="00C526BF">
        <w:t xml:space="preserve"> </w:t>
      </w:r>
      <w:r w:rsidR="00C526BF" w:rsidRPr="00C526BF">
        <w:rPr>
          <w:sz w:val="28"/>
          <w:szCs w:val="28"/>
        </w:rPr>
        <w:t>(473-55)51-5-25</w:t>
      </w:r>
      <w:r w:rsidR="00C526BF" w:rsidRPr="00265467">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 xml:space="preserve">3. Автономное учреждение Воронежской области </w:t>
      </w:r>
      <w:r w:rsidR="007A5C32">
        <w:rPr>
          <w:rFonts w:ascii="Arial" w:hAnsi="Arial" w:cs="Arial"/>
        </w:rPr>
        <w:t>«</w:t>
      </w:r>
      <w:r w:rsidRPr="00306841">
        <w:rPr>
          <w:rFonts w:ascii="Arial" w:hAnsi="Arial" w:cs="Arial"/>
        </w:rPr>
        <w:t>Многофункциональный центр предоставления государственных и муниципальных услуг</w:t>
      </w:r>
      <w:r w:rsidR="007A5C32">
        <w:rPr>
          <w:rFonts w:ascii="Arial" w:hAnsi="Arial" w:cs="Arial"/>
        </w:rPr>
        <w:t>»</w:t>
      </w:r>
      <w:r w:rsidRPr="00306841">
        <w:rPr>
          <w:rFonts w:ascii="Arial" w:hAnsi="Arial" w:cs="Arial"/>
        </w:rPr>
        <w:t xml:space="preserve"> (далее - АУ </w:t>
      </w:r>
      <w:r w:rsidR="007A5C32">
        <w:rPr>
          <w:rFonts w:ascii="Arial" w:hAnsi="Arial" w:cs="Arial"/>
        </w:rPr>
        <w:t>«</w:t>
      </w:r>
      <w:r w:rsidRPr="00306841">
        <w:rPr>
          <w:rFonts w:ascii="Arial" w:hAnsi="Arial" w:cs="Arial"/>
        </w:rPr>
        <w:t>МФЦ</w:t>
      </w:r>
      <w:r w:rsidR="007A5C32">
        <w:rPr>
          <w:rFonts w:ascii="Arial" w:hAnsi="Arial" w:cs="Arial"/>
        </w:rPr>
        <w:t>»</w:t>
      </w:r>
      <w:r w:rsidRPr="00306841">
        <w:rPr>
          <w:rFonts w:ascii="Arial" w:hAnsi="Arial" w:cs="Arial"/>
        </w:rPr>
        <w:t>):</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3.1. Место нахождения АУ «</w:t>
      </w:r>
      <w:r w:rsidR="00D2459D" w:rsidRPr="00306841">
        <w:rPr>
          <w:rFonts w:ascii="Arial" w:hAnsi="Arial" w:cs="Arial"/>
        </w:rPr>
        <w:t>МФЦ</w:t>
      </w:r>
      <w:r>
        <w:rPr>
          <w:rFonts w:ascii="Arial" w:hAnsi="Arial" w:cs="Arial"/>
        </w:rPr>
        <w:t>»</w:t>
      </w:r>
      <w:r w:rsidR="00D2459D" w:rsidRPr="00306841">
        <w:rPr>
          <w:rFonts w:ascii="Arial" w:hAnsi="Arial" w:cs="Arial"/>
        </w:rPr>
        <w:t>: 394026, г. Воронеж, ул. Дружинников, 3б (Коминтерновский район).</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 xml:space="preserve">Телефон для справок АУ </w:t>
      </w:r>
      <w:r w:rsidR="007A5C32">
        <w:rPr>
          <w:rFonts w:ascii="Arial" w:hAnsi="Arial" w:cs="Arial"/>
        </w:rPr>
        <w:t>«</w:t>
      </w:r>
      <w:r w:rsidRPr="00306841">
        <w:rPr>
          <w:rFonts w:ascii="Arial" w:hAnsi="Arial" w:cs="Arial"/>
        </w:rPr>
        <w:t>МФЦ</w:t>
      </w:r>
      <w:r w:rsidR="007A5C32">
        <w:rPr>
          <w:rFonts w:ascii="Arial" w:hAnsi="Arial" w:cs="Arial"/>
        </w:rPr>
        <w:t>»</w:t>
      </w:r>
      <w:r w:rsidRPr="00306841">
        <w:rPr>
          <w:rFonts w:ascii="Arial" w:hAnsi="Arial" w:cs="Arial"/>
        </w:rPr>
        <w:t>: (473) 226-99-99.</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Официальный сайт АУ «МФЦ»</w:t>
      </w:r>
      <w:r w:rsidR="00D2459D" w:rsidRPr="00306841">
        <w:rPr>
          <w:rFonts w:ascii="Arial" w:hAnsi="Arial" w:cs="Arial"/>
        </w:rPr>
        <w:t xml:space="preserve"> в сети Интернет: mfc.vrn.ru.</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Адрес электронной почты А</w:t>
      </w:r>
      <w:r w:rsidR="007A5C32">
        <w:rPr>
          <w:rFonts w:ascii="Arial" w:hAnsi="Arial" w:cs="Arial"/>
        </w:rPr>
        <w:t>У «</w:t>
      </w:r>
      <w:r w:rsidRPr="00306841">
        <w:rPr>
          <w:rFonts w:ascii="Arial" w:hAnsi="Arial" w:cs="Arial"/>
        </w:rPr>
        <w:t>МФЦ</w:t>
      </w:r>
      <w:r w:rsidR="007A5C32">
        <w:rPr>
          <w:rFonts w:ascii="Arial" w:hAnsi="Arial" w:cs="Arial"/>
        </w:rPr>
        <w:t>»</w:t>
      </w:r>
      <w:r w:rsidRPr="00306841">
        <w:rPr>
          <w:rFonts w:ascii="Arial" w:hAnsi="Arial" w:cs="Arial"/>
        </w:rPr>
        <w:t>: odno-okno@mail.ru.</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График работы АУ «МФЦ»</w:t>
      </w:r>
      <w:r w:rsidR="00D2459D" w:rsidRPr="00306841">
        <w:rPr>
          <w:rFonts w:ascii="Arial" w:hAnsi="Arial" w:cs="Arial"/>
        </w:rPr>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вторник, четверг, пятница: с 09.00 до 18.00;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среда: с 11.00 до 20.00;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суббота: с 09.00 до 16.45.</w:t>
      </w:r>
    </w:p>
    <w:p w:rsidR="00C526BF" w:rsidRPr="00FD645E" w:rsidRDefault="00D2459D" w:rsidP="00D60B2E">
      <w:pPr>
        <w:autoSpaceDE w:val="0"/>
        <w:autoSpaceDN w:val="0"/>
        <w:adjustRightInd w:val="0"/>
        <w:ind w:firstLine="709"/>
        <w:jc w:val="both"/>
        <w:rPr>
          <w:rFonts w:ascii="Arial" w:hAnsi="Arial" w:cs="Arial"/>
        </w:rPr>
      </w:pPr>
      <w:r w:rsidRPr="00306841">
        <w:rPr>
          <w:rFonts w:ascii="Arial" w:hAnsi="Arial" w:cs="Arial"/>
        </w:rPr>
        <w:t>3.</w:t>
      </w:r>
      <w:r w:rsidR="007A5C32">
        <w:rPr>
          <w:rFonts w:ascii="Arial" w:hAnsi="Arial" w:cs="Arial"/>
        </w:rPr>
        <w:t xml:space="preserve">2. </w:t>
      </w:r>
      <w:r w:rsidR="00C526BF" w:rsidRPr="00FD645E">
        <w:rPr>
          <w:rFonts w:ascii="Arial" w:hAnsi="Arial" w:cs="Arial"/>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Телефон для справок филиала АУ «МФЦ»: (47355)5-77-00.</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 xml:space="preserve">График работы филиала АУ «МФЦ»: </w:t>
      </w:r>
    </w:p>
    <w:p w:rsidR="00C526BF" w:rsidRPr="00FD645E" w:rsidRDefault="00C526BF" w:rsidP="00C526BF">
      <w:pPr>
        <w:ind w:firstLine="709"/>
        <w:rPr>
          <w:rFonts w:ascii="Arial" w:hAnsi="Arial" w:cs="Arial"/>
        </w:rPr>
      </w:pPr>
      <w:r w:rsidRPr="00FD645E">
        <w:rPr>
          <w:rFonts w:ascii="Arial" w:hAnsi="Arial" w:cs="Arial"/>
        </w:rPr>
        <w:t>Понедельник - выходной день;</w:t>
      </w:r>
    </w:p>
    <w:p w:rsidR="00C526BF" w:rsidRPr="00FD645E" w:rsidRDefault="00C526BF" w:rsidP="00C526BF">
      <w:pPr>
        <w:ind w:firstLine="709"/>
        <w:rPr>
          <w:rFonts w:ascii="Arial" w:hAnsi="Arial" w:cs="Arial"/>
        </w:rPr>
      </w:pPr>
      <w:r w:rsidRPr="00FD645E">
        <w:rPr>
          <w:rFonts w:ascii="Arial" w:hAnsi="Arial" w:cs="Arial"/>
        </w:rPr>
        <w:t>Вторник- с 08.00 до 17.00, перерыв - с 12.00 до 12.45;</w:t>
      </w:r>
    </w:p>
    <w:p w:rsidR="00C526BF" w:rsidRPr="00FD645E" w:rsidRDefault="00C526BF" w:rsidP="00C526BF">
      <w:pPr>
        <w:ind w:firstLine="709"/>
        <w:rPr>
          <w:rFonts w:ascii="Arial" w:hAnsi="Arial" w:cs="Arial"/>
          <w:lang w:eastAsia="ar-SA"/>
        </w:rPr>
      </w:pPr>
      <w:r w:rsidRPr="00FD645E">
        <w:rPr>
          <w:rFonts w:ascii="Arial" w:hAnsi="Arial" w:cs="Arial"/>
          <w:lang w:eastAsia="ar-SA"/>
        </w:rPr>
        <w:t>Среда - с 11.00 до 20.00, перерыв - с 15.00 до 15.45;</w:t>
      </w:r>
    </w:p>
    <w:p w:rsidR="00C526BF" w:rsidRPr="00FD645E" w:rsidRDefault="00C526BF" w:rsidP="00C526BF">
      <w:pPr>
        <w:ind w:firstLine="709"/>
        <w:rPr>
          <w:rFonts w:ascii="Arial" w:hAnsi="Arial" w:cs="Arial"/>
        </w:rPr>
      </w:pPr>
      <w:r w:rsidRPr="00FD645E">
        <w:rPr>
          <w:rFonts w:ascii="Arial" w:hAnsi="Arial" w:cs="Arial"/>
          <w:lang w:eastAsia="ar-SA"/>
        </w:rPr>
        <w:t xml:space="preserve">Четверг, пятница - </w:t>
      </w:r>
      <w:r w:rsidRPr="00FD645E">
        <w:rPr>
          <w:rFonts w:ascii="Arial" w:hAnsi="Arial" w:cs="Arial"/>
        </w:rPr>
        <w:t>с 08.00 до 17.00, перерыв - с 12.00 до 12.45;</w:t>
      </w:r>
    </w:p>
    <w:p w:rsidR="00C526BF" w:rsidRPr="00FD645E" w:rsidRDefault="00C526BF" w:rsidP="00C526BF">
      <w:pPr>
        <w:ind w:firstLine="709"/>
        <w:rPr>
          <w:rFonts w:ascii="Arial" w:hAnsi="Arial" w:cs="Arial"/>
        </w:rPr>
      </w:pPr>
      <w:r w:rsidRPr="00FD645E">
        <w:rPr>
          <w:rFonts w:ascii="Arial" w:hAnsi="Arial" w:cs="Arial"/>
        </w:rPr>
        <w:t>Суббота - с 08.00 до 15.45, перерыв - с 12.00 до 12.45;</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Воскресенье - выходной</w:t>
      </w:r>
    </w:p>
    <w:p w:rsidR="00C526BF" w:rsidRPr="00FD645E" w:rsidRDefault="00C526BF" w:rsidP="00C526BF">
      <w:pPr>
        <w:autoSpaceDE w:val="0"/>
        <w:autoSpaceDN w:val="0"/>
        <w:adjustRightInd w:val="0"/>
        <w:ind w:firstLine="709"/>
        <w:rPr>
          <w:rFonts w:ascii="Arial" w:hAnsi="Arial" w:cs="Arial"/>
        </w:rPr>
      </w:pPr>
    </w:p>
    <w:p w:rsidR="00C526BF" w:rsidRPr="00C526BF" w:rsidRDefault="00C526BF" w:rsidP="00442F55">
      <w:pPr>
        <w:autoSpaceDE w:val="0"/>
        <w:autoSpaceDN w:val="0"/>
        <w:adjustRightInd w:val="0"/>
        <w:ind w:firstLine="709"/>
        <w:jc w:val="both"/>
        <w:rPr>
          <w:rFonts w:ascii="Arial" w:hAnsi="Arial" w:cs="Arial"/>
          <w:sz w:val="28"/>
          <w:szCs w:val="28"/>
        </w:rPr>
      </w:pPr>
    </w:p>
    <w:p w:rsidR="00D2459D" w:rsidRPr="00306841" w:rsidRDefault="00D2459D" w:rsidP="00442F55">
      <w:pPr>
        <w:jc w:val="both"/>
        <w:rPr>
          <w:rFonts w:ascii="Arial" w:hAnsi="Arial" w:cs="Arial"/>
          <w:sz w:val="28"/>
          <w:szCs w:val="28"/>
        </w:rPr>
      </w:pPr>
      <w:r w:rsidRPr="00306841">
        <w:rPr>
          <w:rFonts w:ascii="Arial" w:hAnsi="Arial" w:cs="Arial"/>
          <w:szCs w:val="28"/>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 2</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Title"/>
        <w:jc w:val="center"/>
        <w:rPr>
          <w:b w:val="0"/>
          <w:sz w:val="24"/>
          <w:szCs w:val="24"/>
        </w:rPr>
      </w:pPr>
      <w:r w:rsidRPr="00306841">
        <w:rPr>
          <w:b w:val="0"/>
          <w:sz w:val="24"/>
          <w:szCs w:val="24"/>
        </w:rPr>
        <w:t>Заявление</w:t>
      </w:r>
    </w:p>
    <w:p w:rsidR="00D2459D" w:rsidRPr="00306841" w:rsidRDefault="00D2459D" w:rsidP="00442F55">
      <w:pPr>
        <w:pStyle w:val="ConsPlusTitle"/>
        <w:jc w:val="center"/>
        <w:rPr>
          <w:b w:val="0"/>
          <w:sz w:val="24"/>
          <w:szCs w:val="24"/>
        </w:rPr>
      </w:pPr>
      <w:r w:rsidRPr="00306841">
        <w:rPr>
          <w:b w:val="0"/>
          <w:sz w:val="24"/>
          <w:szCs w:val="24"/>
        </w:rPr>
        <w:t>о признании помещения жилым помещением, жилого помещения</w:t>
      </w:r>
    </w:p>
    <w:p w:rsidR="00D2459D" w:rsidRPr="00306841" w:rsidRDefault="00D2459D" w:rsidP="00442F55">
      <w:pPr>
        <w:pStyle w:val="ConsPlusTitle"/>
        <w:jc w:val="center"/>
        <w:rPr>
          <w:b w:val="0"/>
          <w:sz w:val="24"/>
          <w:szCs w:val="24"/>
        </w:rPr>
      </w:pPr>
      <w:r w:rsidRPr="00306841">
        <w:rPr>
          <w:b w:val="0"/>
          <w:sz w:val="24"/>
          <w:szCs w:val="24"/>
        </w:rPr>
        <w:t>непригодным для проживания и многоквартирного дома</w:t>
      </w:r>
    </w:p>
    <w:p w:rsidR="00D2459D" w:rsidRPr="00306841" w:rsidRDefault="00D2459D" w:rsidP="00442F55">
      <w:pPr>
        <w:pStyle w:val="ConsPlusTitle"/>
        <w:jc w:val="center"/>
        <w:rPr>
          <w:b w:val="0"/>
          <w:sz w:val="24"/>
          <w:szCs w:val="24"/>
        </w:rPr>
      </w:pPr>
      <w:r w:rsidRPr="00306841">
        <w:rPr>
          <w:b w:val="0"/>
          <w:sz w:val="24"/>
          <w:szCs w:val="24"/>
        </w:rPr>
        <w:t>аварийным и подлежащим сносу или реконструкции</w:t>
      </w:r>
    </w:p>
    <w:p w:rsidR="00D2459D" w:rsidRPr="00306841" w:rsidRDefault="00D2459D" w:rsidP="00442F55">
      <w:pPr>
        <w:pStyle w:val="ConsPlusTitle"/>
        <w:jc w:val="center"/>
        <w:rPr>
          <w:b w:val="0"/>
          <w:sz w:val="24"/>
          <w:szCs w:val="24"/>
        </w:rPr>
      </w:pPr>
      <w:r w:rsidRPr="00306841">
        <w:rPr>
          <w:b w:val="0"/>
          <w:sz w:val="24"/>
          <w:szCs w:val="24"/>
        </w:rPr>
        <w:t>(для юридических лиц)</w:t>
      </w:r>
    </w:p>
    <w:p w:rsidR="00971D58" w:rsidRPr="00306841" w:rsidRDefault="00971D58" w:rsidP="00442F55">
      <w:pPr>
        <w:pStyle w:val="ConsPlusNonformat"/>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В межведомственную комиссию</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(Ф.И.О. председателя МВК)</w:t>
      </w:r>
    </w:p>
    <w:p w:rsidR="00D2459D" w:rsidRPr="00306841" w:rsidRDefault="00D2459D" w:rsidP="00442F55">
      <w:pPr>
        <w:pStyle w:val="ConsPlusNonformat"/>
        <w:jc w:val="right"/>
        <w:rPr>
          <w:rFonts w:ascii="Arial" w:hAnsi="Arial" w:cs="Arial"/>
          <w:sz w:val="24"/>
          <w:szCs w:val="24"/>
        </w:rPr>
      </w:pPr>
      <w:bookmarkStart w:id="3" w:name="P379"/>
      <w:bookmarkEnd w:id="3"/>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(полное фирменное наименование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ОГРН _________ ИНН______________</w:t>
      </w:r>
      <w:r w:rsidR="00971D58" w:rsidRPr="00306841">
        <w:rPr>
          <w:rFonts w:ascii="Arial" w:hAnsi="Arial" w:cs="Arial"/>
          <w:sz w:val="24"/>
          <w:szCs w:val="24"/>
        </w:rPr>
        <w:t xml:space="preserve"> </w:t>
      </w:r>
      <w:r w:rsidRPr="00306841">
        <w:rPr>
          <w:rFonts w:ascii="Arial" w:hAnsi="Arial" w:cs="Arial"/>
          <w:sz w:val="24"/>
          <w:szCs w:val="24"/>
        </w:rPr>
        <w:t xml:space="preserve">лице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(полностью фамилия, имя, отчество (при наличии))</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контактный телефон:_____________________,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действующий(ая) от имени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на основании 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(реквизиты документа, подтверждающего полномочия представителя)</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местонахождение организации _____________</w:t>
      </w:r>
    </w:p>
    <w:p w:rsidR="00D2459D" w:rsidRPr="00306841" w:rsidRDefault="00D2459D" w:rsidP="00442F55">
      <w:pPr>
        <w:pStyle w:val="ConsPlusTitle"/>
        <w:jc w:val="right"/>
        <w:rPr>
          <w:b w:val="0"/>
          <w:sz w:val="24"/>
          <w:szCs w:val="24"/>
        </w:rPr>
      </w:pPr>
    </w:p>
    <w:p w:rsidR="00D2459D" w:rsidRPr="00306841" w:rsidRDefault="00D2459D" w:rsidP="00442F55">
      <w:pPr>
        <w:pStyle w:val="ConsPlusNonformat"/>
        <w:jc w:val="right"/>
        <w:rPr>
          <w:rFonts w:ascii="Arial" w:hAnsi="Arial" w:cs="Arial"/>
          <w:sz w:val="24"/>
          <w:szCs w:val="24"/>
        </w:rPr>
      </w:pP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Прошу</w:t>
      </w:r>
      <w:r w:rsidRPr="00306841">
        <w:rPr>
          <w:rFonts w:ascii="Arial" w:hAnsi="Arial" w:cs="Arial"/>
          <w:sz w:val="24"/>
          <w:szCs w:val="24"/>
        </w:rPr>
        <w:t xml:space="preserve"> </w:t>
      </w:r>
      <w:r w:rsidR="00D2459D" w:rsidRPr="00306841">
        <w:rPr>
          <w:rFonts w:ascii="Arial" w:hAnsi="Arial" w:cs="Arial"/>
          <w:sz w:val="24"/>
          <w:szCs w:val="24"/>
        </w:rPr>
        <w:t>произвести</w:t>
      </w:r>
      <w:r w:rsidRPr="00306841">
        <w:rPr>
          <w:rFonts w:ascii="Arial" w:hAnsi="Arial" w:cs="Arial"/>
          <w:sz w:val="24"/>
          <w:szCs w:val="24"/>
        </w:rPr>
        <w:t xml:space="preserve"> </w:t>
      </w:r>
      <w:r w:rsidR="00D2459D" w:rsidRPr="00306841">
        <w:rPr>
          <w:rFonts w:ascii="Arial" w:hAnsi="Arial" w:cs="Arial"/>
          <w:sz w:val="24"/>
          <w:szCs w:val="24"/>
        </w:rPr>
        <w:t>оценку</w:t>
      </w:r>
      <w:r w:rsidRPr="00306841">
        <w:rPr>
          <w:rFonts w:ascii="Arial" w:hAnsi="Arial" w:cs="Arial"/>
          <w:sz w:val="24"/>
          <w:szCs w:val="24"/>
        </w:rPr>
        <w:t xml:space="preserve"> </w:t>
      </w:r>
      <w:r w:rsidR="00D2459D" w:rsidRPr="00306841">
        <w:rPr>
          <w:rFonts w:ascii="Arial" w:hAnsi="Arial" w:cs="Arial"/>
          <w:sz w:val="24"/>
          <w:szCs w:val="24"/>
        </w:rPr>
        <w:t>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(нежилого</w:t>
      </w:r>
      <w:r w:rsidRPr="00306841">
        <w:rPr>
          <w:rFonts w:ascii="Arial" w:hAnsi="Arial" w:cs="Arial"/>
          <w:sz w:val="24"/>
          <w:szCs w:val="24"/>
        </w:rPr>
        <w:t xml:space="preserve"> </w:t>
      </w:r>
      <w:r w:rsidR="00D2459D" w:rsidRPr="00306841">
        <w:rPr>
          <w:rFonts w:ascii="Arial" w:hAnsi="Arial" w:cs="Arial"/>
          <w:sz w:val="24"/>
          <w:szCs w:val="24"/>
        </w:rPr>
        <w:t>помещения, 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(нужное</w:t>
      </w:r>
      <w:r w:rsidRPr="00306841">
        <w:rPr>
          <w:rFonts w:ascii="Arial" w:hAnsi="Arial" w:cs="Arial"/>
          <w:sz w:val="24"/>
          <w:szCs w:val="24"/>
        </w:rPr>
        <w:t xml:space="preserve"> </w:t>
      </w:r>
      <w:r w:rsidR="00D2459D" w:rsidRPr="00306841">
        <w:rPr>
          <w:rFonts w:ascii="Arial" w:hAnsi="Arial" w:cs="Arial"/>
          <w:sz w:val="24"/>
          <w:szCs w:val="24"/>
        </w:rPr>
        <w:t>подчеркнуть)</w:t>
      </w:r>
      <w:r w:rsidRPr="00306841">
        <w:rPr>
          <w:rFonts w:ascii="Arial" w:hAnsi="Arial" w:cs="Arial"/>
          <w:sz w:val="24"/>
          <w:szCs w:val="24"/>
        </w:rPr>
        <w:t xml:space="preserve"> </w:t>
      </w:r>
      <w:r w:rsidR="00D2459D" w:rsidRPr="00306841">
        <w:rPr>
          <w:rFonts w:ascii="Arial" w:hAnsi="Arial" w:cs="Arial"/>
          <w:sz w:val="24"/>
          <w:szCs w:val="24"/>
        </w:rPr>
        <w:t>требованиям</w:t>
      </w:r>
      <w:r w:rsidRPr="00306841">
        <w:rPr>
          <w:rFonts w:ascii="Arial" w:hAnsi="Arial" w:cs="Arial"/>
          <w:sz w:val="24"/>
          <w:szCs w:val="24"/>
        </w:rPr>
        <w:t xml:space="preserve"> </w:t>
      </w:r>
      <w:r w:rsidR="00D2459D" w:rsidRPr="00306841">
        <w:rPr>
          <w:rFonts w:ascii="Arial" w:hAnsi="Arial" w:cs="Arial"/>
          <w:sz w:val="24"/>
          <w:szCs w:val="24"/>
        </w:rPr>
        <w:t>Положения</w:t>
      </w:r>
      <w:r w:rsidRPr="00306841">
        <w:rPr>
          <w:rFonts w:ascii="Arial" w:hAnsi="Arial" w:cs="Arial"/>
          <w:sz w:val="24"/>
          <w:szCs w:val="24"/>
        </w:rPr>
        <w:t xml:space="preserve"> </w:t>
      </w:r>
      <w:r w:rsidR="00D2459D" w:rsidRPr="00306841">
        <w:rPr>
          <w:rFonts w:ascii="Arial" w:hAnsi="Arial" w:cs="Arial"/>
          <w:sz w:val="24"/>
          <w:szCs w:val="24"/>
        </w:rPr>
        <w:t>о признании помещения</w:t>
      </w:r>
      <w:r w:rsidRPr="00306841">
        <w:rPr>
          <w:rFonts w:ascii="Arial" w:hAnsi="Arial" w:cs="Arial"/>
          <w:sz w:val="24"/>
          <w:szCs w:val="24"/>
        </w:rPr>
        <w:t xml:space="preserve"> </w:t>
      </w:r>
      <w:r w:rsidR="00D2459D" w:rsidRPr="00306841">
        <w:rPr>
          <w:rFonts w:ascii="Arial" w:hAnsi="Arial" w:cs="Arial"/>
          <w:sz w:val="24"/>
          <w:szCs w:val="24"/>
        </w:rPr>
        <w:t>жилым</w:t>
      </w:r>
      <w:r w:rsidRPr="00306841">
        <w:rPr>
          <w:rFonts w:ascii="Arial" w:hAnsi="Arial" w:cs="Arial"/>
          <w:sz w:val="24"/>
          <w:szCs w:val="24"/>
        </w:rPr>
        <w:t xml:space="preserve"> </w:t>
      </w:r>
      <w:r w:rsidR="00D2459D" w:rsidRPr="00306841">
        <w:rPr>
          <w:rFonts w:ascii="Arial" w:hAnsi="Arial" w:cs="Arial"/>
          <w:sz w:val="24"/>
          <w:szCs w:val="24"/>
        </w:rPr>
        <w:t>помещением, 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непригодным для проживания</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аварийным</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подлежащим</w:t>
      </w:r>
      <w:r w:rsidRPr="00306841">
        <w:rPr>
          <w:rFonts w:ascii="Arial" w:hAnsi="Arial" w:cs="Arial"/>
          <w:sz w:val="24"/>
          <w:szCs w:val="24"/>
        </w:rPr>
        <w:t xml:space="preserve"> </w:t>
      </w:r>
      <w:r w:rsidR="00D2459D" w:rsidRPr="00306841">
        <w:rPr>
          <w:rFonts w:ascii="Arial" w:hAnsi="Arial" w:cs="Arial"/>
          <w:sz w:val="24"/>
          <w:szCs w:val="24"/>
        </w:rPr>
        <w:t>сносу или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реконструкции,</w:t>
      </w:r>
      <w:r w:rsidR="00971D58" w:rsidRPr="00306841">
        <w:rPr>
          <w:rFonts w:ascii="Arial" w:hAnsi="Arial" w:cs="Arial"/>
          <w:sz w:val="24"/>
          <w:szCs w:val="24"/>
        </w:rPr>
        <w:t xml:space="preserve"> </w:t>
      </w:r>
      <w:r w:rsidRPr="00306841">
        <w:rPr>
          <w:rFonts w:ascii="Arial" w:hAnsi="Arial" w:cs="Arial"/>
          <w:sz w:val="24"/>
          <w:szCs w:val="24"/>
        </w:rPr>
        <w:t>утвержденного</w:t>
      </w:r>
      <w:r w:rsidR="00971D58" w:rsidRPr="00306841">
        <w:rPr>
          <w:rFonts w:ascii="Arial" w:hAnsi="Arial" w:cs="Arial"/>
          <w:sz w:val="24"/>
          <w:szCs w:val="24"/>
        </w:rPr>
        <w:t xml:space="preserve"> </w:t>
      </w:r>
      <w:r w:rsidRPr="00306841">
        <w:rPr>
          <w:rFonts w:ascii="Arial" w:hAnsi="Arial" w:cs="Arial"/>
          <w:sz w:val="24"/>
          <w:szCs w:val="24"/>
        </w:rPr>
        <w:t>постановлением</w:t>
      </w:r>
      <w:r w:rsidR="00971D58" w:rsidRPr="00306841">
        <w:rPr>
          <w:rFonts w:ascii="Arial" w:hAnsi="Arial" w:cs="Arial"/>
          <w:sz w:val="24"/>
          <w:szCs w:val="24"/>
        </w:rPr>
        <w:t xml:space="preserve"> </w:t>
      </w:r>
      <w:r w:rsidRPr="00306841">
        <w:rPr>
          <w:rFonts w:ascii="Arial" w:hAnsi="Arial" w:cs="Arial"/>
          <w:sz w:val="24"/>
          <w:szCs w:val="24"/>
        </w:rPr>
        <w:t>Правительства</w:t>
      </w:r>
      <w:r w:rsidR="00971D58" w:rsidRPr="00306841">
        <w:rPr>
          <w:rFonts w:ascii="Arial" w:hAnsi="Arial" w:cs="Arial"/>
          <w:sz w:val="24"/>
          <w:szCs w:val="24"/>
        </w:rPr>
        <w:t xml:space="preserve"> </w:t>
      </w:r>
      <w:r w:rsidRPr="00306841">
        <w:rPr>
          <w:rFonts w:ascii="Arial" w:hAnsi="Arial" w:cs="Arial"/>
          <w:sz w:val="24"/>
          <w:szCs w:val="24"/>
        </w:rPr>
        <w:t>Российской Федерации от 28 января 2006 года N 47, и признать __________________________________________________________________________________________________(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указанное нежилое помещение жилым, указанное жилое помещение непригодным (пригодным) для проживания, указанный</w:t>
      </w:r>
      <w:r w:rsidR="00971D58" w:rsidRPr="00306841">
        <w:rPr>
          <w:rFonts w:ascii="Arial" w:hAnsi="Arial" w:cs="Arial"/>
          <w:sz w:val="24"/>
          <w:szCs w:val="24"/>
        </w:rPr>
        <w:t xml:space="preserve"> </w:t>
      </w:r>
      <w:r w:rsidRPr="00306841">
        <w:rPr>
          <w:rFonts w:ascii="Arial" w:hAnsi="Arial" w:cs="Arial"/>
          <w:sz w:val="24"/>
          <w:szCs w:val="24"/>
        </w:rPr>
        <w:t>многоквартирный дом аварийным и подлежащим сносу (аварийным</w:t>
      </w:r>
      <w:r w:rsidR="00971D58" w:rsidRPr="00306841">
        <w:rPr>
          <w:rFonts w:ascii="Arial" w:hAnsi="Arial" w:cs="Arial"/>
          <w:sz w:val="24"/>
          <w:szCs w:val="24"/>
        </w:rPr>
        <w:t xml:space="preserve"> </w:t>
      </w:r>
      <w:r w:rsidRPr="00306841">
        <w:rPr>
          <w:rFonts w:ascii="Arial" w:hAnsi="Arial" w:cs="Arial"/>
          <w:sz w:val="24"/>
          <w:szCs w:val="24"/>
        </w:rPr>
        <w:t>и подлежащим реконструкции))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Место нахождения помещения: 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(указывается полный адрес помещения: субъект Российской Федерации,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уведомления (в случае необходимости): 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(лично, посредством почтовой связи, в виде электронного документа)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w:t>
      </w:r>
      <w:r w:rsidRPr="00306841">
        <w:rPr>
          <w:rFonts w:ascii="Arial" w:hAnsi="Arial" w:cs="Arial"/>
          <w:sz w:val="24"/>
          <w:szCs w:val="24"/>
        </w:rPr>
        <w:lastRenderedPageBreak/>
        <w:t>изменение, использование, обезличивание, блокирование, уничтожение.</w:t>
      </w: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Заявитель: _______________________________________________________________</w:t>
      </w:r>
    </w:p>
    <w:p w:rsidR="00D2459D" w:rsidRPr="00306841" w:rsidRDefault="00971D58" w:rsidP="00442F55">
      <w:pPr>
        <w:pStyle w:val="ConsPlusNonformat"/>
        <w:jc w:val="right"/>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(Ф.И.О. (при наличии) заявителя)</w:t>
      </w:r>
      <w:r w:rsidRPr="00306841">
        <w:rPr>
          <w:rFonts w:ascii="Arial" w:hAnsi="Arial" w:cs="Arial"/>
          <w:sz w:val="24"/>
          <w:szCs w:val="24"/>
        </w:rPr>
        <w:t xml:space="preserve"> </w:t>
      </w:r>
      <w:r w:rsidR="00D2459D" w:rsidRPr="00306841">
        <w:rPr>
          <w:rFonts w:ascii="Arial" w:hAnsi="Arial" w:cs="Arial"/>
          <w:sz w:val="24"/>
          <w:szCs w:val="24"/>
        </w:rPr>
        <w:t>(подпись)</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"____"_______________20____г.</w:t>
      </w:r>
    </w:p>
    <w:p w:rsidR="00D2459D" w:rsidRPr="00306841" w:rsidRDefault="00D2459D" w:rsidP="00442F55">
      <w:pPr>
        <w:pStyle w:val="ConsPlusNormal0"/>
        <w:jc w:val="right"/>
        <w:rPr>
          <w:rFonts w:ascii="Arial" w:hAnsi="Arial" w:cs="Arial"/>
        </w:rPr>
      </w:pPr>
    </w:p>
    <w:p w:rsidR="00D2459D" w:rsidRPr="00306841" w:rsidRDefault="00D2459D" w:rsidP="00442F55">
      <w:pPr>
        <w:jc w:val="both"/>
        <w:rPr>
          <w:rFonts w:ascii="Arial" w:hAnsi="Arial" w:cs="Arial"/>
          <w:sz w:val="28"/>
          <w:szCs w:val="20"/>
        </w:rPr>
      </w:pPr>
      <w:r w:rsidRPr="00306841">
        <w:rPr>
          <w:rFonts w:ascii="Arial" w:hAnsi="Arial" w:cs="Arial"/>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N 3</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Title"/>
        <w:jc w:val="center"/>
        <w:rPr>
          <w:b w:val="0"/>
        </w:rPr>
      </w:pPr>
      <w:r w:rsidRPr="00306841">
        <w:rPr>
          <w:b w:val="0"/>
        </w:rPr>
        <w:t>Заявление</w:t>
      </w:r>
    </w:p>
    <w:p w:rsidR="00D2459D" w:rsidRPr="00306841" w:rsidRDefault="00D2459D" w:rsidP="00442F55">
      <w:pPr>
        <w:pStyle w:val="ConsPlusTitle"/>
        <w:jc w:val="center"/>
        <w:rPr>
          <w:b w:val="0"/>
        </w:rPr>
      </w:pPr>
      <w:r w:rsidRPr="00306841">
        <w:rPr>
          <w:b w:val="0"/>
        </w:rPr>
        <w:t>о признании помещения жилым помещением, жилого помещения</w:t>
      </w:r>
    </w:p>
    <w:p w:rsidR="00D2459D" w:rsidRPr="00306841" w:rsidRDefault="00D2459D" w:rsidP="00442F55">
      <w:pPr>
        <w:pStyle w:val="ConsPlusTitle"/>
        <w:jc w:val="center"/>
        <w:rPr>
          <w:b w:val="0"/>
        </w:rPr>
      </w:pPr>
      <w:r w:rsidRPr="00306841">
        <w:rPr>
          <w:b w:val="0"/>
        </w:rPr>
        <w:t>непригодным для проживания и многоквартирного дома</w:t>
      </w:r>
    </w:p>
    <w:p w:rsidR="00D2459D" w:rsidRPr="00306841" w:rsidRDefault="00D2459D" w:rsidP="00442F55">
      <w:pPr>
        <w:pStyle w:val="ConsPlusTitle"/>
        <w:jc w:val="center"/>
        <w:rPr>
          <w:b w:val="0"/>
        </w:rPr>
      </w:pPr>
      <w:r w:rsidRPr="00306841">
        <w:rPr>
          <w:b w:val="0"/>
        </w:rPr>
        <w:t>аварийным и подлежащим сносу или реконструкции</w:t>
      </w:r>
    </w:p>
    <w:p w:rsidR="00D2459D" w:rsidRPr="00306841" w:rsidRDefault="00D2459D" w:rsidP="00442F55">
      <w:pPr>
        <w:pStyle w:val="ConsPlusTitle"/>
        <w:jc w:val="center"/>
        <w:rPr>
          <w:b w:val="0"/>
        </w:rPr>
      </w:pPr>
      <w:r w:rsidRPr="00306841">
        <w:rPr>
          <w:b w:val="0"/>
        </w:rPr>
        <w:t>(для физических лиц)</w:t>
      </w:r>
    </w:p>
    <w:p w:rsidR="00D2459D" w:rsidRPr="00306841" w:rsidRDefault="00D2459D" w:rsidP="00442F55">
      <w:pPr>
        <w:rPr>
          <w:rFonts w:ascii="Arial" w:hAnsi="Arial" w:cs="Arial"/>
        </w:rPr>
        <w:sectPr w:rsidR="00D2459D" w:rsidRPr="00306841" w:rsidSect="00D2459D">
          <w:pgSz w:w="11907" w:h="16839" w:code="9"/>
          <w:pgMar w:top="709" w:right="851" w:bottom="567" w:left="1701" w:header="0" w:footer="0" w:gutter="0"/>
          <w:cols w:space="720"/>
          <w:docGrid w:linePitch="326"/>
        </w:sectPr>
      </w:pPr>
    </w:p>
    <w:p w:rsidR="00D2459D" w:rsidRPr="00306841" w:rsidRDefault="00D2459D" w:rsidP="00442F55">
      <w:pPr>
        <w:pStyle w:val="ConsPlusNonformat"/>
        <w:jc w:val="right"/>
        <w:rPr>
          <w:rFonts w:ascii="Arial" w:hAnsi="Arial" w:cs="Arial"/>
        </w:rPr>
      </w:pPr>
    </w:p>
    <w:p w:rsidR="00D2459D" w:rsidRPr="00306841" w:rsidRDefault="00D2459D" w:rsidP="00442F55">
      <w:pPr>
        <w:pStyle w:val="ConsPlusNonformat"/>
        <w:jc w:val="right"/>
        <w:rPr>
          <w:rFonts w:ascii="Arial" w:hAnsi="Arial" w:cs="Arial"/>
        </w:rPr>
      </w:pPr>
      <w:r w:rsidRPr="00306841">
        <w:rPr>
          <w:rFonts w:ascii="Arial" w:hAnsi="Arial" w:cs="Arial"/>
        </w:rPr>
        <w:t>В межведомственную комиссию</w:t>
      </w:r>
      <w:r w:rsidR="00971D58" w:rsidRPr="00306841">
        <w:rPr>
          <w:rFonts w:ascii="Arial" w:hAnsi="Arial" w:cs="Arial"/>
        </w:rPr>
        <w:t xml:space="preserve"> </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председателя МВК)</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right"/>
        <w:rPr>
          <w:rFonts w:ascii="Arial" w:hAnsi="Arial" w:cs="Arial"/>
        </w:rPr>
      </w:pPr>
      <w:bookmarkStart w:id="4" w:name="P479"/>
      <w:bookmarkEnd w:id="4"/>
      <w:r w:rsidRPr="00306841">
        <w:rPr>
          <w:rFonts w:ascii="Arial" w:hAnsi="Arial" w:cs="Arial"/>
        </w:rPr>
        <w:t>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w:t>
      </w:r>
    </w:p>
    <w:p w:rsidR="00D2459D" w:rsidRPr="00306841" w:rsidRDefault="00D2459D" w:rsidP="00442F55">
      <w:pPr>
        <w:pStyle w:val="ConsPlusNonformat"/>
        <w:jc w:val="right"/>
        <w:rPr>
          <w:rFonts w:ascii="Arial" w:hAnsi="Arial" w:cs="Arial"/>
        </w:rPr>
      </w:pPr>
      <w:r w:rsidRPr="00306841">
        <w:rPr>
          <w:rFonts w:ascii="Arial" w:hAnsi="Arial" w:cs="Arial"/>
        </w:rPr>
        <w:t>паспорт: серия __номер ___, выдан "___" ______ 20__ г.</w:t>
      </w:r>
    </w:p>
    <w:p w:rsidR="00D2459D" w:rsidRPr="00306841" w:rsidRDefault="00D2459D" w:rsidP="00442F55">
      <w:pPr>
        <w:pStyle w:val="ConsPlusNonformat"/>
        <w:jc w:val="right"/>
        <w:rPr>
          <w:rFonts w:ascii="Arial" w:hAnsi="Arial" w:cs="Arial"/>
        </w:rPr>
      </w:pPr>
      <w:r w:rsidRPr="00306841">
        <w:rPr>
          <w:rFonts w:ascii="Arial" w:hAnsi="Arial" w:cs="Arial"/>
        </w:rPr>
        <w:t>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(кем выдан документ, удостоверяющий личность)</w:t>
      </w:r>
    </w:p>
    <w:p w:rsidR="00D2459D" w:rsidRPr="00306841" w:rsidRDefault="00D2459D" w:rsidP="00442F55">
      <w:pPr>
        <w:pStyle w:val="ConsPlusNonformat"/>
        <w:jc w:val="right"/>
        <w:rPr>
          <w:rFonts w:ascii="Arial" w:hAnsi="Arial" w:cs="Arial"/>
        </w:rPr>
      </w:pPr>
      <w:r w:rsidRPr="00306841">
        <w:rPr>
          <w:rFonts w:ascii="Arial" w:hAnsi="Arial" w:cs="Arial"/>
        </w:rPr>
        <w:t>место жительства заявителя ______ в лице &lt;*&gt; __________________________________________________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(при наличии). представителя)</w:t>
      </w:r>
    </w:p>
    <w:p w:rsidR="00D2459D" w:rsidRPr="00306841" w:rsidRDefault="00D2459D" w:rsidP="00442F55">
      <w:pPr>
        <w:pStyle w:val="ConsPlusNonformat"/>
        <w:jc w:val="right"/>
        <w:rPr>
          <w:rFonts w:ascii="Arial" w:hAnsi="Arial" w:cs="Arial"/>
        </w:rPr>
      </w:pPr>
      <w:r w:rsidRPr="00306841">
        <w:rPr>
          <w:rFonts w:ascii="Arial" w:hAnsi="Arial" w:cs="Arial"/>
        </w:rPr>
        <w:t>на основании 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(реквизиты документа, подтверждающего полномочия представителя)</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Прошу</w:t>
      </w:r>
      <w:r w:rsidR="00971D58" w:rsidRPr="00306841">
        <w:rPr>
          <w:rFonts w:ascii="Arial" w:hAnsi="Arial" w:cs="Arial"/>
        </w:rPr>
        <w:t xml:space="preserve"> </w:t>
      </w:r>
      <w:r w:rsidRPr="00306841">
        <w:rPr>
          <w:rFonts w:ascii="Arial" w:hAnsi="Arial" w:cs="Arial"/>
        </w:rPr>
        <w:t>произвести</w:t>
      </w:r>
      <w:r w:rsidR="00971D58" w:rsidRPr="00306841">
        <w:rPr>
          <w:rFonts w:ascii="Arial" w:hAnsi="Arial" w:cs="Arial"/>
        </w:rPr>
        <w:t xml:space="preserve"> </w:t>
      </w:r>
      <w:r w:rsidRPr="00306841">
        <w:rPr>
          <w:rFonts w:ascii="Arial" w:hAnsi="Arial" w:cs="Arial"/>
        </w:rPr>
        <w:t>оценку</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(нежилого</w:t>
      </w:r>
      <w:r w:rsidR="00971D58" w:rsidRPr="00306841">
        <w:rPr>
          <w:rFonts w:ascii="Arial" w:hAnsi="Arial" w:cs="Arial"/>
        </w:rPr>
        <w:t xml:space="preserve"> </w:t>
      </w:r>
      <w:r w:rsidRPr="00306841">
        <w:rPr>
          <w:rFonts w:ascii="Arial" w:hAnsi="Arial" w:cs="Arial"/>
        </w:rPr>
        <w:t>помещения,</w:t>
      </w:r>
      <w:r w:rsidR="00442F55" w:rsidRPr="00306841">
        <w:rPr>
          <w:rFonts w:ascii="Arial" w:hAnsi="Arial" w:cs="Arial"/>
        </w:rPr>
        <w:t xml:space="preserve"> </w:t>
      </w:r>
      <w:r w:rsidRPr="00306841">
        <w:rPr>
          <w:rFonts w:ascii="Arial" w:hAnsi="Arial" w:cs="Arial"/>
        </w:rPr>
        <w:t>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(нужное</w:t>
      </w:r>
      <w:r w:rsidR="00971D58" w:rsidRPr="00306841">
        <w:rPr>
          <w:rFonts w:ascii="Arial" w:hAnsi="Arial" w:cs="Arial"/>
        </w:rPr>
        <w:t xml:space="preserve"> </w:t>
      </w:r>
      <w:r w:rsidRPr="00306841">
        <w:rPr>
          <w:rFonts w:ascii="Arial" w:hAnsi="Arial" w:cs="Arial"/>
        </w:rPr>
        <w:t>подчеркнуть)</w:t>
      </w:r>
      <w:r w:rsidR="00971D58" w:rsidRPr="00306841">
        <w:rPr>
          <w:rFonts w:ascii="Arial" w:hAnsi="Arial" w:cs="Arial"/>
        </w:rPr>
        <w:t xml:space="preserve"> </w:t>
      </w:r>
      <w:r w:rsidRPr="00306841">
        <w:rPr>
          <w:rFonts w:ascii="Arial" w:hAnsi="Arial" w:cs="Arial"/>
        </w:rPr>
        <w:t>требованиям</w:t>
      </w:r>
      <w:r w:rsidR="00971D58" w:rsidRPr="00306841">
        <w:rPr>
          <w:rFonts w:ascii="Arial" w:hAnsi="Arial" w:cs="Arial"/>
        </w:rPr>
        <w:t xml:space="preserve"> </w:t>
      </w:r>
      <w:r w:rsidRPr="00306841">
        <w:rPr>
          <w:rFonts w:ascii="Arial" w:hAnsi="Arial" w:cs="Arial"/>
        </w:rPr>
        <w:t>Положения</w:t>
      </w:r>
      <w:r w:rsidR="00971D58" w:rsidRPr="00306841">
        <w:rPr>
          <w:rFonts w:ascii="Arial" w:hAnsi="Arial" w:cs="Arial"/>
        </w:rPr>
        <w:t xml:space="preserve"> </w:t>
      </w:r>
      <w:r w:rsidRPr="00306841">
        <w:rPr>
          <w:rFonts w:ascii="Arial" w:hAnsi="Arial" w:cs="Arial"/>
        </w:rPr>
        <w:t>о</w:t>
      </w:r>
      <w:r w:rsidR="00442F55" w:rsidRPr="00306841">
        <w:rPr>
          <w:rFonts w:ascii="Arial" w:hAnsi="Arial" w:cs="Arial"/>
        </w:rPr>
        <w:t xml:space="preserve"> </w:t>
      </w:r>
      <w:r w:rsidRPr="00306841">
        <w:rPr>
          <w:rFonts w:ascii="Arial" w:hAnsi="Arial" w:cs="Arial"/>
        </w:rPr>
        <w:t>признании помещения жилым помещением,</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непригодным</w:t>
      </w:r>
      <w:r w:rsidR="00971D58" w:rsidRPr="00306841">
        <w:rPr>
          <w:rFonts w:ascii="Arial" w:hAnsi="Arial" w:cs="Arial"/>
        </w:rPr>
        <w:t xml:space="preserve"> </w:t>
      </w:r>
      <w:r w:rsidRPr="00306841">
        <w:rPr>
          <w:rFonts w:ascii="Arial" w:hAnsi="Arial" w:cs="Arial"/>
        </w:rPr>
        <w:t>для</w:t>
      </w:r>
      <w:r w:rsidR="00442F55" w:rsidRPr="00306841">
        <w:rPr>
          <w:rFonts w:ascii="Arial" w:hAnsi="Arial" w:cs="Arial"/>
        </w:rPr>
        <w:t xml:space="preserve"> </w:t>
      </w:r>
      <w:r w:rsidRPr="00306841">
        <w:rPr>
          <w:rFonts w:ascii="Arial" w:hAnsi="Arial" w:cs="Arial"/>
        </w:rPr>
        <w:t>проживания</w:t>
      </w:r>
      <w:r w:rsidR="00971D58" w:rsidRPr="00306841">
        <w:rPr>
          <w:rFonts w:ascii="Arial" w:hAnsi="Arial" w:cs="Arial"/>
        </w:rPr>
        <w:t xml:space="preserve"> </w:t>
      </w:r>
      <w:r w:rsidRPr="00306841">
        <w:rPr>
          <w:rFonts w:ascii="Arial" w:hAnsi="Arial" w:cs="Arial"/>
        </w:rPr>
        <w:t>и 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аварийным</w:t>
      </w:r>
      <w:r w:rsidR="00971D58" w:rsidRPr="00306841">
        <w:rPr>
          <w:rFonts w:ascii="Arial" w:hAnsi="Arial" w:cs="Arial"/>
        </w:rPr>
        <w:t xml:space="preserve"> </w:t>
      </w:r>
      <w:r w:rsidRPr="00306841">
        <w:rPr>
          <w:rFonts w:ascii="Arial" w:hAnsi="Arial" w:cs="Arial"/>
        </w:rPr>
        <w:t>и</w:t>
      </w:r>
      <w:r w:rsidR="00971D58" w:rsidRPr="00306841">
        <w:rPr>
          <w:rFonts w:ascii="Arial" w:hAnsi="Arial" w:cs="Arial"/>
        </w:rPr>
        <w:t xml:space="preserve"> </w:t>
      </w:r>
      <w:r w:rsidRPr="00306841">
        <w:rPr>
          <w:rFonts w:ascii="Arial" w:hAnsi="Arial" w:cs="Arial"/>
        </w:rPr>
        <w:t>подлежащим</w:t>
      </w:r>
      <w:r w:rsidR="00971D58" w:rsidRPr="00306841">
        <w:rPr>
          <w:rFonts w:ascii="Arial" w:hAnsi="Arial" w:cs="Arial"/>
        </w:rPr>
        <w:t xml:space="preserve"> </w:t>
      </w:r>
      <w:r w:rsidRPr="00306841">
        <w:rPr>
          <w:rFonts w:ascii="Arial" w:hAnsi="Arial" w:cs="Arial"/>
        </w:rPr>
        <w:t>сносу</w:t>
      </w:r>
      <w:r w:rsidR="00971D58" w:rsidRPr="00306841">
        <w:rPr>
          <w:rFonts w:ascii="Arial" w:hAnsi="Arial" w:cs="Arial"/>
        </w:rPr>
        <w:t xml:space="preserve"> </w:t>
      </w:r>
      <w:r w:rsidRPr="00306841">
        <w:rPr>
          <w:rFonts w:ascii="Arial" w:hAnsi="Arial" w:cs="Arial"/>
        </w:rPr>
        <w:t>или</w:t>
      </w:r>
      <w:r w:rsidR="00442F55" w:rsidRPr="00306841">
        <w:rPr>
          <w:rFonts w:ascii="Arial" w:hAnsi="Arial" w:cs="Arial"/>
        </w:rPr>
        <w:t xml:space="preserve"> </w:t>
      </w:r>
      <w:r w:rsidRPr="00306841">
        <w:rPr>
          <w:rFonts w:ascii="Arial" w:hAnsi="Arial" w:cs="Arial"/>
        </w:rPr>
        <w:t>реконструкции,</w:t>
      </w:r>
      <w:r w:rsidR="00971D58" w:rsidRPr="00306841">
        <w:rPr>
          <w:rFonts w:ascii="Arial" w:hAnsi="Arial" w:cs="Arial"/>
        </w:rPr>
        <w:t xml:space="preserve"> </w:t>
      </w:r>
      <w:r w:rsidRPr="00306841">
        <w:rPr>
          <w:rFonts w:ascii="Arial" w:hAnsi="Arial" w:cs="Arial"/>
        </w:rPr>
        <w:t>утвержденного</w:t>
      </w:r>
      <w:r w:rsidR="00971D58" w:rsidRPr="00306841">
        <w:rPr>
          <w:rFonts w:ascii="Arial" w:hAnsi="Arial" w:cs="Arial"/>
        </w:rPr>
        <w:t xml:space="preserve"> </w:t>
      </w:r>
      <w:r w:rsidRPr="00306841">
        <w:rPr>
          <w:rFonts w:ascii="Arial" w:hAnsi="Arial" w:cs="Arial"/>
        </w:rPr>
        <w:t>постановлением</w:t>
      </w:r>
      <w:r w:rsidR="00971D58" w:rsidRPr="00306841">
        <w:rPr>
          <w:rFonts w:ascii="Arial" w:hAnsi="Arial" w:cs="Arial"/>
        </w:rPr>
        <w:t xml:space="preserve"> </w:t>
      </w:r>
      <w:r w:rsidRPr="00306841">
        <w:rPr>
          <w:rFonts w:ascii="Arial" w:hAnsi="Arial" w:cs="Arial"/>
        </w:rPr>
        <w:t>Правительства</w:t>
      </w:r>
      <w:r w:rsidR="00971D58" w:rsidRPr="00306841">
        <w:rPr>
          <w:rFonts w:ascii="Arial" w:hAnsi="Arial" w:cs="Arial"/>
        </w:rPr>
        <w:t xml:space="preserve"> </w:t>
      </w:r>
      <w:r w:rsidRPr="00306841">
        <w:rPr>
          <w:rFonts w:ascii="Arial" w:hAnsi="Arial" w:cs="Arial"/>
        </w:rPr>
        <w:t>Российской</w:t>
      </w:r>
      <w:r w:rsidR="00442F55" w:rsidRPr="00306841">
        <w:rPr>
          <w:rFonts w:ascii="Arial" w:hAnsi="Arial" w:cs="Arial"/>
        </w:rPr>
        <w:t xml:space="preserve"> </w:t>
      </w:r>
      <w:r w:rsidRPr="00306841">
        <w:rPr>
          <w:rFonts w:ascii="Arial" w:hAnsi="Arial" w:cs="Arial"/>
        </w:rPr>
        <w:t>Федерации от 28 января 2006 года N 47, и признать ________________________</w:t>
      </w:r>
      <w:r w:rsidR="00442F55" w:rsidRPr="00306841">
        <w:rPr>
          <w:rFonts w:ascii="Arial" w:hAnsi="Arial" w:cs="Arial"/>
        </w:rPr>
        <w:t>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 xml:space="preserve"> (указанное нежилое помещение жилым, указанное жилое помещение непригодным</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(пригодным) для проживания, указанный многоквартирный дом аварийным и</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подлежащим сносу (аварийным и подлежащим реконструкции))</w:t>
      </w:r>
    </w:p>
    <w:p w:rsidR="00D2459D" w:rsidRPr="00306841" w:rsidRDefault="00D2459D" w:rsidP="00442F55">
      <w:pPr>
        <w:pStyle w:val="ConsPlusNonformat"/>
        <w:jc w:val="both"/>
        <w:rPr>
          <w:rFonts w:ascii="Arial" w:hAnsi="Arial" w:cs="Arial"/>
        </w:rPr>
      </w:pPr>
      <w:r w:rsidRPr="00306841">
        <w:rPr>
          <w:rFonts w:ascii="Arial" w:hAnsi="Arial" w:cs="Arial"/>
        </w:rPr>
        <w:t>Место нахождения помещения: ______________________________________________</w:t>
      </w:r>
      <w:r w:rsidR="00442F55" w:rsidRPr="00306841">
        <w:rPr>
          <w:rFonts w:ascii="Arial" w:hAnsi="Arial" w:cs="Arial"/>
        </w:rPr>
        <w:t>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(указывается полный адрес помещения: субъект Российской Федерации,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Способ уведомления (в случае необходимости): _____________________________</w:t>
      </w:r>
      <w:r w:rsidR="00442F55" w:rsidRPr="00306841">
        <w:rPr>
          <w:rFonts w:ascii="Arial" w:hAnsi="Arial" w:cs="Arial"/>
        </w:rPr>
        <w:t>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rPr>
      </w:pPr>
      <w:r w:rsidRPr="00306841">
        <w:rPr>
          <w:rFonts w:ascii="Arial" w:hAnsi="Arial" w:cs="Arial"/>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w:t>
      </w:r>
      <w:r w:rsidR="00442F55" w:rsidRPr="00306841">
        <w:rPr>
          <w:rFonts w:ascii="Arial" w:hAnsi="Arial" w:cs="Arial"/>
        </w:rPr>
        <w:t>__________</w:t>
      </w:r>
      <w:r w:rsidRPr="00306841">
        <w:rPr>
          <w:rFonts w:ascii="Arial" w:hAnsi="Arial" w:cs="Arial"/>
        </w:rPr>
        <w:t>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(лично, посредством почтовой связи, в виде электронного документа)</w:t>
      </w:r>
    </w:p>
    <w:p w:rsidR="00D2459D" w:rsidRPr="00306841" w:rsidRDefault="00D2459D" w:rsidP="00442F55">
      <w:pPr>
        <w:pStyle w:val="ConsPlusNormal0"/>
        <w:ind w:firstLine="540"/>
        <w:jc w:val="both"/>
        <w:rPr>
          <w:rFonts w:ascii="Arial" w:hAnsi="Arial" w:cs="Arial"/>
        </w:rPr>
      </w:pPr>
      <w:r w:rsidRPr="00306841">
        <w:rPr>
          <w:rFonts w:ascii="Arial" w:hAnsi="Arial" w:cs="Arial"/>
        </w:rPr>
        <w:t>--------------------------------</w:t>
      </w:r>
    </w:p>
    <w:p w:rsidR="00D2459D" w:rsidRPr="00306841" w:rsidRDefault="00D2459D" w:rsidP="00442F55">
      <w:pPr>
        <w:pStyle w:val="ConsPlusNormal0"/>
        <w:ind w:firstLine="540"/>
        <w:jc w:val="both"/>
        <w:rPr>
          <w:rFonts w:ascii="Arial" w:hAnsi="Arial" w:cs="Arial"/>
          <w:sz w:val="24"/>
          <w:szCs w:val="24"/>
        </w:rPr>
      </w:pPr>
      <w:bookmarkStart w:id="5" w:name="P520"/>
      <w:bookmarkEnd w:id="5"/>
      <w:r w:rsidRPr="00306841">
        <w:rPr>
          <w:rFonts w:ascii="Arial" w:hAnsi="Arial" w:cs="Arial"/>
          <w:sz w:val="24"/>
          <w:szCs w:val="24"/>
        </w:rPr>
        <w:t>&lt;*&gt; заполняется в случае обращения с заявлением представителя физического лица;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 xml:space="preserve">Настоящее согласие на обработку персональных данных может быть </w:t>
      </w:r>
      <w:r w:rsidRPr="00306841">
        <w:rPr>
          <w:rFonts w:ascii="Arial" w:hAnsi="Arial" w:cs="Arial"/>
          <w:sz w:val="24"/>
          <w:szCs w:val="24"/>
        </w:rPr>
        <w:lastRenderedPageBreak/>
        <w:t>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Заявитель: _______________________________________________________________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(при наличии) заявителя)</w:t>
      </w:r>
      <w:r w:rsidRPr="00306841">
        <w:rPr>
          <w:rFonts w:ascii="Arial" w:hAnsi="Arial" w:cs="Arial"/>
        </w:rPr>
        <w:t xml:space="preserve"> </w:t>
      </w:r>
      <w:r w:rsidR="00D2459D" w:rsidRPr="00306841">
        <w:rPr>
          <w:rFonts w:ascii="Arial" w:hAnsi="Arial" w:cs="Arial"/>
        </w:rPr>
        <w:t>(подпись)</w:t>
      </w:r>
    </w:p>
    <w:p w:rsidR="00D2459D" w:rsidRPr="00306841" w:rsidRDefault="00D2459D" w:rsidP="00442F55">
      <w:pPr>
        <w:pStyle w:val="ConsPlusNonformat"/>
        <w:jc w:val="both"/>
        <w:rPr>
          <w:rFonts w:ascii="Arial" w:hAnsi="Arial" w:cs="Arial"/>
        </w:rPr>
      </w:pPr>
      <w:r w:rsidRPr="00306841">
        <w:rPr>
          <w:rFonts w:ascii="Arial" w:hAnsi="Arial" w:cs="Arial"/>
        </w:rPr>
        <w:t>"____"_______________20____г.</w:t>
      </w: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4</w:t>
      </w:r>
    </w:p>
    <w:p w:rsidR="00D2459D" w:rsidRPr="00306841" w:rsidRDefault="00D2459D" w:rsidP="00442F55">
      <w:pPr>
        <w:ind w:firstLine="709"/>
        <w:jc w:val="right"/>
        <w:rPr>
          <w:rFonts w:ascii="Arial" w:hAnsi="Arial" w:cs="Arial"/>
        </w:rPr>
      </w:pPr>
      <w:r w:rsidRPr="00306841">
        <w:rPr>
          <w:rFonts w:ascii="Arial" w:hAnsi="Arial" w:cs="Arial"/>
        </w:rPr>
        <w:t>к административному</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ind w:firstLine="709"/>
        <w:jc w:val="right"/>
        <w:rPr>
          <w:rFonts w:ascii="Arial" w:hAnsi="Arial" w:cs="Arial"/>
          <w:sz w:val="28"/>
          <w:szCs w:val="28"/>
        </w:rPr>
      </w:pPr>
    </w:p>
    <w:p w:rsidR="00D2459D" w:rsidRPr="00306841" w:rsidRDefault="00D2459D" w:rsidP="00442F55">
      <w:pPr>
        <w:ind w:firstLine="709"/>
        <w:jc w:val="center"/>
        <w:rPr>
          <w:rFonts w:ascii="Arial" w:hAnsi="Arial" w:cs="Arial"/>
          <w:sz w:val="28"/>
          <w:szCs w:val="28"/>
        </w:rPr>
      </w:pPr>
      <w:r w:rsidRPr="00306841">
        <w:rPr>
          <w:rFonts w:ascii="Arial" w:hAnsi="Arial" w:cs="Arial"/>
          <w:sz w:val="28"/>
          <w:szCs w:val="28"/>
        </w:rPr>
        <w:t>БЛОК-СХЕМА</w:t>
      </w:r>
    </w:p>
    <w:p w:rsidR="00D2459D" w:rsidRPr="00306841" w:rsidRDefault="005C3A73" w:rsidP="00442F55">
      <w:pPr>
        <w:ind w:firstLine="709"/>
        <w:jc w:val="center"/>
        <w:rPr>
          <w:rFonts w:ascii="Arial" w:hAnsi="Arial" w:cs="Arial"/>
          <w:sz w:val="28"/>
          <w:szCs w:val="28"/>
        </w:rPr>
      </w:pPr>
      <w:r>
        <w:rPr>
          <w:rFonts w:ascii="Arial" w:hAnsi="Arial" w:cs="Arial"/>
          <w:noProof/>
          <w:sz w:val="28"/>
          <w:szCs w:val="28"/>
        </w:rPr>
        <w:pict>
          <v:rect id="Прямоугольник 27" o:spid="_x0000_s1026" style="position:absolute;left:0;text-align:left;margin-left:6pt;margin-top:8.75pt;width:435pt;height:6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A029B2" w:rsidRPr="006F70D6" w:rsidRDefault="00A029B2"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6" o:spid="_x0000_s1027" style="position:absolute;left:0;text-align:left;margin-left:6pt;margin-top:10.35pt;width:216.3pt;height:4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Jr7nk9PAgAAYQQAAA4AAAAAAAAAAAAAAAAALgIAAGRycy9lMm9Eb2MueG1sUEsBAi0AFAAGAAgA&#10;AAAhAO9lI/PdAAAACQEAAA8AAAAAAAAAAAAAAAAAqQQAAGRycy9kb3ducmV2LnhtbFBLBQYAAAAA&#10;BAAEAPMAAACzBQAAAAA=&#10;">
            <v:textbox>
              <w:txbxContent>
                <w:p w:rsidR="00A029B2" w:rsidRPr="00684C54" w:rsidRDefault="00A029B2"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029B2" w:rsidRPr="00F3596F" w:rsidRDefault="00A029B2" w:rsidP="00D2459D">
                  <w:pPr>
                    <w:tabs>
                      <w:tab w:val="center" w:pos="4677"/>
                      <w:tab w:val="left" w:pos="6930"/>
                    </w:tabs>
                    <w:jc w:val="center"/>
                    <w:rPr>
                      <w:sz w:val="20"/>
                      <w:szCs w:val="20"/>
                    </w:rPr>
                  </w:pPr>
                </w:p>
                <w:p w:rsidR="00A029B2" w:rsidRPr="0010017C" w:rsidRDefault="00A029B2" w:rsidP="00D2459D">
                  <w:pPr>
                    <w:rPr>
                      <w:szCs w:val="20"/>
                    </w:rPr>
                  </w:pPr>
                </w:p>
              </w:txbxContent>
            </v:textbox>
          </v:rect>
        </w:pict>
      </w:r>
      <w:r>
        <w:rPr>
          <w:rFonts w:ascii="Arial" w:hAnsi="Arial" w:cs="Arial"/>
          <w:noProof/>
          <w:sz w:val="28"/>
          <w:szCs w:val="28"/>
        </w:rPr>
        <w:pict>
          <v:line id="Прямая соединительная линия 25" o:spid="_x0000_s1051" style="position:absolute;left:0;text-align:left;z-index:251679744;visibility:visibl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DCWZGGACAAB7BAAADgAAAAAAAAAAAAAAAAAuAgAAZHJzL2Uyb0Rv&#10;Yy54bWxQSwECLQAUAAYACAAAACEA65lqI90AAAAIAQAADwAAAAAAAAAAAAAAAAC6BAAAZHJzL2Rv&#10;d25yZXYueG1sUEsFBgAAAAAEAAQA8wAAAMQFAAAAAA==&#10;">
            <v:stroke endarrow="block"/>
          </v:line>
        </w:pict>
      </w:r>
      <w:r>
        <w:rPr>
          <w:rFonts w:ascii="Arial" w:hAnsi="Arial" w:cs="Arial"/>
          <w:noProof/>
          <w:sz w:val="28"/>
          <w:szCs w:val="28"/>
        </w:rPr>
        <w:pict>
          <v:line id="Прямая соединительная линия 24" o:spid="_x0000_s1050" style="position:absolute;left:0;text-align:left;z-index:251666432;visibility:visibl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78LKYwIAAHsEAAAOAAAAAAAAAAAAAAAAAC4CAABkcnMv&#10;ZTJvRG9jLnhtbFBLAQItABQABgAIAAAAIQBxlA1I3wAAAAkBAAAPAAAAAAAAAAAAAAAAAL0EAABk&#10;cnMvZG93bnJldi54bWxQSwUGAAAAAAQABADzAAAAyQU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3" o:spid="_x0000_s1028" style="position:absolute;left:0;text-align:left;margin-left:228pt;margin-top:-.25pt;width:213pt;height:3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A888ToUgIAAGEEAAAOAAAAAAAAAAAAAAAAAC4CAABkcnMvZTJvRG9jLnhtbFBLAQItABQA&#10;BgAIAAAAIQBgIyIn3gAAAAgBAAAPAAAAAAAAAAAAAAAAAKwEAABkcnMvZG93bnJldi54bWxQSwUG&#10;AAAAAAQABADzAAAAtwUAAAAA&#10;">
            <v:textbox>
              <w:txbxContent>
                <w:p w:rsidR="00A029B2" w:rsidRPr="005637CE" w:rsidRDefault="00A029B2" w:rsidP="00D2459D">
                  <w:pPr>
                    <w:jc w:val="center"/>
                  </w:pPr>
                  <w:r w:rsidRPr="005637CE">
                    <w:t>Неполный комплект документов</w:t>
                  </w:r>
                </w:p>
              </w:txbxContent>
            </v:textbox>
          </v:rect>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2" o:spid="_x0000_s1049" style="position:absolute;left:0;text-align:left;z-index:251678720;visibility:visibl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CdSu0IYwIAAHsEAAAOAAAAAAAAAAAAAAAAAC4CAABkcnMv&#10;ZTJvRG9jLnhtbFBLAQItABQABgAIAAAAIQDsWbyQ3wAAAAkBAAAPAAAAAAAAAAAAAAAAAL0EAABk&#10;cnMvZG93bnJldi54bWxQSwUGAAAAAAQABADzAAAAyQU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1" o:spid="_x0000_s1048" style="position:absolute;left:0;text-align:left;flip:x;z-index:251669504;visibility:visibl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"/>
        </w:pict>
      </w:r>
      <w:r>
        <w:rPr>
          <w:rFonts w:ascii="Arial" w:hAnsi="Arial" w:cs="Arial"/>
          <w:noProof/>
          <w:sz w:val="28"/>
          <w:szCs w:val="28"/>
        </w:rPr>
        <w:pict>
          <v:line id="Прямая соединительная линия 20" o:spid="_x0000_s1047" style="position:absolute;left:0;text-align:left;z-index:251670528;visibility:visibl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nK8MZWECAAB7BAAADgAAAAAAAAAAAAAAAAAuAgAAZHJzL2Uy&#10;b0RvYy54bWxQSwECLQAUAAYACAAAACEA3rf2Td8AAAAIAQAADwAAAAAAAAAAAAAAAAC7BAAAZHJz&#10;L2Rvd25yZXYueG1sUEsFBgAAAAAEAAQA8wAAAMcFAAAAAA==&#10;">
            <v:stroke endarrow="block"/>
          </v:line>
        </w:pict>
      </w:r>
      <w:r>
        <w:rPr>
          <w:rFonts w:ascii="Arial" w:hAnsi="Arial" w:cs="Arial"/>
          <w:noProof/>
          <w:sz w:val="28"/>
          <w:szCs w:val="28"/>
        </w:rPr>
        <w:pict>
          <v:line id="Прямая соединительная линия 19" o:spid="_x0000_s1046" style="position:absolute;left:0;text-align:left;z-index:251677696;visibility:visibl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GSKFlYwIAAHsEAAAOAAAAAAAAAAAAAAAAAC4CAABkcnMv&#10;ZTJvRG9jLnhtbFBLAQItABQABgAIAAAAIQDnc4gq3wAAAAkBAAAPAAAAAAAAAAAAAAAAAL0EAABk&#10;cnMvZG93bnJldi54bWxQSwUGAAAAAAQABADzAAAAyQU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8" o:spid="_x0000_s1029" style="position:absolute;left:0;text-align:left;margin-left:230.25pt;margin-top:9.1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C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ME5+UJRAgAAYQQAAA4AAAAAAAAAAAAAAAAALgIAAGRycy9lMm9Eb2MueG1sUEsBAi0AFAAG&#10;AAgAAAAhAF/0UGjeAAAACQEAAA8AAAAAAAAAAAAAAAAAqwQAAGRycy9kb3ducmV2LnhtbFBLBQYA&#10;AAAABAAEAPMAAAC2BQAAAAA=&#10;">
            <v:textbox>
              <w:txbxContent>
                <w:p w:rsidR="00A029B2" w:rsidRPr="005637CE" w:rsidRDefault="00A029B2" w:rsidP="00D2459D">
                  <w:pPr>
                    <w:tabs>
                      <w:tab w:val="center" w:pos="4677"/>
                      <w:tab w:val="left" w:pos="6930"/>
                    </w:tabs>
                    <w:jc w:val="center"/>
                  </w:pPr>
                  <w:r w:rsidRPr="005637CE">
                    <w:t>Отказ в приеме и регистрации</w:t>
                  </w:r>
                  <w:r>
                    <w:t xml:space="preserve"> </w:t>
                  </w:r>
                  <w:r w:rsidRPr="005637CE">
                    <w:t>документов</w:t>
                  </w:r>
                </w:p>
                <w:p w:rsidR="00A029B2" w:rsidRPr="005637CE" w:rsidRDefault="00A029B2" w:rsidP="00D2459D"/>
              </w:txbxContent>
            </v:textbox>
          </v:rect>
        </w:pict>
      </w:r>
      <w:r>
        <w:rPr>
          <w:rFonts w:ascii="Arial" w:hAnsi="Arial" w:cs="Arial"/>
          <w:noProof/>
          <w:sz w:val="28"/>
          <w:szCs w:val="28"/>
        </w:rPr>
        <w:pict>
          <v:rect id="Прямоугольник 17" o:spid="_x0000_s1030" style="position:absolute;left:0;text-align:left;margin-left:6pt;margin-top:4.1pt;width:216.3pt;height: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TUQIAAGEEAAAOAAAAZHJzL2Uyb0RvYy54bWysVM2O0zAQviPxDpbvNGmV0t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VhUkE1ECAABhBAAADgAAAAAAAAAAAAAAAAAuAgAAZHJzL2Uyb0RvYy54bWxQSwECLQAUAAYA&#10;CAAAACEAQKOT+d0AAAAIAQAADwAAAAAAAAAAAAAAAACrBAAAZHJzL2Rvd25yZXYueG1sUEsFBgAA&#10;AAAEAAQA8wAAALUFAAAAAA==&#10;">
            <v:textbox>
              <w:txbxContent>
                <w:p w:rsidR="00A029B2" w:rsidRPr="005637CE" w:rsidRDefault="00A029B2"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17pt;margin-top:13.15pt;width:0;height: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R3kq&#10;OUsCAABVBAAADgAAAAAAAAAAAAAAAAAuAgAAZHJzL2Uyb0RvYy54bWxQSwECLQAUAAYACAAAACEA&#10;OBlLb90AAAAJAQAADwAAAAAAAAAAAAAAAAClBAAAZHJzL2Rvd25yZXYueG1sUEsFBgAAAAAEAAQA&#10;8wAAAK8FAAAAAA==&#10;"/>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5" o:spid="_x0000_s1044" style="position:absolute;left:0;text-align:left;z-index:251668480;visibility:visibl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4" o:spid="_x0000_s1043" style="position:absolute;left:0;text-align:left;z-index:251676672;visibility:visibl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zfMqZ2ECAAB7BAAADgAAAAAAAAAAAAAAAAAuAgAAZHJzL2Uy&#10;b0RvYy54bWxQSwECLQAUAAYACAAAACEAD2ZiZt8AAAAIAQAADwAAAAAAAAAAAAAAAAC7BAAAZHJz&#10;L2Rvd25yZXYueG1sUEsFBgAAAAAEAAQA8wAAAMcFA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13" o:spid="_x0000_s1042" type="#_x0000_t32" style="position:absolute;left:0;text-align:left;margin-left:68.95pt;margin-top:2.05pt;width:274.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qzKp&#10;Ok0CAABWBAAADgAAAAAAAAAAAAAAAAAuAgAAZHJzL2Uyb0RvYy54bWxQSwECLQAUAAYACAAAACEA&#10;FLRh3tsAAAAHAQAADwAAAAAAAAAAAAAAAACnBAAAZHJzL2Rvd25yZXYueG1sUEsFBgAAAAAEAAQA&#10;8wAAAK8FAAAAAA==&#10;"/>
        </w:pict>
      </w:r>
      <w:r>
        <w:rPr>
          <w:rFonts w:ascii="Arial" w:hAnsi="Arial" w:cs="Arial"/>
          <w:noProof/>
          <w:sz w:val="28"/>
          <w:szCs w:val="28"/>
        </w:rPr>
        <w:pict>
          <v:rect id="Прямоугольник 12" o:spid="_x0000_s1031" style="position:absolute;left:0;text-align:left;margin-left:.2pt;margin-top:15.05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">
            <v:textbox>
              <w:txbxContent>
                <w:p w:rsidR="00A029B2" w:rsidRPr="005637CE" w:rsidRDefault="00A029B2" w:rsidP="00D2459D">
                  <w:pPr>
                    <w:jc w:val="center"/>
                  </w:pPr>
                  <w:r w:rsidRPr="005637CE">
                    <w:t>Предоставленные документы соответствуют предъявляемым требованиям</w:t>
                  </w:r>
                </w:p>
              </w:txbxContent>
            </v:textbox>
          </v:rect>
        </w:pict>
      </w:r>
      <w:r>
        <w:rPr>
          <w:rFonts w:ascii="Arial" w:hAnsi="Arial" w:cs="Arial"/>
          <w:noProof/>
          <w:sz w:val="28"/>
          <w:szCs w:val="28"/>
        </w:rPr>
        <w:pict>
          <v:line id="Прямая соединительная линия 11" o:spid="_x0000_s1041" style="position:absolute;left:0;text-align:left;z-index:251672576;visibility:visibl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nd9FYgIAAHsEAAAOAAAAAAAAAAAAAAAAAC4CAABkcnMv&#10;ZTJvRG9jLnhtbFBLAQItABQABgAIAAAAIQC8y0X54AAAAAkBAAAPAAAAAAAAAAAAAAAAALwEAABk&#10;cnMvZG93bnJldi54bWxQSwUGAAAAAAQABADzAAAAyQU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0" o:spid="_x0000_s1032" style="position:absolute;left:0;text-align:left;margin-left:234.6pt;margin-top:4.25pt;width:216.3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LwvmLNRAgAAYQQAAA4AAAAAAAAAAAAAAAAALgIAAGRycy9lMm9Eb2MueG1sUEsBAi0AFAAG&#10;AAgAAAAhAN1pSv3eAAAACQEAAA8AAAAAAAAAAAAAAAAAqwQAAGRycy9kb3ducmV2LnhtbFBLBQYA&#10;AAAABAAEAPMAAAC2BQAAAAA=&#10;">
            <v:textbox>
              <w:txbxContent>
                <w:p w:rsidR="00A029B2" w:rsidRPr="005637CE" w:rsidRDefault="00A029B2" w:rsidP="00D2459D">
                  <w:pPr>
                    <w:jc w:val="center"/>
                  </w:pPr>
                  <w:r w:rsidRPr="005637CE">
                    <w:t>Документы не соответствуют предъявляемым требованиям, либо содержат недостоверные сведения</w:t>
                  </w:r>
                </w:p>
                <w:p w:rsidR="00A029B2" w:rsidRPr="005637CE" w:rsidRDefault="00A029B2"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9" o:spid="_x0000_s1040" style="position:absolute;left:0;text-align:left;z-index:251667456;visibility:visibl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E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ZUmbEYQIAAHkEAAAOAAAAAAAAAAAAAAAAAC4CAABkcnMvZTJv&#10;RG9jLnhtbFBLAQItABQABgAIAAAAIQC+mR6S3gAAAAkBAAAPAAAAAAAAAAAAAAAAALsEAABkcnMv&#10;ZG93bnJldi54bWxQSwUGAAAAAAQABADzAAAAxgU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8" o:spid="_x0000_s1033" style="position:absolute;left:0;text-align:left;margin-left:234.6pt;margin-top:9.9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SOTw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5&#10;RtSOTwIAAF8EAAAOAAAAAAAAAAAAAAAAAC4CAABkcnMvZTJvRG9jLnhtbFBLAQItABQABgAIAAAA&#10;IQBzcC+A2wAAAAoBAAAPAAAAAAAAAAAAAAAAAKkEAABkcnMvZG93bnJldi54bWxQSwUGAAAAAAQA&#10;BADzAAAAsQUAAAAA&#10;">
            <v:textbox>
              <w:txbxContent>
                <w:p w:rsidR="00A029B2" w:rsidRPr="005637CE" w:rsidRDefault="00A029B2" w:rsidP="00D2459D">
                  <w:pPr>
                    <w:jc w:val="center"/>
                  </w:pPr>
                  <w:r w:rsidRPr="005637CE">
                    <w:t>Уведомление об отказе в предоставлении муниципальной услуги</w:t>
                  </w:r>
                </w:p>
              </w:txbxContent>
            </v:textbox>
          </v:rect>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7" o:spid="_x0000_s1034" style="position:absolute;left:0;text-align:left;margin-left:.2pt;margin-top:1.4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CUAIAAF8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F&#10;+dPCUAIAAF8EAAAOAAAAAAAAAAAAAAAAAC4CAABkcnMvZTJvRG9jLnhtbFBLAQItABQABgAIAAAA&#10;IQC4yV2e2gAAAAUBAAAPAAAAAAAAAAAAAAAAAKoEAABkcnMvZG93bnJldi54bWxQSwUGAAAAAAQA&#10;BADzAAAAsQUAAAAA&#10;">
            <v:textbox>
              <w:txbxContent>
                <w:p w:rsidR="00A029B2" w:rsidRPr="00684C54" w:rsidRDefault="00A029B2" w:rsidP="00D2459D">
                  <w:pPr>
                    <w:jc w:val="center"/>
                  </w:pPr>
                  <w:r>
                    <w:t>Работа Комиссии и</w:t>
                  </w:r>
                  <w:r w:rsidRPr="00684C54">
                    <w:t xml:space="preserve"> принятие решения (в виде заключения) </w:t>
                  </w:r>
                </w:p>
                <w:p w:rsidR="00A029B2" w:rsidRDefault="00A029B2" w:rsidP="00D2459D"/>
              </w:txbxContent>
            </v:textbox>
          </v:rect>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6" o:spid="_x0000_s1039" type="#_x0000_t32" style="position:absolute;left:0;text-align:left;margin-left:450.9pt;margin-top:5.55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">
            <v:stroke endarrow="block"/>
          </v:shap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5" o:spid="_x0000_s1038" style="position:absolute;left:0;text-align:left;z-index:251671552;visibility:visibl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s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yMisbGECAAB5BAAADgAAAAAAAAAAAAAAAAAuAgAAZHJzL2Uyb0Rv&#10;Yy54bWxQSwECLQAUAAYACAAAACEAd9I3jdwAAAAIAQAADwAAAAAAAAAAAAAAAAC7BAAAZHJzL2Rv&#10;d25yZXYueG1sUEsFBgAAAAAEAAQA8wAAAMQFAAAAAA==&#10;">
            <v:stroke endarrow="block"/>
          </v:line>
        </w:pict>
      </w: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4" o:spid="_x0000_s1035" style="position:absolute;left:0;text-align:left;margin-left:.2pt;margin-top:12.95pt;width:211.3pt;height:10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P/wJj9QAgAAYAQAAA4AAAAAAAAAAAAAAAAALgIAAGRycy9lMm9Eb2MueG1sUEsBAi0AFAAGAAgA&#10;AAAhAACsNWrcAAAABwEAAA8AAAAAAAAAAAAAAAAAqgQAAGRycy9kb3ducmV2LnhtbFBLBQYAAAAA&#10;BAAEAPMAAACzBQAAAAA=&#10;">
            <v:textbox>
              <w:txbxContent>
                <w:p w:rsidR="00A029B2" w:rsidRPr="00E32348" w:rsidRDefault="00A029B2"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D2459D" w:rsidRPr="00306841" w:rsidRDefault="00D2459D" w:rsidP="00442F55">
      <w:pPr>
        <w:autoSpaceDE w:val="0"/>
        <w:autoSpaceDN w:val="0"/>
        <w:adjustRightInd w:val="0"/>
        <w:ind w:firstLine="709"/>
        <w:jc w:val="center"/>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3" o:spid="_x0000_s1037" style="position:absolute;left:0;text-align:left;flip:x;z-index:251684864;visibility:visibl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a98SkGcCAACDBAAADgAAAAAAAAAAAAAAAAAuAgAA&#10;ZHJzL2Uyb0RvYy54bWxQSwECLQAUAAYACAAAACEA5x9tRd8AAAAJAQAADwAAAAAAAAAAAAAAAADB&#10;BAAAZHJzL2Rvd25yZXYueG1sUEsFBgAAAAAEAAQA8wAAAM0FAAAAAA==&#10;">
            <v:stroke endarrow="block"/>
          </v:lin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5C3A73"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 o:spid="_x0000_s1036" style="position:absolute;left:0;text-align:left;margin-left:12.2pt;margin-top:1.15pt;width:211.3pt;height:44.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">
            <v:textbox>
              <w:txbxContent>
                <w:p w:rsidR="00A029B2" w:rsidRPr="00D51BA1" w:rsidRDefault="00A029B2"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029B2" w:rsidRPr="00E32348" w:rsidRDefault="00A029B2"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5</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РАСПИСКА</w:t>
      </w: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D2459D" w:rsidRPr="00306841" w:rsidRDefault="00D2459D" w:rsidP="00442F55">
      <w:pPr>
        <w:autoSpaceDE w:val="0"/>
        <w:autoSpaceDN w:val="0"/>
        <w:adjustRightInd w:val="0"/>
        <w:ind w:firstLine="709"/>
        <w:jc w:val="both"/>
        <w:rPr>
          <w:rFonts w:ascii="Arial" w:hAnsi="Arial" w:cs="Arial"/>
        </w:rPr>
      </w:pP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Настоящим удостоверяется, что заявитель ______________________________</w:t>
      </w:r>
    </w:p>
    <w:p w:rsidR="00D2459D" w:rsidRPr="00306841" w:rsidRDefault="00FC3D5F"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(фамилия, имя, отчество)</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представил,</w:t>
      </w:r>
      <w:r w:rsidR="00FC3D5F" w:rsidRPr="00306841">
        <w:rPr>
          <w:rFonts w:ascii="Arial" w:hAnsi="Arial" w:cs="Arial"/>
          <w:sz w:val="24"/>
          <w:szCs w:val="24"/>
        </w:rPr>
        <w:t xml:space="preserve"> </w:t>
      </w:r>
      <w:r w:rsidRPr="00306841">
        <w:rPr>
          <w:rFonts w:ascii="Arial" w:hAnsi="Arial" w:cs="Arial"/>
          <w:sz w:val="24"/>
          <w:szCs w:val="24"/>
        </w:rPr>
        <w:t>а сотрудник_____________________________________________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администрации______________________ сельского поселения получил "_____" ______________ _____ документы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 (число)</w:t>
      </w:r>
      <w:r w:rsidR="00FC3D5F" w:rsidRPr="00306841">
        <w:rPr>
          <w:rFonts w:ascii="Arial" w:hAnsi="Arial" w:cs="Arial"/>
          <w:sz w:val="24"/>
          <w:szCs w:val="24"/>
        </w:rPr>
        <w:t xml:space="preserve"> </w:t>
      </w:r>
      <w:r w:rsidRPr="00306841">
        <w:rPr>
          <w:rFonts w:ascii="Arial" w:hAnsi="Arial" w:cs="Arial"/>
          <w:sz w:val="24"/>
          <w:szCs w:val="24"/>
        </w:rPr>
        <w:t>(месяц прописью)</w:t>
      </w:r>
      <w:r w:rsidR="00FC3D5F" w:rsidRPr="00306841">
        <w:rPr>
          <w:rFonts w:ascii="Arial" w:hAnsi="Arial" w:cs="Arial"/>
          <w:sz w:val="24"/>
          <w:szCs w:val="24"/>
        </w:rPr>
        <w:t xml:space="preserve"> </w:t>
      </w:r>
      <w:r w:rsidRPr="00306841">
        <w:rPr>
          <w:rFonts w:ascii="Arial" w:hAnsi="Arial" w:cs="Arial"/>
          <w:sz w:val="24"/>
          <w:szCs w:val="24"/>
        </w:rPr>
        <w:t>(год)</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в количестве ________________ экземпляров по прилагаемому к заявлению</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Pr="00306841">
        <w:rPr>
          <w:rFonts w:ascii="Arial" w:hAnsi="Arial" w:cs="Arial"/>
          <w:sz w:val="24"/>
          <w:szCs w:val="24"/>
        </w:rPr>
        <w:tab/>
      </w:r>
      <w:r w:rsidRPr="00306841">
        <w:rPr>
          <w:rFonts w:ascii="Arial" w:hAnsi="Arial" w:cs="Arial"/>
          <w:sz w:val="24"/>
          <w:szCs w:val="24"/>
        </w:rPr>
        <w:tab/>
        <w:t>(прописью)</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306841" w:rsidRDefault="00D2459D" w:rsidP="00442F55">
      <w:pPr>
        <w:pStyle w:val="ConsPlusNonformat"/>
        <w:jc w:val="both"/>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w:t>
      </w:r>
      <w:r w:rsidR="00FC3D5F" w:rsidRPr="00306841">
        <w:rPr>
          <w:rFonts w:ascii="Arial" w:hAnsi="Arial" w:cs="Arial"/>
          <w:sz w:val="24"/>
          <w:szCs w:val="24"/>
        </w:rPr>
        <w:t xml:space="preserve"> </w:t>
      </w:r>
      <w:r w:rsidRPr="00306841">
        <w:rPr>
          <w:rFonts w:ascii="Arial" w:hAnsi="Arial" w:cs="Arial"/>
          <w:sz w:val="24"/>
          <w:szCs w:val="24"/>
        </w:rPr>
        <w:t>______________</w:t>
      </w:r>
      <w:r w:rsidR="00FC3D5F" w:rsidRPr="00306841">
        <w:rPr>
          <w:rFonts w:ascii="Arial" w:hAnsi="Arial" w:cs="Arial"/>
          <w:sz w:val="24"/>
          <w:szCs w:val="24"/>
        </w:rPr>
        <w:t xml:space="preserve"> </w:t>
      </w:r>
      <w:r w:rsidRPr="00306841">
        <w:rPr>
          <w:rFonts w:ascii="Arial" w:hAnsi="Arial" w:cs="Arial"/>
          <w:sz w:val="24"/>
          <w:szCs w:val="24"/>
        </w:rPr>
        <w:t>______________________</w:t>
      </w:r>
    </w:p>
    <w:p w:rsidR="00D2459D" w:rsidRPr="00306841" w:rsidRDefault="00D2459D" w:rsidP="00442F55">
      <w:pPr>
        <w:pStyle w:val="ConsPlusNonformat"/>
        <w:ind w:firstLine="709"/>
        <w:rPr>
          <w:rFonts w:ascii="Arial" w:hAnsi="Arial" w:cs="Arial"/>
          <w:sz w:val="24"/>
          <w:szCs w:val="24"/>
        </w:rPr>
      </w:pPr>
      <w:r w:rsidRPr="00306841">
        <w:rPr>
          <w:rFonts w:ascii="Arial" w:hAnsi="Arial" w:cs="Arial"/>
          <w:sz w:val="24"/>
          <w:szCs w:val="24"/>
        </w:rPr>
        <w:t>(должность специалиста,</w:t>
      </w:r>
      <w:r w:rsidR="00FC3D5F" w:rsidRPr="00306841">
        <w:rPr>
          <w:rFonts w:ascii="Arial" w:hAnsi="Arial" w:cs="Arial"/>
          <w:sz w:val="24"/>
          <w:szCs w:val="24"/>
        </w:rPr>
        <w:t xml:space="preserve"> </w:t>
      </w:r>
      <w:r w:rsidRPr="00306841">
        <w:rPr>
          <w:rFonts w:ascii="Arial" w:hAnsi="Arial" w:cs="Arial"/>
          <w:sz w:val="24"/>
          <w:szCs w:val="24"/>
        </w:rPr>
        <w:t>(подпись)</w:t>
      </w:r>
      <w:r w:rsidR="00FC3D5F" w:rsidRPr="00306841">
        <w:rPr>
          <w:rFonts w:ascii="Arial" w:hAnsi="Arial" w:cs="Arial"/>
          <w:sz w:val="24"/>
          <w:szCs w:val="24"/>
        </w:rPr>
        <w:t xml:space="preserve"> </w:t>
      </w:r>
      <w:r w:rsidRPr="00306841">
        <w:rPr>
          <w:rFonts w:ascii="Arial" w:hAnsi="Arial" w:cs="Arial"/>
          <w:sz w:val="24"/>
          <w:szCs w:val="24"/>
        </w:rPr>
        <w:t>(расшифровка подписи)</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ответственного за</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прием документов)</w:t>
      </w:r>
    </w:p>
    <w:p w:rsidR="00D2459D" w:rsidRPr="00306841" w:rsidRDefault="00D2459D" w:rsidP="00442F55">
      <w:pPr>
        <w:pStyle w:val="ConsPlusNonformat"/>
        <w:ind w:firstLine="709"/>
        <w:rPr>
          <w:rFonts w:ascii="Arial" w:hAnsi="Arial" w:cs="Arial"/>
          <w:sz w:val="24"/>
          <w:szCs w:val="24"/>
        </w:rPr>
      </w:pPr>
    </w:p>
    <w:p w:rsidR="00FC3D5F" w:rsidRPr="00306841" w:rsidRDefault="00FC3D5F" w:rsidP="00442F55">
      <w:pPr>
        <w:jc w:val="both"/>
        <w:rPr>
          <w:rFonts w:ascii="Arial" w:hAnsi="Arial" w:cs="Arial"/>
        </w:rPr>
      </w:pPr>
      <w:r w:rsidRPr="00306841">
        <w:rPr>
          <w:rFonts w:ascii="Arial" w:hAnsi="Arial" w:cs="Arial"/>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№6</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pStyle w:val="ConsPlusNonformat"/>
        <w:ind w:firstLine="709"/>
        <w:jc w:val="right"/>
        <w:rPr>
          <w:rFonts w:ascii="Arial" w:hAnsi="Arial" w:cs="Arial"/>
          <w:sz w:val="24"/>
          <w:szCs w:val="24"/>
        </w:rPr>
      </w:pPr>
      <w:r w:rsidRPr="00306841">
        <w:rPr>
          <w:rFonts w:ascii="Arial" w:hAnsi="Arial" w:cs="Arial"/>
          <w:sz w:val="24"/>
          <w:szCs w:val="24"/>
        </w:rPr>
        <w:t>регламенту</w:t>
      </w:r>
    </w:p>
    <w:p w:rsidR="00D2459D" w:rsidRPr="00306841" w:rsidRDefault="00D2459D" w:rsidP="00442F55">
      <w:pPr>
        <w:autoSpaceDE w:val="0"/>
        <w:autoSpaceDN w:val="0"/>
        <w:jc w:val="center"/>
        <w:rPr>
          <w:rFonts w:ascii="Arial" w:hAnsi="Arial" w:cs="Arial"/>
          <w:bCs/>
        </w:rPr>
      </w:pPr>
      <w:r w:rsidRPr="00306841">
        <w:rPr>
          <w:rFonts w:ascii="Arial" w:hAnsi="Arial" w:cs="Arial"/>
          <w:bCs/>
        </w:rPr>
        <w:t>АКТ</w:t>
      </w:r>
    </w:p>
    <w:p w:rsidR="00D2459D" w:rsidRPr="00306841" w:rsidRDefault="00D2459D" w:rsidP="00442F55">
      <w:pPr>
        <w:autoSpaceDE w:val="0"/>
        <w:autoSpaceDN w:val="0"/>
        <w:jc w:val="center"/>
        <w:rPr>
          <w:rFonts w:ascii="Arial" w:hAnsi="Arial" w:cs="Arial"/>
        </w:rPr>
      </w:pPr>
      <w:r w:rsidRPr="00306841">
        <w:rPr>
          <w:rFonts w:ascii="Arial" w:hAnsi="Arial"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D2459D" w:rsidRPr="00306841" w:rsidTr="00D2459D">
        <w:trPr>
          <w:cantSplit/>
        </w:trPr>
        <w:tc>
          <w:tcPr>
            <w:tcW w:w="392" w:type="dxa"/>
            <w:tcBorders>
              <w:top w:val="nil"/>
              <w:left w:val="nil"/>
              <w:bottom w:val="nil"/>
              <w:right w:val="nil"/>
            </w:tcBorders>
            <w:vAlign w:val="bottom"/>
          </w:tcPr>
          <w:p w:rsidR="00D2459D" w:rsidRPr="00306841" w:rsidRDefault="00D2459D" w:rsidP="00442F55">
            <w:pPr>
              <w:autoSpaceDE w:val="0"/>
              <w:autoSpaceDN w:val="0"/>
              <w:rPr>
                <w:rFonts w:ascii="Arial" w:hAnsi="Arial" w:cs="Arial"/>
              </w:rPr>
            </w:pPr>
            <w:r w:rsidRPr="00306841">
              <w:rPr>
                <w:rFonts w:ascii="Arial" w:hAnsi="Arial" w:cs="Arial"/>
              </w:rPr>
              <w:t>№</w:t>
            </w:r>
          </w:p>
        </w:tc>
        <w:tc>
          <w:tcPr>
            <w:tcW w:w="3747"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vAlign w:val="bottom"/>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r>
      <w:tr w:rsidR="00D2459D" w:rsidRPr="00306841" w:rsidTr="00D2459D">
        <w:trPr>
          <w:cantSplit/>
        </w:trPr>
        <w:tc>
          <w:tcPr>
            <w:tcW w:w="392" w:type="dxa"/>
            <w:tcBorders>
              <w:top w:val="nil"/>
              <w:left w:val="nil"/>
              <w:bottom w:val="nil"/>
              <w:right w:val="nil"/>
            </w:tcBorders>
          </w:tcPr>
          <w:p w:rsidR="00D2459D" w:rsidRPr="00306841" w:rsidRDefault="00D2459D" w:rsidP="00442F55">
            <w:pPr>
              <w:autoSpaceDE w:val="0"/>
              <w:autoSpaceDN w:val="0"/>
              <w:rPr>
                <w:rFonts w:ascii="Arial" w:hAnsi="Arial" w:cs="Arial"/>
              </w:rPr>
            </w:pPr>
          </w:p>
        </w:tc>
        <w:tc>
          <w:tcPr>
            <w:tcW w:w="3747"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r w:rsidRPr="00306841">
              <w:rPr>
                <w:rFonts w:ascii="Arial" w:hAnsi="Arial" w:cs="Arial"/>
              </w:rPr>
              <w:t>(дата)</w:t>
            </w:r>
          </w:p>
        </w:tc>
      </w:tr>
    </w:tbl>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306841" w:rsidRDefault="00D2459D" w:rsidP="00442F55">
      <w:pPr>
        <w:autoSpaceDE w:val="0"/>
        <w:autoSpaceDN w:val="0"/>
        <w:ind w:firstLine="567"/>
        <w:rPr>
          <w:rFonts w:ascii="Arial" w:hAnsi="Arial" w:cs="Arial"/>
        </w:rPr>
      </w:pPr>
      <w:r w:rsidRPr="00306841">
        <w:rPr>
          <w:rFonts w:ascii="Arial" w:hAnsi="Arial" w:cs="Arial"/>
        </w:rPr>
        <w:t>Межведомственная комиссия, назначенная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103"/>
        <w:jc w:val="center"/>
        <w:rPr>
          <w:rFonts w:ascii="Arial" w:hAnsi="Arial" w:cs="Arial"/>
        </w:rPr>
      </w:pPr>
      <w:r w:rsidRPr="00306841">
        <w:rPr>
          <w:rFonts w:ascii="Arial" w:hAnsi="Arial" w:cs="Arial"/>
        </w:rPr>
        <w:t xml:space="preserve">(кем назначена, наименование федерального органа </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306841" w:rsidRDefault="00D2459D" w:rsidP="00442F55">
      <w:pPr>
        <w:autoSpaceDE w:val="0"/>
        <w:autoSpaceDN w:val="0"/>
        <w:rPr>
          <w:rFonts w:ascii="Arial" w:hAnsi="Arial" w:cs="Arial"/>
        </w:rPr>
      </w:pPr>
      <w:r w:rsidRPr="00306841">
        <w:rPr>
          <w:rFonts w:ascii="Arial" w:hAnsi="Arial" w:cs="Arial"/>
        </w:rPr>
        <w:t>в составе председателя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46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и членов комиссии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069"/>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при участии приглашенных экспертов</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4025"/>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и приглашенного собственника помещения или уполномоченного им лица</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7785"/>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произвела обследование помещения по заявлению</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283"/>
        <w:jc w:val="center"/>
        <w:rPr>
          <w:rFonts w:ascii="Arial" w:hAnsi="Arial" w:cs="Arial"/>
        </w:rPr>
      </w:pPr>
      <w:r w:rsidRPr="00306841">
        <w:rPr>
          <w:rFonts w:ascii="Arial" w:hAnsi="Arial" w:cs="Arial"/>
        </w:rPr>
        <w:t xml:space="preserve">(реквизиты заявителя: Ф.И.О. и адрес – </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для физического лица, наименование организации и занимаемая должность – для юридического лица)</w:t>
      </w:r>
    </w:p>
    <w:p w:rsidR="00D2459D" w:rsidRPr="00306841" w:rsidRDefault="00D2459D" w:rsidP="00442F55">
      <w:pPr>
        <w:autoSpaceDE w:val="0"/>
        <w:autoSpaceDN w:val="0"/>
        <w:rPr>
          <w:rFonts w:ascii="Arial" w:hAnsi="Arial" w:cs="Arial"/>
        </w:rPr>
      </w:pPr>
      <w:r w:rsidRPr="00306841">
        <w:rPr>
          <w:rFonts w:ascii="Arial" w:hAnsi="Arial" w:cs="Arial"/>
        </w:rPr>
        <w:t>и составила настоящий акт обследования помещения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557"/>
        <w:jc w:val="center"/>
        <w:rPr>
          <w:rFonts w:ascii="Arial" w:hAnsi="Arial" w:cs="Arial"/>
        </w:rPr>
      </w:pPr>
      <w:r w:rsidRPr="00306841">
        <w:rPr>
          <w:rFonts w:ascii="Arial" w:hAnsi="Arial" w:cs="Arial"/>
        </w:rPr>
        <w:t>(адрес, принадлежность помещения,</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кадастровый номер, год ввода в эксплуатацию)</w:t>
      </w: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443"/>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812"/>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Оценка результатов проведенного инструментального контроля и других видов контроля и исследований</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531"/>
        <w:jc w:val="center"/>
        <w:rPr>
          <w:rFonts w:ascii="Arial" w:hAnsi="Arial" w:cs="Arial"/>
        </w:rPr>
      </w:pPr>
      <w:r w:rsidRPr="00306841">
        <w:rPr>
          <w:rFonts w:ascii="Arial" w:hAnsi="Arial" w:cs="Arial"/>
        </w:rPr>
        <w:t>(кем проведен контроль (испытание), по каким показателям, какие фактические значения получены)</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37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Заключение межведомственной комиссии по результатам обследования помещения</w:t>
      </w:r>
      <w:r w:rsidRPr="00306841">
        <w:rPr>
          <w:rFonts w:ascii="Arial" w:hAnsi="Arial" w:cs="Arial"/>
        </w:rPr>
        <w:br/>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lastRenderedPageBreak/>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Приложение к акту:</w:t>
      </w:r>
    </w:p>
    <w:p w:rsidR="00D2459D" w:rsidRPr="00306841" w:rsidRDefault="00D2459D" w:rsidP="00442F55">
      <w:pPr>
        <w:autoSpaceDE w:val="0"/>
        <w:autoSpaceDN w:val="0"/>
        <w:ind w:firstLine="567"/>
        <w:rPr>
          <w:rFonts w:ascii="Arial" w:hAnsi="Arial" w:cs="Arial"/>
        </w:rPr>
      </w:pPr>
      <w:r w:rsidRPr="00306841">
        <w:rPr>
          <w:rFonts w:ascii="Arial" w:hAnsi="Arial" w:cs="Arial"/>
        </w:rPr>
        <w:t>а) результаты инструментального контроля;</w:t>
      </w:r>
    </w:p>
    <w:p w:rsidR="00D2459D" w:rsidRPr="00306841" w:rsidRDefault="00D2459D" w:rsidP="00442F55">
      <w:pPr>
        <w:autoSpaceDE w:val="0"/>
        <w:autoSpaceDN w:val="0"/>
        <w:ind w:firstLine="567"/>
        <w:rPr>
          <w:rFonts w:ascii="Arial" w:hAnsi="Arial" w:cs="Arial"/>
        </w:rPr>
      </w:pPr>
      <w:r w:rsidRPr="00306841">
        <w:rPr>
          <w:rFonts w:ascii="Arial" w:hAnsi="Arial" w:cs="Arial"/>
        </w:rPr>
        <w:t>б) результаты лабораторных испытаний;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в) результаты исследований;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г) заключения экспертов проектно-изыскательских и специализированных организаций;</w:t>
      </w:r>
    </w:p>
    <w:p w:rsidR="00D2459D" w:rsidRPr="00306841" w:rsidRDefault="00D2459D" w:rsidP="00442F55">
      <w:pPr>
        <w:autoSpaceDE w:val="0"/>
        <w:autoSpaceDN w:val="0"/>
        <w:ind w:firstLine="567"/>
        <w:rPr>
          <w:rFonts w:ascii="Arial" w:hAnsi="Arial" w:cs="Arial"/>
        </w:rPr>
      </w:pPr>
      <w:r w:rsidRPr="00306841">
        <w:rPr>
          <w:rFonts w:ascii="Arial" w:hAnsi="Arial" w:cs="Arial"/>
        </w:rPr>
        <w:t>д) другие материалы по решению межведомственной комиссии.</w:t>
      </w:r>
    </w:p>
    <w:p w:rsidR="00D2459D" w:rsidRPr="00306841" w:rsidRDefault="00D2459D" w:rsidP="00442F55">
      <w:pPr>
        <w:autoSpaceDE w:val="0"/>
        <w:autoSpaceDN w:val="0"/>
        <w:rPr>
          <w:rFonts w:ascii="Arial" w:hAnsi="Arial" w:cs="Arial"/>
        </w:rPr>
      </w:pPr>
      <w:r w:rsidRPr="00306841">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r w:rsidRPr="00306841">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EB1CBD" w:rsidRPr="00306841" w:rsidRDefault="00EB1CBD" w:rsidP="00442F55">
      <w:pPr>
        <w:rPr>
          <w:rFonts w:ascii="Arial" w:hAnsi="Arial" w:cs="Arial"/>
        </w:rPr>
      </w:pPr>
    </w:p>
    <w:sectPr w:rsidR="00EB1CBD" w:rsidRPr="00306841"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52" w:rsidRDefault="008D5852" w:rsidP="00D2459D">
      <w:r>
        <w:separator/>
      </w:r>
    </w:p>
  </w:endnote>
  <w:endnote w:type="continuationSeparator" w:id="0">
    <w:p w:rsidR="008D5852" w:rsidRDefault="008D5852"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52" w:rsidRDefault="008D5852" w:rsidP="00D2459D">
      <w:r>
        <w:separator/>
      </w:r>
    </w:p>
  </w:footnote>
  <w:footnote w:type="continuationSeparator" w:id="0">
    <w:p w:rsidR="008D5852" w:rsidRDefault="008D5852"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459D"/>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28C3"/>
    <w:rsid w:val="000C316D"/>
    <w:rsid w:val="000D7EC9"/>
    <w:rsid w:val="000E0586"/>
    <w:rsid w:val="000E36D6"/>
    <w:rsid w:val="000F39F7"/>
    <w:rsid w:val="001011B4"/>
    <w:rsid w:val="00105F6A"/>
    <w:rsid w:val="0011008D"/>
    <w:rsid w:val="00112335"/>
    <w:rsid w:val="0012422C"/>
    <w:rsid w:val="00130579"/>
    <w:rsid w:val="00141044"/>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E1B41"/>
    <w:rsid w:val="002F1190"/>
    <w:rsid w:val="002F462D"/>
    <w:rsid w:val="003025AF"/>
    <w:rsid w:val="003044D7"/>
    <w:rsid w:val="00306841"/>
    <w:rsid w:val="003070BE"/>
    <w:rsid w:val="00320AC7"/>
    <w:rsid w:val="0032294C"/>
    <w:rsid w:val="00341767"/>
    <w:rsid w:val="003417CF"/>
    <w:rsid w:val="00346C13"/>
    <w:rsid w:val="0034714D"/>
    <w:rsid w:val="00365415"/>
    <w:rsid w:val="00365C6E"/>
    <w:rsid w:val="00384828"/>
    <w:rsid w:val="00385574"/>
    <w:rsid w:val="0039250B"/>
    <w:rsid w:val="0039319D"/>
    <w:rsid w:val="003960D4"/>
    <w:rsid w:val="00396BBD"/>
    <w:rsid w:val="003A34C6"/>
    <w:rsid w:val="003A6A85"/>
    <w:rsid w:val="003B049B"/>
    <w:rsid w:val="003B7F6A"/>
    <w:rsid w:val="003C509F"/>
    <w:rsid w:val="003D3B8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E047A"/>
    <w:rsid w:val="004E554A"/>
    <w:rsid w:val="004E75AC"/>
    <w:rsid w:val="0050238D"/>
    <w:rsid w:val="005075B8"/>
    <w:rsid w:val="005108E9"/>
    <w:rsid w:val="0051222A"/>
    <w:rsid w:val="00517144"/>
    <w:rsid w:val="00526869"/>
    <w:rsid w:val="00533091"/>
    <w:rsid w:val="00541137"/>
    <w:rsid w:val="0054753A"/>
    <w:rsid w:val="0055282E"/>
    <w:rsid w:val="0055300D"/>
    <w:rsid w:val="00565976"/>
    <w:rsid w:val="00574D01"/>
    <w:rsid w:val="005800A0"/>
    <w:rsid w:val="005873AF"/>
    <w:rsid w:val="00590200"/>
    <w:rsid w:val="005B36AA"/>
    <w:rsid w:val="005B7369"/>
    <w:rsid w:val="005C3A73"/>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7A78"/>
    <w:rsid w:val="007E21DD"/>
    <w:rsid w:val="007E61B9"/>
    <w:rsid w:val="007E6F66"/>
    <w:rsid w:val="007F3C66"/>
    <w:rsid w:val="007F49F7"/>
    <w:rsid w:val="007F6D90"/>
    <w:rsid w:val="008033DA"/>
    <w:rsid w:val="00804FC1"/>
    <w:rsid w:val="008052BA"/>
    <w:rsid w:val="0081428C"/>
    <w:rsid w:val="00815C69"/>
    <w:rsid w:val="00815DE2"/>
    <w:rsid w:val="008266F5"/>
    <w:rsid w:val="0083360C"/>
    <w:rsid w:val="00843335"/>
    <w:rsid w:val="008438FB"/>
    <w:rsid w:val="008515CF"/>
    <w:rsid w:val="00864DDD"/>
    <w:rsid w:val="00885B02"/>
    <w:rsid w:val="008917D6"/>
    <w:rsid w:val="00893C77"/>
    <w:rsid w:val="0089455E"/>
    <w:rsid w:val="00894718"/>
    <w:rsid w:val="00897B0B"/>
    <w:rsid w:val="008A16E9"/>
    <w:rsid w:val="008C791D"/>
    <w:rsid w:val="008D2D12"/>
    <w:rsid w:val="008D5852"/>
    <w:rsid w:val="008F1C0A"/>
    <w:rsid w:val="008F6C8F"/>
    <w:rsid w:val="008F7C37"/>
    <w:rsid w:val="009005E8"/>
    <w:rsid w:val="00901299"/>
    <w:rsid w:val="009224C7"/>
    <w:rsid w:val="00940D34"/>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29B2"/>
    <w:rsid w:val="00A06CAA"/>
    <w:rsid w:val="00A071A5"/>
    <w:rsid w:val="00A7009C"/>
    <w:rsid w:val="00A71E1F"/>
    <w:rsid w:val="00A847E4"/>
    <w:rsid w:val="00A9431B"/>
    <w:rsid w:val="00A95B5D"/>
    <w:rsid w:val="00AA2340"/>
    <w:rsid w:val="00AA3FDA"/>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A6631"/>
    <w:rsid w:val="00BB34E2"/>
    <w:rsid w:val="00BB5662"/>
    <w:rsid w:val="00BB7229"/>
    <w:rsid w:val="00BC107E"/>
    <w:rsid w:val="00BD2C33"/>
    <w:rsid w:val="00BE1CAE"/>
    <w:rsid w:val="00BF4F83"/>
    <w:rsid w:val="00C33C32"/>
    <w:rsid w:val="00C41781"/>
    <w:rsid w:val="00C4355A"/>
    <w:rsid w:val="00C4431E"/>
    <w:rsid w:val="00C526BF"/>
    <w:rsid w:val="00C52BAF"/>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459D"/>
    <w:rsid w:val="00D25220"/>
    <w:rsid w:val="00D26340"/>
    <w:rsid w:val="00D26425"/>
    <w:rsid w:val="00D37D9A"/>
    <w:rsid w:val="00D43E4B"/>
    <w:rsid w:val="00D45CF9"/>
    <w:rsid w:val="00D54DCA"/>
    <w:rsid w:val="00D561A9"/>
    <w:rsid w:val="00D60B2E"/>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76DDA"/>
    <w:rsid w:val="00E86B81"/>
    <w:rsid w:val="00E95F7B"/>
    <w:rsid w:val="00EA0754"/>
    <w:rsid w:val="00EA0DF1"/>
    <w:rsid w:val="00EA2887"/>
    <w:rsid w:val="00EB1CBD"/>
    <w:rsid w:val="00EC7E1C"/>
    <w:rsid w:val="00ED137B"/>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4AF"/>
    <w:rsid w:val="00FC35CA"/>
    <w:rsid w:val="00FC3D5F"/>
    <w:rsid w:val="00FC4DB5"/>
    <w:rsid w:val="00FC76EB"/>
    <w:rsid w:val="00FD2D55"/>
    <w:rsid w:val="00FD4CF3"/>
    <w:rsid w:val="00FD645E"/>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13"/>
        <o:r id="V:Rule5" type="connector" idref="#Прямая со стрелкой 16"/>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15</cp:revision>
  <dcterms:created xsi:type="dcterms:W3CDTF">2016-07-28T12:33:00Z</dcterms:created>
  <dcterms:modified xsi:type="dcterms:W3CDTF">2016-10-11T10:04:00Z</dcterms:modified>
</cp:coreProperties>
</file>