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1C" w:rsidRPr="0039791C" w:rsidRDefault="0039791C" w:rsidP="0039791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791C">
        <w:rPr>
          <w:rFonts w:ascii="Times New Roman" w:hAnsi="Times New Roman"/>
          <w:sz w:val="26"/>
          <w:szCs w:val="26"/>
        </w:rPr>
        <w:t>ИНФОРМАЦИОННОЕ СООБЩЕНИЕ</w:t>
      </w:r>
    </w:p>
    <w:p w:rsidR="0039791C" w:rsidRPr="0039791C" w:rsidRDefault="0039791C" w:rsidP="003979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9791C" w:rsidRPr="00C9790E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90E">
        <w:rPr>
          <w:rFonts w:ascii="Times New Roman" w:hAnsi="Times New Roman"/>
          <w:sz w:val="24"/>
          <w:szCs w:val="24"/>
        </w:rPr>
        <w:t>На основании постановления администрации Воробьевского сельского поселения Воробьевского муниципального района В</w:t>
      </w:r>
      <w:r w:rsidR="00C5550A">
        <w:rPr>
          <w:rFonts w:ascii="Times New Roman" w:hAnsi="Times New Roman"/>
          <w:sz w:val="24"/>
          <w:szCs w:val="24"/>
        </w:rPr>
        <w:t xml:space="preserve">оронежской области от </w:t>
      </w:r>
      <w:r w:rsidR="00040F1E" w:rsidRPr="00342A22">
        <w:rPr>
          <w:rFonts w:ascii="Times New Roman" w:hAnsi="Times New Roman"/>
          <w:sz w:val="24"/>
          <w:szCs w:val="24"/>
        </w:rPr>
        <w:t>02.09</w:t>
      </w:r>
      <w:r w:rsidR="00CD58B9" w:rsidRPr="00342A22">
        <w:rPr>
          <w:rFonts w:ascii="Times New Roman" w:hAnsi="Times New Roman"/>
          <w:sz w:val="24"/>
          <w:szCs w:val="24"/>
        </w:rPr>
        <w:t>.2016</w:t>
      </w:r>
      <w:r w:rsidR="00BD5135" w:rsidRPr="00342A22">
        <w:rPr>
          <w:rFonts w:ascii="Times New Roman" w:hAnsi="Times New Roman"/>
          <w:sz w:val="24"/>
          <w:szCs w:val="24"/>
        </w:rPr>
        <w:t xml:space="preserve"> г. №</w:t>
      </w:r>
      <w:r w:rsidR="00C5550A" w:rsidRPr="00342A22">
        <w:rPr>
          <w:rFonts w:ascii="Times New Roman" w:hAnsi="Times New Roman"/>
          <w:sz w:val="24"/>
          <w:szCs w:val="24"/>
        </w:rPr>
        <w:t xml:space="preserve"> </w:t>
      </w:r>
      <w:r w:rsidR="00040F1E" w:rsidRPr="00342A22">
        <w:rPr>
          <w:rFonts w:ascii="Times New Roman" w:hAnsi="Times New Roman"/>
          <w:sz w:val="24"/>
          <w:szCs w:val="24"/>
        </w:rPr>
        <w:t>173</w:t>
      </w:r>
      <w:r w:rsidRPr="00342A22">
        <w:rPr>
          <w:rFonts w:ascii="Times New Roman" w:hAnsi="Times New Roman"/>
          <w:sz w:val="24"/>
          <w:szCs w:val="24"/>
        </w:rPr>
        <w:t xml:space="preserve"> администрация Воробьевского сельского поселения Воробьевского муниципального района Воронежской области в соответствии с Земельным кодек</w:t>
      </w:r>
      <w:r w:rsidR="00C5550A" w:rsidRPr="00342A22">
        <w:rPr>
          <w:rFonts w:ascii="Times New Roman" w:hAnsi="Times New Roman"/>
          <w:sz w:val="24"/>
          <w:szCs w:val="24"/>
        </w:rPr>
        <w:t xml:space="preserve">сом РФ, сообщает, что </w:t>
      </w:r>
      <w:r w:rsidR="00342A22" w:rsidRPr="00342A22">
        <w:rPr>
          <w:rFonts w:ascii="Times New Roman" w:hAnsi="Times New Roman"/>
          <w:sz w:val="24"/>
          <w:szCs w:val="24"/>
        </w:rPr>
        <w:t>16.11</w:t>
      </w:r>
      <w:r w:rsidR="00CD58B9" w:rsidRPr="00342A22">
        <w:rPr>
          <w:rFonts w:ascii="Times New Roman" w:hAnsi="Times New Roman"/>
          <w:sz w:val="24"/>
          <w:szCs w:val="24"/>
        </w:rPr>
        <w:t>.2016</w:t>
      </w:r>
      <w:r w:rsidRPr="00342A22">
        <w:rPr>
          <w:rFonts w:ascii="Times New Roman" w:hAnsi="Times New Roman"/>
          <w:sz w:val="24"/>
          <w:szCs w:val="24"/>
        </w:rPr>
        <w:t xml:space="preserve"> г. в 10-00 часов в здании администрации Воробьевского сельского поселения</w:t>
      </w:r>
      <w:r w:rsidR="004A4A68" w:rsidRPr="00342A22">
        <w:rPr>
          <w:rFonts w:ascii="Times New Roman" w:hAnsi="Times New Roman"/>
          <w:sz w:val="24"/>
          <w:szCs w:val="24"/>
        </w:rPr>
        <w:t xml:space="preserve"> Воробьевского</w:t>
      </w:r>
      <w:r w:rsidRPr="00C9790E">
        <w:rPr>
          <w:rFonts w:ascii="Times New Roman" w:hAnsi="Times New Roman"/>
          <w:sz w:val="24"/>
          <w:szCs w:val="24"/>
        </w:rPr>
        <w:t xml:space="preserve"> муниципального района по адресу: Воронежская область, Воробьевский район, </w:t>
      </w:r>
      <w:proofErr w:type="gramStart"/>
      <w:r w:rsidRPr="00C9790E">
        <w:rPr>
          <w:rFonts w:ascii="Times New Roman" w:hAnsi="Times New Roman"/>
          <w:sz w:val="24"/>
          <w:szCs w:val="24"/>
        </w:rPr>
        <w:t>с</w:t>
      </w:r>
      <w:proofErr w:type="gramEnd"/>
      <w:r w:rsidRPr="00C979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9790E">
        <w:rPr>
          <w:rFonts w:ascii="Times New Roman" w:hAnsi="Times New Roman"/>
          <w:sz w:val="24"/>
          <w:szCs w:val="24"/>
        </w:rPr>
        <w:t>Воробьевка</w:t>
      </w:r>
      <w:proofErr w:type="gramEnd"/>
      <w:r w:rsidRPr="00C9790E">
        <w:rPr>
          <w:rFonts w:ascii="Times New Roman" w:hAnsi="Times New Roman"/>
          <w:sz w:val="24"/>
          <w:szCs w:val="24"/>
        </w:rPr>
        <w:t xml:space="preserve">, </w:t>
      </w:r>
      <w:r w:rsidR="00BA47CC" w:rsidRPr="00C9790E">
        <w:rPr>
          <w:rFonts w:ascii="Times New Roman" w:hAnsi="Times New Roman"/>
          <w:sz w:val="24"/>
        </w:rPr>
        <w:t>ул. 1 Мая, 150/1</w:t>
      </w:r>
      <w:r w:rsidRPr="00C9790E">
        <w:rPr>
          <w:rFonts w:ascii="Times New Roman" w:hAnsi="Times New Roman"/>
          <w:sz w:val="24"/>
          <w:szCs w:val="24"/>
        </w:rPr>
        <w:t xml:space="preserve">, состоится аукцион, открытый по составу участников, на право заключения договора аренды </w:t>
      </w:r>
      <w:r w:rsidR="001A7B72" w:rsidRPr="00C9790E">
        <w:rPr>
          <w:rFonts w:ascii="Times New Roman" w:hAnsi="Times New Roman"/>
          <w:sz w:val="24"/>
          <w:szCs w:val="24"/>
        </w:rPr>
        <w:t xml:space="preserve">земельных участков </w:t>
      </w:r>
      <w:r w:rsidRPr="00C9790E">
        <w:rPr>
          <w:rFonts w:ascii="Times New Roman" w:hAnsi="Times New Roman"/>
          <w:sz w:val="24"/>
          <w:szCs w:val="24"/>
        </w:rPr>
        <w:t xml:space="preserve">сроком на </w:t>
      </w:r>
      <w:r w:rsidR="0069581A" w:rsidRPr="0007418B">
        <w:rPr>
          <w:rFonts w:ascii="Times New Roman" w:hAnsi="Times New Roman"/>
          <w:sz w:val="24"/>
          <w:szCs w:val="24"/>
        </w:rPr>
        <w:t>4 (четыре) года</w:t>
      </w:r>
      <w:r w:rsidRPr="00C9790E">
        <w:rPr>
          <w:rFonts w:ascii="Times New Roman" w:hAnsi="Times New Roman"/>
          <w:sz w:val="24"/>
          <w:szCs w:val="24"/>
        </w:rPr>
        <w:t>:</w:t>
      </w:r>
    </w:p>
    <w:p w:rsidR="00C5550A" w:rsidRPr="00C5550A" w:rsidRDefault="00C5550A" w:rsidP="00C5550A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C5550A">
        <w:rPr>
          <w:rFonts w:ascii="Times New Roman" w:hAnsi="Times New Roman"/>
          <w:sz w:val="24"/>
          <w:szCs w:val="24"/>
        </w:rPr>
        <w:t>Лот № 1:</w:t>
      </w:r>
    </w:p>
    <w:p w:rsidR="00C5550A" w:rsidRPr="00C5550A" w:rsidRDefault="00C5550A" w:rsidP="00C555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50A">
        <w:rPr>
          <w:rFonts w:ascii="Times New Roman" w:hAnsi="Times New Roman"/>
          <w:sz w:val="24"/>
          <w:szCs w:val="24"/>
        </w:rPr>
        <w:t>Земельный участок с кадастровым номером 36:08:3100015:114, расположенный по адресу: Воронежская область, Воробьевский район, северная часть кадастрового квартала 36:08:3100015, площадью 221716 (двести двадцать одна тысяча семьсот шестнадцать) кв.м., категория земель: Земли сельскохозяйственного назначения, разрешенное использование: Сельскохозяйственное использование.</w:t>
      </w:r>
    </w:p>
    <w:p w:rsidR="00C5550A" w:rsidRPr="00C5550A" w:rsidRDefault="00C5550A" w:rsidP="00C5550A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C5550A">
        <w:rPr>
          <w:rFonts w:ascii="Times New Roman" w:hAnsi="Times New Roman"/>
          <w:sz w:val="24"/>
          <w:szCs w:val="24"/>
        </w:rPr>
        <w:t>Лот № 2:</w:t>
      </w:r>
    </w:p>
    <w:p w:rsidR="00C5550A" w:rsidRPr="00C5550A" w:rsidRDefault="00C5550A" w:rsidP="00C555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50A">
        <w:rPr>
          <w:rFonts w:ascii="Times New Roman" w:hAnsi="Times New Roman"/>
          <w:sz w:val="24"/>
          <w:szCs w:val="24"/>
        </w:rPr>
        <w:t>Земельный участок с кадастровым номером 36:08:3100016:109, расположенный по адресу: Воронежская область, Воробьевский район, северо-западная часть кадастрового квартала 36:08:3100016, площадью 185201 (сто восемьдесят пять тысяч двести один) кв.м., категория земель: Земли сельскохозяйственного назначения, разрешенное использование: Сельскохозяйственное использование.</w:t>
      </w:r>
    </w:p>
    <w:p w:rsidR="00C5550A" w:rsidRPr="00C5550A" w:rsidRDefault="00C5550A" w:rsidP="00C5550A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C5550A">
        <w:rPr>
          <w:rFonts w:ascii="Times New Roman" w:hAnsi="Times New Roman"/>
          <w:sz w:val="24"/>
          <w:szCs w:val="24"/>
        </w:rPr>
        <w:t>Лот № 3:</w:t>
      </w:r>
    </w:p>
    <w:p w:rsidR="00C5550A" w:rsidRPr="00C5550A" w:rsidRDefault="00C5550A" w:rsidP="00C555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50A">
        <w:rPr>
          <w:rFonts w:ascii="Times New Roman" w:hAnsi="Times New Roman"/>
          <w:sz w:val="24"/>
          <w:szCs w:val="24"/>
        </w:rPr>
        <w:t>Земельный участок с кадастровым номером 36:08:3100016:106, расположенный по адресу: Воронежская область, Воробьевский район, Руднянское сельское поселение, северная часть кадастрового квартала 36:08:3100016, площадью 73271 (семьдесят три тысячи двести семьдесят один) кв.м., категория земель: Земли сельскохозяйственного назначения, разрешенное использование: Сельскохозяйственное использование.</w:t>
      </w:r>
    </w:p>
    <w:p w:rsidR="00C5550A" w:rsidRPr="00C5550A" w:rsidRDefault="00C5550A" w:rsidP="00C5550A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C5550A">
        <w:rPr>
          <w:rFonts w:ascii="Times New Roman" w:hAnsi="Times New Roman"/>
          <w:sz w:val="24"/>
          <w:szCs w:val="24"/>
        </w:rPr>
        <w:t>Лот № 4:</w:t>
      </w:r>
    </w:p>
    <w:p w:rsidR="00C5550A" w:rsidRPr="000E7EE2" w:rsidRDefault="00C5550A" w:rsidP="00C5550A">
      <w:pPr>
        <w:spacing w:after="0" w:line="240" w:lineRule="auto"/>
        <w:ind w:firstLine="709"/>
        <w:jc w:val="both"/>
      </w:pPr>
      <w:r w:rsidRPr="00C5550A">
        <w:rPr>
          <w:rFonts w:ascii="Times New Roman" w:hAnsi="Times New Roman"/>
          <w:sz w:val="24"/>
          <w:szCs w:val="24"/>
        </w:rPr>
        <w:t xml:space="preserve">Земельный участок с кадастровым номером 36:08:3100016:77, расположенный по адресу: Воронежская область, Воробьевский район, земельный участок расположен в северо-западной части кадастрового квартала 36:08:3100016, площадью 13734 (тринадцать тысяч семьсот тридцать четыре) кв.м., категория земель: Земли сельскохозяйственного назначения, разрешенное использование: Для сельскохозяйственного </w:t>
      </w:r>
      <w:r w:rsidR="004A4A68">
        <w:rPr>
          <w:rFonts w:ascii="Times New Roman" w:hAnsi="Times New Roman"/>
          <w:sz w:val="24"/>
          <w:szCs w:val="24"/>
        </w:rPr>
        <w:t>производства</w:t>
      </w:r>
      <w:r w:rsidRPr="000E7EE2">
        <w:t>.</w:t>
      </w:r>
    </w:p>
    <w:p w:rsidR="0039791C" w:rsidRPr="00C9790E" w:rsidRDefault="0039791C" w:rsidP="00F82130">
      <w:pPr>
        <w:pStyle w:val="ConsPlusNonformat"/>
        <w:widowControl/>
        <w:tabs>
          <w:tab w:val="num" w:pos="144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0E">
        <w:rPr>
          <w:rFonts w:ascii="Times New Roman" w:hAnsi="Times New Roman" w:cs="Times New Roman"/>
          <w:sz w:val="24"/>
          <w:szCs w:val="24"/>
        </w:rPr>
        <w:t>Начальная цена годовой арендной платы за земельные участки:</w:t>
      </w:r>
    </w:p>
    <w:p w:rsidR="00F82130" w:rsidRPr="00F82130" w:rsidRDefault="00F82130" w:rsidP="00AF4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2130">
        <w:rPr>
          <w:rFonts w:ascii="Times New Roman" w:hAnsi="Times New Roman" w:cs="Times New Roman"/>
          <w:sz w:val="24"/>
          <w:szCs w:val="24"/>
        </w:rPr>
        <w:t>- по Лоту № 1 в размере 9135 (девять тысяч сто тридцать пять) рублей 00 копеек,</w:t>
      </w:r>
    </w:p>
    <w:p w:rsidR="00F82130" w:rsidRPr="00F82130" w:rsidRDefault="00F82130" w:rsidP="00AF4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2130">
        <w:rPr>
          <w:rFonts w:ascii="Times New Roman" w:hAnsi="Times New Roman" w:cs="Times New Roman"/>
          <w:sz w:val="24"/>
          <w:szCs w:val="24"/>
        </w:rPr>
        <w:t>- по Лоту № 2 в размере 7630 (семь тысяч шестьсот тридцать) рублей 00 копеек,</w:t>
      </w:r>
    </w:p>
    <w:p w:rsidR="00F82130" w:rsidRPr="00F82130" w:rsidRDefault="00F82130" w:rsidP="00AF4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2130">
        <w:rPr>
          <w:rFonts w:ascii="Times New Roman" w:hAnsi="Times New Roman" w:cs="Times New Roman"/>
          <w:sz w:val="24"/>
          <w:szCs w:val="24"/>
        </w:rPr>
        <w:t>- по Лоту № 3 в размере 3019 (три тысячи девятнадцать) рублей 00 копеек,</w:t>
      </w:r>
    </w:p>
    <w:p w:rsidR="00F82130" w:rsidRPr="00F82130" w:rsidRDefault="00F82130" w:rsidP="00AF4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2130">
        <w:rPr>
          <w:rFonts w:ascii="Times New Roman" w:hAnsi="Times New Roman" w:cs="Times New Roman"/>
          <w:sz w:val="24"/>
          <w:szCs w:val="24"/>
        </w:rPr>
        <w:t>- по Лоту № 4 в размере 5632 (пять тысяч шестьсот тридцать два) рубля 00 копеек.</w:t>
      </w:r>
    </w:p>
    <w:p w:rsidR="0039791C" w:rsidRPr="00F82130" w:rsidRDefault="001A053C" w:rsidP="00F82130">
      <w:pPr>
        <w:pStyle w:val="ConsPlusNonformat"/>
        <w:widowControl/>
        <w:tabs>
          <w:tab w:val="num" w:pos="144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0E">
        <w:rPr>
          <w:rFonts w:ascii="Times New Roman" w:hAnsi="Times New Roman" w:cs="Times New Roman"/>
          <w:sz w:val="24"/>
          <w:szCs w:val="24"/>
        </w:rPr>
        <w:t>Задаток в размере 2</w:t>
      </w:r>
      <w:r w:rsidR="00221D32">
        <w:rPr>
          <w:rFonts w:ascii="Times New Roman" w:hAnsi="Times New Roman" w:cs="Times New Roman"/>
          <w:sz w:val="24"/>
          <w:szCs w:val="24"/>
        </w:rPr>
        <w:t>0</w:t>
      </w:r>
      <w:r w:rsidR="0039791C" w:rsidRPr="00C9790E">
        <w:rPr>
          <w:rFonts w:ascii="Times New Roman" w:hAnsi="Times New Roman" w:cs="Times New Roman"/>
          <w:sz w:val="24"/>
          <w:szCs w:val="24"/>
        </w:rPr>
        <w:t xml:space="preserve">% </w:t>
      </w:r>
      <w:r w:rsidR="0089741D" w:rsidRPr="00C9790E">
        <w:rPr>
          <w:rFonts w:ascii="Times New Roman" w:hAnsi="Times New Roman" w:cs="Times New Roman"/>
          <w:sz w:val="24"/>
          <w:szCs w:val="24"/>
        </w:rPr>
        <w:t xml:space="preserve">от начальной цены годовой арендной платы за земельные </w:t>
      </w:r>
      <w:r w:rsidR="0089741D" w:rsidRPr="00F82130">
        <w:rPr>
          <w:rFonts w:ascii="Times New Roman" w:hAnsi="Times New Roman" w:cs="Times New Roman"/>
          <w:sz w:val="24"/>
          <w:szCs w:val="24"/>
        </w:rPr>
        <w:t>участки</w:t>
      </w:r>
      <w:r w:rsidR="0039791C" w:rsidRPr="00F82130">
        <w:rPr>
          <w:rFonts w:ascii="Times New Roman" w:hAnsi="Times New Roman" w:cs="Times New Roman"/>
          <w:sz w:val="24"/>
          <w:szCs w:val="24"/>
        </w:rPr>
        <w:t>:</w:t>
      </w:r>
    </w:p>
    <w:p w:rsidR="00F82130" w:rsidRPr="00F82130" w:rsidRDefault="00F82130" w:rsidP="00AF4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2130">
        <w:rPr>
          <w:rFonts w:ascii="Times New Roman" w:hAnsi="Times New Roman" w:cs="Times New Roman"/>
          <w:sz w:val="24"/>
          <w:szCs w:val="24"/>
        </w:rPr>
        <w:t>- по Лоту № 1  составляет 1827 (одна тысяча восемьсот двадцать семь) рублей 00 копеек,</w:t>
      </w:r>
    </w:p>
    <w:p w:rsidR="00F82130" w:rsidRPr="00F82130" w:rsidRDefault="00F82130" w:rsidP="00AF4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2130">
        <w:rPr>
          <w:rFonts w:ascii="Times New Roman" w:hAnsi="Times New Roman" w:cs="Times New Roman"/>
          <w:sz w:val="24"/>
          <w:szCs w:val="24"/>
        </w:rPr>
        <w:t>- по Лоту № 2  составляет 1526 (одна тысяча пятьсот двадцать шесть) рублей 00 копеек,</w:t>
      </w:r>
    </w:p>
    <w:p w:rsidR="00F82130" w:rsidRPr="00F82130" w:rsidRDefault="00F82130" w:rsidP="00AF4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2130">
        <w:rPr>
          <w:rFonts w:ascii="Times New Roman" w:hAnsi="Times New Roman" w:cs="Times New Roman"/>
          <w:sz w:val="24"/>
          <w:szCs w:val="24"/>
        </w:rPr>
        <w:t>- по Лоту № 3  составляет 603 (шестьсот три) рубля 80 копеек,</w:t>
      </w:r>
    </w:p>
    <w:p w:rsidR="00F82130" w:rsidRPr="00F82130" w:rsidRDefault="00F82130" w:rsidP="00AF4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2130">
        <w:rPr>
          <w:rFonts w:ascii="Times New Roman" w:hAnsi="Times New Roman" w:cs="Times New Roman"/>
          <w:sz w:val="24"/>
          <w:szCs w:val="24"/>
        </w:rPr>
        <w:t>- по Лоту № 4  составляет 1126 (одна тысяча сто двадцать шесть) рублей 40 копеек.</w:t>
      </w:r>
    </w:p>
    <w:p w:rsidR="0039791C" w:rsidRPr="00F82130" w:rsidRDefault="0039791C" w:rsidP="00F82130">
      <w:pPr>
        <w:pStyle w:val="ConsPlusNonformat"/>
        <w:widowControl/>
        <w:tabs>
          <w:tab w:val="num" w:pos="144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130">
        <w:rPr>
          <w:rFonts w:ascii="Times New Roman" w:hAnsi="Times New Roman" w:cs="Times New Roman"/>
          <w:sz w:val="24"/>
          <w:szCs w:val="24"/>
        </w:rPr>
        <w:t>Шаг аукциона 3% от начальной цены годовой арендной платы за земельные участки:</w:t>
      </w:r>
    </w:p>
    <w:p w:rsidR="00F82130" w:rsidRPr="00F82130" w:rsidRDefault="00F82130" w:rsidP="00AF4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2130">
        <w:rPr>
          <w:rFonts w:ascii="Times New Roman" w:hAnsi="Times New Roman" w:cs="Times New Roman"/>
          <w:sz w:val="24"/>
          <w:szCs w:val="24"/>
        </w:rPr>
        <w:t>- по Лоту № 1 составляет 274 (двести семьдесят четыре) рубля 05 копеек,</w:t>
      </w:r>
    </w:p>
    <w:p w:rsidR="00F82130" w:rsidRPr="00F82130" w:rsidRDefault="00F82130" w:rsidP="00AF4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2130">
        <w:rPr>
          <w:rFonts w:ascii="Times New Roman" w:hAnsi="Times New Roman" w:cs="Times New Roman"/>
          <w:sz w:val="24"/>
          <w:szCs w:val="24"/>
        </w:rPr>
        <w:t>- по Лоту № 2 составляет 228 (двести двадцать восемь) рублей 90 копеек,</w:t>
      </w:r>
    </w:p>
    <w:p w:rsidR="00F82130" w:rsidRPr="00F82130" w:rsidRDefault="00F82130" w:rsidP="00AF4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2130">
        <w:rPr>
          <w:rFonts w:ascii="Times New Roman" w:hAnsi="Times New Roman" w:cs="Times New Roman"/>
          <w:sz w:val="24"/>
          <w:szCs w:val="24"/>
        </w:rPr>
        <w:t>- по Лоту № 3 составляет 90 (девяносто) рублей 57 копеек,</w:t>
      </w:r>
    </w:p>
    <w:p w:rsidR="00F82130" w:rsidRPr="00F82130" w:rsidRDefault="00F82130" w:rsidP="00AF4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2130">
        <w:rPr>
          <w:rFonts w:ascii="Times New Roman" w:hAnsi="Times New Roman" w:cs="Times New Roman"/>
          <w:sz w:val="24"/>
          <w:szCs w:val="24"/>
        </w:rPr>
        <w:t>- по Лоту № 4 составляет 168 (сто шестьдесят восемь) рублей 96 копеек.</w:t>
      </w:r>
    </w:p>
    <w:p w:rsidR="0039791C" w:rsidRPr="001E5250" w:rsidRDefault="0039791C" w:rsidP="00222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C9790E">
        <w:rPr>
          <w:rFonts w:ascii="Times New Roman" w:hAnsi="Times New Roman"/>
          <w:sz w:val="24"/>
          <w:szCs w:val="24"/>
        </w:rPr>
        <w:t>Желающим приобрести земельный участок в аренду необходимо подать письменную заявку с приложением платежного документа с отметкой банка плательщика об исполнении, подтверждающего перечисление суммы задатка на счет 40302810</w:t>
      </w:r>
      <w:r w:rsidR="005908F6" w:rsidRPr="00C9790E">
        <w:rPr>
          <w:rFonts w:ascii="Times New Roman" w:hAnsi="Times New Roman"/>
          <w:sz w:val="24"/>
          <w:szCs w:val="24"/>
        </w:rPr>
        <w:t>020073000401</w:t>
      </w:r>
      <w:r w:rsidRPr="00C9790E">
        <w:rPr>
          <w:rFonts w:ascii="Times New Roman" w:hAnsi="Times New Roman"/>
          <w:sz w:val="24"/>
          <w:szCs w:val="24"/>
        </w:rPr>
        <w:t xml:space="preserve"> в</w:t>
      </w:r>
      <w:r w:rsidR="005908F6" w:rsidRPr="00C9790E">
        <w:rPr>
          <w:rFonts w:ascii="Times New Roman" w:hAnsi="Times New Roman"/>
          <w:sz w:val="24"/>
          <w:szCs w:val="24"/>
        </w:rPr>
        <w:t xml:space="preserve"> Отделении по Воронежской области Главного управления Центрального банка Российской Федерации по Центральному федеральному округу Управлению Федерального казначейства по Воронежской области</w:t>
      </w:r>
      <w:r w:rsidRPr="00C979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790E">
        <w:rPr>
          <w:rFonts w:ascii="Times New Roman" w:hAnsi="Times New Roman"/>
          <w:sz w:val="24"/>
          <w:szCs w:val="24"/>
        </w:rPr>
        <w:t>БИК</w:t>
      </w:r>
      <w:proofErr w:type="spellEnd"/>
      <w:r w:rsidRPr="00C9790E">
        <w:rPr>
          <w:rFonts w:ascii="Times New Roman" w:hAnsi="Times New Roman"/>
          <w:sz w:val="24"/>
          <w:szCs w:val="24"/>
        </w:rPr>
        <w:t xml:space="preserve"> 042007001, </w:t>
      </w:r>
      <w:proofErr w:type="spellStart"/>
      <w:r w:rsidRPr="00C9790E">
        <w:rPr>
          <w:rFonts w:ascii="Times New Roman" w:hAnsi="Times New Roman"/>
          <w:sz w:val="24"/>
          <w:szCs w:val="24"/>
        </w:rPr>
        <w:t>КБК</w:t>
      </w:r>
      <w:proofErr w:type="spellEnd"/>
      <w:r w:rsidRPr="00C9790E">
        <w:rPr>
          <w:rFonts w:ascii="Times New Roman" w:hAnsi="Times New Roman"/>
          <w:sz w:val="24"/>
          <w:szCs w:val="24"/>
        </w:rPr>
        <w:t xml:space="preserve"> 9141</w:t>
      </w:r>
      <w:r w:rsidR="00AC47D9" w:rsidRPr="00C9790E">
        <w:rPr>
          <w:rFonts w:ascii="Times New Roman" w:hAnsi="Times New Roman"/>
          <w:sz w:val="24"/>
          <w:szCs w:val="24"/>
        </w:rPr>
        <w:t>1402053100000410, ИНН 3608000842</w:t>
      </w:r>
      <w:r w:rsidRPr="00C979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790E">
        <w:rPr>
          <w:rFonts w:ascii="Times New Roman" w:hAnsi="Times New Roman"/>
          <w:sz w:val="24"/>
          <w:szCs w:val="24"/>
        </w:rPr>
        <w:t>КПП</w:t>
      </w:r>
      <w:proofErr w:type="spellEnd"/>
      <w:r w:rsidRPr="00C9790E">
        <w:rPr>
          <w:rFonts w:ascii="Times New Roman" w:hAnsi="Times New Roman"/>
          <w:sz w:val="24"/>
          <w:szCs w:val="24"/>
        </w:rPr>
        <w:t xml:space="preserve"> </w:t>
      </w:r>
      <w:r w:rsidRPr="00C9790E">
        <w:rPr>
          <w:rFonts w:ascii="Times New Roman" w:hAnsi="Times New Roman"/>
          <w:sz w:val="24"/>
          <w:szCs w:val="24"/>
        </w:rPr>
        <w:lastRenderedPageBreak/>
        <w:t xml:space="preserve">360801001, </w:t>
      </w:r>
      <w:proofErr w:type="spellStart"/>
      <w:r w:rsidRPr="00C9790E">
        <w:rPr>
          <w:rFonts w:ascii="Times New Roman" w:hAnsi="Times New Roman"/>
          <w:sz w:val="24"/>
          <w:szCs w:val="24"/>
        </w:rPr>
        <w:t>ОКТМО</w:t>
      </w:r>
      <w:proofErr w:type="spellEnd"/>
      <w:r w:rsidRPr="00C9790E">
        <w:rPr>
          <w:rFonts w:ascii="Times New Roman" w:hAnsi="Times New Roman"/>
          <w:sz w:val="24"/>
          <w:szCs w:val="24"/>
        </w:rPr>
        <w:t xml:space="preserve"> 20</w:t>
      </w:r>
      <w:r w:rsidR="001A7B72">
        <w:rPr>
          <w:rFonts w:ascii="Times New Roman" w:hAnsi="Times New Roman"/>
          <w:sz w:val="24"/>
          <w:szCs w:val="24"/>
        </w:rPr>
        <w:t xml:space="preserve"> </w:t>
      </w:r>
      <w:r w:rsidRPr="00C9790E">
        <w:rPr>
          <w:rFonts w:ascii="Times New Roman" w:hAnsi="Times New Roman"/>
          <w:sz w:val="24"/>
          <w:szCs w:val="24"/>
        </w:rPr>
        <w:t>6</w:t>
      </w:r>
      <w:r w:rsidR="001A7B72">
        <w:rPr>
          <w:rFonts w:ascii="Times New Roman" w:hAnsi="Times New Roman"/>
          <w:sz w:val="24"/>
          <w:szCs w:val="24"/>
        </w:rPr>
        <w:t xml:space="preserve">12 </w:t>
      </w:r>
      <w:r w:rsidRPr="00C9790E">
        <w:rPr>
          <w:rFonts w:ascii="Times New Roman" w:hAnsi="Times New Roman"/>
          <w:sz w:val="24"/>
          <w:szCs w:val="24"/>
        </w:rPr>
        <w:t>406</w:t>
      </w:r>
      <w:proofErr w:type="gramEnd"/>
      <w:r w:rsidRPr="00C9790E">
        <w:rPr>
          <w:rFonts w:ascii="Times New Roman" w:hAnsi="Times New Roman"/>
          <w:sz w:val="24"/>
          <w:szCs w:val="24"/>
        </w:rPr>
        <w:t xml:space="preserve">. Задаток </w:t>
      </w:r>
      <w:r w:rsidR="001E5250" w:rsidRPr="001E5250">
        <w:rPr>
          <w:rFonts w:ascii="Times New Roman" w:hAnsi="Times New Roman"/>
          <w:sz w:val="24"/>
          <w:szCs w:val="28"/>
        </w:rPr>
        <w:t>вносится по каждому лоту отдельно</w:t>
      </w:r>
      <w:r w:rsidR="001E5250" w:rsidRPr="00C9790E">
        <w:rPr>
          <w:rFonts w:ascii="Times New Roman" w:hAnsi="Times New Roman"/>
          <w:sz w:val="24"/>
          <w:szCs w:val="24"/>
        </w:rPr>
        <w:t xml:space="preserve"> </w:t>
      </w:r>
      <w:r w:rsidR="001E5250">
        <w:rPr>
          <w:rFonts w:ascii="Times New Roman" w:hAnsi="Times New Roman"/>
          <w:sz w:val="24"/>
          <w:szCs w:val="24"/>
        </w:rPr>
        <w:t xml:space="preserve">и </w:t>
      </w:r>
      <w:r w:rsidRPr="00C9790E">
        <w:rPr>
          <w:rFonts w:ascii="Times New Roman" w:hAnsi="Times New Roman"/>
          <w:sz w:val="24"/>
          <w:szCs w:val="24"/>
        </w:rPr>
        <w:t xml:space="preserve">должен поступить на указанный счет единым </w:t>
      </w:r>
      <w:r w:rsidR="001E5250">
        <w:rPr>
          <w:rFonts w:ascii="Times New Roman" w:hAnsi="Times New Roman"/>
          <w:color w:val="000000"/>
          <w:sz w:val="24"/>
          <w:szCs w:val="24"/>
        </w:rPr>
        <w:t xml:space="preserve">платежом </w:t>
      </w:r>
      <w:r w:rsidR="00D06DD6">
        <w:rPr>
          <w:rFonts w:ascii="Times New Roman" w:hAnsi="Times New Roman"/>
          <w:sz w:val="24"/>
          <w:szCs w:val="28"/>
        </w:rPr>
        <w:t xml:space="preserve">не позднее </w:t>
      </w:r>
      <w:r w:rsidR="00342A22" w:rsidRPr="00342A22">
        <w:rPr>
          <w:rFonts w:ascii="Times New Roman" w:hAnsi="Times New Roman"/>
          <w:sz w:val="24"/>
          <w:szCs w:val="28"/>
        </w:rPr>
        <w:t>02.</w:t>
      </w:r>
      <w:r w:rsidR="00342A22">
        <w:rPr>
          <w:rFonts w:ascii="Times New Roman" w:hAnsi="Times New Roman"/>
          <w:sz w:val="24"/>
          <w:szCs w:val="28"/>
        </w:rPr>
        <w:t>11</w:t>
      </w:r>
      <w:r w:rsidR="001E5250" w:rsidRPr="001E5250">
        <w:rPr>
          <w:rFonts w:ascii="Times New Roman" w:hAnsi="Times New Roman"/>
          <w:sz w:val="24"/>
          <w:szCs w:val="28"/>
        </w:rPr>
        <w:t>.2016 года.</w:t>
      </w:r>
      <w:r w:rsidR="001E5250">
        <w:rPr>
          <w:rFonts w:ascii="Times New Roman" w:hAnsi="Times New Roman"/>
          <w:sz w:val="24"/>
          <w:szCs w:val="28"/>
        </w:rPr>
        <w:t xml:space="preserve"> </w:t>
      </w:r>
      <w:r w:rsidR="001E5250">
        <w:rPr>
          <w:rFonts w:ascii="Times New Roman" w:hAnsi="Times New Roman"/>
          <w:color w:val="000000"/>
          <w:sz w:val="24"/>
          <w:szCs w:val="24"/>
        </w:rPr>
        <w:t>П</w:t>
      </w:r>
      <w:r w:rsidRPr="00C9790E">
        <w:rPr>
          <w:rFonts w:ascii="Times New Roman" w:hAnsi="Times New Roman"/>
          <w:color w:val="000000"/>
          <w:sz w:val="24"/>
          <w:szCs w:val="24"/>
        </w:rPr>
        <w:t>олучатель: Администрация Воробьевского сельского поселения Воробьевского муниципального района Воронежской области. Наименование платежа: задаток за участие в аукционе на право заключения</w:t>
      </w:r>
      <w:r w:rsidR="004C7997" w:rsidRPr="00C9790E">
        <w:rPr>
          <w:rFonts w:ascii="Times New Roman" w:hAnsi="Times New Roman"/>
          <w:color w:val="000000"/>
          <w:sz w:val="24"/>
          <w:szCs w:val="24"/>
        </w:rPr>
        <w:t xml:space="preserve"> договора аренды по лоту № _</w:t>
      </w:r>
      <w:r w:rsidRPr="00C9790E">
        <w:rPr>
          <w:rFonts w:ascii="Times New Roman" w:hAnsi="Times New Roman"/>
          <w:color w:val="000000"/>
          <w:sz w:val="24"/>
          <w:szCs w:val="24"/>
        </w:rPr>
        <w:t>.</w:t>
      </w:r>
    </w:p>
    <w:p w:rsidR="0039791C" w:rsidRPr="00C9790E" w:rsidRDefault="0039791C" w:rsidP="002221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0E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Организатором аукциона будет возвращен внесенный им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9791C" w:rsidRPr="00C9790E" w:rsidRDefault="0039791C" w:rsidP="00A932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0E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39791C" w:rsidRPr="00C9790E" w:rsidRDefault="0039791C" w:rsidP="00A932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0E">
        <w:rPr>
          <w:rFonts w:ascii="Times New Roman" w:hAnsi="Times New Roman" w:cs="Times New Roman"/>
          <w:sz w:val="24"/>
          <w:szCs w:val="24"/>
        </w:rPr>
        <w:t>Организатором аукциона будет возвращен внесенный им задаток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39791C" w:rsidRPr="00C9790E" w:rsidRDefault="0039791C" w:rsidP="00A932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0E"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личность, и прилагает к заявке его копию.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39791C" w:rsidRPr="00C9790E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90E">
        <w:rPr>
          <w:rFonts w:ascii="Times New Roman" w:hAnsi="Times New Roman"/>
          <w:sz w:val="24"/>
          <w:szCs w:val="24"/>
        </w:rPr>
        <w:t>В случае подачи заявки представителем претендента предъявляется доверенность.</w:t>
      </w:r>
    </w:p>
    <w:p w:rsidR="0039791C" w:rsidRPr="00C9790E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90E">
        <w:rPr>
          <w:rFonts w:ascii="Times New Roman" w:hAnsi="Times New Roman"/>
          <w:sz w:val="24"/>
          <w:szCs w:val="24"/>
        </w:rPr>
        <w:t>Дата, время и порядок ознакомления с земельным участком на местности - по согласованию с заявителем.</w:t>
      </w:r>
    </w:p>
    <w:p w:rsidR="0039791C" w:rsidRPr="00C9790E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90E">
        <w:rPr>
          <w:rFonts w:ascii="Times New Roman" w:hAnsi="Times New Roman"/>
          <w:sz w:val="24"/>
          <w:szCs w:val="24"/>
        </w:rPr>
        <w:t>Претендент вправе отозвать принятую заявку до окончания срока приема заявок, уведомив об этом (в письменной форме) администрацию Воробьевского сельского поселения Воробьевского муниципального района Воронежской области.</w:t>
      </w:r>
    </w:p>
    <w:p w:rsidR="0039791C" w:rsidRPr="00C9790E" w:rsidRDefault="0069581A" w:rsidP="006958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18B">
        <w:rPr>
          <w:rFonts w:ascii="Times New Roman" w:hAnsi="Times New Roman"/>
          <w:sz w:val="24"/>
          <w:szCs w:val="24"/>
        </w:rPr>
        <w:t xml:space="preserve">Форма заявки на участие в аукционе и другая дополнительная информация о предмете торгов предоставляются по месту приема документов, а так же размещена на официальном сайте РФ для размещения информации о проведении торгов </w:t>
      </w:r>
      <w:hyperlink r:id="rId5" w:history="1">
        <w:proofErr w:type="spellStart"/>
        <w:r w:rsidRPr="0007418B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07418B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07418B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07418B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07418B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7418B">
        <w:rPr>
          <w:rFonts w:ascii="Times New Roman" w:hAnsi="Times New Roman"/>
          <w:sz w:val="24"/>
          <w:szCs w:val="24"/>
        </w:rPr>
        <w:t xml:space="preserve">, на официальном сайте администрации Воробьевского сельского поселения </w:t>
      </w:r>
      <w:proofErr w:type="spellStart"/>
      <w:r w:rsidRPr="0007418B">
        <w:rPr>
          <w:rFonts w:ascii="Times New Roman" w:hAnsi="Times New Roman"/>
          <w:sz w:val="24"/>
          <w:szCs w:val="24"/>
        </w:rPr>
        <w:t>vorobyevskoe.ru</w:t>
      </w:r>
      <w:proofErr w:type="spellEnd"/>
      <w:r w:rsidRPr="0069581A">
        <w:rPr>
          <w:rFonts w:ascii="Times New Roman" w:hAnsi="Times New Roman"/>
          <w:sz w:val="24"/>
          <w:szCs w:val="24"/>
        </w:rPr>
        <w:t>.</w:t>
      </w:r>
    </w:p>
    <w:p w:rsidR="0039791C" w:rsidRPr="00342A22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90E">
        <w:rPr>
          <w:rFonts w:ascii="Times New Roman" w:hAnsi="Times New Roman"/>
          <w:sz w:val="24"/>
          <w:szCs w:val="24"/>
        </w:rPr>
        <w:t>Прием заявок, документов и предложений проводятся ежедневно (исключая выходные дни) со дня выхода на</w:t>
      </w:r>
      <w:r w:rsidR="001A053C" w:rsidRPr="00C9790E">
        <w:rPr>
          <w:rFonts w:ascii="Times New Roman" w:hAnsi="Times New Roman"/>
          <w:sz w:val="24"/>
          <w:szCs w:val="24"/>
        </w:rPr>
        <w:t>стоящего сооб</w:t>
      </w:r>
      <w:r w:rsidR="001A053C" w:rsidRPr="00342A22">
        <w:rPr>
          <w:rFonts w:ascii="Times New Roman" w:hAnsi="Times New Roman"/>
          <w:sz w:val="24"/>
          <w:szCs w:val="24"/>
        </w:rPr>
        <w:t>щения</w:t>
      </w:r>
      <w:r w:rsidR="00AF47C2" w:rsidRPr="00342A22">
        <w:rPr>
          <w:rFonts w:ascii="Times New Roman" w:hAnsi="Times New Roman"/>
          <w:sz w:val="24"/>
          <w:szCs w:val="24"/>
        </w:rPr>
        <w:t xml:space="preserve"> в период с </w:t>
      </w:r>
      <w:r w:rsidR="00342A22" w:rsidRPr="00342A22">
        <w:rPr>
          <w:rFonts w:ascii="Times New Roman" w:hAnsi="Times New Roman"/>
          <w:sz w:val="24"/>
          <w:szCs w:val="24"/>
        </w:rPr>
        <w:t>04.10</w:t>
      </w:r>
      <w:r w:rsidR="001A053C" w:rsidRPr="00342A22">
        <w:rPr>
          <w:rFonts w:ascii="Times New Roman" w:hAnsi="Times New Roman"/>
          <w:sz w:val="24"/>
          <w:szCs w:val="24"/>
        </w:rPr>
        <w:t>.2016</w:t>
      </w:r>
      <w:r w:rsidR="00AF47C2" w:rsidRPr="00342A22">
        <w:rPr>
          <w:rFonts w:ascii="Times New Roman" w:hAnsi="Times New Roman"/>
          <w:sz w:val="24"/>
          <w:szCs w:val="24"/>
        </w:rPr>
        <w:t xml:space="preserve"> года по </w:t>
      </w:r>
      <w:r w:rsidR="00342A22" w:rsidRPr="00342A22">
        <w:rPr>
          <w:rFonts w:ascii="Times New Roman" w:hAnsi="Times New Roman"/>
          <w:sz w:val="24"/>
          <w:szCs w:val="24"/>
        </w:rPr>
        <w:t>02.11</w:t>
      </w:r>
      <w:r w:rsidR="00A64C90" w:rsidRPr="00342A22">
        <w:rPr>
          <w:rFonts w:ascii="Times New Roman" w:hAnsi="Times New Roman"/>
          <w:sz w:val="24"/>
          <w:szCs w:val="24"/>
        </w:rPr>
        <w:t>.2016</w:t>
      </w:r>
      <w:r w:rsidRPr="00342A22">
        <w:rPr>
          <w:rFonts w:ascii="Times New Roman" w:hAnsi="Times New Roman"/>
          <w:sz w:val="24"/>
          <w:szCs w:val="24"/>
        </w:rPr>
        <w:t xml:space="preserve"> г. с 8.</w:t>
      </w:r>
      <w:r w:rsidR="00C9790E" w:rsidRPr="00342A22">
        <w:rPr>
          <w:rFonts w:ascii="Times New Roman" w:hAnsi="Times New Roman"/>
          <w:sz w:val="24"/>
          <w:szCs w:val="24"/>
        </w:rPr>
        <w:t xml:space="preserve">00 до 12.00 и с 13.00 </w:t>
      </w:r>
      <w:proofErr w:type="gramStart"/>
      <w:r w:rsidR="00C9790E" w:rsidRPr="00342A22">
        <w:rPr>
          <w:rFonts w:ascii="Times New Roman" w:hAnsi="Times New Roman"/>
          <w:sz w:val="24"/>
          <w:szCs w:val="24"/>
        </w:rPr>
        <w:t>до</w:t>
      </w:r>
      <w:proofErr w:type="gramEnd"/>
      <w:r w:rsidR="00C9790E" w:rsidRPr="00342A22">
        <w:rPr>
          <w:rFonts w:ascii="Times New Roman" w:hAnsi="Times New Roman"/>
          <w:sz w:val="24"/>
          <w:szCs w:val="24"/>
        </w:rPr>
        <w:t xml:space="preserve"> 16.00 </w:t>
      </w:r>
      <w:r w:rsidRPr="00342A22">
        <w:rPr>
          <w:rFonts w:ascii="Times New Roman" w:hAnsi="Times New Roman"/>
          <w:sz w:val="24"/>
          <w:szCs w:val="24"/>
        </w:rPr>
        <w:t>по адресу: Ворон</w:t>
      </w:r>
      <w:r w:rsidR="00885DCF" w:rsidRPr="00342A22">
        <w:rPr>
          <w:rFonts w:ascii="Times New Roman" w:hAnsi="Times New Roman"/>
          <w:sz w:val="24"/>
          <w:szCs w:val="24"/>
        </w:rPr>
        <w:t xml:space="preserve">ежская область, Воробьевский район, </w:t>
      </w:r>
      <w:proofErr w:type="gramStart"/>
      <w:r w:rsidRPr="00342A22">
        <w:rPr>
          <w:rFonts w:ascii="Times New Roman" w:hAnsi="Times New Roman"/>
          <w:sz w:val="24"/>
          <w:szCs w:val="24"/>
        </w:rPr>
        <w:t>с</w:t>
      </w:r>
      <w:proofErr w:type="gramEnd"/>
      <w:r w:rsidRPr="00342A2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42A22">
        <w:rPr>
          <w:rFonts w:ascii="Times New Roman" w:hAnsi="Times New Roman"/>
          <w:sz w:val="24"/>
          <w:szCs w:val="24"/>
        </w:rPr>
        <w:t>Воробьевка</w:t>
      </w:r>
      <w:proofErr w:type="gramEnd"/>
      <w:r w:rsidRPr="00342A22">
        <w:rPr>
          <w:rFonts w:ascii="Times New Roman" w:hAnsi="Times New Roman"/>
          <w:sz w:val="24"/>
          <w:szCs w:val="24"/>
        </w:rPr>
        <w:t xml:space="preserve">, </w:t>
      </w:r>
      <w:r w:rsidR="00BA47CC" w:rsidRPr="00342A22">
        <w:rPr>
          <w:rFonts w:ascii="Times New Roman" w:hAnsi="Times New Roman"/>
          <w:sz w:val="24"/>
        </w:rPr>
        <w:t>ул. 1 Мая, 150/1</w:t>
      </w:r>
      <w:r w:rsidRPr="00342A22">
        <w:rPr>
          <w:rFonts w:ascii="Times New Roman" w:hAnsi="Times New Roman"/>
          <w:sz w:val="24"/>
          <w:szCs w:val="24"/>
        </w:rPr>
        <w:t xml:space="preserve">, телефон </w:t>
      </w:r>
      <w:r w:rsidR="009E328E" w:rsidRPr="00342A22">
        <w:rPr>
          <w:rFonts w:ascii="Times New Roman" w:hAnsi="Times New Roman"/>
          <w:sz w:val="24"/>
          <w:szCs w:val="24"/>
        </w:rPr>
        <w:t xml:space="preserve">8(47356) </w:t>
      </w:r>
      <w:r w:rsidRPr="00342A22">
        <w:rPr>
          <w:rFonts w:ascii="Times New Roman" w:hAnsi="Times New Roman"/>
          <w:sz w:val="24"/>
          <w:szCs w:val="24"/>
        </w:rPr>
        <w:t>52-4-86, 52-2-73</w:t>
      </w:r>
    </w:p>
    <w:p w:rsidR="0039791C" w:rsidRPr="00C9790E" w:rsidRDefault="00342A22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A22">
        <w:rPr>
          <w:rFonts w:ascii="Times New Roman" w:hAnsi="Times New Roman"/>
          <w:sz w:val="24"/>
          <w:szCs w:val="24"/>
        </w:rPr>
        <w:t>09.11</w:t>
      </w:r>
      <w:r w:rsidR="00A64C90" w:rsidRPr="00342A22">
        <w:rPr>
          <w:rFonts w:ascii="Times New Roman" w:hAnsi="Times New Roman"/>
          <w:sz w:val="24"/>
          <w:szCs w:val="24"/>
        </w:rPr>
        <w:t>.2016</w:t>
      </w:r>
      <w:r w:rsidR="0039791C" w:rsidRPr="00342A22">
        <w:rPr>
          <w:rFonts w:ascii="Times New Roman" w:hAnsi="Times New Roman"/>
          <w:sz w:val="24"/>
          <w:szCs w:val="24"/>
        </w:rPr>
        <w:t xml:space="preserve"> г. в 10.00 по вышеуказанному</w:t>
      </w:r>
      <w:r w:rsidR="0039791C" w:rsidRPr="00C9790E">
        <w:rPr>
          <w:rFonts w:ascii="Times New Roman" w:hAnsi="Times New Roman"/>
          <w:sz w:val="24"/>
          <w:szCs w:val="24"/>
        </w:rPr>
        <w:t xml:space="preserve"> адресу состоится подписание протокола о признании претендентов участниками торгов.</w:t>
      </w:r>
    </w:p>
    <w:p w:rsidR="0039791C" w:rsidRPr="00C9790E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90E">
        <w:rPr>
          <w:rFonts w:ascii="Times New Roman" w:hAnsi="Times New Roman"/>
          <w:sz w:val="24"/>
          <w:szCs w:val="24"/>
        </w:rPr>
        <w:t>В случае неявки участника на торги, задаток ему не возвращается.</w:t>
      </w:r>
    </w:p>
    <w:p w:rsidR="0039791C" w:rsidRPr="00C9790E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90E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наибольший размер годовой арендной платы за земельный участок. Победителю выдается протокол о результатах аукциона.</w:t>
      </w:r>
    </w:p>
    <w:p w:rsidR="0039791C" w:rsidRPr="00C9790E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90E">
        <w:rPr>
          <w:rFonts w:ascii="Times New Roman" w:hAnsi="Times New Roman"/>
          <w:sz w:val="24"/>
          <w:szCs w:val="24"/>
        </w:rPr>
        <w:t>В десятидневный срок со дня составления протокола о результатах аукциона уполномоченный орган направляет победителю три экземпляра подписанного договора аренды земельного участка.</w:t>
      </w:r>
    </w:p>
    <w:p w:rsidR="0039791C" w:rsidRPr="00C9790E" w:rsidRDefault="0039791C" w:rsidP="00A93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90E">
        <w:rPr>
          <w:rFonts w:ascii="Times New Roman" w:hAnsi="Times New Roman"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участка, вследствие уклонения от заключения указанного договора, не возвращаются.</w:t>
      </w:r>
    </w:p>
    <w:p w:rsidR="0039791C" w:rsidRPr="0039791C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91C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91C" w:rsidRPr="008E4906" w:rsidRDefault="001A053C" w:rsidP="008E4906">
      <w:pPr>
        <w:ind w:firstLine="709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8E4906" w:rsidRPr="008E4906">
        <w:rPr>
          <w:rFonts w:ascii="Times New Roman" w:hAnsi="Times New Roman"/>
          <w:sz w:val="20"/>
          <w:szCs w:val="28"/>
        </w:rPr>
        <w:lastRenderedPageBreak/>
        <w:t xml:space="preserve">Приложение №1 </w:t>
      </w:r>
    </w:p>
    <w:tbl>
      <w:tblPr>
        <w:tblW w:w="0" w:type="auto"/>
        <w:tblLook w:val="01E0"/>
      </w:tblPr>
      <w:tblGrid>
        <w:gridCol w:w="4995"/>
        <w:gridCol w:w="5002"/>
      </w:tblGrid>
      <w:tr w:rsidR="0039791C" w:rsidRPr="00885DCF" w:rsidTr="0016657D">
        <w:tc>
          <w:tcPr>
            <w:tcW w:w="5068" w:type="dxa"/>
          </w:tcPr>
          <w:p w:rsidR="0039791C" w:rsidRPr="00885DCF" w:rsidRDefault="0039791C" w:rsidP="00397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791C" w:rsidRPr="00885DCF" w:rsidRDefault="0039791C" w:rsidP="00397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CF">
              <w:rPr>
                <w:rFonts w:ascii="Times New Roman" w:hAnsi="Times New Roman"/>
                <w:sz w:val="24"/>
                <w:szCs w:val="24"/>
              </w:rPr>
              <w:t xml:space="preserve">«___»_______ </w:t>
            </w:r>
            <w:proofErr w:type="spellStart"/>
            <w:r w:rsidRPr="00885DCF">
              <w:rPr>
                <w:rFonts w:ascii="Times New Roman" w:hAnsi="Times New Roman"/>
                <w:sz w:val="24"/>
                <w:szCs w:val="24"/>
              </w:rPr>
              <w:t>2015г</w:t>
            </w:r>
            <w:proofErr w:type="spellEnd"/>
            <w:r w:rsidRPr="00885D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791C" w:rsidRPr="00885DCF" w:rsidRDefault="0039791C" w:rsidP="00397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DCF">
              <w:rPr>
                <w:rFonts w:ascii="Times New Roman" w:hAnsi="Times New Roman"/>
                <w:sz w:val="24"/>
                <w:szCs w:val="24"/>
              </w:rPr>
              <w:t>___час</w:t>
            </w:r>
            <w:proofErr w:type="spellEnd"/>
            <w:r w:rsidRPr="00885DCF">
              <w:rPr>
                <w:rFonts w:ascii="Times New Roman" w:hAnsi="Times New Roman"/>
                <w:sz w:val="24"/>
                <w:szCs w:val="24"/>
              </w:rPr>
              <w:t xml:space="preserve"> ____ мин</w:t>
            </w:r>
          </w:p>
        </w:tc>
        <w:tc>
          <w:tcPr>
            <w:tcW w:w="5069" w:type="dxa"/>
          </w:tcPr>
          <w:p w:rsidR="0039791C" w:rsidRPr="00885DCF" w:rsidRDefault="0039791C" w:rsidP="00397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CF">
              <w:rPr>
                <w:rFonts w:ascii="Times New Roman" w:hAnsi="Times New Roman"/>
                <w:sz w:val="24"/>
                <w:szCs w:val="24"/>
              </w:rPr>
              <w:t>Председателю по организац</w:t>
            </w:r>
            <w:proofErr w:type="gramStart"/>
            <w:r w:rsidRPr="00885DCF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885DCF">
              <w:rPr>
                <w:rFonts w:ascii="Times New Roman" w:hAnsi="Times New Roman"/>
                <w:sz w:val="24"/>
                <w:szCs w:val="24"/>
              </w:rPr>
              <w:t>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собственности, а так же земельных участков, государственная собственность на которые не разграничена, или прав на заключение договоров аренды таких земельных участков</w:t>
            </w:r>
          </w:p>
        </w:tc>
      </w:tr>
    </w:tbl>
    <w:p w:rsidR="0039791C" w:rsidRPr="00885DCF" w:rsidRDefault="0039791C" w:rsidP="003979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791C" w:rsidRPr="00885DCF" w:rsidRDefault="0039791C" w:rsidP="003979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5DC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39791C" w:rsidRPr="00885DCF" w:rsidRDefault="0039791C" w:rsidP="0039791C">
      <w:pPr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885DCF">
        <w:rPr>
          <w:rFonts w:ascii="Times New Roman" w:hAnsi="Times New Roman"/>
          <w:b/>
          <w:snapToGrid w:val="0"/>
          <w:sz w:val="24"/>
          <w:szCs w:val="24"/>
        </w:rPr>
        <w:t>Для физического лица: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85DCF">
        <w:rPr>
          <w:rFonts w:ascii="Times New Roman" w:hAnsi="Times New Roman"/>
          <w:sz w:val="24"/>
          <w:szCs w:val="24"/>
        </w:rPr>
        <w:t>ФИО, __.__.____ г.р., паспорт: серия __ номер __, выдан __.__.__ года кем __, код подразделения __, зарегистрированный (</w:t>
      </w:r>
      <w:proofErr w:type="spellStart"/>
      <w:r w:rsidRPr="00885DCF">
        <w:rPr>
          <w:rFonts w:ascii="Times New Roman" w:hAnsi="Times New Roman"/>
          <w:sz w:val="24"/>
          <w:szCs w:val="24"/>
        </w:rPr>
        <w:t>ая</w:t>
      </w:r>
      <w:proofErr w:type="spellEnd"/>
      <w:r w:rsidRPr="00885DCF">
        <w:rPr>
          <w:rFonts w:ascii="Times New Roman" w:hAnsi="Times New Roman"/>
          <w:sz w:val="24"/>
          <w:szCs w:val="24"/>
        </w:rPr>
        <w:t>) по адрес:</w:t>
      </w:r>
      <w:r w:rsidRPr="00885DCF">
        <w:rPr>
          <w:rFonts w:ascii="Times New Roman" w:hAnsi="Times New Roman"/>
          <w:b/>
          <w:sz w:val="24"/>
          <w:szCs w:val="24"/>
        </w:rPr>
        <w:t xml:space="preserve"> __</w:t>
      </w:r>
      <w:proofErr w:type="gramEnd"/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885DCF">
        <w:rPr>
          <w:rFonts w:ascii="Times New Roman" w:hAnsi="Times New Roman"/>
          <w:b/>
          <w:sz w:val="24"/>
          <w:szCs w:val="24"/>
        </w:rPr>
        <w:t>Для юр</w:t>
      </w:r>
      <w:proofErr w:type="gramStart"/>
      <w:r w:rsidRPr="00885DCF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885DCF">
        <w:rPr>
          <w:rFonts w:ascii="Times New Roman" w:hAnsi="Times New Roman"/>
          <w:b/>
          <w:sz w:val="24"/>
          <w:szCs w:val="24"/>
        </w:rPr>
        <w:t>ица: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b/>
          <w:snapToGrid w:val="0"/>
          <w:sz w:val="24"/>
          <w:szCs w:val="24"/>
        </w:rPr>
        <w:t xml:space="preserve">Наименование </w:t>
      </w:r>
      <w:r w:rsidRPr="00885DCF">
        <w:rPr>
          <w:rFonts w:ascii="Times New Roman" w:hAnsi="Times New Roman"/>
          <w:snapToGrid w:val="0"/>
          <w:sz w:val="24"/>
          <w:szCs w:val="24"/>
        </w:rPr>
        <w:t>__</w:t>
      </w:r>
      <w:r w:rsidRPr="00885D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5DCF">
        <w:rPr>
          <w:rFonts w:ascii="Times New Roman" w:hAnsi="Times New Roman"/>
          <w:sz w:val="24"/>
          <w:szCs w:val="24"/>
        </w:rPr>
        <w:t>ОГРН</w:t>
      </w:r>
      <w:proofErr w:type="spellEnd"/>
      <w:r w:rsidRPr="00885DCF">
        <w:rPr>
          <w:rFonts w:ascii="Times New Roman" w:hAnsi="Times New Roman"/>
          <w:sz w:val="24"/>
          <w:szCs w:val="24"/>
        </w:rPr>
        <w:t xml:space="preserve"> __, ИНН __ </w:t>
      </w:r>
      <w:proofErr w:type="spellStart"/>
      <w:r w:rsidRPr="00885DCF">
        <w:rPr>
          <w:rFonts w:ascii="Times New Roman" w:hAnsi="Times New Roman"/>
          <w:sz w:val="24"/>
          <w:szCs w:val="24"/>
        </w:rPr>
        <w:t>КПП</w:t>
      </w:r>
      <w:proofErr w:type="spellEnd"/>
      <w:r w:rsidRPr="00885DCF">
        <w:rPr>
          <w:rFonts w:ascii="Times New Roman" w:hAnsi="Times New Roman"/>
          <w:sz w:val="24"/>
          <w:szCs w:val="24"/>
        </w:rPr>
        <w:t xml:space="preserve"> __, зарегистрирован __, __.__.__ года, в лице __, __.__.__ г.р.,</w:t>
      </w:r>
      <w:proofErr w:type="gramStart"/>
      <w:r w:rsidRPr="00885DC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85DCF">
        <w:rPr>
          <w:rFonts w:ascii="Times New Roman" w:hAnsi="Times New Roman"/>
          <w:sz w:val="24"/>
          <w:szCs w:val="24"/>
        </w:rPr>
        <w:t>, паспорт: серия __ номер __, выдан __.__.__ года кем __, код подразделения __, зарегистрированный (</w:t>
      </w:r>
      <w:proofErr w:type="spellStart"/>
      <w:r w:rsidRPr="00885DCF">
        <w:rPr>
          <w:rFonts w:ascii="Times New Roman" w:hAnsi="Times New Roman"/>
          <w:sz w:val="24"/>
          <w:szCs w:val="24"/>
        </w:rPr>
        <w:t>ая</w:t>
      </w:r>
      <w:proofErr w:type="spellEnd"/>
      <w:r w:rsidRPr="00885DCF">
        <w:rPr>
          <w:rFonts w:ascii="Times New Roman" w:hAnsi="Times New Roman"/>
          <w:sz w:val="24"/>
          <w:szCs w:val="24"/>
        </w:rPr>
        <w:t>) по адрес: __</w:t>
      </w:r>
      <w:r w:rsidRPr="00885DCF">
        <w:rPr>
          <w:rFonts w:ascii="Times New Roman" w:hAnsi="Times New Roman"/>
          <w:b/>
          <w:sz w:val="24"/>
          <w:szCs w:val="24"/>
        </w:rPr>
        <w:t xml:space="preserve"> </w:t>
      </w:r>
      <w:r w:rsidRPr="00885DCF">
        <w:rPr>
          <w:rFonts w:ascii="Times New Roman" w:hAnsi="Times New Roman"/>
          <w:sz w:val="24"/>
          <w:szCs w:val="24"/>
        </w:rPr>
        <w:t>именуемый далее «Претендент», принимая решение об участии в аукционе,</w:t>
      </w:r>
      <w:r w:rsidR="0045463E" w:rsidRPr="00885DCF">
        <w:rPr>
          <w:rFonts w:ascii="Times New Roman" w:hAnsi="Times New Roman"/>
          <w:sz w:val="24"/>
          <w:szCs w:val="24"/>
        </w:rPr>
        <w:t xml:space="preserve"> проводимом </w:t>
      </w:r>
      <w:proofErr w:type="spellStart"/>
      <w:r w:rsidR="0045463E" w:rsidRPr="00885DCF">
        <w:rPr>
          <w:rFonts w:ascii="Times New Roman" w:hAnsi="Times New Roman"/>
          <w:sz w:val="24"/>
          <w:szCs w:val="24"/>
        </w:rPr>
        <w:t>__.__</w:t>
      </w:r>
      <w:r w:rsidRPr="00885DCF">
        <w:rPr>
          <w:rFonts w:ascii="Times New Roman" w:hAnsi="Times New Roman"/>
          <w:sz w:val="24"/>
          <w:szCs w:val="24"/>
        </w:rPr>
        <w:t>.201</w:t>
      </w:r>
      <w:r w:rsidR="0045463E" w:rsidRPr="00885DCF">
        <w:rPr>
          <w:rFonts w:ascii="Times New Roman" w:hAnsi="Times New Roman"/>
          <w:sz w:val="24"/>
          <w:szCs w:val="24"/>
        </w:rPr>
        <w:t>6</w:t>
      </w:r>
      <w:proofErr w:type="spellEnd"/>
      <w:r w:rsidRPr="00885DCF">
        <w:rPr>
          <w:rFonts w:ascii="Times New Roman" w:hAnsi="Times New Roman"/>
          <w:b/>
          <w:sz w:val="24"/>
          <w:szCs w:val="24"/>
        </w:rPr>
        <w:t xml:space="preserve"> </w:t>
      </w:r>
      <w:r w:rsidRPr="00885DCF">
        <w:rPr>
          <w:rFonts w:ascii="Times New Roman" w:hAnsi="Times New Roman"/>
          <w:sz w:val="24"/>
          <w:szCs w:val="24"/>
        </w:rPr>
        <w:t xml:space="preserve">года на право заключения договора аренды земельного участка сроком на </w:t>
      </w:r>
      <w:r w:rsidR="00AF47C2">
        <w:rPr>
          <w:rFonts w:ascii="Times New Roman" w:hAnsi="Times New Roman"/>
          <w:sz w:val="24"/>
          <w:szCs w:val="24"/>
        </w:rPr>
        <w:t xml:space="preserve">_ (___) </w:t>
      </w:r>
      <w:r w:rsidRPr="00885DCF">
        <w:rPr>
          <w:rFonts w:ascii="Times New Roman" w:hAnsi="Times New Roman"/>
          <w:sz w:val="24"/>
          <w:szCs w:val="24"/>
        </w:rPr>
        <w:t xml:space="preserve">лет с кадастровым номером _________________, расположенного по адресу: </w:t>
      </w:r>
      <w:proofErr w:type="gramStart"/>
      <w:r w:rsidRPr="00885DCF">
        <w:rPr>
          <w:rFonts w:ascii="Times New Roman" w:hAnsi="Times New Roman"/>
          <w:sz w:val="24"/>
          <w:szCs w:val="24"/>
        </w:rPr>
        <w:t xml:space="preserve">Воронежская обл., Воробьевский р-н, </w:t>
      </w:r>
      <w:r w:rsidR="0045463E" w:rsidRPr="00885DCF">
        <w:rPr>
          <w:rFonts w:ascii="Times New Roman" w:hAnsi="Times New Roman"/>
          <w:sz w:val="24"/>
          <w:szCs w:val="24"/>
        </w:rPr>
        <w:t xml:space="preserve">___________________, </w:t>
      </w:r>
      <w:r w:rsidRPr="00885DCF">
        <w:rPr>
          <w:rFonts w:ascii="Times New Roman" w:hAnsi="Times New Roman"/>
          <w:sz w:val="24"/>
          <w:szCs w:val="24"/>
        </w:rPr>
        <w:t>площадью</w:t>
      </w:r>
      <w:r w:rsidR="0045463E" w:rsidRPr="00885DCF">
        <w:rPr>
          <w:rFonts w:ascii="Times New Roman" w:hAnsi="Times New Roman"/>
          <w:sz w:val="24"/>
          <w:szCs w:val="24"/>
        </w:rPr>
        <w:t xml:space="preserve"> ____ (_____________) кв.м., категория земель: ______________</w:t>
      </w:r>
      <w:r w:rsidRPr="00885DCF">
        <w:rPr>
          <w:rFonts w:ascii="Times New Roman" w:hAnsi="Times New Roman"/>
          <w:sz w:val="24"/>
          <w:szCs w:val="24"/>
        </w:rPr>
        <w:t>, разрешенное и</w:t>
      </w:r>
      <w:r w:rsidR="0045463E" w:rsidRPr="00885DCF">
        <w:rPr>
          <w:rFonts w:ascii="Times New Roman" w:hAnsi="Times New Roman"/>
          <w:sz w:val="24"/>
          <w:szCs w:val="24"/>
        </w:rPr>
        <w:t>спользование: ____________</w:t>
      </w:r>
      <w:r w:rsidRPr="00885DCF">
        <w:rPr>
          <w:rFonts w:ascii="Times New Roman" w:hAnsi="Times New Roman"/>
          <w:sz w:val="24"/>
          <w:szCs w:val="24"/>
        </w:rPr>
        <w:t>______;</w:t>
      </w:r>
      <w:proofErr w:type="gramEnd"/>
    </w:p>
    <w:p w:rsidR="0039791C" w:rsidRPr="00885DCF" w:rsidRDefault="0039791C" w:rsidP="00A932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b/>
          <w:sz w:val="24"/>
          <w:szCs w:val="24"/>
        </w:rPr>
        <w:tab/>
      </w:r>
      <w:r w:rsidRPr="00885DCF">
        <w:rPr>
          <w:rFonts w:ascii="Times New Roman" w:hAnsi="Times New Roman"/>
          <w:sz w:val="24"/>
          <w:szCs w:val="24"/>
        </w:rPr>
        <w:t xml:space="preserve"> 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5DCF">
        <w:rPr>
          <w:rFonts w:ascii="Times New Roman" w:hAnsi="Times New Roman"/>
          <w:b/>
          <w:sz w:val="24"/>
          <w:szCs w:val="24"/>
        </w:rPr>
        <w:t>обязуюсь: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 xml:space="preserve">1. Соблюдать условия и порядок аукциона, содержащиеся в информационном </w:t>
      </w:r>
      <w:proofErr w:type="gramStart"/>
      <w:r w:rsidRPr="00885DCF">
        <w:rPr>
          <w:rFonts w:ascii="Times New Roman" w:hAnsi="Times New Roman"/>
          <w:sz w:val="24"/>
          <w:szCs w:val="24"/>
        </w:rPr>
        <w:t>сообщении</w:t>
      </w:r>
      <w:proofErr w:type="gramEnd"/>
      <w:r w:rsidRPr="00885DCF">
        <w:rPr>
          <w:rFonts w:ascii="Times New Roman" w:hAnsi="Times New Roman"/>
          <w:sz w:val="24"/>
          <w:szCs w:val="24"/>
        </w:rPr>
        <w:t xml:space="preserve"> размещенном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определенных Правительством Российс</w:t>
      </w:r>
      <w:r w:rsidR="0045463E" w:rsidRPr="00885DCF">
        <w:rPr>
          <w:rFonts w:ascii="Times New Roman" w:hAnsi="Times New Roman"/>
          <w:sz w:val="24"/>
          <w:szCs w:val="24"/>
        </w:rPr>
        <w:t xml:space="preserve">кой Федерации, опубликованном </w:t>
      </w:r>
      <w:proofErr w:type="spellStart"/>
      <w:r w:rsidR="0045463E" w:rsidRPr="00885DCF">
        <w:rPr>
          <w:rFonts w:ascii="Times New Roman" w:hAnsi="Times New Roman"/>
          <w:sz w:val="24"/>
          <w:szCs w:val="24"/>
        </w:rPr>
        <w:t>__.__</w:t>
      </w:r>
      <w:r w:rsidRPr="00885DCF">
        <w:rPr>
          <w:rFonts w:ascii="Times New Roman" w:hAnsi="Times New Roman"/>
          <w:sz w:val="24"/>
          <w:szCs w:val="24"/>
        </w:rPr>
        <w:t>.201</w:t>
      </w:r>
      <w:r w:rsidR="0045463E" w:rsidRPr="00885DCF">
        <w:rPr>
          <w:rFonts w:ascii="Times New Roman" w:hAnsi="Times New Roman"/>
          <w:sz w:val="24"/>
          <w:szCs w:val="24"/>
        </w:rPr>
        <w:t>6</w:t>
      </w:r>
      <w:proofErr w:type="spellEnd"/>
      <w:r w:rsidRPr="00885DCF">
        <w:rPr>
          <w:rFonts w:ascii="Times New Roman" w:hAnsi="Times New Roman"/>
          <w:sz w:val="24"/>
          <w:szCs w:val="24"/>
        </w:rPr>
        <w:t xml:space="preserve"> года.</w:t>
      </w:r>
    </w:p>
    <w:p w:rsidR="0039791C" w:rsidRPr="00885DCF" w:rsidRDefault="0039791C" w:rsidP="00A932F4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85DCF">
        <w:rPr>
          <w:rFonts w:ascii="Times New Roman" w:hAnsi="Times New Roman"/>
          <w:sz w:val="24"/>
          <w:szCs w:val="24"/>
        </w:rPr>
        <w:t>Настоящим 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>3. В случае</w:t>
      </w:r>
      <w:proofErr w:type="gramStart"/>
      <w:r w:rsidRPr="00885DCF">
        <w:rPr>
          <w:rFonts w:ascii="Times New Roman" w:hAnsi="Times New Roman"/>
          <w:sz w:val="24"/>
          <w:szCs w:val="24"/>
        </w:rPr>
        <w:t>,</w:t>
      </w:r>
      <w:proofErr w:type="gramEnd"/>
      <w:r w:rsidRPr="00885DCF">
        <w:rPr>
          <w:rFonts w:ascii="Times New Roman" w:hAnsi="Times New Roman"/>
          <w:sz w:val="24"/>
          <w:szCs w:val="24"/>
        </w:rPr>
        <w:t xml:space="preserve"> если мое предложение будет признано лучшим, беру на себя обязательства подписать договор аренды земельного участка с </w:t>
      </w:r>
      <w:r w:rsidR="00204E04">
        <w:rPr>
          <w:rFonts w:ascii="Times New Roman" w:hAnsi="Times New Roman"/>
          <w:sz w:val="24"/>
          <w:szCs w:val="24"/>
        </w:rPr>
        <w:t>Организатором торгов в течение 10</w:t>
      </w:r>
      <w:r w:rsidRPr="00885DCF">
        <w:rPr>
          <w:rFonts w:ascii="Times New Roman" w:hAnsi="Times New Roman"/>
          <w:sz w:val="24"/>
          <w:szCs w:val="24"/>
        </w:rPr>
        <w:t xml:space="preserve"> рабочих дней со дня подписания протокола о результатах аукциона и произвести оплату по договору аренды земельного участка в течение 10 банковских дней после подписания договора в размере ежегодной арендной платы, установленной на торгах.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>4. В случае признания Покупателем при уклонении или отказе от оплаты имущества выплатить пеню в размере 0,1 % суммы платежа за каждый день просрочки.</w:t>
      </w:r>
    </w:p>
    <w:p w:rsidR="0039791C" w:rsidRPr="00885DCF" w:rsidRDefault="0039791C" w:rsidP="00A932F4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 xml:space="preserve">5. Настоящим также подтверждаем отсутствие </w:t>
      </w:r>
      <w:proofErr w:type="gramStart"/>
      <w:r w:rsidRPr="00885DCF">
        <w:rPr>
          <w:rFonts w:ascii="Times New Roman" w:hAnsi="Times New Roman"/>
          <w:sz w:val="24"/>
          <w:szCs w:val="24"/>
        </w:rPr>
        <w:t>моей</w:t>
      </w:r>
      <w:proofErr w:type="gramEnd"/>
      <w:r w:rsidRPr="00885DCF">
        <w:rPr>
          <w:rFonts w:ascii="Times New Roman" w:hAnsi="Times New Roman"/>
          <w:sz w:val="24"/>
          <w:szCs w:val="24"/>
        </w:rPr>
        <w:t xml:space="preserve"> аффилированности с Организатором аукциона, а также с его сотрудниками.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>6. Юридический адрес: __, телефон __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 xml:space="preserve">Банковские реквизиты: расчетный счет __ в (Банк), </w:t>
      </w:r>
      <w:proofErr w:type="gramStart"/>
      <w:r w:rsidRPr="00885DCF">
        <w:rPr>
          <w:rFonts w:ascii="Times New Roman" w:hAnsi="Times New Roman"/>
          <w:sz w:val="24"/>
          <w:szCs w:val="24"/>
        </w:rPr>
        <w:t>к</w:t>
      </w:r>
      <w:proofErr w:type="gramEnd"/>
      <w:r w:rsidRPr="00885DCF">
        <w:rPr>
          <w:rFonts w:ascii="Times New Roman" w:hAnsi="Times New Roman"/>
          <w:sz w:val="24"/>
          <w:szCs w:val="24"/>
        </w:rPr>
        <w:t xml:space="preserve">/с __, </w:t>
      </w:r>
      <w:proofErr w:type="spellStart"/>
      <w:r w:rsidRPr="00885DCF">
        <w:rPr>
          <w:rFonts w:ascii="Times New Roman" w:hAnsi="Times New Roman"/>
          <w:sz w:val="24"/>
          <w:szCs w:val="24"/>
        </w:rPr>
        <w:t>БИК</w:t>
      </w:r>
      <w:proofErr w:type="spellEnd"/>
      <w:r w:rsidRPr="00885DCF">
        <w:rPr>
          <w:rFonts w:ascii="Times New Roman" w:hAnsi="Times New Roman"/>
          <w:sz w:val="24"/>
          <w:szCs w:val="24"/>
        </w:rPr>
        <w:t xml:space="preserve"> __</w:t>
      </w:r>
      <w:r w:rsidRPr="00885DCF">
        <w:rPr>
          <w:rFonts w:ascii="Times New Roman" w:hAnsi="Times New Roman"/>
          <w:i/>
          <w:sz w:val="24"/>
          <w:szCs w:val="24"/>
        </w:rPr>
        <w:t>.</w:t>
      </w:r>
    </w:p>
    <w:p w:rsidR="0039791C" w:rsidRPr="00885DCF" w:rsidRDefault="0039791C" w:rsidP="00A932F4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>7. Корреспонденцию прошу направлять по адресу: __.</w:t>
      </w:r>
    </w:p>
    <w:p w:rsidR="0039791C" w:rsidRPr="00885DCF" w:rsidRDefault="0039791C" w:rsidP="00A932F4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>8. Неотъемлемой частью настоящей заявки являются:</w:t>
      </w:r>
    </w:p>
    <w:p w:rsidR="0039791C" w:rsidRPr="00885DCF" w:rsidRDefault="0039791C" w:rsidP="00A932F4">
      <w:pPr>
        <w:pStyle w:val="a3"/>
        <w:ind w:firstLine="0"/>
        <w:rPr>
          <w:sz w:val="24"/>
          <w:szCs w:val="24"/>
        </w:rPr>
      </w:pPr>
      <w:r w:rsidRPr="00885DCF">
        <w:rPr>
          <w:sz w:val="24"/>
          <w:szCs w:val="24"/>
        </w:rPr>
        <w:t>Документы согласно описи - на __ листах.</w:t>
      </w: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91C" w:rsidRPr="00885DCF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>Заявка составлена в двух экземплярах, одна из которых остается у Организатора торгов, другая - у Претендента.</w:t>
      </w:r>
    </w:p>
    <w:p w:rsidR="0039791C" w:rsidRPr="00885DCF" w:rsidRDefault="0039791C" w:rsidP="00A932F4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91C" w:rsidRPr="00885DCF" w:rsidRDefault="0039791C" w:rsidP="0039791C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91C" w:rsidRPr="00885DCF" w:rsidRDefault="0039791C" w:rsidP="0039791C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DCF">
        <w:rPr>
          <w:rFonts w:ascii="Times New Roman" w:hAnsi="Times New Roman"/>
          <w:sz w:val="24"/>
          <w:szCs w:val="24"/>
        </w:rPr>
        <w:t>Претендент (уполномоченный представитель)</w:t>
      </w:r>
    </w:p>
    <w:p w:rsidR="0039791C" w:rsidRPr="0039791C" w:rsidRDefault="0039791C" w:rsidP="0039791C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9791C" w:rsidRPr="0039791C" w:rsidRDefault="0039791C" w:rsidP="0039791C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791C">
        <w:rPr>
          <w:rFonts w:ascii="Times New Roman" w:hAnsi="Times New Roman"/>
        </w:rPr>
        <w:t xml:space="preserve">___________________________ </w:t>
      </w:r>
      <w:r w:rsidRPr="00885DCF">
        <w:rPr>
          <w:rFonts w:ascii="Times New Roman" w:hAnsi="Times New Roman"/>
          <w:sz w:val="24"/>
          <w:szCs w:val="24"/>
        </w:rPr>
        <w:t>(представитель)</w:t>
      </w:r>
    </w:p>
    <w:p w:rsidR="0039791C" w:rsidRPr="0039791C" w:rsidRDefault="0039791C" w:rsidP="0039791C">
      <w:pPr>
        <w:tabs>
          <w:tab w:val="left" w:pos="5385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9791C">
        <w:rPr>
          <w:rFonts w:ascii="Times New Roman" w:hAnsi="Times New Roman"/>
          <w:sz w:val="16"/>
          <w:szCs w:val="16"/>
        </w:rPr>
        <w:t xml:space="preserve">                           </w:t>
      </w:r>
      <w:r w:rsidRPr="00885DCF">
        <w:rPr>
          <w:rFonts w:ascii="Times New Roman" w:hAnsi="Times New Roman"/>
          <w:i/>
          <w:sz w:val="12"/>
          <w:szCs w:val="16"/>
        </w:rPr>
        <w:t>(подпись)</w:t>
      </w:r>
    </w:p>
    <w:p w:rsidR="0039791C" w:rsidRPr="0039791C" w:rsidRDefault="0039791C" w:rsidP="0039791C">
      <w:pPr>
        <w:tabs>
          <w:tab w:val="left" w:pos="5385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9791C" w:rsidRPr="0039791C" w:rsidRDefault="0039791C" w:rsidP="0039791C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39791C" w:rsidRPr="00885DCF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885DCF">
        <w:rPr>
          <w:rFonts w:ascii="Times New Roman" w:hAnsi="Times New Roman"/>
          <w:sz w:val="24"/>
          <w:szCs w:val="26"/>
        </w:rPr>
        <w:t>Заявка принята Организатором торгов:</w:t>
      </w:r>
    </w:p>
    <w:p w:rsidR="0039791C" w:rsidRPr="00885DCF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7"/>
        </w:rPr>
      </w:pPr>
    </w:p>
    <w:p w:rsidR="0039791C" w:rsidRPr="00885DCF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885DCF">
        <w:rPr>
          <w:rFonts w:ascii="Times New Roman" w:hAnsi="Times New Roman"/>
          <w:sz w:val="24"/>
          <w:szCs w:val="26"/>
        </w:rPr>
        <w:t>___ час</w:t>
      </w:r>
      <w:proofErr w:type="gramStart"/>
      <w:r w:rsidRPr="00885DCF">
        <w:rPr>
          <w:rFonts w:ascii="Times New Roman" w:hAnsi="Times New Roman"/>
          <w:sz w:val="24"/>
          <w:szCs w:val="26"/>
        </w:rPr>
        <w:t>.</w:t>
      </w:r>
      <w:proofErr w:type="gramEnd"/>
      <w:r w:rsidRPr="00885DCF">
        <w:rPr>
          <w:rFonts w:ascii="Times New Roman" w:hAnsi="Times New Roman"/>
          <w:sz w:val="24"/>
          <w:szCs w:val="26"/>
        </w:rPr>
        <w:t xml:space="preserve"> _____</w:t>
      </w:r>
      <w:r w:rsidR="009E58E4" w:rsidRPr="00885DCF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9E58E4" w:rsidRPr="00885DCF">
        <w:rPr>
          <w:rFonts w:ascii="Times New Roman" w:hAnsi="Times New Roman"/>
          <w:sz w:val="24"/>
          <w:szCs w:val="26"/>
        </w:rPr>
        <w:t>м</w:t>
      </w:r>
      <w:proofErr w:type="gramEnd"/>
      <w:r w:rsidR="009E58E4" w:rsidRPr="00885DCF">
        <w:rPr>
          <w:rFonts w:ascii="Times New Roman" w:hAnsi="Times New Roman"/>
          <w:sz w:val="24"/>
          <w:szCs w:val="26"/>
        </w:rPr>
        <w:t>ин. «______» ____________ 2016</w:t>
      </w:r>
      <w:r w:rsidR="00BC5748">
        <w:rPr>
          <w:rFonts w:ascii="Times New Roman" w:hAnsi="Times New Roman"/>
          <w:sz w:val="24"/>
          <w:szCs w:val="26"/>
        </w:rPr>
        <w:t xml:space="preserve"> г. за </w:t>
      </w:r>
      <w:r w:rsidRPr="00885DCF">
        <w:rPr>
          <w:rFonts w:ascii="Times New Roman" w:hAnsi="Times New Roman"/>
          <w:sz w:val="24"/>
          <w:szCs w:val="26"/>
        </w:rPr>
        <w:t>№ ________</w:t>
      </w:r>
    </w:p>
    <w:p w:rsidR="0039791C" w:rsidRPr="00885DCF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9791C" w:rsidRPr="00885DCF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9791C" w:rsidRPr="00885DCF" w:rsidRDefault="0039791C" w:rsidP="0039791C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885DCF">
        <w:rPr>
          <w:rFonts w:ascii="Times New Roman" w:hAnsi="Times New Roman"/>
          <w:sz w:val="24"/>
          <w:szCs w:val="26"/>
        </w:rPr>
        <w:t>Подпись уполномоченного лица Организатора торгов</w:t>
      </w:r>
    </w:p>
    <w:p w:rsidR="0039791C" w:rsidRPr="0039791C" w:rsidRDefault="0039791C" w:rsidP="003979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791C" w:rsidRPr="0039791C" w:rsidRDefault="0039791C" w:rsidP="0039791C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9791C">
        <w:rPr>
          <w:rFonts w:ascii="Times New Roman" w:hAnsi="Times New Roman"/>
          <w:sz w:val="27"/>
          <w:szCs w:val="27"/>
        </w:rPr>
        <w:t>____________ /________________________/</w:t>
      </w:r>
    </w:p>
    <w:p w:rsidR="0039791C" w:rsidRPr="00885DCF" w:rsidRDefault="0039791C" w:rsidP="0039791C">
      <w:pPr>
        <w:tabs>
          <w:tab w:val="left" w:pos="5385"/>
        </w:tabs>
        <w:spacing w:after="0" w:line="240" w:lineRule="auto"/>
        <w:rPr>
          <w:rFonts w:ascii="Times New Roman" w:hAnsi="Times New Roman"/>
          <w:i/>
          <w:sz w:val="12"/>
          <w:szCs w:val="16"/>
        </w:rPr>
      </w:pPr>
      <w:r w:rsidRPr="0039791C">
        <w:rPr>
          <w:rFonts w:ascii="Times New Roman" w:hAnsi="Times New Roman"/>
          <w:sz w:val="16"/>
          <w:szCs w:val="16"/>
        </w:rPr>
        <w:t xml:space="preserve">          </w:t>
      </w:r>
      <w:r w:rsidRPr="00885DCF">
        <w:rPr>
          <w:rFonts w:ascii="Times New Roman" w:hAnsi="Times New Roman"/>
          <w:i/>
          <w:sz w:val="12"/>
          <w:szCs w:val="16"/>
        </w:rPr>
        <w:t xml:space="preserve">(подпись)                                      </w:t>
      </w:r>
      <w:r w:rsidR="00885DCF">
        <w:rPr>
          <w:rFonts w:ascii="Times New Roman" w:hAnsi="Times New Roman"/>
          <w:i/>
          <w:sz w:val="12"/>
          <w:szCs w:val="16"/>
        </w:rPr>
        <w:t xml:space="preserve">              </w:t>
      </w:r>
      <w:r w:rsidRPr="00885DCF">
        <w:rPr>
          <w:rFonts w:ascii="Times New Roman" w:hAnsi="Times New Roman"/>
          <w:i/>
          <w:sz w:val="12"/>
          <w:szCs w:val="16"/>
        </w:rPr>
        <w:t xml:space="preserve">         (Ф.И.О.)</w:t>
      </w:r>
    </w:p>
    <w:p w:rsidR="0039791C" w:rsidRPr="0039791C" w:rsidRDefault="0039791C" w:rsidP="0039791C">
      <w:pPr>
        <w:tabs>
          <w:tab w:val="left" w:pos="3120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E4906" w:rsidRDefault="008E4906" w:rsidP="008E4906">
      <w:pPr>
        <w:ind w:firstLine="709"/>
        <w:jc w:val="right"/>
        <w:rPr>
          <w:sz w:val="20"/>
          <w:szCs w:val="28"/>
        </w:rPr>
      </w:pPr>
    </w:p>
    <w:p w:rsidR="008E4906" w:rsidRPr="008E4906" w:rsidRDefault="008E4906" w:rsidP="008E4906">
      <w:pPr>
        <w:ind w:firstLine="709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№2</w:t>
      </w:r>
    </w:p>
    <w:p w:rsidR="0039791C" w:rsidRPr="0039791C" w:rsidRDefault="0039791C" w:rsidP="008E4906">
      <w:pPr>
        <w:pStyle w:val="3"/>
        <w:spacing w:after="0"/>
        <w:jc w:val="right"/>
        <w:rPr>
          <w:sz w:val="22"/>
          <w:szCs w:val="22"/>
        </w:rPr>
      </w:pPr>
    </w:p>
    <w:p w:rsidR="0039791C" w:rsidRPr="00885DCF" w:rsidRDefault="0039791C" w:rsidP="0039791C">
      <w:pPr>
        <w:pStyle w:val="3"/>
        <w:spacing w:after="0"/>
        <w:jc w:val="center"/>
        <w:rPr>
          <w:b/>
          <w:sz w:val="24"/>
          <w:szCs w:val="26"/>
        </w:rPr>
      </w:pPr>
      <w:r w:rsidRPr="00885DCF">
        <w:rPr>
          <w:b/>
          <w:sz w:val="24"/>
          <w:szCs w:val="26"/>
        </w:rPr>
        <w:t>ОПИСЬ ДОКУМЕНТОВ</w:t>
      </w:r>
    </w:p>
    <w:p w:rsidR="0039791C" w:rsidRPr="00885DCF" w:rsidRDefault="0039791C" w:rsidP="0039791C">
      <w:pPr>
        <w:pStyle w:val="3"/>
        <w:spacing w:after="0"/>
        <w:jc w:val="center"/>
        <w:rPr>
          <w:b/>
          <w:sz w:val="24"/>
          <w:szCs w:val="26"/>
        </w:rPr>
      </w:pPr>
      <w:proofErr w:type="gramStart"/>
      <w:r w:rsidRPr="00885DCF">
        <w:rPr>
          <w:b/>
          <w:sz w:val="24"/>
          <w:szCs w:val="26"/>
        </w:rPr>
        <w:t>прилагаемых</w:t>
      </w:r>
      <w:proofErr w:type="gramEnd"/>
      <w:r w:rsidRPr="00885DCF">
        <w:rPr>
          <w:b/>
          <w:sz w:val="24"/>
          <w:szCs w:val="26"/>
        </w:rPr>
        <w:t xml:space="preserve"> к заявке на участие в аукционе, </w:t>
      </w:r>
    </w:p>
    <w:p w:rsidR="0039791C" w:rsidRPr="00885DCF" w:rsidRDefault="0039791C" w:rsidP="0039791C">
      <w:pPr>
        <w:pStyle w:val="3"/>
        <w:spacing w:after="0"/>
        <w:jc w:val="center"/>
        <w:rPr>
          <w:b/>
          <w:sz w:val="24"/>
          <w:szCs w:val="26"/>
        </w:rPr>
      </w:pPr>
      <w:proofErr w:type="gramStart"/>
      <w:r w:rsidRPr="00885DCF">
        <w:rPr>
          <w:b/>
          <w:sz w:val="24"/>
          <w:szCs w:val="26"/>
        </w:rPr>
        <w:t>проводимом</w:t>
      </w:r>
      <w:proofErr w:type="gramEnd"/>
      <w:r w:rsidRPr="00885DCF">
        <w:rPr>
          <w:b/>
          <w:sz w:val="24"/>
          <w:szCs w:val="26"/>
        </w:rPr>
        <w:t xml:space="preserve"> </w:t>
      </w:r>
      <w:proofErr w:type="spellStart"/>
      <w:r w:rsidRPr="00885DCF">
        <w:rPr>
          <w:b/>
          <w:sz w:val="24"/>
          <w:szCs w:val="26"/>
        </w:rPr>
        <w:t>__</w:t>
      </w:r>
      <w:r w:rsidR="009E58E4" w:rsidRPr="00885DCF">
        <w:rPr>
          <w:b/>
          <w:i/>
          <w:sz w:val="24"/>
          <w:szCs w:val="26"/>
        </w:rPr>
        <w:t>.__</w:t>
      </w:r>
      <w:r w:rsidRPr="00885DCF">
        <w:rPr>
          <w:b/>
          <w:i/>
          <w:sz w:val="24"/>
          <w:szCs w:val="26"/>
        </w:rPr>
        <w:t>.201</w:t>
      </w:r>
      <w:r w:rsidR="009E58E4" w:rsidRPr="00885DCF">
        <w:rPr>
          <w:b/>
          <w:i/>
          <w:sz w:val="24"/>
          <w:szCs w:val="26"/>
        </w:rPr>
        <w:t>6</w:t>
      </w:r>
      <w:proofErr w:type="spellEnd"/>
      <w:r w:rsidRPr="00885DCF">
        <w:rPr>
          <w:b/>
          <w:sz w:val="24"/>
          <w:szCs w:val="26"/>
        </w:rPr>
        <w:t xml:space="preserve"> года</w:t>
      </w:r>
    </w:p>
    <w:p w:rsidR="0039791C" w:rsidRPr="00885DCF" w:rsidRDefault="0039791C" w:rsidP="0039791C">
      <w:pPr>
        <w:pStyle w:val="3"/>
        <w:spacing w:after="0"/>
        <w:jc w:val="center"/>
        <w:rPr>
          <w:b/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5974"/>
        <w:gridCol w:w="3214"/>
      </w:tblGrid>
      <w:tr w:rsidR="0039791C" w:rsidRPr="00885DCF" w:rsidTr="0016657D">
        <w:tc>
          <w:tcPr>
            <w:tcW w:w="814" w:type="dxa"/>
            <w:vAlign w:val="center"/>
          </w:tcPr>
          <w:p w:rsidR="0039791C" w:rsidRPr="00744393" w:rsidRDefault="0039791C" w:rsidP="0039791C">
            <w:pPr>
              <w:pStyle w:val="3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  <w:r w:rsidRPr="00376B3A">
              <w:rPr>
                <w:b/>
                <w:sz w:val="24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376B3A">
              <w:rPr>
                <w:b/>
                <w:sz w:val="24"/>
                <w:szCs w:val="26"/>
                <w:lang w:eastAsia="ru-RU"/>
              </w:rPr>
              <w:t>п</w:t>
            </w:r>
            <w:proofErr w:type="spellEnd"/>
            <w:proofErr w:type="gramEnd"/>
            <w:r w:rsidRPr="00376B3A">
              <w:rPr>
                <w:b/>
                <w:sz w:val="24"/>
                <w:szCs w:val="26"/>
                <w:lang w:eastAsia="ru-RU"/>
              </w:rPr>
              <w:t>/</w:t>
            </w:r>
            <w:proofErr w:type="spellStart"/>
            <w:r w:rsidRPr="00376B3A">
              <w:rPr>
                <w:b/>
                <w:sz w:val="24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073" w:type="dxa"/>
            <w:vAlign w:val="center"/>
          </w:tcPr>
          <w:p w:rsidR="0039791C" w:rsidRPr="00744393" w:rsidRDefault="0039791C" w:rsidP="0039791C">
            <w:pPr>
              <w:pStyle w:val="3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  <w:r w:rsidRPr="00376B3A">
              <w:rPr>
                <w:b/>
                <w:sz w:val="24"/>
                <w:szCs w:val="26"/>
                <w:lang w:eastAsia="ru-RU"/>
              </w:rPr>
              <w:t>Документ</w:t>
            </w:r>
          </w:p>
        </w:tc>
        <w:tc>
          <w:tcPr>
            <w:tcW w:w="3250" w:type="dxa"/>
            <w:vAlign w:val="center"/>
          </w:tcPr>
          <w:p w:rsidR="0039791C" w:rsidRPr="00744393" w:rsidRDefault="0039791C" w:rsidP="0039791C">
            <w:pPr>
              <w:pStyle w:val="3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  <w:r w:rsidRPr="00376B3A">
              <w:rPr>
                <w:b/>
                <w:sz w:val="24"/>
                <w:szCs w:val="26"/>
                <w:lang w:eastAsia="ru-RU"/>
              </w:rPr>
              <w:t>Количество листов</w:t>
            </w:r>
          </w:p>
        </w:tc>
      </w:tr>
      <w:tr w:rsidR="0039791C" w:rsidRPr="00885DCF" w:rsidTr="0016657D">
        <w:tc>
          <w:tcPr>
            <w:tcW w:w="814" w:type="dxa"/>
            <w:vAlign w:val="center"/>
          </w:tcPr>
          <w:p w:rsidR="0039791C" w:rsidRPr="00744393" w:rsidRDefault="0039791C" w:rsidP="0039791C">
            <w:pPr>
              <w:pStyle w:val="3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6073" w:type="dxa"/>
            <w:vAlign w:val="center"/>
          </w:tcPr>
          <w:p w:rsidR="0039791C" w:rsidRPr="00744393" w:rsidRDefault="0039791C" w:rsidP="0039791C">
            <w:pPr>
              <w:pStyle w:val="3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3250" w:type="dxa"/>
            <w:vAlign w:val="center"/>
          </w:tcPr>
          <w:p w:rsidR="0039791C" w:rsidRPr="00744393" w:rsidRDefault="0039791C" w:rsidP="0039791C">
            <w:pPr>
              <w:pStyle w:val="3"/>
              <w:spacing w:after="0"/>
              <w:jc w:val="center"/>
              <w:rPr>
                <w:b/>
                <w:sz w:val="24"/>
                <w:szCs w:val="26"/>
                <w:lang w:eastAsia="ru-RU"/>
              </w:rPr>
            </w:pPr>
          </w:p>
        </w:tc>
      </w:tr>
    </w:tbl>
    <w:p w:rsidR="0039791C" w:rsidRPr="00885DCF" w:rsidRDefault="0039791C" w:rsidP="0039791C">
      <w:pPr>
        <w:pStyle w:val="3"/>
        <w:spacing w:after="0"/>
        <w:jc w:val="center"/>
        <w:rPr>
          <w:sz w:val="24"/>
          <w:szCs w:val="26"/>
        </w:rPr>
      </w:pPr>
    </w:p>
    <w:p w:rsidR="0039791C" w:rsidRPr="00885DCF" w:rsidRDefault="0039791C" w:rsidP="00BC5748">
      <w:pPr>
        <w:pStyle w:val="3"/>
        <w:spacing w:after="0"/>
        <w:ind w:firstLine="709"/>
        <w:rPr>
          <w:b/>
          <w:sz w:val="24"/>
          <w:szCs w:val="26"/>
        </w:rPr>
      </w:pPr>
      <w:r w:rsidRPr="00885DCF">
        <w:rPr>
          <w:b/>
          <w:sz w:val="24"/>
          <w:szCs w:val="26"/>
        </w:rPr>
        <w:t>Всего __ документов на __ листах.</w:t>
      </w:r>
    </w:p>
    <w:p w:rsidR="0039791C" w:rsidRPr="0039791C" w:rsidRDefault="0039791C" w:rsidP="0039791C">
      <w:pPr>
        <w:pStyle w:val="3"/>
        <w:spacing w:after="0"/>
        <w:rPr>
          <w:sz w:val="26"/>
          <w:szCs w:val="26"/>
        </w:rPr>
      </w:pPr>
    </w:p>
    <w:p w:rsidR="0039791C" w:rsidRPr="0039791C" w:rsidRDefault="00BC5748" w:rsidP="0039791C">
      <w:pPr>
        <w:spacing w:after="0" w:line="240" w:lineRule="auto"/>
        <w:ind w:left="4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="0039791C" w:rsidRPr="0039791C">
        <w:rPr>
          <w:rFonts w:ascii="Times New Roman" w:hAnsi="Times New Roman"/>
          <w:sz w:val="26"/>
          <w:szCs w:val="26"/>
        </w:rPr>
        <w:t>_______</w:t>
      </w:r>
      <w:r w:rsidR="00FA2913">
        <w:rPr>
          <w:rFonts w:ascii="Times New Roman" w:hAnsi="Times New Roman"/>
          <w:sz w:val="26"/>
          <w:szCs w:val="26"/>
        </w:rPr>
        <w:t>________/______________________</w:t>
      </w:r>
    </w:p>
    <w:p w:rsidR="0039791C" w:rsidRPr="0039791C" w:rsidRDefault="0039791C" w:rsidP="0039791C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39791C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(подпись)           </w:t>
      </w:r>
      <w:r w:rsidR="00BC5748">
        <w:rPr>
          <w:rFonts w:ascii="Times New Roman" w:hAnsi="Times New Roman"/>
          <w:sz w:val="12"/>
          <w:szCs w:val="12"/>
        </w:rPr>
        <w:t xml:space="preserve">                            </w:t>
      </w:r>
      <w:r w:rsidRPr="0039791C">
        <w:rPr>
          <w:rFonts w:ascii="Times New Roman" w:hAnsi="Times New Roman"/>
          <w:sz w:val="12"/>
          <w:szCs w:val="12"/>
        </w:rPr>
        <w:t xml:space="preserve">              (расшифровка подписи)</w:t>
      </w:r>
    </w:p>
    <w:p w:rsidR="0039791C" w:rsidRPr="0039791C" w:rsidRDefault="0039791C" w:rsidP="0039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91C" w:rsidRPr="0039791C" w:rsidRDefault="0039791C" w:rsidP="0039791C">
      <w:pPr>
        <w:spacing w:after="0" w:line="240" w:lineRule="auto"/>
        <w:rPr>
          <w:rFonts w:ascii="Times New Roman" w:hAnsi="Times New Roman"/>
          <w:b/>
        </w:rPr>
      </w:pPr>
    </w:p>
    <w:p w:rsidR="0039791C" w:rsidRPr="0039791C" w:rsidRDefault="0039791C" w:rsidP="0039791C">
      <w:pPr>
        <w:spacing w:after="0" w:line="240" w:lineRule="auto"/>
        <w:rPr>
          <w:rFonts w:ascii="Times New Roman" w:hAnsi="Times New Roman"/>
        </w:rPr>
      </w:pPr>
    </w:p>
    <w:p w:rsidR="0039791C" w:rsidRPr="0039791C" w:rsidRDefault="0039791C" w:rsidP="0039791C">
      <w:pPr>
        <w:spacing w:after="0" w:line="240" w:lineRule="auto"/>
        <w:rPr>
          <w:rFonts w:ascii="Times New Roman" w:hAnsi="Times New Roman"/>
        </w:rPr>
      </w:pPr>
    </w:p>
    <w:p w:rsidR="0039791C" w:rsidRPr="0039791C" w:rsidRDefault="0039791C" w:rsidP="0039791C">
      <w:pPr>
        <w:spacing w:after="0" w:line="240" w:lineRule="auto"/>
        <w:rPr>
          <w:rFonts w:ascii="Times New Roman" w:hAnsi="Times New Roman"/>
        </w:rPr>
      </w:pPr>
    </w:p>
    <w:p w:rsidR="008E4906" w:rsidRPr="008E4906" w:rsidRDefault="0039791C" w:rsidP="008E4906">
      <w:pPr>
        <w:ind w:firstLine="709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b/>
          <w:color w:val="000000"/>
        </w:rPr>
        <w:br w:type="page"/>
      </w:r>
      <w:r w:rsidR="00885DCF">
        <w:rPr>
          <w:rFonts w:ascii="Times New Roman" w:hAnsi="Times New Roman"/>
          <w:sz w:val="20"/>
          <w:szCs w:val="28"/>
        </w:rPr>
        <w:lastRenderedPageBreak/>
        <w:t>Приложение №3</w:t>
      </w:r>
    </w:p>
    <w:p w:rsidR="008E4906" w:rsidRPr="00C9790E" w:rsidRDefault="008E4906" w:rsidP="008E4906">
      <w:pPr>
        <w:widowControl w:val="0"/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:rsidR="0039791C" w:rsidRPr="00C9790E" w:rsidRDefault="0039791C" w:rsidP="0039791C">
      <w:pPr>
        <w:widowControl w:val="0"/>
        <w:shd w:val="clear" w:color="auto" w:fill="FFFFFF"/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9790E">
        <w:rPr>
          <w:rFonts w:ascii="Times New Roman" w:hAnsi="Times New Roman"/>
          <w:b/>
          <w:color w:val="000000"/>
        </w:rPr>
        <w:t>ПРОЕКТ ДОГОВОРА</w:t>
      </w:r>
    </w:p>
    <w:p w:rsidR="0039791C" w:rsidRPr="00C9790E" w:rsidRDefault="0039791C" w:rsidP="00AF797E">
      <w:pPr>
        <w:widowControl w:val="0"/>
        <w:shd w:val="clear" w:color="auto" w:fill="FFFFFF"/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9790E">
        <w:rPr>
          <w:rFonts w:ascii="Times New Roman" w:hAnsi="Times New Roman"/>
          <w:b/>
          <w:color w:val="000000"/>
        </w:rPr>
        <w:t>АРЕНДЫ ЗЕМЕЛЬНОГО УЧАСТКА</w:t>
      </w:r>
    </w:p>
    <w:p w:rsidR="0039791C" w:rsidRPr="00C9790E" w:rsidRDefault="0039791C" w:rsidP="0039791C">
      <w:pPr>
        <w:widowControl w:val="0"/>
        <w:shd w:val="clear" w:color="auto" w:fill="FFFFFF"/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39791C" w:rsidRPr="00C9790E" w:rsidRDefault="0039791C" w:rsidP="0039791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9790E">
        <w:rPr>
          <w:rFonts w:ascii="Times New Roman" w:hAnsi="Times New Roman"/>
        </w:rPr>
        <w:t>с</w:t>
      </w:r>
      <w:proofErr w:type="gramEnd"/>
      <w:r w:rsidRPr="00C9790E">
        <w:rPr>
          <w:rFonts w:ascii="Times New Roman" w:hAnsi="Times New Roman"/>
        </w:rPr>
        <w:t xml:space="preserve">. </w:t>
      </w:r>
      <w:proofErr w:type="gramStart"/>
      <w:r w:rsidRPr="00C9790E">
        <w:rPr>
          <w:rFonts w:ascii="Times New Roman" w:hAnsi="Times New Roman"/>
        </w:rPr>
        <w:t>Воробьевка</w:t>
      </w:r>
      <w:proofErr w:type="gramEnd"/>
      <w:r w:rsidRPr="00C9790E">
        <w:rPr>
          <w:rFonts w:ascii="Times New Roman" w:hAnsi="Times New Roman"/>
        </w:rPr>
        <w:t>, Воробьевского района, Воронежской области, Российской Федерации</w:t>
      </w:r>
    </w:p>
    <w:p w:rsidR="0039791C" w:rsidRPr="00C9790E" w:rsidRDefault="0039791C" w:rsidP="0039791C">
      <w:pPr>
        <w:spacing w:after="0" w:line="240" w:lineRule="auto"/>
        <w:rPr>
          <w:rFonts w:ascii="Times New Roman" w:hAnsi="Times New Roman"/>
        </w:rPr>
      </w:pPr>
      <w:r w:rsidRPr="00C9790E">
        <w:rPr>
          <w:rFonts w:ascii="Times New Roman" w:hAnsi="Times New Roman"/>
        </w:rPr>
        <w:t>_</w:t>
      </w:r>
      <w:r w:rsidR="00FC0A54" w:rsidRPr="00C9790E">
        <w:rPr>
          <w:rFonts w:ascii="Times New Roman" w:hAnsi="Times New Roman"/>
        </w:rPr>
        <w:t>_______</w:t>
      </w:r>
      <w:r w:rsidR="007048BC">
        <w:rPr>
          <w:rFonts w:ascii="Times New Roman" w:hAnsi="Times New Roman"/>
        </w:rPr>
        <w:t>______ две тысячи шестнадцатого года</w:t>
      </w:r>
      <w:r w:rsidRPr="00C9790E">
        <w:rPr>
          <w:rFonts w:ascii="Times New Roman" w:hAnsi="Times New Roman"/>
        </w:rPr>
        <w:t xml:space="preserve"> </w:t>
      </w:r>
      <w:proofErr w:type="gramStart"/>
      <w:r w:rsidRPr="00C9790E">
        <w:rPr>
          <w:rFonts w:ascii="Times New Roman" w:hAnsi="Times New Roman"/>
        </w:rPr>
        <w:t>года</w:t>
      </w:r>
      <w:proofErr w:type="gramEnd"/>
    </w:p>
    <w:p w:rsidR="0039791C" w:rsidRPr="00C9790E" w:rsidRDefault="0039791C" w:rsidP="0039791C">
      <w:pPr>
        <w:spacing w:after="0" w:line="240" w:lineRule="auto"/>
        <w:jc w:val="both"/>
        <w:rPr>
          <w:rFonts w:ascii="Times New Roman" w:hAnsi="Times New Roman"/>
        </w:rPr>
      </w:pPr>
    </w:p>
    <w:p w:rsidR="0039791C" w:rsidRPr="00C9790E" w:rsidRDefault="0039791C" w:rsidP="0039791C">
      <w:pPr>
        <w:spacing w:after="0" w:line="240" w:lineRule="auto"/>
        <w:jc w:val="both"/>
        <w:rPr>
          <w:rFonts w:ascii="Times New Roman" w:hAnsi="Times New Roman"/>
        </w:rPr>
      </w:pPr>
    </w:p>
    <w:p w:rsidR="0039791C" w:rsidRPr="00715B34" w:rsidRDefault="0039791C" w:rsidP="00A932F4">
      <w:pPr>
        <w:tabs>
          <w:tab w:val="left" w:pos="390"/>
          <w:tab w:val="left" w:pos="70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5B34">
        <w:rPr>
          <w:rFonts w:ascii="Times New Roman" w:hAnsi="Times New Roman"/>
          <w:sz w:val="24"/>
          <w:szCs w:val="24"/>
        </w:rPr>
        <w:t>Администрация Воробьевского сельского поселения Воробьевского муниципального района Воронежской области, в лице</w:t>
      </w:r>
      <w:r w:rsidR="006977CA">
        <w:rPr>
          <w:rFonts w:ascii="Times New Roman" w:hAnsi="Times New Roman"/>
          <w:sz w:val="24"/>
          <w:szCs w:val="24"/>
        </w:rPr>
        <w:t xml:space="preserve"> </w:t>
      </w:r>
      <w:r w:rsidR="00AF47C2">
        <w:rPr>
          <w:rFonts w:ascii="Times New Roman" w:hAnsi="Times New Roman"/>
          <w:sz w:val="24"/>
          <w:szCs w:val="24"/>
        </w:rPr>
        <w:t>_______________</w:t>
      </w:r>
      <w:r w:rsidRPr="00715B34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715B34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="00BA47CC" w:rsidRPr="00715B34">
        <w:rPr>
          <w:rFonts w:ascii="Times New Roman" w:hAnsi="Times New Roman"/>
          <w:sz w:val="24"/>
          <w:szCs w:val="24"/>
        </w:rPr>
        <w:t>_________</w:t>
      </w:r>
      <w:r w:rsidRPr="00715B34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715B34">
        <w:rPr>
          <w:rFonts w:ascii="Times New Roman" w:hAnsi="Times New Roman"/>
          <w:b/>
          <w:color w:val="000000"/>
          <w:sz w:val="24"/>
          <w:szCs w:val="24"/>
        </w:rPr>
        <w:t xml:space="preserve">«Арендодатель» </w:t>
      </w:r>
      <w:r w:rsidRPr="00715B34">
        <w:rPr>
          <w:rFonts w:ascii="Times New Roman" w:hAnsi="Times New Roman"/>
          <w:color w:val="000000"/>
          <w:sz w:val="24"/>
          <w:szCs w:val="24"/>
        </w:rPr>
        <w:t>с одной стороны и</w:t>
      </w:r>
      <w:r w:rsidRPr="00715B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15B34">
        <w:rPr>
          <w:rFonts w:ascii="Times New Roman" w:hAnsi="Times New Roman"/>
          <w:sz w:val="24"/>
          <w:szCs w:val="24"/>
        </w:rPr>
        <w:t>___________, именуемое в дальнейшем «</w:t>
      </w:r>
      <w:r w:rsidRPr="00715B34">
        <w:rPr>
          <w:rFonts w:ascii="Times New Roman" w:hAnsi="Times New Roman"/>
          <w:b/>
          <w:sz w:val="24"/>
          <w:szCs w:val="24"/>
        </w:rPr>
        <w:t>Арендатор</w:t>
      </w:r>
      <w:r w:rsidRPr="00715B34">
        <w:rPr>
          <w:rFonts w:ascii="Times New Roman" w:hAnsi="Times New Roman"/>
          <w:sz w:val="24"/>
          <w:szCs w:val="24"/>
        </w:rPr>
        <w:t>», в лице ___________, действующего на основании _________, с другой стороны, именуемые при совместном упоминании «Стороны», на основании протокола о</w:t>
      </w:r>
      <w:r w:rsidR="009E58E4" w:rsidRPr="00715B34">
        <w:rPr>
          <w:rFonts w:ascii="Times New Roman" w:hAnsi="Times New Roman"/>
          <w:sz w:val="24"/>
          <w:szCs w:val="24"/>
        </w:rPr>
        <w:t xml:space="preserve"> результатах торгов от </w:t>
      </w:r>
      <w:proofErr w:type="spellStart"/>
      <w:r w:rsidR="009E58E4" w:rsidRPr="00715B34">
        <w:rPr>
          <w:rFonts w:ascii="Times New Roman" w:hAnsi="Times New Roman"/>
          <w:sz w:val="24"/>
          <w:szCs w:val="24"/>
        </w:rPr>
        <w:t>_____2016</w:t>
      </w:r>
      <w:proofErr w:type="spellEnd"/>
      <w:r w:rsidRPr="00715B34">
        <w:rPr>
          <w:rFonts w:ascii="Times New Roman" w:hAnsi="Times New Roman"/>
          <w:sz w:val="24"/>
          <w:szCs w:val="24"/>
        </w:rPr>
        <w:t xml:space="preserve"> г. заключили настоящий Договор о нижеследующем:</w:t>
      </w:r>
      <w:proofErr w:type="gramEnd"/>
    </w:p>
    <w:p w:rsidR="0039791C" w:rsidRPr="00715B34" w:rsidRDefault="0039791C" w:rsidP="00A932F4">
      <w:pPr>
        <w:widowControl w:val="0"/>
        <w:shd w:val="clear" w:color="auto" w:fill="FFFFFF"/>
        <w:tabs>
          <w:tab w:val="left" w:pos="5098"/>
        </w:tabs>
        <w:spacing w:before="120" w:after="120" w:line="240" w:lineRule="auto"/>
        <w:ind w:left="6" w:firstLine="709"/>
        <w:jc w:val="center"/>
        <w:rPr>
          <w:rFonts w:ascii="Times New Roman" w:hAnsi="Times New Roman"/>
          <w:b/>
          <w:color w:val="000000"/>
        </w:rPr>
      </w:pPr>
      <w:r w:rsidRPr="00715B34">
        <w:rPr>
          <w:rFonts w:ascii="Times New Roman" w:hAnsi="Times New Roman"/>
          <w:b/>
          <w:color w:val="000000"/>
        </w:rPr>
        <w:t>1. ПРЕДМЕТ ДОГОВОРА</w:t>
      </w:r>
    </w:p>
    <w:p w:rsidR="0039791C" w:rsidRPr="00715B34" w:rsidRDefault="0039791C" w:rsidP="00A932F4">
      <w:pPr>
        <w:pStyle w:val="2"/>
        <w:tabs>
          <w:tab w:val="left" w:pos="0"/>
        </w:tabs>
        <w:spacing w:after="0" w:line="240" w:lineRule="auto"/>
        <w:ind w:left="0" w:firstLine="709"/>
      </w:pPr>
      <w:r w:rsidRPr="00715B34">
        <w:t xml:space="preserve">1.1 </w:t>
      </w:r>
      <w:r w:rsidRPr="00715B34">
        <w:rPr>
          <w:color w:val="000000"/>
        </w:rPr>
        <w:t>Арендодатель предоставляет, а Арендатор принимает в аренду земельный участок</w:t>
      </w:r>
      <w:r w:rsidRPr="00715B34">
        <w:t>:</w:t>
      </w:r>
    </w:p>
    <w:p w:rsidR="009E58E4" w:rsidRPr="00715B34" w:rsidRDefault="00AF47C2" w:rsidP="00A932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 кадастровым номером ______</w:t>
      </w:r>
      <w:r w:rsidR="009E58E4" w:rsidRPr="00715B34">
        <w:rPr>
          <w:rFonts w:ascii="Times New Roman" w:hAnsi="Times New Roman"/>
          <w:sz w:val="24"/>
        </w:rPr>
        <w:t xml:space="preserve">, </w:t>
      </w:r>
      <w:proofErr w:type="gramStart"/>
      <w:r w:rsidR="009E58E4" w:rsidRPr="00715B34">
        <w:rPr>
          <w:rFonts w:ascii="Times New Roman" w:hAnsi="Times New Roman"/>
          <w:sz w:val="24"/>
        </w:rPr>
        <w:t>расположенный</w:t>
      </w:r>
      <w:proofErr w:type="gramEnd"/>
      <w:r w:rsidR="009E58E4" w:rsidRPr="00715B34">
        <w:rPr>
          <w:rFonts w:ascii="Times New Roman" w:hAnsi="Times New Roman"/>
          <w:sz w:val="24"/>
        </w:rPr>
        <w:t xml:space="preserve"> по адресу:</w:t>
      </w:r>
      <w:r>
        <w:rPr>
          <w:rFonts w:ascii="Times New Roman" w:hAnsi="Times New Roman"/>
          <w:sz w:val="24"/>
        </w:rPr>
        <w:t xml:space="preserve"> ______, площадью _</w:t>
      </w:r>
      <w:r w:rsidR="009E58E4" w:rsidRPr="00715B34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_____</w:t>
      </w:r>
      <w:r w:rsidR="009E58E4" w:rsidRPr="00715B34">
        <w:rPr>
          <w:rFonts w:ascii="Times New Roman" w:hAnsi="Times New Roman"/>
          <w:sz w:val="24"/>
        </w:rPr>
        <w:t>) кв.м., категория земель</w:t>
      </w:r>
      <w:r>
        <w:rPr>
          <w:rFonts w:ascii="Times New Roman" w:hAnsi="Times New Roman"/>
          <w:sz w:val="24"/>
        </w:rPr>
        <w:t>: _______</w:t>
      </w:r>
      <w:r w:rsidR="009E58E4" w:rsidRPr="00715B34">
        <w:rPr>
          <w:rFonts w:ascii="Times New Roman" w:hAnsi="Times New Roman"/>
          <w:sz w:val="24"/>
        </w:rPr>
        <w:t>, разрешенное использование:</w:t>
      </w:r>
      <w:r>
        <w:rPr>
          <w:rFonts w:ascii="Times New Roman" w:hAnsi="Times New Roman"/>
          <w:sz w:val="24"/>
        </w:rPr>
        <w:t xml:space="preserve"> ______________</w:t>
      </w:r>
      <w:r w:rsidR="009E58E4" w:rsidRPr="00715B34">
        <w:rPr>
          <w:rFonts w:ascii="Times New Roman" w:hAnsi="Times New Roman"/>
          <w:sz w:val="24"/>
        </w:rPr>
        <w:t>.</w:t>
      </w:r>
    </w:p>
    <w:p w:rsidR="0039791C" w:rsidRPr="00715B34" w:rsidRDefault="0039791C" w:rsidP="00AF797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1.2. Передача Участка оформляется актом приема-передачи, который составляется и подписывается Сторонами в 3 (трех) экземплярах. Акт приема-передачи является неотъемлемой частью договора.</w:t>
      </w:r>
    </w:p>
    <w:p w:rsidR="0039791C" w:rsidRPr="00AF797E" w:rsidRDefault="00AF797E" w:rsidP="00AF79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39791C" w:rsidRPr="00715B34">
        <w:rPr>
          <w:rFonts w:ascii="Times New Roman" w:hAnsi="Times New Roman"/>
          <w:color w:val="000000"/>
          <w:sz w:val="24"/>
          <w:szCs w:val="24"/>
        </w:rPr>
        <w:t>Арендодатель гарантирует, что Участок не обременен правами и претензиями третьих лиц, о которых Арендодатель не мог не знать.</w:t>
      </w:r>
    </w:p>
    <w:p w:rsidR="0039791C" w:rsidRPr="00715B34" w:rsidRDefault="0039791C" w:rsidP="00A932F4">
      <w:pPr>
        <w:pStyle w:val="2"/>
        <w:tabs>
          <w:tab w:val="num" w:pos="-142"/>
        </w:tabs>
        <w:spacing w:before="120" w:line="240" w:lineRule="auto"/>
        <w:ind w:left="0" w:right="-142" w:firstLine="709"/>
        <w:jc w:val="center"/>
        <w:rPr>
          <w:b/>
        </w:rPr>
      </w:pPr>
      <w:r w:rsidRPr="00715B34">
        <w:rPr>
          <w:b/>
        </w:rPr>
        <w:t>2. ПОРЯДОК РАСЧЕТОВ</w:t>
      </w:r>
    </w:p>
    <w:p w:rsidR="0039791C" w:rsidRPr="00715B34" w:rsidRDefault="0039791C" w:rsidP="00A932F4">
      <w:pPr>
        <w:shd w:val="clear" w:color="auto" w:fill="FFFFFF"/>
        <w:tabs>
          <w:tab w:val="left" w:pos="4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2.1. Срок аренды по настоящему до</w:t>
      </w:r>
      <w:r w:rsidR="006977CA">
        <w:rPr>
          <w:rFonts w:ascii="Times New Roman" w:hAnsi="Times New Roman"/>
          <w:color w:val="000000"/>
          <w:sz w:val="24"/>
          <w:szCs w:val="24"/>
        </w:rPr>
        <w:t>говору составляет</w:t>
      </w:r>
      <w:proofErr w:type="gramStart"/>
      <w:r w:rsidR="006977CA">
        <w:rPr>
          <w:rFonts w:ascii="Times New Roman" w:hAnsi="Times New Roman"/>
          <w:color w:val="000000"/>
          <w:sz w:val="24"/>
          <w:szCs w:val="24"/>
        </w:rPr>
        <w:t xml:space="preserve"> _ (____</w:t>
      </w:r>
      <w:r w:rsidRPr="00715B34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End"/>
      <w:r w:rsidRPr="00715B34">
        <w:rPr>
          <w:rFonts w:ascii="Times New Roman" w:hAnsi="Times New Roman"/>
          <w:color w:val="000000"/>
          <w:sz w:val="24"/>
          <w:szCs w:val="24"/>
        </w:rPr>
        <w:t xml:space="preserve">лет. </w:t>
      </w:r>
    </w:p>
    <w:p w:rsidR="0039791C" w:rsidRPr="00715B34" w:rsidRDefault="0039791C" w:rsidP="00A932F4">
      <w:pPr>
        <w:shd w:val="clear" w:color="auto" w:fill="FFFFFF"/>
        <w:tabs>
          <w:tab w:val="left" w:pos="4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715B34">
        <w:rPr>
          <w:rFonts w:ascii="Times New Roman" w:hAnsi="Times New Roman"/>
          <w:sz w:val="24"/>
          <w:szCs w:val="24"/>
        </w:rPr>
        <w:t xml:space="preserve">Договор вступает в силу </w:t>
      </w:r>
      <w:proofErr w:type="gramStart"/>
      <w:r w:rsidRPr="00715B34">
        <w:rPr>
          <w:rFonts w:ascii="Times New Roman" w:hAnsi="Times New Roman"/>
          <w:sz w:val="24"/>
          <w:szCs w:val="24"/>
        </w:rPr>
        <w:t>с даты</w:t>
      </w:r>
      <w:proofErr w:type="gramEnd"/>
      <w:r w:rsidRPr="00715B34">
        <w:rPr>
          <w:rFonts w:ascii="Times New Roman" w:hAnsi="Times New Roman"/>
          <w:sz w:val="24"/>
          <w:szCs w:val="24"/>
        </w:rPr>
        <w:t xml:space="preserve"> его регистрации в Воробьевском отделе Управления Федеральной службы государственной регистрации, кадастра и картографии по Воронежской области</w:t>
      </w:r>
      <w:r w:rsidRPr="00715B34">
        <w:rPr>
          <w:rFonts w:ascii="Times New Roman" w:hAnsi="Times New Roman"/>
          <w:color w:val="000000"/>
          <w:sz w:val="24"/>
          <w:szCs w:val="24"/>
        </w:rPr>
        <w:t>.</w:t>
      </w:r>
    </w:p>
    <w:p w:rsidR="0039791C" w:rsidRPr="00715B34" w:rsidRDefault="00846F91" w:rsidP="00A932F4">
      <w:pPr>
        <w:widowControl w:val="0"/>
        <w:shd w:val="clear" w:color="auto" w:fill="FFFFFF"/>
        <w:tabs>
          <w:tab w:val="left" w:pos="5098"/>
        </w:tabs>
        <w:spacing w:before="120" w:after="120" w:line="240" w:lineRule="auto"/>
        <w:ind w:left="6" w:firstLine="709"/>
        <w:jc w:val="center"/>
        <w:rPr>
          <w:rFonts w:ascii="Times New Roman" w:hAnsi="Times New Roman"/>
          <w:b/>
          <w:color w:val="000000"/>
        </w:rPr>
      </w:pPr>
      <w:r w:rsidRPr="00715B34">
        <w:rPr>
          <w:rFonts w:ascii="Times New Roman" w:hAnsi="Times New Roman"/>
          <w:b/>
          <w:color w:val="000000"/>
        </w:rPr>
        <w:t xml:space="preserve">3. </w:t>
      </w:r>
      <w:r w:rsidR="0039791C" w:rsidRPr="00715B34">
        <w:rPr>
          <w:rFonts w:ascii="Times New Roman" w:hAnsi="Times New Roman"/>
          <w:b/>
          <w:color w:val="000000"/>
        </w:rPr>
        <w:t>ПОРЯДОК РАСЧЕТОВ МЕЖДУ СТОРОНАМИ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3.1. Сумма годовой арендной платы за Участок на период составляет</w:t>
      </w:r>
      <w:proofErr w:type="gramStart"/>
      <w:r w:rsidRPr="00715B3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15B34">
        <w:rPr>
          <w:rFonts w:ascii="Times New Roman" w:hAnsi="Times New Roman"/>
          <w:b/>
          <w:sz w:val="24"/>
          <w:szCs w:val="24"/>
        </w:rPr>
        <w:t xml:space="preserve">______ (___________________________) </w:t>
      </w:r>
      <w:proofErr w:type="gramEnd"/>
      <w:r w:rsidRPr="00715B34">
        <w:rPr>
          <w:rFonts w:ascii="Times New Roman" w:hAnsi="Times New Roman"/>
          <w:b/>
          <w:sz w:val="24"/>
          <w:szCs w:val="24"/>
        </w:rPr>
        <w:t>рублей ____ копеек.</w:t>
      </w:r>
    </w:p>
    <w:p w:rsidR="00FC0A54" w:rsidRPr="00715B34" w:rsidRDefault="0039791C" w:rsidP="00AF797E">
      <w:pPr>
        <w:shd w:val="clear" w:color="auto" w:fill="FFFFFF"/>
        <w:spacing w:after="0" w:line="240" w:lineRule="auto"/>
        <w:ind w:firstLine="709"/>
        <w:jc w:val="both"/>
        <w:rPr>
          <w:sz w:val="27"/>
          <w:szCs w:val="27"/>
        </w:rPr>
      </w:pPr>
      <w:r w:rsidRPr="00715B34">
        <w:rPr>
          <w:rFonts w:ascii="Times New Roman" w:hAnsi="Times New Roman"/>
          <w:sz w:val="24"/>
          <w:szCs w:val="24"/>
        </w:rPr>
        <w:t xml:space="preserve">3.2. Размер арендной платы, указанной в </w:t>
      </w:r>
      <w:proofErr w:type="spellStart"/>
      <w:r w:rsidRPr="00715B34">
        <w:rPr>
          <w:rFonts w:ascii="Times New Roman" w:hAnsi="Times New Roman"/>
          <w:sz w:val="24"/>
          <w:szCs w:val="24"/>
        </w:rPr>
        <w:t>п.3.1</w:t>
      </w:r>
      <w:proofErr w:type="spellEnd"/>
      <w:r w:rsidRPr="00715B34">
        <w:rPr>
          <w:rFonts w:ascii="Times New Roman" w:hAnsi="Times New Roman"/>
          <w:sz w:val="24"/>
          <w:szCs w:val="24"/>
        </w:rPr>
        <w:t xml:space="preserve">. Договора, </w:t>
      </w:r>
      <w:proofErr w:type="gramStart"/>
      <w:r w:rsidR="00FC0A54" w:rsidRPr="00715B34">
        <w:rPr>
          <w:rFonts w:ascii="Times New Roman" w:hAnsi="Times New Roman"/>
          <w:sz w:val="24"/>
          <w:szCs w:val="24"/>
        </w:rPr>
        <w:t>определен</w:t>
      </w:r>
      <w:proofErr w:type="gramEnd"/>
      <w:r w:rsidR="00FC0A54" w:rsidRPr="00715B34">
        <w:rPr>
          <w:rFonts w:ascii="Times New Roman" w:hAnsi="Times New Roman"/>
          <w:sz w:val="24"/>
          <w:szCs w:val="24"/>
        </w:rPr>
        <w:t xml:space="preserve"> в протоколе </w:t>
      </w:r>
      <w:r w:rsidR="00FC0A54" w:rsidRPr="00715B34"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аукционе.</w:t>
      </w:r>
    </w:p>
    <w:p w:rsidR="0039791C" w:rsidRPr="00715B34" w:rsidRDefault="0039791C" w:rsidP="00AF797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 xml:space="preserve">3.3. Арендная плата за земельный участок вносится ежеквартально равными частями не позднее 10-го числа последнего месяца квартала, путем перечисления указанной суммы на расчетный счет </w:t>
      </w:r>
      <w:r w:rsidRPr="00715B34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C77C24" w:rsidRPr="00715B34">
        <w:rPr>
          <w:rFonts w:ascii="Times New Roman" w:hAnsi="Times New Roman"/>
          <w:b/>
          <w:color w:val="000000"/>
          <w:sz w:val="24"/>
          <w:szCs w:val="24"/>
        </w:rPr>
        <w:t>___</w:t>
      </w:r>
      <w:r w:rsidR="00901632" w:rsidRPr="00715B34">
        <w:rPr>
          <w:rFonts w:ascii="Times New Roman" w:hAnsi="Times New Roman"/>
          <w:b/>
          <w:color w:val="000000"/>
          <w:sz w:val="24"/>
          <w:szCs w:val="24"/>
        </w:rPr>
        <w:t>__</w:t>
      </w:r>
      <w:r w:rsidRPr="00715B34">
        <w:rPr>
          <w:rFonts w:ascii="Times New Roman" w:hAnsi="Times New Roman"/>
          <w:b/>
          <w:color w:val="000000"/>
          <w:sz w:val="24"/>
          <w:szCs w:val="24"/>
        </w:rPr>
        <w:t xml:space="preserve"> в</w:t>
      </w:r>
      <w:r w:rsidR="00C77C24" w:rsidRPr="00715B34">
        <w:rPr>
          <w:rFonts w:ascii="Times New Roman" w:hAnsi="Times New Roman"/>
          <w:b/>
          <w:color w:val="000000"/>
          <w:sz w:val="24"/>
          <w:szCs w:val="24"/>
        </w:rPr>
        <w:t xml:space="preserve"> __</w:t>
      </w:r>
      <w:r w:rsidR="00901632" w:rsidRPr="00715B34">
        <w:rPr>
          <w:rFonts w:ascii="Times New Roman" w:hAnsi="Times New Roman"/>
          <w:b/>
          <w:color w:val="000000"/>
          <w:sz w:val="24"/>
          <w:szCs w:val="24"/>
        </w:rPr>
        <w:t>___</w:t>
      </w:r>
      <w:r w:rsidR="009E58E4" w:rsidRPr="00715B3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9E58E4" w:rsidRPr="00715B34">
        <w:rPr>
          <w:rFonts w:ascii="Times New Roman" w:hAnsi="Times New Roman"/>
          <w:b/>
          <w:color w:val="000000"/>
          <w:sz w:val="24"/>
          <w:szCs w:val="24"/>
        </w:rPr>
        <w:t>БИК</w:t>
      </w:r>
      <w:proofErr w:type="spellEnd"/>
      <w:r w:rsidR="00C77C24" w:rsidRPr="00715B34">
        <w:rPr>
          <w:rFonts w:ascii="Times New Roman" w:hAnsi="Times New Roman"/>
          <w:b/>
          <w:color w:val="000000"/>
          <w:sz w:val="24"/>
          <w:szCs w:val="24"/>
        </w:rPr>
        <w:t xml:space="preserve"> _____</w:t>
      </w:r>
      <w:r w:rsidR="009E58E4" w:rsidRPr="00715B34">
        <w:rPr>
          <w:rFonts w:ascii="Times New Roman" w:hAnsi="Times New Roman"/>
          <w:b/>
          <w:color w:val="000000"/>
          <w:sz w:val="24"/>
          <w:szCs w:val="24"/>
        </w:rPr>
        <w:t>, ИНН</w:t>
      </w:r>
      <w:r w:rsidR="00C77C24" w:rsidRPr="00715B34">
        <w:rPr>
          <w:rFonts w:ascii="Times New Roman" w:hAnsi="Times New Roman"/>
          <w:b/>
          <w:color w:val="000000"/>
          <w:sz w:val="24"/>
          <w:szCs w:val="24"/>
        </w:rPr>
        <w:t xml:space="preserve"> _____</w:t>
      </w:r>
      <w:r w:rsidRPr="00715B34">
        <w:rPr>
          <w:rFonts w:ascii="Times New Roman" w:hAnsi="Times New Roman"/>
          <w:b/>
          <w:color w:val="000000"/>
          <w:sz w:val="24"/>
          <w:szCs w:val="24"/>
        </w:rPr>
        <w:t xml:space="preserve">,  </w:t>
      </w:r>
      <w:proofErr w:type="spellStart"/>
      <w:r w:rsidRPr="00715B34">
        <w:rPr>
          <w:rFonts w:ascii="Times New Roman" w:hAnsi="Times New Roman"/>
          <w:b/>
          <w:color w:val="000000"/>
          <w:sz w:val="24"/>
          <w:szCs w:val="24"/>
        </w:rPr>
        <w:t>КБК</w:t>
      </w:r>
      <w:proofErr w:type="spellEnd"/>
      <w:r w:rsidR="00C77C24" w:rsidRPr="00715B34">
        <w:rPr>
          <w:rFonts w:ascii="Times New Roman" w:hAnsi="Times New Roman"/>
          <w:b/>
          <w:color w:val="000000"/>
          <w:sz w:val="24"/>
          <w:szCs w:val="24"/>
        </w:rPr>
        <w:t xml:space="preserve"> _______</w:t>
      </w:r>
      <w:r w:rsidRPr="00715B3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715B34">
        <w:rPr>
          <w:rFonts w:ascii="Times New Roman" w:hAnsi="Times New Roman"/>
          <w:b/>
          <w:color w:val="000000"/>
          <w:sz w:val="24"/>
          <w:szCs w:val="24"/>
        </w:rPr>
        <w:t>ОКТМО</w:t>
      </w:r>
      <w:proofErr w:type="spellEnd"/>
      <w:r w:rsidR="00C77C24" w:rsidRPr="00715B34">
        <w:rPr>
          <w:rFonts w:ascii="Times New Roman" w:hAnsi="Times New Roman"/>
          <w:b/>
          <w:color w:val="000000"/>
          <w:sz w:val="24"/>
          <w:szCs w:val="24"/>
        </w:rPr>
        <w:t xml:space="preserve"> ______</w:t>
      </w:r>
      <w:r w:rsidRPr="00715B3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5B34">
        <w:rPr>
          <w:rFonts w:ascii="Times New Roman" w:hAnsi="Times New Roman"/>
          <w:b/>
          <w:color w:val="000000"/>
          <w:sz w:val="24"/>
          <w:szCs w:val="24"/>
        </w:rPr>
        <w:t>Получатель:</w:t>
      </w:r>
      <w:r w:rsidR="00C77C24" w:rsidRPr="00715B34">
        <w:rPr>
          <w:rFonts w:ascii="Times New Roman" w:hAnsi="Times New Roman"/>
          <w:b/>
          <w:color w:val="000000"/>
          <w:sz w:val="24"/>
          <w:szCs w:val="24"/>
        </w:rPr>
        <w:t xml:space="preserve"> _______</w:t>
      </w:r>
      <w:r w:rsidR="00846F91" w:rsidRPr="00715B3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715B34">
        <w:rPr>
          <w:rFonts w:ascii="Times New Roman" w:hAnsi="Times New Roman"/>
          <w:b/>
          <w:color w:val="000000"/>
          <w:sz w:val="24"/>
          <w:szCs w:val="24"/>
        </w:rPr>
        <w:t xml:space="preserve"> Наименование платежа: Арендная плата</w:t>
      </w:r>
      <w:r w:rsidR="009E58E4" w:rsidRPr="00715B34">
        <w:rPr>
          <w:rFonts w:ascii="Times New Roman" w:hAnsi="Times New Roman"/>
          <w:b/>
          <w:color w:val="000000"/>
          <w:sz w:val="24"/>
          <w:szCs w:val="24"/>
        </w:rPr>
        <w:t xml:space="preserve"> по договору № ___ от </w:t>
      </w:r>
      <w:proofErr w:type="spellStart"/>
      <w:r w:rsidR="009E58E4" w:rsidRPr="00715B34">
        <w:rPr>
          <w:rFonts w:ascii="Times New Roman" w:hAnsi="Times New Roman"/>
          <w:b/>
          <w:color w:val="000000"/>
          <w:sz w:val="24"/>
          <w:szCs w:val="24"/>
        </w:rPr>
        <w:t>__.__.2016</w:t>
      </w:r>
      <w:proofErr w:type="spellEnd"/>
      <w:r w:rsidRPr="00715B34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 xml:space="preserve">3.4. </w:t>
      </w:r>
      <w:proofErr w:type="gramStart"/>
      <w:r w:rsidRPr="00715B34">
        <w:rPr>
          <w:rFonts w:ascii="Times New Roman" w:hAnsi="Times New Roman"/>
          <w:sz w:val="24"/>
          <w:szCs w:val="24"/>
        </w:rPr>
        <w:t>Размер ежегодной арендной платы может быть пересмотрен Арендодателем в одностороннем порядке, в связи с решением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 методику и показатели определения базового размера арендной платы по видам использования и категориям арендаторов, в случае перевода земельного участка из одной категории в другую и изменении вида разрешенного использования</w:t>
      </w:r>
      <w:proofErr w:type="gramEnd"/>
      <w:r w:rsidRPr="00715B34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39791C" w:rsidRPr="00715B34" w:rsidRDefault="0039791C" w:rsidP="00A932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sz w:val="24"/>
          <w:szCs w:val="24"/>
        </w:rPr>
        <w:t xml:space="preserve">3.5. Арендная плата начисляется </w:t>
      </w:r>
      <w:proofErr w:type="gramStart"/>
      <w:r w:rsidRPr="00715B34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715B34">
        <w:rPr>
          <w:rFonts w:ascii="Times New Roman" w:hAnsi="Times New Roman"/>
          <w:sz w:val="24"/>
          <w:szCs w:val="24"/>
        </w:rPr>
        <w:t xml:space="preserve"> договора в Воробьевском отделе Управления Федеральной регистрационной службы по Воронежской области. Сроком исполнения обязательств по оплате арендных платежей является дата перечисления арендной платы на счет, указанный в </w:t>
      </w:r>
      <w:proofErr w:type="spellStart"/>
      <w:r w:rsidRPr="00715B34">
        <w:rPr>
          <w:rFonts w:ascii="Times New Roman" w:hAnsi="Times New Roman"/>
          <w:sz w:val="24"/>
          <w:szCs w:val="24"/>
        </w:rPr>
        <w:t>п.3.3</w:t>
      </w:r>
      <w:proofErr w:type="spellEnd"/>
      <w:r w:rsidRPr="00715B34">
        <w:rPr>
          <w:rFonts w:ascii="Times New Roman" w:hAnsi="Times New Roman"/>
          <w:sz w:val="24"/>
          <w:szCs w:val="24"/>
        </w:rPr>
        <w:t>. Договора.</w:t>
      </w:r>
    </w:p>
    <w:p w:rsidR="0039791C" w:rsidRPr="00715B34" w:rsidRDefault="0039791C" w:rsidP="00A932F4">
      <w:pPr>
        <w:shd w:val="clear" w:color="auto" w:fill="FFFFFF"/>
        <w:spacing w:before="120" w:after="120" w:line="240" w:lineRule="auto"/>
        <w:ind w:right="11" w:firstLine="709"/>
        <w:jc w:val="center"/>
        <w:rPr>
          <w:rFonts w:ascii="Times New Roman" w:hAnsi="Times New Roman"/>
          <w:b/>
          <w:color w:val="000000"/>
        </w:rPr>
      </w:pPr>
      <w:r w:rsidRPr="00715B34">
        <w:rPr>
          <w:rFonts w:ascii="Times New Roman" w:hAnsi="Times New Roman"/>
          <w:b/>
          <w:color w:val="000000"/>
        </w:rPr>
        <w:t>4. ПРАВА И ОБЯЗАННОСТИ СТОРОН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b/>
          <w:i/>
          <w:color w:val="000000"/>
          <w:sz w:val="24"/>
          <w:szCs w:val="24"/>
        </w:rPr>
        <w:t>4.1. Арендодатель имеет право: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lastRenderedPageBreak/>
        <w:t xml:space="preserve"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2 квартала, при непредставлении лицам, указанным в Договоре, копий платежных документов, подтверждающих перечисление  арендной платы и нарушения других условий Договора. 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9791C" w:rsidRPr="00715B34" w:rsidRDefault="0039791C" w:rsidP="00AF79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4.1.4. Вносить в Договор, по согласованию с Арендатором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Участка.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b/>
          <w:i/>
          <w:color w:val="000000"/>
          <w:sz w:val="24"/>
          <w:szCs w:val="24"/>
        </w:rPr>
        <w:t>4.2. Арендодатель обязан: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4.2.2. Передать Арендатору Участок по акту приема-передачи земельного участка в срок, не превышающий одного месяца после подписания Договора Арендатором.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Акт приема-передачи земельного участка является неотъемлемой частью Договора.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4.2.3. Не вмешиваться в хозяйственную деятельность Арендатора, если она не противоречит условиям данного Договора и земельному законодательству Российской Федерации.</w:t>
      </w:r>
    </w:p>
    <w:p w:rsidR="0039791C" w:rsidRPr="00715B34" w:rsidRDefault="0039791C" w:rsidP="00A932F4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4.2.4. Своевременно производить перерасчет арендной платы и информировать об этом Арендатора.</w:t>
      </w:r>
    </w:p>
    <w:p w:rsidR="0039791C" w:rsidRPr="00AF797E" w:rsidRDefault="0039791C" w:rsidP="00AF797E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sz w:val="24"/>
          <w:szCs w:val="24"/>
        </w:rPr>
        <w:t xml:space="preserve">4.2.5. </w:t>
      </w:r>
      <w:r w:rsidRPr="00715B34">
        <w:rPr>
          <w:rFonts w:ascii="Times New Roman" w:hAnsi="Times New Roman"/>
          <w:color w:val="000000"/>
          <w:sz w:val="24"/>
          <w:szCs w:val="24"/>
        </w:rPr>
        <w:t>Письменно, в десятидневный срок, уведомить Арендатора об изменении своих реквизитов, необходимых для перечисления арендной платы.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b/>
          <w:i/>
          <w:color w:val="000000"/>
          <w:sz w:val="24"/>
          <w:szCs w:val="24"/>
        </w:rPr>
        <w:t>4.3. Арендатор имеет право: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right="-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4.3.1.</w:t>
      </w:r>
      <w:r w:rsidR="00846F91" w:rsidRPr="00715B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5B34">
        <w:rPr>
          <w:rFonts w:ascii="Times New Roman" w:hAnsi="Times New Roman"/>
          <w:color w:val="000000"/>
          <w:sz w:val="24"/>
          <w:szCs w:val="24"/>
        </w:rPr>
        <w:t>Использовать Участок на условиях, установленных Договором.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4.3.2. Передавать свои права и обязанности по Договору третьим лицам, уведомив об этом Арендодателя.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left="14" w:right="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4.3.3. Требовать досрочного расторжения Договора в случаях, предусмотренных действующим законодательством.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4.3.4.</w:t>
      </w:r>
      <w:r w:rsidR="00846F91" w:rsidRPr="00715B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5B34">
        <w:rPr>
          <w:rFonts w:ascii="Times New Roman" w:hAnsi="Times New Roman"/>
          <w:color w:val="000000"/>
          <w:sz w:val="24"/>
          <w:szCs w:val="24"/>
        </w:rPr>
        <w:t>По истечении срока действия Договора в преимущественном порядке перед третьими лицами,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Договора, за исключением случаев, предусмотренных законодательством.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4.3.5. Производить за свой счет улучшение Участка.</w:t>
      </w:r>
    </w:p>
    <w:p w:rsidR="0039791C" w:rsidRPr="00AF797E" w:rsidRDefault="0039791C" w:rsidP="00AF79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4.3.6. Сохранить за собой все права по Договору при смене собственника Участка.</w:t>
      </w:r>
    </w:p>
    <w:p w:rsidR="0039791C" w:rsidRPr="00715B34" w:rsidRDefault="0039791C" w:rsidP="00A932F4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b/>
          <w:i/>
          <w:color w:val="000000"/>
          <w:sz w:val="24"/>
          <w:szCs w:val="24"/>
        </w:rPr>
        <w:t>4.4.</w:t>
      </w:r>
      <w:r w:rsidR="00846F91" w:rsidRPr="00715B3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15B34">
        <w:rPr>
          <w:rFonts w:ascii="Times New Roman" w:hAnsi="Times New Roman"/>
          <w:b/>
          <w:i/>
          <w:color w:val="000000"/>
          <w:sz w:val="24"/>
          <w:szCs w:val="24"/>
        </w:rPr>
        <w:t>Арендатор обязан</w:t>
      </w:r>
      <w:r w:rsidR="00846F91" w:rsidRPr="00715B34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4.4.1</w:t>
      </w:r>
      <w:r w:rsidRPr="00715B34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715B34">
        <w:rPr>
          <w:rFonts w:ascii="Times New Roman" w:hAnsi="Times New Roman"/>
          <w:color w:val="000000"/>
          <w:sz w:val="24"/>
          <w:szCs w:val="24"/>
        </w:rPr>
        <w:t>Выполнять в полном объеме все условия Договора.</w:t>
      </w:r>
    </w:p>
    <w:p w:rsidR="0039791C" w:rsidRPr="00715B34" w:rsidRDefault="0039791C" w:rsidP="00A932F4">
      <w:pPr>
        <w:shd w:val="clear" w:color="auto" w:fill="FFFFFF"/>
        <w:tabs>
          <w:tab w:val="left" w:pos="919"/>
        </w:tabs>
        <w:spacing w:after="0" w:line="240" w:lineRule="auto"/>
        <w:ind w:right="-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39791C" w:rsidRPr="00715B34" w:rsidRDefault="0039791C" w:rsidP="00A932F4">
      <w:pPr>
        <w:shd w:val="clear" w:color="auto" w:fill="FFFFFF"/>
        <w:tabs>
          <w:tab w:val="left" w:pos="91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4.4.3. Уплачивать арендную плату в размере и на условиях, установленных Договором.</w:t>
      </w:r>
    </w:p>
    <w:p w:rsidR="0039791C" w:rsidRPr="00715B34" w:rsidRDefault="0039791C" w:rsidP="00A932F4">
      <w:pPr>
        <w:shd w:val="clear" w:color="auto" w:fill="FFFFFF"/>
        <w:tabs>
          <w:tab w:val="left" w:pos="910"/>
        </w:tabs>
        <w:spacing w:after="0" w:line="240" w:lineRule="auto"/>
        <w:ind w:right="-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4.4.4. Обеспечивать Арендодателю и представителям органов государственного земельного контроля доступ на Участок по их требованию.</w:t>
      </w:r>
    </w:p>
    <w:p w:rsidR="0039791C" w:rsidRPr="00715B34" w:rsidRDefault="0039791C" w:rsidP="00A932F4">
      <w:pPr>
        <w:shd w:val="clear" w:color="auto" w:fill="FFFFFF"/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4.4.5. Письменно сообщить Арендодателю не позднее, чем за 3 (три) месяца, о</w:t>
      </w:r>
      <w:r w:rsidRPr="00715B34">
        <w:rPr>
          <w:rFonts w:ascii="Times New Roman" w:hAnsi="Times New Roman"/>
          <w:color w:val="000000"/>
          <w:sz w:val="24"/>
          <w:szCs w:val="24"/>
        </w:rPr>
        <w:br/>
        <w:t>предстоящем освобождении Участка, как в связи с окончанием срока действия Договора, так и при досрочном их освобождении.</w:t>
      </w:r>
    </w:p>
    <w:p w:rsidR="0039791C" w:rsidRPr="00715B34" w:rsidRDefault="0039791C" w:rsidP="00A932F4">
      <w:pPr>
        <w:shd w:val="clear" w:color="auto" w:fill="FFFFFF"/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4.4.6. Не допускать действий, приводящих к ухудшению экологической обстановки на Участках и прилегающих к ним территориях, а также выполнять работы по благоустройству территории.</w:t>
      </w:r>
    </w:p>
    <w:p w:rsidR="0039791C" w:rsidRPr="00715B34" w:rsidRDefault="0039791C" w:rsidP="00A932F4">
      <w:pPr>
        <w:shd w:val="clear" w:color="auto" w:fill="FFFFFF"/>
        <w:tabs>
          <w:tab w:val="left" w:pos="910"/>
        </w:tabs>
        <w:spacing w:after="0" w:line="240" w:lineRule="auto"/>
        <w:ind w:right="-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4.4.7. Письменно, в десятидневный срок, уведомить Арендодателя об изменении своих реквизитов.</w:t>
      </w:r>
    </w:p>
    <w:p w:rsidR="0039791C" w:rsidRPr="00715B34" w:rsidRDefault="0039791C" w:rsidP="00A932F4">
      <w:pPr>
        <w:shd w:val="clear" w:color="auto" w:fill="FFFFFF"/>
        <w:tabs>
          <w:tab w:val="left" w:pos="910"/>
        </w:tabs>
        <w:spacing w:after="0" w:line="240" w:lineRule="auto"/>
        <w:ind w:right="-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4.4.8. Следить за изменением условий формирования арендной платы (изменение кадастровой стоимости, ставок арендной платы и т.д.) без письменного уведомления арендодателем.</w:t>
      </w:r>
    </w:p>
    <w:p w:rsidR="0039791C" w:rsidRPr="00715B34" w:rsidRDefault="0039791C" w:rsidP="00A932F4">
      <w:pPr>
        <w:shd w:val="clear" w:color="auto" w:fill="FFFFFF"/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lastRenderedPageBreak/>
        <w:t>4.4.9. Ежеквартально, не позднее 20 числа первого месяца квартала представлять Арендодателю копии платежных документов, подтверждающих перечисление арендной платы, установленной Договором и последующими изменениями и дополнениями к нему.</w:t>
      </w:r>
    </w:p>
    <w:p w:rsidR="0039791C" w:rsidRPr="00715B34" w:rsidRDefault="0039791C" w:rsidP="00A932F4">
      <w:pPr>
        <w:shd w:val="clear" w:color="auto" w:fill="FFFFFF"/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4.4.10. Принимать участие и оказывать содействие в развитии социальной инфраструктуры сельского поселения, в границах которого расположен Участок.</w:t>
      </w:r>
    </w:p>
    <w:p w:rsidR="0039791C" w:rsidRPr="00715B34" w:rsidRDefault="0039791C" w:rsidP="00A932F4">
      <w:pPr>
        <w:shd w:val="clear" w:color="auto" w:fill="FFFFFF"/>
        <w:spacing w:before="120" w:after="120" w:line="240" w:lineRule="auto"/>
        <w:ind w:left="28" w:firstLine="709"/>
        <w:jc w:val="center"/>
        <w:rPr>
          <w:rFonts w:ascii="Times New Roman" w:hAnsi="Times New Roman"/>
          <w:b/>
          <w:color w:val="000000"/>
        </w:rPr>
      </w:pPr>
      <w:r w:rsidRPr="00715B34">
        <w:rPr>
          <w:rFonts w:ascii="Times New Roman" w:hAnsi="Times New Roman"/>
          <w:b/>
          <w:color w:val="000000"/>
        </w:rPr>
        <w:t>5. ОТВЕТСТВЕННОСТЬ СТОРОН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Федерации.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5.2. В случае неуплаты арендной платы в установленный Договором срок Аре</w:t>
      </w:r>
      <w:r w:rsidR="001A7B72">
        <w:rPr>
          <w:rFonts w:ascii="Times New Roman" w:hAnsi="Times New Roman"/>
          <w:color w:val="000000"/>
          <w:sz w:val="24"/>
          <w:szCs w:val="24"/>
        </w:rPr>
        <w:t xml:space="preserve">ндатор уплачивает Арендодателю </w:t>
      </w:r>
      <w:r w:rsidRPr="00715B34">
        <w:rPr>
          <w:rFonts w:ascii="Times New Roman" w:hAnsi="Times New Roman"/>
          <w:color w:val="000000"/>
          <w:sz w:val="24"/>
          <w:szCs w:val="24"/>
        </w:rPr>
        <w:t>пеню из расчета 0,1 % от размера не внесенной арендной платы за каждый календарный день просрочки. Пеня перечисляется в порядке, предусмотренном статьей 395 Гражданского кодекса.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 xml:space="preserve">5.3. Арендодатель и Арендатор имеют иные права и </w:t>
      </w:r>
      <w:proofErr w:type="gramStart"/>
      <w:r w:rsidRPr="00715B34">
        <w:rPr>
          <w:rFonts w:ascii="Times New Roman" w:hAnsi="Times New Roman"/>
          <w:color w:val="000000"/>
          <w:sz w:val="24"/>
          <w:szCs w:val="24"/>
        </w:rPr>
        <w:t>несут иные обязанности</w:t>
      </w:r>
      <w:proofErr w:type="gramEnd"/>
      <w:r w:rsidRPr="00715B34">
        <w:rPr>
          <w:rFonts w:ascii="Times New Roman" w:hAnsi="Times New Roman"/>
          <w:color w:val="000000"/>
          <w:sz w:val="24"/>
          <w:szCs w:val="24"/>
        </w:rPr>
        <w:t>, установленные законодательством Российской Федерации.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5.4. В случае неисполнения одной из Сторон должным образом своих обязательств по Договору, другая Сторона направляет письменное уведомление о нарушении обязательств. В случае не устранения нарушений в течение 30 календарных дней с момента получения уведомления о нем,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расторжение Договора.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9791C" w:rsidRPr="00715B34" w:rsidRDefault="0039791C" w:rsidP="00A932F4">
      <w:pPr>
        <w:shd w:val="clear" w:color="auto" w:fill="FFFFFF"/>
        <w:spacing w:before="120" w:after="120" w:line="240" w:lineRule="auto"/>
        <w:ind w:left="28" w:firstLine="709"/>
        <w:jc w:val="center"/>
        <w:rPr>
          <w:rFonts w:ascii="Times New Roman" w:hAnsi="Times New Roman"/>
          <w:b/>
          <w:color w:val="000000"/>
        </w:rPr>
      </w:pPr>
      <w:r w:rsidRPr="00715B34">
        <w:rPr>
          <w:rFonts w:ascii="Times New Roman" w:hAnsi="Times New Roman"/>
          <w:b/>
          <w:color w:val="000000"/>
        </w:rPr>
        <w:t>6. ИЗМЕНЕНИЕ, РАСТОРЖЕНИЕ И ПРЕКРАЩЕНИЕ ДОГОВОРА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6.1. Договор, может быть, расторгнут в одностороннем порядке по требованию Сторон, по решению суда на основании и в порядке, установленном гражданским законодательством.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sz w:val="24"/>
          <w:szCs w:val="24"/>
        </w:rPr>
        <w:t xml:space="preserve">6.2. </w:t>
      </w:r>
      <w:r w:rsidRPr="00715B34">
        <w:rPr>
          <w:rFonts w:ascii="Times New Roman" w:hAnsi="Times New Roman"/>
          <w:color w:val="000000"/>
          <w:sz w:val="24"/>
          <w:szCs w:val="24"/>
        </w:rPr>
        <w:t>При прекращении Договора Арендатор обязан вернуть Арендодателю Участок в надлежащем состоянии.</w:t>
      </w:r>
    </w:p>
    <w:p w:rsidR="0039791C" w:rsidRPr="00715B34" w:rsidRDefault="0039791C" w:rsidP="00A932F4">
      <w:pPr>
        <w:shd w:val="clear" w:color="auto" w:fill="FFFFFF"/>
        <w:spacing w:before="120" w:after="120" w:line="240" w:lineRule="auto"/>
        <w:ind w:left="28" w:firstLine="709"/>
        <w:jc w:val="center"/>
        <w:rPr>
          <w:rFonts w:ascii="Times New Roman" w:hAnsi="Times New Roman"/>
          <w:b/>
          <w:color w:val="000000"/>
        </w:rPr>
      </w:pPr>
      <w:r w:rsidRPr="00715B34">
        <w:rPr>
          <w:rFonts w:ascii="Times New Roman" w:hAnsi="Times New Roman"/>
          <w:b/>
          <w:color w:val="000000"/>
        </w:rPr>
        <w:t>7. РАССМОТРЕНИЕ И УРЕГУЛИРОВАНИЕ СПОРОВ</w:t>
      </w:r>
    </w:p>
    <w:p w:rsidR="0039791C" w:rsidRPr="00AF797E" w:rsidRDefault="0039791C" w:rsidP="00AF797E">
      <w:pPr>
        <w:shd w:val="clear" w:color="auto" w:fill="FFFFFF"/>
        <w:spacing w:after="0" w:line="240" w:lineRule="auto"/>
        <w:ind w:left="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9791C" w:rsidRPr="00715B34" w:rsidRDefault="0039791C" w:rsidP="00A932F4">
      <w:pPr>
        <w:shd w:val="clear" w:color="auto" w:fill="FFFFFF"/>
        <w:spacing w:before="120" w:after="120" w:line="240" w:lineRule="auto"/>
        <w:ind w:left="28" w:firstLine="709"/>
        <w:jc w:val="center"/>
        <w:rPr>
          <w:rFonts w:ascii="Times New Roman" w:hAnsi="Times New Roman"/>
          <w:b/>
          <w:color w:val="000000"/>
        </w:rPr>
      </w:pPr>
      <w:r w:rsidRPr="00715B34">
        <w:rPr>
          <w:rFonts w:ascii="Times New Roman" w:hAnsi="Times New Roman"/>
          <w:b/>
          <w:color w:val="000000"/>
        </w:rPr>
        <w:t>8. ОСОБЫЕ УСЛОВИЯ ДОГОВОРА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8.1. Арендатор не имеет права сдавать Участок в субаренду, уступать право требования по договору без согласия Арендодателя.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8.2. Реорганизация Арендодателя или Арендатора, а также перемена собственника Участков не является основанием для расторжения Договора.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8.3. Договор составлен в 3 (трех) экземплярах, имеющих равную юридическую силу.</w:t>
      </w:r>
    </w:p>
    <w:p w:rsidR="0039791C" w:rsidRPr="00715B34" w:rsidRDefault="0039791C" w:rsidP="00A932F4">
      <w:pPr>
        <w:shd w:val="clear" w:color="auto" w:fill="FFFFFF"/>
        <w:spacing w:after="0" w:line="240" w:lineRule="auto"/>
        <w:ind w:left="43" w:firstLine="709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8.4. Приложения к договору:</w:t>
      </w:r>
    </w:p>
    <w:p w:rsidR="0039791C" w:rsidRPr="00AF797E" w:rsidRDefault="0039791C" w:rsidP="00AF797E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68" w:firstLine="709"/>
        <w:rPr>
          <w:rFonts w:ascii="Times New Roman" w:hAnsi="Times New Roman"/>
          <w:color w:val="000000"/>
          <w:sz w:val="24"/>
          <w:szCs w:val="24"/>
        </w:rPr>
      </w:pPr>
      <w:r w:rsidRPr="00715B34">
        <w:rPr>
          <w:rFonts w:ascii="Times New Roman" w:hAnsi="Times New Roman"/>
          <w:color w:val="000000"/>
          <w:sz w:val="24"/>
          <w:szCs w:val="24"/>
        </w:rPr>
        <w:t>Акт приема-передачи земельного участка, сдаваемого в аренду.</w:t>
      </w:r>
    </w:p>
    <w:p w:rsidR="0039791C" w:rsidRPr="0039791C" w:rsidRDefault="0039791C" w:rsidP="00AF797E">
      <w:pPr>
        <w:shd w:val="clear" w:color="auto" w:fill="FFFFFF"/>
        <w:spacing w:before="120" w:after="120" w:line="240" w:lineRule="auto"/>
        <w:ind w:left="3651"/>
        <w:rPr>
          <w:rFonts w:ascii="Times New Roman" w:hAnsi="Times New Roman"/>
          <w:b/>
          <w:color w:val="000000"/>
          <w:spacing w:val="-2"/>
        </w:rPr>
      </w:pPr>
      <w:r w:rsidRPr="0039791C">
        <w:rPr>
          <w:rFonts w:ascii="Times New Roman" w:hAnsi="Times New Roman"/>
          <w:b/>
          <w:color w:val="000000"/>
          <w:spacing w:val="-2"/>
        </w:rPr>
        <w:t>9. РЕКВИЗИТЫ СТОРОН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2"/>
        <w:gridCol w:w="4819"/>
      </w:tblGrid>
      <w:tr w:rsidR="0039791C" w:rsidRPr="0039791C" w:rsidTr="001A7B72">
        <w:trPr>
          <w:trHeight w:hRule="exact" w:val="467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91C" w:rsidRPr="0039791C" w:rsidRDefault="0039791C" w:rsidP="00342A22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39791C">
              <w:rPr>
                <w:rFonts w:ascii="Times New Roman" w:hAnsi="Times New Roman"/>
                <w:b/>
                <w:color w:val="000000"/>
                <w:spacing w:val="-5"/>
              </w:rPr>
              <w:t>Арендодатель: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91C" w:rsidRPr="0039791C" w:rsidRDefault="0039791C" w:rsidP="00342A22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39791C">
              <w:rPr>
                <w:rFonts w:ascii="Times New Roman" w:hAnsi="Times New Roman"/>
                <w:b/>
                <w:color w:val="000000"/>
                <w:spacing w:val="-7"/>
              </w:rPr>
              <w:t>Арендатор:</w:t>
            </w:r>
          </w:p>
        </w:tc>
      </w:tr>
      <w:tr w:rsidR="0039791C" w:rsidRPr="0039791C" w:rsidTr="00AF797E">
        <w:trPr>
          <w:trHeight w:val="485"/>
        </w:trPr>
        <w:tc>
          <w:tcPr>
            <w:tcW w:w="500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9791C" w:rsidRPr="0039791C" w:rsidRDefault="0039791C" w:rsidP="00342A22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9791C" w:rsidRPr="0039791C" w:rsidRDefault="0039791C" w:rsidP="00342A22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9791C" w:rsidRPr="0039791C" w:rsidRDefault="0039791C" w:rsidP="00342A22">
      <w:pPr>
        <w:shd w:val="clear" w:color="auto" w:fill="FFFFFF"/>
        <w:spacing w:before="120" w:after="120" w:line="240" w:lineRule="auto"/>
        <w:ind w:left="142"/>
        <w:jc w:val="center"/>
        <w:rPr>
          <w:rFonts w:ascii="Times New Roman" w:hAnsi="Times New Roman"/>
          <w:b/>
          <w:color w:val="000000"/>
          <w:spacing w:val="7"/>
        </w:rPr>
      </w:pPr>
      <w:r w:rsidRPr="0039791C">
        <w:rPr>
          <w:rFonts w:ascii="Times New Roman" w:hAnsi="Times New Roman"/>
          <w:b/>
          <w:color w:val="000000"/>
          <w:spacing w:val="7"/>
        </w:rPr>
        <w:t>ПОДПИСИ СТОРОН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4819"/>
      </w:tblGrid>
      <w:tr w:rsidR="0039791C" w:rsidRPr="0039791C" w:rsidTr="001A7B72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91C" w:rsidRPr="00C9790E" w:rsidRDefault="00C9790E" w:rsidP="00342A22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715B34">
              <w:rPr>
                <w:rFonts w:ascii="Times New Roman" w:hAnsi="Times New Roman"/>
                <w:b/>
                <w:color w:val="000000"/>
              </w:rPr>
              <w:t>Арендодатель</w:t>
            </w:r>
            <w:r w:rsidRPr="00C9790E">
              <w:rPr>
                <w:rFonts w:ascii="Times New Roman" w:hAnsi="Times New Roman"/>
                <w:b/>
                <w:color w:val="000000"/>
                <w:spacing w:val="7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91C" w:rsidRPr="00C9790E" w:rsidRDefault="00C9790E" w:rsidP="00342A22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C9790E">
              <w:rPr>
                <w:rFonts w:ascii="Times New Roman" w:hAnsi="Times New Roman"/>
                <w:b/>
                <w:color w:val="000000"/>
                <w:spacing w:val="-7"/>
              </w:rPr>
              <w:t>Арендатор:</w:t>
            </w:r>
          </w:p>
        </w:tc>
      </w:tr>
      <w:tr w:rsidR="0039791C" w:rsidRPr="0039791C" w:rsidTr="00AF47C2">
        <w:trPr>
          <w:trHeight w:val="82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91C" w:rsidRPr="0039791C" w:rsidRDefault="0039791C" w:rsidP="00342A22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pacing w:val="6"/>
              </w:rPr>
            </w:pPr>
          </w:p>
          <w:p w:rsidR="0039791C" w:rsidRPr="0039791C" w:rsidRDefault="0039791C" w:rsidP="00342A22">
            <w:pPr>
              <w:shd w:val="clear" w:color="auto" w:fill="FFFFFF"/>
              <w:spacing w:after="0" w:line="240" w:lineRule="auto"/>
              <w:ind w:left="142" w:firstLin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91C" w:rsidRPr="0039791C" w:rsidRDefault="0039791C" w:rsidP="00342A22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</w:p>
          <w:p w:rsidR="0039791C" w:rsidRPr="0039791C" w:rsidRDefault="0039791C" w:rsidP="00342A22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</w:tr>
    </w:tbl>
    <w:p w:rsidR="00ED1DFC" w:rsidRPr="0039791C" w:rsidRDefault="00ED1DFC" w:rsidP="0039791C">
      <w:pPr>
        <w:spacing w:after="0" w:line="240" w:lineRule="auto"/>
        <w:rPr>
          <w:rFonts w:ascii="Times New Roman" w:hAnsi="Times New Roman"/>
        </w:rPr>
      </w:pPr>
    </w:p>
    <w:sectPr w:rsidR="00ED1DFC" w:rsidRPr="0039791C" w:rsidSect="001A7B72">
      <w:pgSz w:w="11906" w:h="16838" w:code="9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B86A0C"/>
    <w:lvl w:ilvl="0">
      <w:numFmt w:val="bullet"/>
      <w:lvlText w:val="*"/>
      <w:lvlJc w:val="left"/>
    </w:lvl>
  </w:abstractNum>
  <w:abstractNum w:abstractNumId="1">
    <w:nsid w:val="51961F81"/>
    <w:multiLevelType w:val="hybridMultilevel"/>
    <w:tmpl w:val="24F8C7E6"/>
    <w:lvl w:ilvl="0" w:tplc="D36A15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91C"/>
    <w:rsid w:val="00040F1E"/>
    <w:rsid w:val="00055E2F"/>
    <w:rsid w:val="000A4910"/>
    <w:rsid w:val="000B18D4"/>
    <w:rsid w:val="000B5C1D"/>
    <w:rsid w:val="00121CEF"/>
    <w:rsid w:val="00157995"/>
    <w:rsid w:val="0016657D"/>
    <w:rsid w:val="00173DBE"/>
    <w:rsid w:val="0019249E"/>
    <w:rsid w:val="001A053C"/>
    <w:rsid w:val="001A4C1E"/>
    <w:rsid w:val="001A7B72"/>
    <w:rsid w:val="001C60C3"/>
    <w:rsid w:val="001D6CEC"/>
    <w:rsid w:val="001E5250"/>
    <w:rsid w:val="00204E04"/>
    <w:rsid w:val="00206FF0"/>
    <w:rsid w:val="00221D32"/>
    <w:rsid w:val="002221A4"/>
    <w:rsid w:val="00223B8A"/>
    <w:rsid w:val="002A38D0"/>
    <w:rsid w:val="002B3E59"/>
    <w:rsid w:val="002B545B"/>
    <w:rsid w:val="00320CDE"/>
    <w:rsid w:val="00324110"/>
    <w:rsid w:val="00342A22"/>
    <w:rsid w:val="00376B3A"/>
    <w:rsid w:val="0039791C"/>
    <w:rsid w:val="003A6915"/>
    <w:rsid w:val="003E5237"/>
    <w:rsid w:val="00440263"/>
    <w:rsid w:val="0045463E"/>
    <w:rsid w:val="004A4A68"/>
    <w:rsid w:val="004C7997"/>
    <w:rsid w:val="004E5593"/>
    <w:rsid w:val="0053799D"/>
    <w:rsid w:val="005908F6"/>
    <w:rsid w:val="005A12AB"/>
    <w:rsid w:val="005A3F87"/>
    <w:rsid w:val="005E0CBE"/>
    <w:rsid w:val="00615140"/>
    <w:rsid w:val="00665EA2"/>
    <w:rsid w:val="00692519"/>
    <w:rsid w:val="0069581A"/>
    <w:rsid w:val="00696CB8"/>
    <w:rsid w:val="006977CA"/>
    <w:rsid w:val="007048BC"/>
    <w:rsid w:val="00712382"/>
    <w:rsid w:val="00715B34"/>
    <w:rsid w:val="00726B18"/>
    <w:rsid w:val="00731B5B"/>
    <w:rsid w:val="00744393"/>
    <w:rsid w:val="007F27CC"/>
    <w:rsid w:val="007F68CD"/>
    <w:rsid w:val="0082175B"/>
    <w:rsid w:val="00846F91"/>
    <w:rsid w:val="008501E9"/>
    <w:rsid w:val="00855F61"/>
    <w:rsid w:val="00885DCF"/>
    <w:rsid w:val="0089741D"/>
    <w:rsid w:val="008E4906"/>
    <w:rsid w:val="00901632"/>
    <w:rsid w:val="0097142F"/>
    <w:rsid w:val="009E328E"/>
    <w:rsid w:val="009E58E4"/>
    <w:rsid w:val="009F4FE9"/>
    <w:rsid w:val="00A16286"/>
    <w:rsid w:val="00A41B5B"/>
    <w:rsid w:val="00A64C90"/>
    <w:rsid w:val="00A932F4"/>
    <w:rsid w:val="00AC47D9"/>
    <w:rsid w:val="00AF47C2"/>
    <w:rsid w:val="00AF797E"/>
    <w:rsid w:val="00B2057F"/>
    <w:rsid w:val="00B6478D"/>
    <w:rsid w:val="00BA03C3"/>
    <w:rsid w:val="00BA47CC"/>
    <w:rsid w:val="00BC5748"/>
    <w:rsid w:val="00BD5135"/>
    <w:rsid w:val="00C44105"/>
    <w:rsid w:val="00C5550A"/>
    <w:rsid w:val="00C77C24"/>
    <w:rsid w:val="00C81C32"/>
    <w:rsid w:val="00C9790E"/>
    <w:rsid w:val="00CA5DA6"/>
    <w:rsid w:val="00CB7237"/>
    <w:rsid w:val="00CD58B9"/>
    <w:rsid w:val="00CE283E"/>
    <w:rsid w:val="00CF1DCA"/>
    <w:rsid w:val="00D06DD6"/>
    <w:rsid w:val="00D559C1"/>
    <w:rsid w:val="00DD43D0"/>
    <w:rsid w:val="00E13890"/>
    <w:rsid w:val="00E2611E"/>
    <w:rsid w:val="00E33B66"/>
    <w:rsid w:val="00E43350"/>
    <w:rsid w:val="00EC0F58"/>
    <w:rsid w:val="00ED1DFC"/>
    <w:rsid w:val="00F3713C"/>
    <w:rsid w:val="00F82130"/>
    <w:rsid w:val="00FA2913"/>
    <w:rsid w:val="00FC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791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4">
    <w:name w:val="Основной текст с отступом Знак"/>
    <w:link w:val="a3"/>
    <w:rsid w:val="0039791C"/>
    <w:rPr>
      <w:rFonts w:ascii="Times New Roman" w:eastAsia="Times New Roman" w:hAnsi="Times New Roman"/>
      <w:sz w:val="26"/>
    </w:rPr>
  </w:style>
  <w:style w:type="paragraph" w:styleId="2">
    <w:name w:val="Body Text Indent 2"/>
    <w:basedOn w:val="a"/>
    <w:link w:val="20"/>
    <w:rsid w:val="0039791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39791C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39791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39791C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39791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979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695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Мирошниченко</dc:creator>
  <cp:lastModifiedBy>Ольга Бондаренко</cp:lastModifiedBy>
  <cp:revision>44</cp:revision>
  <cp:lastPrinted>2016-03-03T12:08:00Z</cp:lastPrinted>
  <dcterms:created xsi:type="dcterms:W3CDTF">2016-02-29T05:16:00Z</dcterms:created>
  <dcterms:modified xsi:type="dcterms:W3CDTF">2016-09-29T06:19:00Z</dcterms:modified>
</cp:coreProperties>
</file>