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E8" w:rsidRDefault="001078F0" w:rsidP="00323BAD">
      <w:pPr>
        <w:pStyle w:val="30"/>
        <w:shd w:val="clear" w:color="auto" w:fill="auto"/>
        <w:tabs>
          <w:tab w:val="left" w:pos="2636"/>
        </w:tabs>
        <w:spacing w:before="0" w:line="360" w:lineRule="exact"/>
        <w:ind w:left="20" w:firstLine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3467100</wp:posOffset>
            </wp:positionH>
            <wp:positionV relativeFrom="page">
              <wp:posOffset>419100</wp:posOffset>
            </wp:positionV>
            <wp:extent cx="666750" cy="6381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08E8" w:rsidRPr="0057114E" w:rsidRDefault="00F708E8" w:rsidP="0057114E">
      <w:pPr>
        <w:jc w:val="center"/>
      </w:pPr>
      <w:r w:rsidRPr="00594F0B">
        <w:rPr>
          <w:rFonts w:ascii="Times New Roman" w:hAnsi="Times New Roman" w:cs="Times New Roman"/>
          <w:sz w:val="28"/>
          <w:szCs w:val="28"/>
        </w:rPr>
        <w:t>А</w:t>
      </w:r>
      <w:r w:rsidRPr="00594F0B">
        <w:rPr>
          <w:rFonts w:ascii="Times New Roman" w:hAnsi="Times New Roman" w:cs="Times New Roman"/>
          <w:b/>
          <w:bCs/>
          <w:sz w:val="28"/>
          <w:szCs w:val="28"/>
        </w:rPr>
        <w:t>ДМИНИСТРАЦИЯ</w:t>
      </w:r>
    </w:p>
    <w:p w:rsidR="00F708E8" w:rsidRPr="00594F0B" w:rsidRDefault="00F708E8" w:rsidP="00594F0B">
      <w:pPr>
        <w:tabs>
          <w:tab w:val="left" w:pos="74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94F0B">
        <w:rPr>
          <w:rFonts w:ascii="Times New Roman" w:hAnsi="Times New Roman" w:cs="Times New Roman"/>
          <w:b/>
          <w:bCs/>
          <w:sz w:val="28"/>
          <w:szCs w:val="28"/>
        </w:rPr>
        <w:t>САРАШЕВСКОГО СЕЛЬСКОГО ПОСЕЛЕНИЯ</w:t>
      </w:r>
    </w:p>
    <w:p w:rsidR="00F708E8" w:rsidRPr="00594F0B" w:rsidRDefault="00F708E8" w:rsidP="00594F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4F0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БАРДЫМСКОГО МУНИЦИПАЛЬНОГО РАЙОНА</w:t>
      </w:r>
    </w:p>
    <w:p w:rsidR="00F708E8" w:rsidRPr="00594F0B" w:rsidRDefault="00F708E8" w:rsidP="00594F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F0B">
        <w:rPr>
          <w:rFonts w:ascii="Times New Roman" w:hAnsi="Times New Roman" w:cs="Times New Roman"/>
          <w:b/>
          <w:bCs/>
          <w:sz w:val="28"/>
          <w:szCs w:val="28"/>
        </w:rPr>
        <w:t>ПЕРМСКОГО КРАЯ</w:t>
      </w:r>
    </w:p>
    <w:p w:rsidR="00F708E8" w:rsidRPr="00594F0B" w:rsidRDefault="00F708E8" w:rsidP="00594F0B">
      <w:pPr>
        <w:pStyle w:val="7"/>
        <w:rPr>
          <w:b/>
          <w:bCs/>
        </w:rPr>
      </w:pPr>
    </w:p>
    <w:p w:rsidR="00F708E8" w:rsidRPr="00594F0B" w:rsidRDefault="00F708E8" w:rsidP="00594F0B">
      <w:pPr>
        <w:pStyle w:val="7"/>
        <w:rPr>
          <w:b/>
          <w:bCs/>
        </w:rPr>
      </w:pPr>
      <w:r w:rsidRPr="00594F0B">
        <w:rPr>
          <w:b/>
          <w:bCs/>
        </w:rPr>
        <w:t>П О С Т А Н О В Л Е Н И Е</w:t>
      </w:r>
    </w:p>
    <w:p w:rsidR="00F708E8" w:rsidRPr="00594F0B" w:rsidRDefault="00F708E8" w:rsidP="00594F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8E8" w:rsidRPr="00594F0B" w:rsidRDefault="00F60737" w:rsidP="0059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18.03.2019</w:t>
      </w:r>
      <w:r w:rsidR="00F708E8" w:rsidRPr="00594F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625FD">
        <w:rPr>
          <w:rFonts w:ascii="Times New Roman" w:hAnsi="Times New Roman" w:cs="Times New Roman"/>
          <w:sz w:val="28"/>
          <w:szCs w:val="28"/>
        </w:rPr>
        <w:t xml:space="preserve">        </w:t>
      </w:r>
      <w:r w:rsidR="004C2AC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№  19</w:t>
      </w:r>
    </w:p>
    <w:p w:rsidR="00F708E8" w:rsidRDefault="00F708E8" w:rsidP="00594F0B">
      <w:pPr>
        <w:rPr>
          <w:rFonts w:ascii="Times New Roman" w:hAnsi="Times New Roman" w:cs="Times New Roman"/>
          <w:sz w:val="28"/>
          <w:szCs w:val="28"/>
        </w:rPr>
      </w:pPr>
    </w:p>
    <w:p w:rsidR="000D3BCB" w:rsidRPr="00594F0B" w:rsidRDefault="000D3BCB" w:rsidP="00594F0B">
      <w:pPr>
        <w:rPr>
          <w:rFonts w:ascii="Times New Roman" w:hAnsi="Times New Roman" w:cs="Times New Roman"/>
          <w:sz w:val="28"/>
          <w:szCs w:val="28"/>
        </w:rPr>
      </w:pPr>
    </w:p>
    <w:p w:rsidR="00F708E8" w:rsidRPr="00594F0B" w:rsidRDefault="00F708E8" w:rsidP="000D3BCB">
      <w:pPr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594F0B">
        <w:rPr>
          <w:rFonts w:ascii="Times New Roman" w:hAnsi="Times New Roman" w:cs="Times New Roman"/>
          <w:b/>
          <w:bCs/>
          <w:sz w:val="28"/>
          <w:szCs w:val="28"/>
        </w:rPr>
        <w:t>О подготовке объектов</w:t>
      </w:r>
    </w:p>
    <w:p w:rsidR="00F708E8" w:rsidRPr="00594F0B" w:rsidRDefault="00F708E8" w:rsidP="000D3BCB">
      <w:pPr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594F0B">
        <w:rPr>
          <w:rFonts w:ascii="Times New Roman" w:hAnsi="Times New Roman" w:cs="Times New Roman"/>
          <w:b/>
          <w:bCs/>
          <w:sz w:val="28"/>
          <w:szCs w:val="28"/>
        </w:rPr>
        <w:t>энергетического назначения</w:t>
      </w:r>
    </w:p>
    <w:p w:rsidR="00F708E8" w:rsidRPr="00594F0B" w:rsidRDefault="00F708E8" w:rsidP="000D3BCB">
      <w:pPr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594F0B">
        <w:rPr>
          <w:rFonts w:ascii="Times New Roman" w:hAnsi="Times New Roman" w:cs="Times New Roman"/>
          <w:b/>
          <w:bCs/>
          <w:sz w:val="28"/>
          <w:szCs w:val="28"/>
        </w:rPr>
        <w:t xml:space="preserve">жилищно-коммунального </w:t>
      </w:r>
    </w:p>
    <w:p w:rsidR="00F708E8" w:rsidRPr="00594F0B" w:rsidRDefault="00F708E8" w:rsidP="000D3BCB">
      <w:pPr>
        <w:tabs>
          <w:tab w:val="left" w:pos="1785"/>
        </w:tabs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594F0B">
        <w:rPr>
          <w:rFonts w:ascii="Times New Roman" w:hAnsi="Times New Roman" w:cs="Times New Roman"/>
          <w:b/>
          <w:bCs/>
          <w:sz w:val="28"/>
          <w:szCs w:val="28"/>
        </w:rPr>
        <w:t>хозяйства, социальной сферы</w:t>
      </w:r>
      <w:r w:rsidR="00B625FD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F708E8" w:rsidRPr="00594F0B" w:rsidRDefault="00F708E8" w:rsidP="000D3BCB">
      <w:pPr>
        <w:tabs>
          <w:tab w:val="left" w:pos="1785"/>
        </w:tabs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594F0B">
        <w:rPr>
          <w:rFonts w:ascii="Times New Roman" w:hAnsi="Times New Roman" w:cs="Times New Roman"/>
          <w:b/>
          <w:bCs/>
          <w:sz w:val="28"/>
          <w:szCs w:val="28"/>
        </w:rPr>
        <w:t>животноводческих помещений</w:t>
      </w:r>
    </w:p>
    <w:p w:rsidR="00F708E8" w:rsidRPr="00594F0B" w:rsidRDefault="00F708E8" w:rsidP="000D3BCB">
      <w:pPr>
        <w:tabs>
          <w:tab w:val="left" w:pos="1785"/>
        </w:tabs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594F0B">
        <w:rPr>
          <w:rFonts w:ascii="Times New Roman" w:hAnsi="Times New Roman" w:cs="Times New Roman"/>
          <w:b/>
          <w:bCs/>
          <w:sz w:val="28"/>
          <w:szCs w:val="28"/>
        </w:rPr>
        <w:t>к работе в осенне-зимний период</w:t>
      </w:r>
    </w:p>
    <w:p w:rsidR="00F708E8" w:rsidRPr="00594F0B" w:rsidRDefault="000D3BCB" w:rsidP="000D3BCB">
      <w:pPr>
        <w:tabs>
          <w:tab w:val="left" w:pos="1785"/>
        </w:tabs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2019-2020</w:t>
      </w:r>
      <w:r w:rsidR="00F708E8" w:rsidRPr="00594F0B">
        <w:rPr>
          <w:rFonts w:ascii="Times New Roman" w:hAnsi="Times New Roman" w:cs="Times New Roman"/>
          <w:b/>
          <w:bCs/>
          <w:sz w:val="28"/>
          <w:szCs w:val="28"/>
        </w:rPr>
        <w:t xml:space="preserve"> годов.</w:t>
      </w:r>
    </w:p>
    <w:p w:rsidR="00F708E8" w:rsidRDefault="00F708E8" w:rsidP="00323BAD">
      <w:pPr>
        <w:pStyle w:val="30"/>
        <w:shd w:val="clear" w:color="auto" w:fill="auto"/>
        <w:tabs>
          <w:tab w:val="left" w:pos="2636"/>
        </w:tabs>
        <w:spacing w:before="0" w:line="360" w:lineRule="exact"/>
        <w:ind w:left="20" w:firstLine="0"/>
        <w:rPr>
          <w:sz w:val="28"/>
          <w:szCs w:val="28"/>
        </w:rPr>
      </w:pPr>
    </w:p>
    <w:p w:rsidR="00417DF6" w:rsidRDefault="00F708E8" w:rsidP="00323BAD">
      <w:pPr>
        <w:pStyle w:val="23"/>
        <w:shd w:val="clear" w:color="auto" w:fill="auto"/>
        <w:spacing w:before="0" w:after="0" w:line="360" w:lineRule="exact"/>
        <w:ind w:left="20" w:right="20" w:firstLine="660"/>
        <w:jc w:val="both"/>
        <w:rPr>
          <w:sz w:val="28"/>
          <w:szCs w:val="28"/>
        </w:rPr>
      </w:pPr>
      <w:r w:rsidRPr="00323BAD">
        <w:rPr>
          <w:sz w:val="28"/>
          <w:szCs w:val="28"/>
        </w:rPr>
        <w:t>В соответствии с Постановлением Госстроя Российской Федерации от 27.09.2003 № 170 «Об утверждении Правил и норм техническо</w:t>
      </w:r>
      <w:r w:rsidR="004C2ACD">
        <w:rPr>
          <w:sz w:val="28"/>
          <w:szCs w:val="28"/>
        </w:rPr>
        <w:t>й эксплуатации жилищного фонда»</w:t>
      </w:r>
      <w:r w:rsidR="00E67CD4" w:rsidRPr="00E67CD4">
        <w:rPr>
          <w:sz w:val="28"/>
          <w:szCs w:val="28"/>
        </w:rPr>
        <w:t xml:space="preserve"> </w:t>
      </w:r>
      <w:r>
        <w:rPr>
          <w:sz w:val="28"/>
          <w:szCs w:val="28"/>
        </w:rPr>
        <w:t>и Уставом Сарашевского сельского поселения</w:t>
      </w:r>
      <w:r w:rsidRPr="00323BAD">
        <w:rPr>
          <w:sz w:val="28"/>
          <w:szCs w:val="28"/>
        </w:rPr>
        <w:t>, в целях своевременной и качественной подготовки объектов жилищно- коммунального хозяйства, социальной сферы и инженерной инфраструктуры к работ</w:t>
      </w:r>
      <w:r w:rsidR="000D3BCB">
        <w:rPr>
          <w:sz w:val="28"/>
          <w:szCs w:val="28"/>
        </w:rPr>
        <w:t>е в зимних условиях 2019-2020</w:t>
      </w:r>
      <w:r>
        <w:rPr>
          <w:sz w:val="28"/>
          <w:szCs w:val="28"/>
        </w:rPr>
        <w:t xml:space="preserve"> гг</w:t>
      </w:r>
      <w:r w:rsidRPr="00323BAD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 xml:space="preserve">Сарашевского сельского поселения </w:t>
      </w:r>
    </w:p>
    <w:p w:rsidR="00F708E8" w:rsidRPr="00323BAD" w:rsidRDefault="00F708E8" w:rsidP="00323BAD">
      <w:pPr>
        <w:pStyle w:val="23"/>
        <w:shd w:val="clear" w:color="auto" w:fill="auto"/>
        <w:spacing w:before="0" w:after="0" w:line="360" w:lineRule="exact"/>
        <w:ind w:left="20" w:right="20" w:firstLine="660"/>
        <w:jc w:val="both"/>
        <w:rPr>
          <w:sz w:val="28"/>
          <w:szCs w:val="28"/>
        </w:rPr>
      </w:pPr>
      <w:r w:rsidRPr="00323BAD">
        <w:rPr>
          <w:sz w:val="28"/>
          <w:szCs w:val="28"/>
        </w:rPr>
        <w:t xml:space="preserve"> ПОСТАНОВЛЯЕТ:</w:t>
      </w:r>
    </w:p>
    <w:p w:rsidR="00F708E8" w:rsidRPr="00323BAD" w:rsidRDefault="00F708E8" w:rsidP="00594F0B">
      <w:pPr>
        <w:pStyle w:val="23"/>
        <w:shd w:val="clear" w:color="auto" w:fill="auto"/>
        <w:tabs>
          <w:tab w:val="left" w:pos="740"/>
        </w:tabs>
        <w:spacing w:before="0" w:after="0" w:line="360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323BAD">
        <w:rPr>
          <w:sz w:val="28"/>
          <w:szCs w:val="28"/>
        </w:rPr>
        <w:t>Создать рабочую комиссию по подготовке объектов энергетического назначения, жилищно-коммунального хозяйства, социальной сферы и животноводческих помещений к работе в осенне-зимний период</w:t>
      </w:r>
      <w:r w:rsidR="000D3BCB">
        <w:rPr>
          <w:sz w:val="28"/>
          <w:szCs w:val="28"/>
        </w:rPr>
        <w:t xml:space="preserve"> 2019-2020</w:t>
      </w:r>
      <w:r w:rsidR="00E67CD4">
        <w:rPr>
          <w:sz w:val="28"/>
          <w:szCs w:val="28"/>
        </w:rPr>
        <w:t xml:space="preserve"> гг</w:t>
      </w:r>
      <w:r w:rsidRPr="00323BAD">
        <w:rPr>
          <w:sz w:val="28"/>
          <w:szCs w:val="28"/>
        </w:rPr>
        <w:t>.</w:t>
      </w:r>
    </w:p>
    <w:p w:rsidR="00F708E8" w:rsidRPr="00323BAD" w:rsidRDefault="00F708E8" w:rsidP="00594F0B">
      <w:pPr>
        <w:pStyle w:val="23"/>
        <w:shd w:val="clear" w:color="auto" w:fill="auto"/>
        <w:tabs>
          <w:tab w:val="left" w:pos="682"/>
        </w:tabs>
        <w:spacing w:before="0" w:after="0" w:line="36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323BAD">
        <w:rPr>
          <w:sz w:val="28"/>
          <w:szCs w:val="28"/>
        </w:rPr>
        <w:t>Утвердить прилагаемые:</w:t>
      </w:r>
    </w:p>
    <w:p w:rsidR="00F708E8" w:rsidRPr="00323BAD" w:rsidRDefault="00E67CD4" w:rsidP="00323BAD">
      <w:pPr>
        <w:pStyle w:val="23"/>
        <w:shd w:val="clear" w:color="auto" w:fill="auto"/>
        <w:spacing w:before="0" w:after="0" w:line="360" w:lineRule="exact"/>
        <w:ind w:left="20" w:right="2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08E8" w:rsidRPr="00323BAD">
        <w:rPr>
          <w:sz w:val="28"/>
          <w:szCs w:val="28"/>
        </w:rPr>
        <w:t>Положение о рабочей комиссии по подготовке объектов энергетического, жилищно-коммунального хозяйства, социальной сферы и животноводческих помещений к ра</w:t>
      </w:r>
      <w:r w:rsidR="000D3BCB">
        <w:rPr>
          <w:sz w:val="28"/>
          <w:szCs w:val="28"/>
        </w:rPr>
        <w:t>боте в осенне-зимний период 2019-2020</w:t>
      </w:r>
      <w:r w:rsidR="00F708E8" w:rsidRPr="00323BAD">
        <w:rPr>
          <w:sz w:val="28"/>
          <w:szCs w:val="28"/>
        </w:rPr>
        <w:t xml:space="preserve"> гг.;</w:t>
      </w:r>
    </w:p>
    <w:p w:rsidR="00F708E8" w:rsidRPr="00594F0B" w:rsidRDefault="00F708E8" w:rsidP="00E67CD4">
      <w:pPr>
        <w:ind w:firstLine="500"/>
        <w:rPr>
          <w:rFonts w:ascii="Times New Roman" w:hAnsi="Times New Roman" w:cs="Times New Roman"/>
          <w:sz w:val="28"/>
          <w:szCs w:val="28"/>
        </w:rPr>
      </w:pPr>
      <w:r w:rsidRPr="00594F0B">
        <w:rPr>
          <w:rFonts w:ascii="Times New Roman" w:hAnsi="Times New Roman" w:cs="Times New Roman"/>
          <w:sz w:val="28"/>
          <w:szCs w:val="28"/>
        </w:rPr>
        <w:t>состав рабочей комиссии по подготовке объектов энергетического назначения, жилищно-коммунального хозяйства, социальной сферы и животноводческих помещений к работе в осенне-зимний период.</w:t>
      </w:r>
    </w:p>
    <w:p w:rsidR="00F708E8" w:rsidRPr="00594F0B" w:rsidRDefault="00F708E8" w:rsidP="00594F0B">
      <w:pPr>
        <w:pStyle w:val="23"/>
        <w:shd w:val="clear" w:color="auto" w:fill="auto"/>
        <w:tabs>
          <w:tab w:val="left" w:pos="678"/>
        </w:tabs>
        <w:spacing w:before="0" w:after="0" w:line="360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3.О</w:t>
      </w:r>
      <w:r w:rsidR="000D3BCB">
        <w:rPr>
          <w:sz w:val="28"/>
          <w:szCs w:val="28"/>
        </w:rPr>
        <w:t>беспечить в срок до 15.08.2019</w:t>
      </w:r>
      <w:r w:rsidRPr="00594F0B">
        <w:rPr>
          <w:sz w:val="28"/>
          <w:szCs w:val="28"/>
        </w:rPr>
        <w:t xml:space="preserve"> года готовность подведомственных учреждений к работе в ос</w:t>
      </w:r>
      <w:r w:rsidR="000D3BCB">
        <w:rPr>
          <w:sz w:val="28"/>
          <w:szCs w:val="28"/>
        </w:rPr>
        <w:t>енне-зимний период 2019-2020</w:t>
      </w:r>
      <w:r>
        <w:rPr>
          <w:sz w:val="28"/>
          <w:szCs w:val="28"/>
        </w:rPr>
        <w:t xml:space="preserve"> г</w:t>
      </w:r>
      <w:r w:rsidR="004C2ACD">
        <w:rPr>
          <w:sz w:val="28"/>
          <w:szCs w:val="28"/>
        </w:rPr>
        <w:t>.</w:t>
      </w:r>
      <w:r>
        <w:rPr>
          <w:sz w:val="28"/>
          <w:szCs w:val="28"/>
        </w:rPr>
        <w:t>г:</w:t>
      </w:r>
    </w:p>
    <w:p w:rsidR="00F708E8" w:rsidRPr="00323BAD" w:rsidRDefault="00F708E8" w:rsidP="00594F0B">
      <w:pPr>
        <w:pStyle w:val="23"/>
        <w:shd w:val="clear" w:color="auto" w:fill="auto"/>
        <w:tabs>
          <w:tab w:val="left" w:pos="942"/>
        </w:tabs>
        <w:spacing w:before="0" w:after="0" w:line="360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</w:t>
      </w:r>
      <w:r w:rsidR="000D3BCB">
        <w:rPr>
          <w:sz w:val="28"/>
          <w:szCs w:val="28"/>
        </w:rPr>
        <w:t xml:space="preserve"> до 28.03.2019</w:t>
      </w:r>
      <w:r w:rsidR="004C2ACD">
        <w:rPr>
          <w:sz w:val="28"/>
          <w:szCs w:val="28"/>
        </w:rPr>
        <w:t xml:space="preserve"> представить в управление</w:t>
      </w:r>
      <w:r w:rsidRPr="00323BAD">
        <w:rPr>
          <w:sz w:val="28"/>
          <w:szCs w:val="28"/>
        </w:rPr>
        <w:t xml:space="preserve"> строительства и ЖКХ Администрации </w:t>
      </w:r>
      <w:r w:rsidR="00E67CD4">
        <w:rPr>
          <w:sz w:val="28"/>
          <w:szCs w:val="28"/>
        </w:rPr>
        <w:t xml:space="preserve">Бардымского </w:t>
      </w:r>
      <w:r w:rsidRPr="00323BAD">
        <w:rPr>
          <w:sz w:val="28"/>
          <w:szCs w:val="28"/>
        </w:rPr>
        <w:t xml:space="preserve">муниципального района согласованный план-график подготовки объектов энергетического назначения, жилищно-коммунального хозяйства, социальной сферы и животноводческих помещений к работе в осенне-зимний </w:t>
      </w:r>
      <w:r w:rsidR="004C2ACD">
        <w:rPr>
          <w:sz w:val="28"/>
          <w:szCs w:val="28"/>
        </w:rPr>
        <w:t>период 20</w:t>
      </w:r>
      <w:r w:rsidR="000D3BCB">
        <w:rPr>
          <w:sz w:val="28"/>
          <w:szCs w:val="28"/>
        </w:rPr>
        <w:t>19-2020</w:t>
      </w:r>
      <w:r w:rsidRPr="00323BAD">
        <w:rPr>
          <w:sz w:val="28"/>
          <w:szCs w:val="28"/>
        </w:rPr>
        <w:t xml:space="preserve"> гг. согласно утвержденной форме (приложение 1);</w:t>
      </w:r>
    </w:p>
    <w:p w:rsidR="00F708E8" w:rsidRPr="00323BAD" w:rsidRDefault="00F708E8" w:rsidP="00594F0B">
      <w:pPr>
        <w:pStyle w:val="23"/>
        <w:shd w:val="clear" w:color="auto" w:fill="auto"/>
        <w:tabs>
          <w:tab w:val="left" w:pos="826"/>
        </w:tabs>
        <w:spacing w:before="0" w:after="0" w:line="360" w:lineRule="exact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 </w:t>
      </w:r>
      <w:r w:rsidR="004C2ACD">
        <w:rPr>
          <w:sz w:val="28"/>
          <w:szCs w:val="28"/>
        </w:rPr>
        <w:t>до 28</w:t>
      </w:r>
      <w:r w:rsidR="002408E1">
        <w:rPr>
          <w:sz w:val="28"/>
          <w:szCs w:val="28"/>
        </w:rPr>
        <w:t>.03</w:t>
      </w:r>
      <w:r w:rsidR="000D3BCB">
        <w:rPr>
          <w:sz w:val="28"/>
          <w:szCs w:val="28"/>
        </w:rPr>
        <w:t>.2019</w:t>
      </w:r>
      <w:r w:rsidRPr="00323BAD">
        <w:rPr>
          <w:sz w:val="28"/>
          <w:szCs w:val="28"/>
        </w:rPr>
        <w:t xml:space="preserve"> составить план мероприятий по ремонту и подготовке </w:t>
      </w:r>
      <w:r w:rsidRPr="00323BAD">
        <w:rPr>
          <w:sz w:val="28"/>
          <w:szCs w:val="28"/>
        </w:rPr>
        <w:lastRenderedPageBreak/>
        <w:t>объектов энергетического назначения, жилищно-коммунального хозяйства, социальной сферы и животноводческих помещений к ра</w:t>
      </w:r>
      <w:r w:rsidR="004C2ACD">
        <w:rPr>
          <w:sz w:val="28"/>
          <w:szCs w:val="28"/>
        </w:rPr>
        <w:t>боте в осе</w:t>
      </w:r>
      <w:r w:rsidR="000D3BCB">
        <w:rPr>
          <w:sz w:val="28"/>
          <w:szCs w:val="28"/>
        </w:rPr>
        <w:t>нне-зимний период 2019-2020</w:t>
      </w:r>
      <w:r w:rsidRPr="00323BAD">
        <w:rPr>
          <w:sz w:val="28"/>
          <w:szCs w:val="28"/>
        </w:rPr>
        <w:t xml:space="preserve"> гг. (приложение 5);</w:t>
      </w:r>
    </w:p>
    <w:p w:rsidR="00F708E8" w:rsidRDefault="00F708E8" w:rsidP="005E7346">
      <w:pPr>
        <w:pStyle w:val="23"/>
        <w:shd w:val="clear" w:color="auto" w:fill="auto"/>
        <w:tabs>
          <w:tab w:val="left" w:pos="942"/>
        </w:tabs>
        <w:spacing w:before="0" w:after="0" w:line="360" w:lineRule="exact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 </w:t>
      </w:r>
      <w:r w:rsidR="004C2ACD">
        <w:rPr>
          <w:sz w:val="28"/>
          <w:szCs w:val="28"/>
        </w:rPr>
        <w:t>до 10.04.201</w:t>
      </w:r>
      <w:r w:rsidR="00F60737">
        <w:rPr>
          <w:sz w:val="28"/>
          <w:szCs w:val="28"/>
        </w:rPr>
        <w:t>9</w:t>
      </w:r>
      <w:r w:rsidRPr="00323BAD">
        <w:rPr>
          <w:sz w:val="28"/>
          <w:szCs w:val="28"/>
        </w:rPr>
        <w:t xml:space="preserve"> разработать и согласовать адресные графики гидравлических испытаний, промывки систем теплоснабжения с теплоснабжающими организациями;</w:t>
      </w:r>
    </w:p>
    <w:p w:rsidR="00F708E8" w:rsidRDefault="00F708E8" w:rsidP="005E7346">
      <w:pPr>
        <w:pStyle w:val="23"/>
        <w:shd w:val="clear" w:color="auto" w:fill="auto"/>
        <w:tabs>
          <w:tab w:val="left" w:pos="942"/>
        </w:tabs>
        <w:spacing w:before="0" w:after="0" w:line="360" w:lineRule="exact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 </w:t>
      </w:r>
      <w:r w:rsidR="000D3BCB">
        <w:rPr>
          <w:sz w:val="28"/>
          <w:szCs w:val="28"/>
        </w:rPr>
        <w:t>до 15.08.2019</w:t>
      </w:r>
      <w:r w:rsidRPr="00323BAD">
        <w:rPr>
          <w:sz w:val="28"/>
          <w:szCs w:val="28"/>
        </w:rPr>
        <w:t xml:space="preserve"> обеспечить присутствие ответственного лица при проведении вышеуказанных работ и подтвердить готовность системы отопления актами готовности систем отопления и тепловых сетей потребителя к эксплуат</w:t>
      </w:r>
      <w:r w:rsidR="000D3BCB">
        <w:rPr>
          <w:sz w:val="28"/>
          <w:szCs w:val="28"/>
        </w:rPr>
        <w:t>ации в отопительном периоде 2019-2020</w:t>
      </w:r>
      <w:r w:rsidRPr="00323BAD">
        <w:rPr>
          <w:sz w:val="28"/>
          <w:szCs w:val="28"/>
        </w:rPr>
        <w:t xml:space="preserve"> гг. (приложение 3);</w:t>
      </w:r>
    </w:p>
    <w:p w:rsidR="00F708E8" w:rsidRPr="00323BAD" w:rsidRDefault="00F708E8" w:rsidP="005E7346">
      <w:pPr>
        <w:pStyle w:val="23"/>
        <w:shd w:val="clear" w:color="auto" w:fill="auto"/>
        <w:tabs>
          <w:tab w:val="left" w:pos="942"/>
        </w:tabs>
        <w:spacing w:before="0" w:after="0" w:line="360" w:lineRule="exact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 </w:t>
      </w:r>
      <w:r w:rsidR="000D3BCB">
        <w:rPr>
          <w:sz w:val="28"/>
          <w:szCs w:val="28"/>
        </w:rPr>
        <w:t>до 15.08.2019</w:t>
      </w:r>
      <w:r w:rsidRPr="00323BAD">
        <w:rPr>
          <w:sz w:val="28"/>
          <w:szCs w:val="28"/>
        </w:rPr>
        <w:t xml:space="preserve"> закончить работы по подготовке газо- , электро- и тепло- установок, электрических и тепловых сетей, котельных предприятий и организаций к надежной работе в осенне-зимний период и обеспечить:</w:t>
      </w:r>
    </w:p>
    <w:p w:rsidR="00F708E8" w:rsidRPr="00323BAD" w:rsidRDefault="002408E1" w:rsidP="00323BAD">
      <w:pPr>
        <w:pStyle w:val="23"/>
        <w:shd w:val="clear" w:color="auto" w:fill="auto"/>
        <w:spacing w:before="0" w:after="0" w:line="360" w:lineRule="exact"/>
        <w:ind w:left="2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08E8" w:rsidRPr="00323BAD">
        <w:rPr>
          <w:sz w:val="28"/>
          <w:szCs w:val="28"/>
        </w:rPr>
        <w:t>проверку соответствия надежности схем электроснаб</w:t>
      </w:r>
      <w:r w:rsidR="00F708E8">
        <w:rPr>
          <w:sz w:val="28"/>
          <w:szCs w:val="28"/>
        </w:rPr>
        <w:t>жения категоричности электроприе</w:t>
      </w:r>
      <w:r w:rsidR="00F708E8" w:rsidRPr="00323BAD">
        <w:rPr>
          <w:sz w:val="28"/>
          <w:szCs w:val="28"/>
        </w:rPr>
        <w:t>мников, обеспечив при наличии электроприемников 1 (особой) категории их электроснабжение от двух независимых источников питания (электроснабжение особой группы 1 категории- 3-го независимого взаимно- резервируемого источника питания);</w:t>
      </w:r>
    </w:p>
    <w:p w:rsidR="00F708E8" w:rsidRPr="00323BAD" w:rsidRDefault="00F708E8" w:rsidP="004C2ACD">
      <w:pPr>
        <w:pStyle w:val="23"/>
        <w:shd w:val="clear" w:color="auto" w:fill="auto"/>
        <w:spacing w:before="0" w:after="0" w:line="360" w:lineRule="exact"/>
        <w:ind w:left="40" w:right="20" w:firstLine="460"/>
        <w:jc w:val="both"/>
        <w:rPr>
          <w:sz w:val="28"/>
          <w:szCs w:val="28"/>
        </w:rPr>
      </w:pPr>
      <w:r w:rsidRPr="00323BAD">
        <w:rPr>
          <w:sz w:val="28"/>
          <w:szCs w:val="28"/>
        </w:rPr>
        <w:t xml:space="preserve">завершение работ по ремонту оборудования электрических и тепловых сетей </w:t>
      </w:r>
      <w:r w:rsidR="000D3BCB">
        <w:rPr>
          <w:sz w:val="28"/>
          <w:szCs w:val="28"/>
        </w:rPr>
        <w:t>не позднее 15.08.2019</w:t>
      </w:r>
      <w:r w:rsidR="004C2ACD">
        <w:rPr>
          <w:sz w:val="28"/>
          <w:szCs w:val="28"/>
        </w:rPr>
        <w:t xml:space="preserve"> года</w:t>
      </w:r>
      <w:r w:rsidRPr="00323BAD">
        <w:rPr>
          <w:sz w:val="28"/>
          <w:szCs w:val="28"/>
        </w:rPr>
        <w:t>;</w:t>
      </w:r>
    </w:p>
    <w:p w:rsidR="00F708E8" w:rsidRPr="00323BAD" w:rsidRDefault="00F708E8" w:rsidP="004C2ACD">
      <w:pPr>
        <w:pStyle w:val="23"/>
        <w:shd w:val="clear" w:color="auto" w:fill="auto"/>
        <w:spacing w:before="0" w:after="0" w:line="360" w:lineRule="exact"/>
        <w:ind w:left="40" w:right="20" w:firstLine="460"/>
        <w:jc w:val="both"/>
        <w:rPr>
          <w:sz w:val="28"/>
          <w:szCs w:val="28"/>
        </w:rPr>
      </w:pPr>
      <w:r w:rsidRPr="00323BAD">
        <w:rPr>
          <w:sz w:val="28"/>
          <w:szCs w:val="28"/>
        </w:rPr>
        <w:t>восстановление поврежденн</w:t>
      </w:r>
      <w:r w:rsidR="000D3BCB">
        <w:rPr>
          <w:sz w:val="28"/>
          <w:szCs w:val="28"/>
        </w:rPr>
        <w:t>ых кабельных линий до 15.08.2019</w:t>
      </w:r>
      <w:r w:rsidRPr="00323BAD">
        <w:rPr>
          <w:sz w:val="28"/>
          <w:szCs w:val="28"/>
        </w:rPr>
        <w:t>; выполнение мероприятий по ранее выданным предписаниям Ростехнадзора, по устранению недостатков по техническому состоянию электро- и теплопотребляющих установок, электрических и тепловых сетей;</w:t>
      </w:r>
    </w:p>
    <w:p w:rsidR="00F708E8" w:rsidRPr="00323BAD" w:rsidRDefault="00F708E8" w:rsidP="00323BAD">
      <w:pPr>
        <w:pStyle w:val="23"/>
        <w:shd w:val="clear" w:color="auto" w:fill="auto"/>
        <w:spacing w:before="0" w:after="0" w:line="360" w:lineRule="exact"/>
        <w:ind w:left="40" w:right="20" w:firstLine="460"/>
        <w:jc w:val="both"/>
        <w:rPr>
          <w:sz w:val="28"/>
          <w:szCs w:val="28"/>
        </w:rPr>
      </w:pPr>
      <w:r w:rsidRPr="00323BAD">
        <w:rPr>
          <w:sz w:val="28"/>
          <w:szCs w:val="28"/>
        </w:rPr>
        <w:t>выполнение графика профилактических испытаний и проверок основного и вспомогательного энергетического оборудования электрических и тепловых сетей;</w:t>
      </w:r>
    </w:p>
    <w:p w:rsidR="00F708E8" w:rsidRPr="00323BAD" w:rsidRDefault="00F708E8" w:rsidP="00323BAD">
      <w:pPr>
        <w:pStyle w:val="23"/>
        <w:shd w:val="clear" w:color="auto" w:fill="auto"/>
        <w:spacing w:before="0" w:after="0" w:line="360" w:lineRule="exact"/>
        <w:ind w:left="40" w:right="20" w:firstLine="460"/>
        <w:jc w:val="both"/>
        <w:rPr>
          <w:sz w:val="28"/>
          <w:szCs w:val="28"/>
        </w:rPr>
      </w:pPr>
      <w:r w:rsidRPr="00323BAD">
        <w:rPr>
          <w:sz w:val="28"/>
          <w:szCs w:val="28"/>
        </w:rPr>
        <w:t>проведение с оперативным персоналом противоаварийных тренировок при вводе в действие графиков отключения (ограничения) электрической и тепловой энергии, работу на энергоустановках только квалифицированным персоналом, с заведением нормативной документации;</w:t>
      </w:r>
    </w:p>
    <w:p w:rsidR="00F708E8" w:rsidRPr="00323BAD" w:rsidRDefault="00F708E8" w:rsidP="00323BAD">
      <w:pPr>
        <w:pStyle w:val="23"/>
        <w:shd w:val="clear" w:color="auto" w:fill="auto"/>
        <w:spacing w:before="0" w:after="0" w:line="360" w:lineRule="exact"/>
        <w:ind w:left="40" w:right="20" w:firstLine="460"/>
        <w:jc w:val="both"/>
        <w:rPr>
          <w:sz w:val="28"/>
          <w:szCs w:val="28"/>
        </w:rPr>
      </w:pPr>
      <w:r w:rsidRPr="00323BAD">
        <w:rPr>
          <w:sz w:val="28"/>
          <w:szCs w:val="28"/>
        </w:rPr>
        <w:t>назначение ответственных лиц за пожарную безопасность, за безопасную эксплуатацию опасного производственного объекта (ОПО), за организацию и производство работ повышенной опасности, за организацию производственного контроля, за соблюдение требований промышленной безопасности при эксплуатации ОПО, за газовое хозяйство, за безопасную эксплуатацию дымовых и вентиляционных труб;</w:t>
      </w:r>
    </w:p>
    <w:p w:rsidR="00F708E8" w:rsidRPr="00323BAD" w:rsidRDefault="00F708E8" w:rsidP="00323BAD">
      <w:pPr>
        <w:pStyle w:val="23"/>
        <w:shd w:val="clear" w:color="auto" w:fill="auto"/>
        <w:spacing w:before="0" w:after="0" w:line="360" w:lineRule="exact"/>
        <w:ind w:left="40" w:right="20" w:firstLine="460"/>
        <w:jc w:val="both"/>
        <w:rPr>
          <w:sz w:val="28"/>
          <w:szCs w:val="28"/>
        </w:rPr>
      </w:pPr>
      <w:r w:rsidRPr="00323BAD">
        <w:rPr>
          <w:sz w:val="28"/>
          <w:szCs w:val="28"/>
        </w:rPr>
        <w:t>своевременное (1 раз в 5 лет) проведение регистрации и лицензирования опасно производственных объектов предприятия, учреждения;</w:t>
      </w:r>
    </w:p>
    <w:p w:rsidR="00F708E8" w:rsidRPr="00323BAD" w:rsidRDefault="00F708E8" w:rsidP="005E7346">
      <w:pPr>
        <w:pStyle w:val="23"/>
        <w:shd w:val="clear" w:color="auto" w:fill="auto"/>
        <w:tabs>
          <w:tab w:val="left" w:pos="861"/>
        </w:tabs>
        <w:spacing w:before="0" w:after="0" w:line="360" w:lineRule="exact"/>
        <w:ind w:left="4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 </w:t>
      </w:r>
      <w:r w:rsidR="004C2ACD">
        <w:rPr>
          <w:sz w:val="28"/>
          <w:szCs w:val="28"/>
        </w:rPr>
        <w:t>до 15.08.20</w:t>
      </w:r>
      <w:r w:rsidR="000D3BCB">
        <w:rPr>
          <w:sz w:val="28"/>
          <w:szCs w:val="28"/>
        </w:rPr>
        <w:t>19</w:t>
      </w:r>
      <w:r w:rsidRPr="00323BAD">
        <w:rPr>
          <w:sz w:val="28"/>
          <w:szCs w:val="28"/>
        </w:rPr>
        <w:t xml:space="preserve"> выполнить работы по освещению, утеплению зданий и сооружений, в том числе по уплотнению дверей, ворот, окон, ремонту крыш и ограждающих конструкций;</w:t>
      </w:r>
    </w:p>
    <w:p w:rsidR="00F708E8" w:rsidRPr="00323BAD" w:rsidRDefault="00F708E8" w:rsidP="005E7346">
      <w:pPr>
        <w:pStyle w:val="23"/>
        <w:shd w:val="clear" w:color="auto" w:fill="auto"/>
        <w:tabs>
          <w:tab w:val="left" w:pos="851"/>
        </w:tabs>
        <w:spacing w:before="0" w:after="0" w:line="360" w:lineRule="exact"/>
        <w:ind w:left="4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3.7 </w:t>
      </w:r>
      <w:r w:rsidR="000D3BCB">
        <w:rPr>
          <w:sz w:val="28"/>
          <w:szCs w:val="28"/>
        </w:rPr>
        <w:t>до 15.08.2019</w:t>
      </w:r>
      <w:r w:rsidRPr="00323BAD">
        <w:rPr>
          <w:sz w:val="28"/>
          <w:szCs w:val="28"/>
        </w:rPr>
        <w:t xml:space="preserve"> подготовить системы вентиляции зданий и сооружений к работе в осенне-зимний период с оформлением акта обследования технического состояния дымоходов и вентиляционных каналов (приложение), разработать график </w:t>
      </w:r>
      <w:r w:rsidRPr="00323BAD">
        <w:rPr>
          <w:sz w:val="28"/>
          <w:szCs w:val="28"/>
        </w:rPr>
        <w:lastRenderedPageBreak/>
        <w:t>периодических осмотров дымовых труб и вентиляционных каналов котельной;</w:t>
      </w:r>
    </w:p>
    <w:p w:rsidR="00F708E8" w:rsidRPr="00323BAD" w:rsidRDefault="00F708E8" w:rsidP="005E7346">
      <w:pPr>
        <w:pStyle w:val="23"/>
        <w:shd w:val="clear" w:color="auto" w:fill="auto"/>
        <w:tabs>
          <w:tab w:val="left" w:pos="938"/>
        </w:tabs>
        <w:spacing w:before="0" w:after="0" w:line="360" w:lineRule="exact"/>
        <w:ind w:left="4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3.8 </w:t>
      </w:r>
      <w:r w:rsidRPr="00323BAD">
        <w:rPr>
          <w:sz w:val="28"/>
          <w:szCs w:val="28"/>
        </w:rPr>
        <w:t>обеспечить работу электронагревательных устройств по режиму, определенному энергоснабжающей организацией, запретив эксплуатацию электронагревательных устройств в случае выявлении фактов невыполнения этих требований;</w:t>
      </w:r>
    </w:p>
    <w:p w:rsidR="00F708E8" w:rsidRPr="00323BAD" w:rsidRDefault="00F708E8" w:rsidP="005E7346">
      <w:pPr>
        <w:pStyle w:val="23"/>
        <w:shd w:val="clear" w:color="auto" w:fill="auto"/>
        <w:tabs>
          <w:tab w:val="left" w:pos="918"/>
        </w:tabs>
        <w:spacing w:before="0" w:after="0" w:line="360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3.9 </w:t>
      </w:r>
      <w:r w:rsidR="000D3BCB">
        <w:rPr>
          <w:sz w:val="28"/>
          <w:szCs w:val="28"/>
        </w:rPr>
        <w:t>до 15.08.2019</w:t>
      </w:r>
      <w:r w:rsidRPr="00323BAD">
        <w:rPr>
          <w:sz w:val="28"/>
          <w:szCs w:val="28"/>
        </w:rPr>
        <w:t xml:space="preserve"> выполнить ремонт котельного и вспомогательного оборудования;</w:t>
      </w:r>
    </w:p>
    <w:p w:rsidR="00F708E8" w:rsidRPr="00323BAD" w:rsidRDefault="00F708E8" w:rsidP="00323BAD">
      <w:pPr>
        <w:pStyle w:val="23"/>
        <w:shd w:val="clear" w:color="auto" w:fill="auto"/>
        <w:spacing w:before="0" w:after="0" w:line="360" w:lineRule="exact"/>
        <w:ind w:left="40" w:right="20" w:firstLine="0"/>
        <w:jc w:val="both"/>
        <w:rPr>
          <w:sz w:val="28"/>
          <w:szCs w:val="28"/>
        </w:rPr>
      </w:pPr>
      <w:r>
        <w:rPr>
          <w:rStyle w:val="CenturyGothic"/>
          <w:rFonts w:ascii="Times New Roman" w:hAnsi="Times New Roman" w:cs="Times New Roman"/>
          <w:i w:val="0"/>
          <w:sz w:val="28"/>
          <w:szCs w:val="28"/>
        </w:rPr>
        <w:tab/>
      </w:r>
      <w:r w:rsidRPr="005E7346">
        <w:rPr>
          <w:rStyle w:val="CenturyGothic"/>
          <w:rFonts w:ascii="Times New Roman" w:hAnsi="Times New Roman" w:cs="Times New Roman"/>
          <w:i w:val="0"/>
          <w:sz w:val="28"/>
          <w:szCs w:val="28"/>
        </w:rPr>
        <w:t>3</w:t>
      </w:r>
      <w:r w:rsidRPr="005E7346">
        <w:rPr>
          <w:i/>
          <w:sz w:val="28"/>
          <w:szCs w:val="28"/>
        </w:rPr>
        <w:t>.</w:t>
      </w:r>
      <w:r w:rsidR="000D3BCB">
        <w:rPr>
          <w:sz w:val="28"/>
          <w:szCs w:val="28"/>
        </w:rPr>
        <w:t>10. до 15.08.2019</w:t>
      </w:r>
      <w:r w:rsidRPr="00323BAD">
        <w:rPr>
          <w:sz w:val="28"/>
          <w:szCs w:val="28"/>
        </w:rPr>
        <w:t xml:space="preserve"> создать запасы резервного топлива, гарантирующего надежную работу источника энергоснабжения при ограничениях или отключении основного топлива, а также обеспечить условия складирования и хранения резервного топлива;</w:t>
      </w:r>
    </w:p>
    <w:p w:rsidR="00F708E8" w:rsidRPr="00323BAD" w:rsidRDefault="00F708E8" w:rsidP="005E7346">
      <w:pPr>
        <w:pStyle w:val="23"/>
        <w:shd w:val="clear" w:color="auto" w:fill="auto"/>
        <w:tabs>
          <w:tab w:val="left" w:pos="922"/>
        </w:tabs>
        <w:spacing w:before="0" w:after="0" w:line="360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3.11 </w:t>
      </w:r>
      <w:r w:rsidRPr="00323BAD">
        <w:rPr>
          <w:sz w:val="28"/>
          <w:szCs w:val="28"/>
        </w:rPr>
        <w:t>разработать и согласовать положение о производственном контроле за соблюдением требований промышленной безопасности на опасных пр</w:t>
      </w:r>
      <w:r w:rsidR="004C2ACD">
        <w:rPr>
          <w:sz w:val="28"/>
          <w:szCs w:val="28"/>
        </w:rPr>
        <w:t>оизводственных объектах, газопот</w:t>
      </w:r>
      <w:r w:rsidRPr="00323BAD">
        <w:rPr>
          <w:sz w:val="28"/>
          <w:szCs w:val="28"/>
        </w:rPr>
        <w:t>ребления предприятия;</w:t>
      </w:r>
    </w:p>
    <w:p w:rsidR="00F708E8" w:rsidRPr="00323BAD" w:rsidRDefault="00F708E8" w:rsidP="005E7346">
      <w:pPr>
        <w:pStyle w:val="23"/>
        <w:shd w:val="clear" w:color="auto" w:fill="auto"/>
        <w:tabs>
          <w:tab w:val="left" w:pos="985"/>
        </w:tabs>
        <w:spacing w:before="0" w:after="0" w:line="360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3.12 </w:t>
      </w:r>
      <w:r w:rsidRPr="00323BAD">
        <w:rPr>
          <w:sz w:val="28"/>
          <w:szCs w:val="28"/>
        </w:rPr>
        <w:t>провести обследование здания котельной с оформлением акта обследования согласно приложению 5 к настоящему постановлению;</w:t>
      </w:r>
    </w:p>
    <w:p w:rsidR="00F708E8" w:rsidRPr="00323BAD" w:rsidRDefault="00F708E8" w:rsidP="005E7346">
      <w:pPr>
        <w:pStyle w:val="23"/>
        <w:shd w:val="clear" w:color="auto" w:fill="auto"/>
        <w:tabs>
          <w:tab w:val="left" w:pos="1124"/>
        </w:tabs>
        <w:spacing w:before="0" w:after="0" w:line="360" w:lineRule="exact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3.13 </w:t>
      </w:r>
      <w:r w:rsidRPr="00323BAD">
        <w:rPr>
          <w:sz w:val="28"/>
          <w:szCs w:val="28"/>
        </w:rPr>
        <w:t>оформить паспорт котла согласно приложению 6 к настоящему постановлению;</w:t>
      </w:r>
    </w:p>
    <w:p w:rsidR="00F708E8" w:rsidRPr="00323BAD" w:rsidRDefault="00F708E8" w:rsidP="005E7346">
      <w:pPr>
        <w:pStyle w:val="23"/>
        <w:shd w:val="clear" w:color="auto" w:fill="auto"/>
        <w:tabs>
          <w:tab w:val="left" w:pos="970"/>
        </w:tabs>
        <w:spacing w:before="0" w:after="0" w:line="360" w:lineRule="exact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3.14 </w:t>
      </w:r>
      <w:r w:rsidR="000D3BCB">
        <w:rPr>
          <w:sz w:val="28"/>
          <w:szCs w:val="28"/>
        </w:rPr>
        <w:t>до 15.08.2019</w:t>
      </w:r>
      <w:r w:rsidRPr="00323BAD">
        <w:rPr>
          <w:sz w:val="28"/>
          <w:szCs w:val="28"/>
        </w:rPr>
        <w:t xml:space="preserve"> провести поверку и опломбирование манометров котельной в специализированной организации;</w:t>
      </w:r>
    </w:p>
    <w:p w:rsidR="00F708E8" w:rsidRPr="00323BAD" w:rsidRDefault="00F708E8" w:rsidP="005E7346">
      <w:pPr>
        <w:pStyle w:val="23"/>
        <w:shd w:val="clear" w:color="auto" w:fill="auto"/>
        <w:tabs>
          <w:tab w:val="left" w:pos="1009"/>
        </w:tabs>
        <w:spacing w:before="0" w:after="0" w:line="360" w:lineRule="exact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3.15 </w:t>
      </w:r>
      <w:r w:rsidRPr="00323BAD">
        <w:rPr>
          <w:sz w:val="28"/>
          <w:szCs w:val="28"/>
        </w:rPr>
        <w:t>укомплектовать все рабочие места котельной обученным и аттестованным персоналом, выполнив план работы с персоналом по вопросам профессиональной подготовки и обеспечив персонал средствами индивидуальной и коллективной защиты, спецодеждой, инструментами необходимыми для производства работ, нормативно-технической и оперативной документацией, инструкциями, схемами, первичными средствами пожаротушения;</w:t>
      </w:r>
    </w:p>
    <w:p w:rsidR="00F708E8" w:rsidRPr="00323BAD" w:rsidRDefault="00F708E8" w:rsidP="005E7346">
      <w:pPr>
        <w:pStyle w:val="23"/>
        <w:shd w:val="clear" w:color="auto" w:fill="auto"/>
        <w:tabs>
          <w:tab w:val="left" w:pos="898"/>
        </w:tabs>
        <w:spacing w:before="0" w:after="0" w:line="360" w:lineRule="exact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3.16 </w:t>
      </w:r>
      <w:r w:rsidRPr="00323BAD">
        <w:rPr>
          <w:sz w:val="28"/>
          <w:szCs w:val="28"/>
        </w:rPr>
        <w:t>подтверждать готовность здания к отопительному сезону паспортами готовности согласно приложениям 7,8 к настоящему постановлению;</w:t>
      </w:r>
    </w:p>
    <w:p w:rsidR="00F708E8" w:rsidRPr="00323BAD" w:rsidRDefault="00F708E8" w:rsidP="005E7346">
      <w:pPr>
        <w:pStyle w:val="23"/>
        <w:shd w:val="clear" w:color="auto" w:fill="auto"/>
        <w:tabs>
          <w:tab w:val="left" w:pos="1071"/>
        </w:tabs>
        <w:spacing w:before="0" w:after="0" w:line="360" w:lineRule="exact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3.17 </w:t>
      </w:r>
      <w:r w:rsidRPr="00323BAD">
        <w:rPr>
          <w:sz w:val="28"/>
          <w:szCs w:val="28"/>
        </w:rPr>
        <w:t>подготовить акты готовности котельных для подписания представителями Ростехнадзора на получение разрешения запуска котельных, которо</w:t>
      </w:r>
      <w:r w:rsidR="000D3BCB">
        <w:rPr>
          <w:sz w:val="28"/>
          <w:szCs w:val="28"/>
        </w:rPr>
        <w:t>е будет проводиться с 15.08.2019</w:t>
      </w:r>
      <w:r w:rsidR="004C2ACD">
        <w:rPr>
          <w:sz w:val="28"/>
          <w:szCs w:val="28"/>
        </w:rPr>
        <w:t xml:space="preserve"> по 30.10.201</w:t>
      </w:r>
      <w:r w:rsidR="000D3BCB">
        <w:rPr>
          <w:sz w:val="28"/>
          <w:szCs w:val="28"/>
        </w:rPr>
        <w:t xml:space="preserve">9 </w:t>
      </w:r>
      <w:r w:rsidRPr="00323BAD">
        <w:rPr>
          <w:sz w:val="28"/>
          <w:szCs w:val="28"/>
        </w:rPr>
        <w:t xml:space="preserve">по плану </w:t>
      </w:r>
      <w:r>
        <w:rPr>
          <w:sz w:val="28"/>
          <w:szCs w:val="28"/>
        </w:rPr>
        <w:t>-</w:t>
      </w:r>
      <w:r w:rsidRPr="00323BAD">
        <w:rPr>
          <w:sz w:val="28"/>
          <w:szCs w:val="28"/>
        </w:rPr>
        <w:t>графику работы инспекторов с предварительным предупреждением о сроках проверок;</w:t>
      </w:r>
    </w:p>
    <w:p w:rsidR="00F708E8" w:rsidRPr="00323BAD" w:rsidRDefault="00F708E8" w:rsidP="005E7346">
      <w:pPr>
        <w:pStyle w:val="23"/>
        <w:shd w:val="clear" w:color="auto" w:fill="auto"/>
        <w:tabs>
          <w:tab w:val="left" w:pos="894"/>
        </w:tabs>
        <w:spacing w:before="0" w:after="0" w:line="360" w:lineRule="exact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3.18 </w:t>
      </w:r>
      <w:r w:rsidRPr="00323BAD">
        <w:rPr>
          <w:sz w:val="28"/>
          <w:szCs w:val="28"/>
        </w:rPr>
        <w:t>представлять е</w:t>
      </w:r>
      <w:r w:rsidR="000D3BCB">
        <w:rPr>
          <w:sz w:val="28"/>
          <w:szCs w:val="28"/>
        </w:rPr>
        <w:t>жемесячно, в период с 15.05.2019 по 01.09.2019</w:t>
      </w:r>
      <w:r w:rsidRPr="00323BAD">
        <w:rPr>
          <w:sz w:val="28"/>
          <w:szCs w:val="28"/>
        </w:rPr>
        <w:t xml:space="preserve"> в отдел строительства и ЖКХ Администрации муниципального района, отчет по форме </w:t>
      </w:r>
      <w:r w:rsidR="004C2ACD">
        <w:rPr>
          <w:sz w:val="28"/>
          <w:szCs w:val="28"/>
        </w:rPr>
        <w:t xml:space="preserve"> </w:t>
      </w:r>
      <w:r w:rsidRPr="00323BAD">
        <w:rPr>
          <w:sz w:val="28"/>
          <w:szCs w:val="28"/>
        </w:rPr>
        <w:t>№1-ЖКХ (зима) срочная о подготовке объектов к рабо</w:t>
      </w:r>
      <w:r w:rsidR="000D3BCB">
        <w:rPr>
          <w:sz w:val="28"/>
          <w:szCs w:val="28"/>
        </w:rPr>
        <w:t>те в осенне-зимних условиях 2019-2020</w:t>
      </w:r>
      <w:r w:rsidRPr="00323BAD">
        <w:rPr>
          <w:sz w:val="28"/>
          <w:szCs w:val="28"/>
        </w:rPr>
        <w:t xml:space="preserve"> гг.;</w:t>
      </w:r>
    </w:p>
    <w:p w:rsidR="00F708E8" w:rsidRPr="00323BAD" w:rsidRDefault="00F708E8" w:rsidP="005E7346">
      <w:pPr>
        <w:pStyle w:val="23"/>
        <w:shd w:val="clear" w:color="auto" w:fill="auto"/>
        <w:tabs>
          <w:tab w:val="left" w:pos="1004"/>
        </w:tabs>
        <w:spacing w:before="0" w:after="0" w:line="360" w:lineRule="exact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3.19 </w:t>
      </w:r>
      <w:r w:rsidR="004C2ACD">
        <w:rPr>
          <w:sz w:val="28"/>
          <w:szCs w:val="28"/>
        </w:rPr>
        <w:t xml:space="preserve">до </w:t>
      </w:r>
      <w:r w:rsidR="000D3BCB">
        <w:rPr>
          <w:sz w:val="28"/>
          <w:szCs w:val="28"/>
        </w:rPr>
        <w:t>15.05.2019</w:t>
      </w:r>
      <w:r w:rsidRPr="00323BAD">
        <w:rPr>
          <w:sz w:val="28"/>
          <w:szCs w:val="28"/>
        </w:rPr>
        <w:t xml:space="preserve"> представить в отдел строительства и ЖКХ Администрации муниципального района информацию о запасе топлива после заве</w:t>
      </w:r>
      <w:r w:rsidR="000D3BCB">
        <w:rPr>
          <w:sz w:val="28"/>
          <w:szCs w:val="28"/>
        </w:rPr>
        <w:t>ршения отопительного сезона 2019-2020</w:t>
      </w:r>
      <w:r w:rsidR="004C2ACD">
        <w:rPr>
          <w:sz w:val="28"/>
          <w:szCs w:val="28"/>
        </w:rPr>
        <w:t xml:space="preserve"> </w:t>
      </w:r>
      <w:r w:rsidRPr="00323BAD">
        <w:rPr>
          <w:sz w:val="28"/>
          <w:szCs w:val="28"/>
        </w:rPr>
        <w:t xml:space="preserve"> гг. и необходимое количество топ</w:t>
      </w:r>
      <w:r w:rsidR="004C2ACD">
        <w:rPr>
          <w:sz w:val="28"/>
          <w:szCs w:val="28"/>
        </w:rPr>
        <w:t>лива</w:t>
      </w:r>
      <w:r w:rsidR="000D3BCB">
        <w:rPr>
          <w:sz w:val="28"/>
          <w:szCs w:val="28"/>
        </w:rPr>
        <w:t xml:space="preserve"> к отопительному сезону 2019-2020</w:t>
      </w:r>
      <w:r w:rsidRPr="00323BAD">
        <w:rPr>
          <w:sz w:val="28"/>
          <w:szCs w:val="28"/>
        </w:rPr>
        <w:t xml:space="preserve"> гг.;</w:t>
      </w:r>
    </w:p>
    <w:p w:rsidR="00F708E8" w:rsidRPr="00323BAD" w:rsidRDefault="00F708E8" w:rsidP="005E7346">
      <w:pPr>
        <w:pStyle w:val="23"/>
        <w:shd w:val="clear" w:color="auto" w:fill="auto"/>
        <w:tabs>
          <w:tab w:val="left" w:pos="956"/>
        </w:tabs>
        <w:spacing w:before="0" w:after="0" w:line="360" w:lineRule="exact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3.20 </w:t>
      </w:r>
      <w:r w:rsidR="004C2ACD">
        <w:rPr>
          <w:sz w:val="28"/>
          <w:szCs w:val="28"/>
        </w:rPr>
        <w:t>до 01.07.20</w:t>
      </w:r>
      <w:r w:rsidR="000D3BCB">
        <w:rPr>
          <w:sz w:val="28"/>
          <w:szCs w:val="28"/>
        </w:rPr>
        <w:t>19</w:t>
      </w:r>
      <w:r w:rsidRPr="00323BAD">
        <w:rPr>
          <w:sz w:val="28"/>
          <w:szCs w:val="28"/>
        </w:rPr>
        <w:t xml:space="preserve"> провести работы согласно п.п.11 п.13 раздела 3 требований по готовности к отопительному периоду для теплоснабжающих и теплосетевых организации организаций (соблюдение водно-химического режима) приказа Министерства энергетики РФ от 12.03.2013 № 103 «Об утверждении правил </w:t>
      </w:r>
      <w:r w:rsidRPr="00323BAD">
        <w:rPr>
          <w:sz w:val="28"/>
          <w:szCs w:val="28"/>
        </w:rPr>
        <w:lastRenderedPageBreak/>
        <w:t>оценки готовности к отопительному периоду».</w:t>
      </w:r>
    </w:p>
    <w:p w:rsidR="00F708E8" w:rsidRPr="00323BAD" w:rsidRDefault="00F708E8" w:rsidP="005E7346">
      <w:pPr>
        <w:pStyle w:val="23"/>
        <w:shd w:val="clear" w:color="auto" w:fill="auto"/>
        <w:tabs>
          <w:tab w:val="left" w:pos="668"/>
        </w:tabs>
        <w:spacing w:before="0" w:after="0" w:line="360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</w:t>
      </w:r>
      <w:r w:rsidRPr="00323BAD">
        <w:rPr>
          <w:sz w:val="28"/>
          <w:szCs w:val="28"/>
        </w:rPr>
        <w:t>Рекомендовать руководителям предприятий, имеющих согласно проекту резервное топливное хозяйство (далее - РТХ):</w:t>
      </w:r>
    </w:p>
    <w:p w:rsidR="00F708E8" w:rsidRPr="00323BAD" w:rsidRDefault="00F708E8" w:rsidP="005E7346">
      <w:pPr>
        <w:pStyle w:val="23"/>
        <w:shd w:val="clear" w:color="auto" w:fill="auto"/>
        <w:tabs>
          <w:tab w:val="left" w:pos="846"/>
        </w:tabs>
        <w:spacing w:before="0" w:after="0" w:line="360" w:lineRule="exact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 </w:t>
      </w:r>
      <w:r w:rsidRPr="00323BAD">
        <w:rPr>
          <w:sz w:val="28"/>
          <w:szCs w:val="28"/>
        </w:rPr>
        <w:t>провести ремонтные работы по восстановлению рабочего состояния РТХ с последующим предъявлением инспектору Западно-Уральского управления Федеральной службы по экологическому, технологическому и атомному надзору — (далее Западно-Уральское управление Рос</w:t>
      </w:r>
      <w:r w:rsidR="000D3BCB">
        <w:rPr>
          <w:sz w:val="28"/>
          <w:szCs w:val="28"/>
        </w:rPr>
        <w:t>технадзора) в срок до 15.08.2019</w:t>
      </w:r>
      <w:r w:rsidRPr="00323BAD">
        <w:rPr>
          <w:sz w:val="28"/>
          <w:szCs w:val="28"/>
        </w:rPr>
        <w:t>;</w:t>
      </w:r>
    </w:p>
    <w:p w:rsidR="00F708E8" w:rsidRPr="00323BAD" w:rsidRDefault="00F708E8" w:rsidP="00323BAD">
      <w:pPr>
        <w:pStyle w:val="23"/>
        <w:shd w:val="clear" w:color="auto" w:fill="auto"/>
        <w:spacing w:before="0" w:after="0" w:line="360" w:lineRule="exact"/>
        <w:ind w:left="20" w:right="20" w:firstLine="4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23BAD">
        <w:rPr>
          <w:sz w:val="28"/>
          <w:szCs w:val="28"/>
        </w:rPr>
        <w:t>.2. провести очередные режимно-наладочные испытания (РНИ) котлоагрегатов на природном газе и резервном виде топлива с оформлением технического акта о проведении испытаний.</w:t>
      </w:r>
    </w:p>
    <w:p w:rsidR="00F708E8" w:rsidRPr="006F4B00" w:rsidRDefault="00F708E8" w:rsidP="006F4B00">
      <w:pPr>
        <w:pStyle w:val="23"/>
        <w:shd w:val="clear" w:color="auto" w:fill="auto"/>
        <w:tabs>
          <w:tab w:val="left" w:pos="702"/>
        </w:tabs>
        <w:spacing w:before="0" w:after="0" w:line="360" w:lineRule="exact"/>
        <w:ind w:left="20" w:right="20" w:firstLine="0"/>
        <w:jc w:val="both"/>
        <w:rPr>
          <w:sz w:val="28"/>
          <w:szCs w:val="28"/>
        </w:rPr>
      </w:pPr>
      <w:r>
        <w:tab/>
      </w:r>
      <w:r w:rsidRPr="006F4B00">
        <w:rPr>
          <w:sz w:val="28"/>
          <w:szCs w:val="28"/>
        </w:rPr>
        <w:t>5.Рекомендовать владельцам объектов социальной и культурной сферы, независимо от формы собственности, обеспечить готовность к приему теплоносителя на нужды отопления в срок не позднее 01.09.2</w:t>
      </w:r>
      <w:r w:rsidR="000D3BCB">
        <w:rPr>
          <w:sz w:val="28"/>
          <w:szCs w:val="28"/>
        </w:rPr>
        <w:t>019</w:t>
      </w:r>
      <w:r w:rsidRPr="006F4B00">
        <w:rPr>
          <w:sz w:val="28"/>
          <w:szCs w:val="28"/>
        </w:rPr>
        <w:t>.</w:t>
      </w:r>
    </w:p>
    <w:p w:rsidR="00F708E8" w:rsidRPr="006F4B00" w:rsidRDefault="00F708E8" w:rsidP="006F4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Pr="006F4B00">
        <w:rPr>
          <w:rFonts w:ascii="Times New Roman" w:hAnsi="Times New Roman" w:cs="Times New Roman"/>
          <w:sz w:val="28"/>
          <w:szCs w:val="28"/>
        </w:rPr>
        <w:t>Предложить руководителям организаций, предприятий и учреждений всех форм собственности при подготовке объектов энергетического назначения (котельные, системы ГВС', системы вентиляции, системы отопления, тепловые пункты, насосные станции, магистральные тепловые сети, тепловые сети ввода, разводящие тепловые сети, баки-аккумуляторы, системы сбора и возврата конденсата, технологические установки), жилищно-коммунального хозяйства, социальной сферы и животноводческих помещений к ра</w:t>
      </w:r>
      <w:r w:rsidR="000D3BCB">
        <w:rPr>
          <w:rFonts w:ascii="Times New Roman" w:hAnsi="Times New Roman" w:cs="Times New Roman"/>
          <w:sz w:val="28"/>
          <w:szCs w:val="28"/>
        </w:rPr>
        <w:t>боте в осенне-зимний период 2019-2020</w:t>
      </w:r>
      <w:r w:rsidRPr="006F4B00">
        <w:rPr>
          <w:rFonts w:ascii="Times New Roman" w:hAnsi="Times New Roman" w:cs="Times New Roman"/>
          <w:sz w:val="28"/>
          <w:szCs w:val="28"/>
        </w:rPr>
        <w:t xml:space="preserve"> гг.</w:t>
      </w:r>
      <w:r w:rsidR="004C2ACD">
        <w:rPr>
          <w:rFonts w:ascii="Times New Roman" w:hAnsi="Times New Roman" w:cs="Times New Roman"/>
          <w:sz w:val="28"/>
          <w:szCs w:val="28"/>
        </w:rPr>
        <w:t xml:space="preserve">, </w:t>
      </w:r>
      <w:r w:rsidRPr="006F4B00">
        <w:rPr>
          <w:rFonts w:ascii="Times New Roman" w:hAnsi="Times New Roman" w:cs="Times New Roman"/>
          <w:sz w:val="28"/>
          <w:szCs w:val="28"/>
        </w:rPr>
        <w:t xml:space="preserve"> руководствоваться Положением об оценке готовности электро- и теплоснабжающих организаций к работе в осенне-зимний период, утвержденным Минпромэнерго РФ от 25.08.2004, Положением об Инспекции государственного жилищного надзора Пермского края, утвержденным постановлением Правительства Пермского края от 07.09.2012 Я» 821-п, приказом Федеральной службы по экологическому, технологическому и атомному надзору от 29.01.2007 № 37 «О порядке подготовки и аттестации работников организаций, поднадзорных федеральной службе по экологическому, технологическому и атомному надзору», Программой по энергоснабжению и повышению энергетической эффектив</w:t>
      </w:r>
      <w:r w:rsidR="002408E1">
        <w:rPr>
          <w:rFonts w:ascii="Times New Roman" w:hAnsi="Times New Roman" w:cs="Times New Roman"/>
          <w:sz w:val="28"/>
          <w:szCs w:val="28"/>
        </w:rPr>
        <w:t>ности Бардымского района на 2016-2020</w:t>
      </w:r>
      <w:r w:rsidRPr="006F4B00"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главы Бардымского муниципального района.</w:t>
      </w:r>
    </w:p>
    <w:p w:rsidR="00F708E8" w:rsidRPr="006F4B00" w:rsidRDefault="00F708E8" w:rsidP="006F4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 w:rsidRPr="006F4B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F708E8" w:rsidRPr="006F4B00" w:rsidRDefault="00F708E8" w:rsidP="006F4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</w:t>
      </w:r>
      <w:r w:rsidRPr="006F4B00">
        <w:rPr>
          <w:rFonts w:ascii="Times New Roman" w:hAnsi="Times New Roman" w:cs="Times New Roman"/>
          <w:sz w:val="28"/>
          <w:szCs w:val="28"/>
        </w:rPr>
        <w:t>Контроль исполнения постановления оставляю за собой.</w:t>
      </w:r>
    </w:p>
    <w:p w:rsidR="00F708E8" w:rsidRDefault="00F708E8" w:rsidP="006F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BCB" w:rsidRDefault="00F708E8" w:rsidP="000D3BC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6F4B00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0D3BCB" w:rsidRDefault="004C2ACD" w:rsidP="000D3BC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153F8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2.45pt;margin-top:8.05pt;width:52.65pt;height:8pt;z-index:-251656192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0D3BCB" w:rsidRDefault="000D3BCB">
                  <w:pPr>
                    <w:pStyle w:val="23"/>
                    <w:shd w:val="clear" w:color="auto" w:fill="auto"/>
                    <w:spacing w:before="0" w:after="0" w:line="160" w:lineRule="exact"/>
                    <w:ind w:left="100" w:firstLine="0"/>
                  </w:pPr>
                </w:p>
              </w:txbxContent>
            </v:textbox>
            <w10:wrap type="square" anchorx="margin"/>
          </v:shape>
        </w:pict>
      </w:r>
      <w:r w:rsidR="000D3BCB">
        <w:rPr>
          <w:rFonts w:ascii="Times New Roman" w:hAnsi="Times New Roman" w:cs="Times New Roman"/>
          <w:sz w:val="28"/>
          <w:szCs w:val="28"/>
        </w:rPr>
        <w:t xml:space="preserve"> А</w:t>
      </w:r>
      <w:r w:rsidRPr="004C2ACD">
        <w:rPr>
          <w:rFonts w:ascii="Times New Roman" w:hAnsi="Times New Roman" w:cs="Times New Roman"/>
          <w:noProof/>
          <w:sz w:val="28"/>
          <w:szCs w:val="28"/>
        </w:rPr>
        <w:t>дминистрации</w:t>
      </w:r>
      <w:r w:rsidR="00F708E8">
        <w:rPr>
          <w:rFonts w:ascii="Times New Roman" w:hAnsi="Times New Roman" w:cs="Times New Roman"/>
          <w:sz w:val="28"/>
          <w:szCs w:val="28"/>
        </w:rPr>
        <w:t xml:space="preserve"> </w:t>
      </w:r>
      <w:r w:rsidR="000D3BCB">
        <w:rPr>
          <w:rFonts w:ascii="Times New Roman" w:hAnsi="Times New Roman" w:cs="Times New Roman"/>
          <w:sz w:val="28"/>
          <w:szCs w:val="28"/>
        </w:rPr>
        <w:tab/>
      </w:r>
      <w:r w:rsidR="000D3BCB">
        <w:rPr>
          <w:rFonts w:ascii="Times New Roman" w:hAnsi="Times New Roman" w:cs="Times New Roman"/>
          <w:sz w:val="28"/>
          <w:szCs w:val="28"/>
        </w:rPr>
        <w:tab/>
      </w:r>
      <w:r w:rsidR="000D3BCB">
        <w:rPr>
          <w:rFonts w:ascii="Times New Roman" w:hAnsi="Times New Roman" w:cs="Times New Roman"/>
          <w:sz w:val="28"/>
          <w:szCs w:val="28"/>
        </w:rPr>
        <w:tab/>
      </w:r>
    </w:p>
    <w:p w:rsidR="00F708E8" w:rsidRPr="006F4B00" w:rsidRDefault="00F708E8" w:rsidP="000D3BC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F708E8" w:rsidRPr="006F4B00" w:rsidSect="00323BAD">
          <w:type w:val="continuous"/>
          <w:pgSz w:w="11909" w:h="16834"/>
          <w:pgMar w:top="568" w:right="994" w:bottom="426" w:left="70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Сарашевского</w:t>
      </w:r>
      <w:r w:rsidR="000D3BCB">
        <w:rPr>
          <w:rFonts w:ascii="Times New Roman" w:hAnsi="Times New Roman" w:cs="Times New Roman"/>
          <w:sz w:val="28"/>
          <w:szCs w:val="28"/>
        </w:rPr>
        <w:t xml:space="preserve"> </w:t>
      </w:r>
      <w:r w:rsidR="003D11E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0D3BCB">
        <w:rPr>
          <w:rFonts w:ascii="Times New Roman" w:hAnsi="Times New Roman" w:cs="Times New Roman"/>
          <w:sz w:val="28"/>
          <w:szCs w:val="28"/>
        </w:rPr>
        <w:tab/>
      </w:r>
      <w:r w:rsidR="000D3BCB">
        <w:rPr>
          <w:rFonts w:ascii="Times New Roman" w:hAnsi="Times New Roman" w:cs="Times New Roman"/>
          <w:sz w:val="28"/>
          <w:szCs w:val="28"/>
        </w:rPr>
        <w:tab/>
      </w:r>
      <w:r w:rsidR="000D3BCB">
        <w:rPr>
          <w:rFonts w:ascii="Times New Roman" w:hAnsi="Times New Roman" w:cs="Times New Roman"/>
          <w:sz w:val="28"/>
          <w:szCs w:val="28"/>
        </w:rPr>
        <w:tab/>
      </w:r>
      <w:r w:rsidR="000D3BCB">
        <w:rPr>
          <w:rFonts w:ascii="Times New Roman" w:hAnsi="Times New Roman" w:cs="Times New Roman"/>
          <w:sz w:val="28"/>
          <w:szCs w:val="28"/>
        </w:rPr>
        <w:tab/>
      </w:r>
      <w:r w:rsidR="00F60737">
        <w:rPr>
          <w:rFonts w:ascii="Times New Roman" w:hAnsi="Times New Roman" w:cs="Times New Roman"/>
          <w:sz w:val="28"/>
          <w:szCs w:val="28"/>
        </w:rPr>
        <w:t>Р.Ш.Тимганов</w:t>
      </w:r>
    </w:p>
    <w:p w:rsidR="00F708E8" w:rsidRPr="003D11EE" w:rsidRDefault="00F708E8" w:rsidP="003D11EE">
      <w:pPr>
        <w:jc w:val="right"/>
        <w:rPr>
          <w:rFonts w:ascii="Times New Roman" w:hAnsi="Times New Roman" w:cs="Times New Roman"/>
        </w:rPr>
      </w:pPr>
      <w:r w:rsidRPr="003D11EE">
        <w:rPr>
          <w:rFonts w:ascii="Times New Roman" w:hAnsi="Times New Roman" w:cs="Times New Roman"/>
        </w:rPr>
        <w:lastRenderedPageBreak/>
        <w:t>Утвержден</w:t>
      </w:r>
    </w:p>
    <w:p w:rsidR="00F708E8" w:rsidRPr="003D11EE" w:rsidRDefault="00F708E8" w:rsidP="003D11EE">
      <w:pPr>
        <w:jc w:val="right"/>
        <w:rPr>
          <w:rFonts w:ascii="Times New Roman" w:hAnsi="Times New Roman" w:cs="Times New Roman"/>
        </w:rPr>
      </w:pPr>
      <w:r w:rsidRPr="003D11EE">
        <w:rPr>
          <w:rFonts w:ascii="Times New Roman" w:hAnsi="Times New Roman" w:cs="Times New Roman"/>
        </w:rPr>
        <w:t>постановлением</w:t>
      </w:r>
    </w:p>
    <w:p w:rsidR="00F708E8" w:rsidRPr="003D11EE" w:rsidRDefault="00F708E8" w:rsidP="003D11EE">
      <w:pPr>
        <w:jc w:val="right"/>
        <w:rPr>
          <w:rFonts w:ascii="Times New Roman" w:hAnsi="Times New Roman" w:cs="Times New Roman"/>
        </w:rPr>
      </w:pPr>
      <w:r w:rsidRPr="003D11EE">
        <w:rPr>
          <w:rFonts w:ascii="Times New Roman" w:hAnsi="Times New Roman" w:cs="Times New Roman"/>
        </w:rPr>
        <w:t xml:space="preserve">                                                    Администрации</w:t>
      </w:r>
    </w:p>
    <w:p w:rsidR="00F708E8" w:rsidRPr="003D11EE" w:rsidRDefault="00417DF6" w:rsidP="003D11EE">
      <w:pPr>
        <w:jc w:val="right"/>
        <w:rPr>
          <w:rFonts w:ascii="Times New Roman" w:hAnsi="Times New Roman" w:cs="Times New Roman"/>
        </w:rPr>
      </w:pPr>
      <w:r w:rsidRPr="003D11EE">
        <w:rPr>
          <w:rFonts w:ascii="Times New Roman" w:hAnsi="Times New Roman" w:cs="Times New Roman"/>
        </w:rPr>
        <w:t xml:space="preserve">                                             </w:t>
      </w:r>
      <w:r w:rsidR="00F708E8" w:rsidRPr="003D11EE">
        <w:rPr>
          <w:rFonts w:ascii="Times New Roman" w:hAnsi="Times New Roman" w:cs="Times New Roman"/>
        </w:rPr>
        <w:t>Сарашевского</w:t>
      </w:r>
    </w:p>
    <w:p w:rsidR="00F708E8" w:rsidRPr="003D11EE" w:rsidRDefault="00F708E8" w:rsidP="003D11EE">
      <w:pPr>
        <w:jc w:val="right"/>
        <w:rPr>
          <w:rFonts w:ascii="Times New Roman" w:hAnsi="Times New Roman" w:cs="Times New Roman"/>
        </w:rPr>
      </w:pPr>
      <w:r w:rsidRPr="003D11EE">
        <w:rPr>
          <w:rFonts w:ascii="Times New Roman" w:hAnsi="Times New Roman" w:cs="Times New Roman"/>
        </w:rPr>
        <w:t>сельского поселения</w:t>
      </w:r>
    </w:p>
    <w:p w:rsidR="00F708E8" w:rsidRPr="003D11EE" w:rsidRDefault="00417DF6" w:rsidP="003D11EE">
      <w:pPr>
        <w:jc w:val="right"/>
        <w:rPr>
          <w:rFonts w:ascii="Times New Roman" w:hAnsi="Times New Roman" w:cs="Times New Roman"/>
        </w:rPr>
      </w:pPr>
      <w:r w:rsidRPr="003D11EE">
        <w:rPr>
          <w:rFonts w:ascii="Times New Roman" w:hAnsi="Times New Roman" w:cs="Times New Roman"/>
        </w:rPr>
        <w:t xml:space="preserve">                        </w:t>
      </w:r>
      <w:r w:rsidR="000D3BCB">
        <w:rPr>
          <w:rFonts w:ascii="Times New Roman" w:hAnsi="Times New Roman" w:cs="Times New Roman"/>
        </w:rPr>
        <w:t xml:space="preserve">                           от 1</w:t>
      </w:r>
      <w:r w:rsidR="00F60737">
        <w:rPr>
          <w:rFonts w:ascii="Times New Roman" w:hAnsi="Times New Roman" w:cs="Times New Roman"/>
        </w:rPr>
        <w:t>8</w:t>
      </w:r>
      <w:r w:rsidR="000D3BCB">
        <w:rPr>
          <w:rFonts w:ascii="Times New Roman" w:hAnsi="Times New Roman" w:cs="Times New Roman"/>
        </w:rPr>
        <w:t>.03.2019 № 19</w:t>
      </w:r>
    </w:p>
    <w:p w:rsidR="00F708E8" w:rsidRDefault="00F708E8" w:rsidP="0057114E"/>
    <w:p w:rsidR="00F708E8" w:rsidRPr="00ED0AFC" w:rsidRDefault="00F708E8" w:rsidP="00DD3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AF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708E8" w:rsidRPr="00ED0AFC" w:rsidRDefault="00F708E8" w:rsidP="00DD3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AFC">
        <w:rPr>
          <w:rFonts w:ascii="Times New Roman" w:hAnsi="Times New Roman" w:cs="Times New Roman"/>
          <w:b/>
          <w:sz w:val="28"/>
          <w:szCs w:val="28"/>
        </w:rPr>
        <w:t>рабочей комиссии по подготовке объектов энергетического назначения, жилищно- коммунального хозяйства, социальной сферы и животноводческих помещений к работе в осенне-зимний период</w:t>
      </w:r>
    </w:p>
    <w:p w:rsidR="00F708E8" w:rsidRDefault="00F708E8" w:rsidP="0057114E"/>
    <w:p w:rsidR="00F708E8" w:rsidRPr="00ED0AFC" w:rsidRDefault="00F708E8" w:rsidP="0057114E">
      <w:pPr>
        <w:rPr>
          <w:rFonts w:ascii="Times New Roman" w:hAnsi="Times New Roman" w:cs="Times New Roman"/>
          <w:sz w:val="28"/>
          <w:szCs w:val="28"/>
        </w:rPr>
      </w:pPr>
    </w:p>
    <w:p w:rsidR="00F708E8" w:rsidRPr="00ED0AFC" w:rsidRDefault="00426BDC" w:rsidP="00417DF6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Шамкаев Р.М</w:t>
      </w:r>
      <w:r w:rsidR="00F708E8" w:rsidRPr="00ED0A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директор МБУ «Сарашевский ЦДКС», </w:t>
      </w:r>
      <w:r w:rsidR="00F708E8" w:rsidRPr="00ED0AFC">
        <w:rPr>
          <w:rFonts w:ascii="Times New Roman" w:hAnsi="Times New Roman" w:cs="Times New Roman"/>
          <w:sz w:val="28"/>
          <w:szCs w:val="28"/>
        </w:rPr>
        <w:t xml:space="preserve"> председатель комиссии </w:t>
      </w:r>
    </w:p>
    <w:p w:rsidR="00F708E8" w:rsidRPr="00ED0AFC" w:rsidRDefault="00F708E8" w:rsidP="00417DF6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ED0AF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708E8" w:rsidRDefault="000D3BCB" w:rsidP="00417DF6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Сабитова Р.А., культорганизатор  Таныпский</w:t>
      </w:r>
      <w:r w:rsidR="00426BDC" w:rsidRPr="00426BDC">
        <w:rPr>
          <w:rFonts w:ascii="Times New Roman" w:hAnsi="Times New Roman" w:cs="Times New Roman"/>
          <w:sz w:val="28"/>
          <w:szCs w:val="28"/>
        </w:rPr>
        <w:t xml:space="preserve"> ДК</w:t>
      </w:r>
    </w:p>
    <w:p w:rsidR="00F708E8" w:rsidRDefault="00F60737" w:rsidP="00417DF6">
      <w:pPr>
        <w:pStyle w:val="22"/>
        <w:shd w:val="clear" w:color="auto" w:fill="auto"/>
        <w:spacing w:after="0" w:line="36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Шамкаев Р.М., водитель Администрации Сарашевского сельского поселения</w:t>
      </w:r>
    </w:p>
    <w:p w:rsidR="00426BDC" w:rsidRPr="00426BDC" w:rsidRDefault="00426BDC" w:rsidP="00417DF6">
      <w:pPr>
        <w:pStyle w:val="22"/>
        <w:shd w:val="clear" w:color="auto" w:fill="auto"/>
        <w:spacing w:after="0" w:line="36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Тимганов Ш.М- начальник  МКУ «Пожарная охрана Сарашевского сельского поселения</w:t>
      </w: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 w:rsidP="00C01A0E">
      <w:pPr>
        <w:pStyle w:val="22"/>
        <w:shd w:val="clear" w:color="auto" w:fill="auto"/>
        <w:spacing w:after="0" w:line="158" w:lineRule="exact"/>
        <w:jc w:val="right"/>
      </w:pPr>
    </w:p>
    <w:p w:rsidR="00F708E8" w:rsidRDefault="00F708E8" w:rsidP="00C01A0E">
      <w:pPr>
        <w:jc w:val="right"/>
      </w:pPr>
    </w:p>
    <w:p w:rsidR="00F708E8" w:rsidRDefault="00F708E8" w:rsidP="00C01A0E">
      <w:pPr>
        <w:jc w:val="right"/>
      </w:pPr>
    </w:p>
    <w:p w:rsidR="00F708E8" w:rsidRDefault="00F708E8" w:rsidP="00C01A0E">
      <w:pPr>
        <w:jc w:val="right"/>
      </w:pPr>
    </w:p>
    <w:p w:rsidR="00417DF6" w:rsidRDefault="00417DF6" w:rsidP="00C01A0E">
      <w:pPr>
        <w:jc w:val="right"/>
      </w:pPr>
    </w:p>
    <w:p w:rsidR="003D11EE" w:rsidRPr="003D11EE" w:rsidRDefault="003D11EE" w:rsidP="003D11EE">
      <w:pPr>
        <w:jc w:val="right"/>
        <w:rPr>
          <w:rFonts w:ascii="Times New Roman" w:hAnsi="Times New Roman" w:cs="Times New Roman"/>
        </w:rPr>
      </w:pPr>
      <w:r w:rsidRPr="003D11EE">
        <w:rPr>
          <w:rFonts w:ascii="Times New Roman" w:hAnsi="Times New Roman" w:cs="Times New Roman"/>
        </w:rPr>
        <w:lastRenderedPageBreak/>
        <w:t>Утвержден</w:t>
      </w:r>
      <w:r>
        <w:rPr>
          <w:rFonts w:ascii="Times New Roman" w:hAnsi="Times New Roman" w:cs="Times New Roman"/>
        </w:rPr>
        <w:t>о</w:t>
      </w:r>
    </w:p>
    <w:p w:rsidR="003D11EE" w:rsidRPr="003D11EE" w:rsidRDefault="003D11EE" w:rsidP="003D11EE">
      <w:pPr>
        <w:jc w:val="right"/>
        <w:rPr>
          <w:rFonts w:ascii="Times New Roman" w:hAnsi="Times New Roman" w:cs="Times New Roman"/>
        </w:rPr>
      </w:pPr>
      <w:r w:rsidRPr="003D11EE">
        <w:rPr>
          <w:rFonts w:ascii="Times New Roman" w:hAnsi="Times New Roman" w:cs="Times New Roman"/>
        </w:rPr>
        <w:t>постановлением</w:t>
      </w:r>
    </w:p>
    <w:p w:rsidR="003D11EE" w:rsidRPr="003D11EE" w:rsidRDefault="003D11EE" w:rsidP="003D11EE">
      <w:pPr>
        <w:jc w:val="right"/>
        <w:rPr>
          <w:rFonts w:ascii="Times New Roman" w:hAnsi="Times New Roman" w:cs="Times New Roman"/>
        </w:rPr>
      </w:pPr>
      <w:r w:rsidRPr="003D11EE">
        <w:rPr>
          <w:rFonts w:ascii="Times New Roman" w:hAnsi="Times New Roman" w:cs="Times New Roman"/>
        </w:rPr>
        <w:t xml:space="preserve">                                                    Администрации</w:t>
      </w:r>
    </w:p>
    <w:p w:rsidR="003D11EE" w:rsidRPr="003D11EE" w:rsidRDefault="003D11EE" w:rsidP="003D11EE">
      <w:pPr>
        <w:jc w:val="right"/>
        <w:rPr>
          <w:rFonts w:ascii="Times New Roman" w:hAnsi="Times New Roman" w:cs="Times New Roman"/>
        </w:rPr>
      </w:pPr>
      <w:r w:rsidRPr="003D11EE">
        <w:rPr>
          <w:rFonts w:ascii="Times New Roman" w:hAnsi="Times New Roman" w:cs="Times New Roman"/>
        </w:rPr>
        <w:t xml:space="preserve">                                             Сарашевского</w:t>
      </w:r>
    </w:p>
    <w:p w:rsidR="003D11EE" w:rsidRPr="003D11EE" w:rsidRDefault="003D11EE" w:rsidP="003D11EE">
      <w:pPr>
        <w:jc w:val="right"/>
        <w:rPr>
          <w:rFonts w:ascii="Times New Roman" w:hAnsi="Times New Roman" w:cs="Times New Roman"/>
        </w:rPr>
      </w:pPr>
      <w:r w:rsidRPr="003D11EE">
        <w:rPr>
          <w:rFonts w:ascii="Times New Roman" w:hAnsi="Times New Roman" w:cs="Times New Roman"/>
        </w:rPr>
        <w:t>сельского поселения</w:t>
      </w:r>
    </w:p>
    <w:p w:rsidR="003D11EE" w:rsidRPr="003D11EE" w:rsidRDefault="003D11EE" w:rsidP="003D11EE">
      <w:pPr>
        <w:jc w:val="right"/>
        <w:rPr>
          <w:rFonts w:ascii="Times New Roman" w:hAnsi="Times New Roman" w:cs="Times New Roman"/>
        </w:rPr>
      </w:pPr>
      <w:r w:rsidRPr="003D11EE">
        <w:rPr>
          <w:rFonts w:ascii="Times New Roman" w:hAnsi="Times New Roman" w:cs="Times New Roman"/>
        </w:rPr>
        <w:t xml:space="preserve">                        </w:t>
      </w:r>
      <w:r w:rsidR="00F60737">
        <w:rPr>
          <w:rFonts w:ascii="Times New Roman" w:hAnsi="Times New Roman" w:cs="Times New Roman"/>
        </w:rPr>
        <w:t xml:space="preserve">                           от 18.03.2019 № 19</w:t>
      </w:r>
    </w:p>
    <w:p w:rsidR="00F708E8" w:rsidRDefault="00F708E8" w:rsidP="00C01A0E"/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Default="00F708E8">
      <w:pPr>
        <w:pStyle w:val="22"/>
        <w:shd w:val="clear" w:color="auto" w:fill="auto"/>
        <w:spacing w:after="0" w:line="158" w:lineRule="exact"/>
        <w:jc w:val="center"/>
      </w:pPr>
    </w:p>
    <w:p w:rsidR="00F708E8" w:rsidRPr="00C01A0E" w:rsidRDefault="00F708E8" w:rsidP="00C01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A0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708E8" w:rsidRPr="00C01A0E" w:rsidRDefault="00F708E8" w:rsidP="00C01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A0E">
        <w:rPr>
          <w:rFonts w:ascii="Times New Roman" w:hAnsi="Times New Roman" w:cs="Times New Roman"/>
          <w:b/>
          <w:sz w:val="28"/>
          <w:szCs w:val="28"/>
        </w:rPr>
        <w:t xml:space="preserve">о рабочей комиссии по подготовке объектов энергетического назначения, жилищно-коммунального хозяйства, социальной сферы и животноводческих помещений </w:t>
      </w:r>
      <w:r w:rsidR="00417DF6">
        <w:rPr>
          <w:rFonts w:ascii="Times New Roman" w:hAnsi="Times New Roman" w:cs="Times New Roman"/>
          <w:b/>
          <w:sz w:val="28"/>
          <w:szCs w:val="28"/>
        </w:rPr>
        <w:t>Сарашевского сельского  поселения</w:t>
      </w:r>
      <w:r w:rsidRPr="00C01A0E">
        <w:rPr>
          <w:rFonts w:ascii="Times New Roman" w:hAnsi="Times New Roman" w:cs="Times New Roman"/>
          <w:b/>
          <w:sz w:val="28"/>
          <w:szCs w:val="28"/>
        </w:rPr>
        <w:t xml:space="preserve"> к работе в осенне-зимний период</w:t>
      </w:r>
      <w:r w:rsidR="00F60737">
        <w:rPr>
          <w:rFonts w:ascii="Times New Roman" w:hAnsi="Times New Roman" w:cs="Times New Roman"/>
          <w:b/>
          <w:sz w:val="28"/>
          <w:szCs w:val="28"/>
        </w:rPr>
        <w:t xml:space="preserve"> 2019-2020</w:t>
      </w:r>
      <w:r w:rsidR="00417DF6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F708E8" w:rsidRDefault="00F708E8" w:rsidP="00C01A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8E8" w:rsidRPr="00ED0AFC" w:rsidRDefault="00F708E8" w:rsidP="00C01A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D0AFC"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F708E8" w:rsidRPr="00ED0AFC" w:rsidRDefault="00F708E8" w:rsidP="00C01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 Комиссия </w:t>
      </w:r>
      <w:r w:rsidRPr="00ED0AFC">
        <w:rPr>
          <w:rFonts w:ascii="Times New Roman" w:hAnsi="Times New Roman" w:cs="Times New Roman"/>
          <w:sz w:val="28"/>
          <w:szCs w:val="28"/>
        </w:rPr>
        <w:t xml:space="preserve"> создается для решения оперативных вопросов и осуществления контроля за ходом подготовки объектов жилищно-коммунального, социальной сферы, животноводческих помещений, </w:t>
      </w:r>
      <w:r>
        <w:rPr>
          <w:rFonts w:ascii="Times New Roman" w:hAnsi="Times New Roman" w:cs="Times New Roman"/>
          <w:sz w:val="28"/>
          <w:szCs w:val="28"/>
        </w:rPr>
        <w:t>теплоэнергетического  хозяйства</w:t>
      </w:r>
      <w:r w:rsidRPr="00ED0AFC">
        <w:rPr>
          <w:rFonts w:ascii="Times New Roman" w:hAnsi="Times New Roman" w:cs="Times New Roman"/>
          <w:sz w:val="28"/>
          <w:szCs w:val="28"/>
        </w:rPr>
        <w:t xml:space="preserve"> к работе в осенне-зимний период.</w:t>
      </w:r>
    </w:p>
    <w:p w:rsidR="00F708E8" w:rsidRPr="00ED0AFC" w:rsidRDefault="00F708E8" w:rsidP="00C01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 </w:t>
      </w:r>
      <w:r w:rsidRPr="00ED0AFC">
        <w:rPr>
          <w:rFonts w:ascii="Times New Roman" w:hAnsi="Times New Roman" w:cs="Times New Roman"/>
          <w:sz w:val="28"/>
          <w:szCs w:val="28"/>
        </w:rPr>
        <w:t>В своей работе комиссия руководствуется действующим законодательством РФ и настоящим Положением.</w:t>
      </w:r>
    </w:p>
    <w:p w:rsidR="00F708E8" w:rsidRPr="00ED0AFC" w:rsidRDefault="00F708E8" w:rsidP="00C01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 </w:t>
      </w:r>
      <w:r w:rsidRPr="00ED0AFC">
        <w:rPr>
          <w:rFonts w:ascii="Times New Roman" w:hAnsi="Times New Roman" w:cs="Times New Roman"/>
          <w:sz w:val="28"/>
          <w:szCs w:val="28"/>
        </w:rPr>
        <w:t xml:space="preserve">Комиссию возглавляет </w:t>
      </w:r>
      <w:r w:rsidR="00F60737">
        <w:rPr>
          <w:rFonts w:ascii="Times New Roman" w:hAnsi="Times New Roman" w:cs="Times New Roman"/>
          <w:sz w:val="28"/>
          <w:szCs w:val="28"/>
        </w:rPr>
        <w:t>директор МБУ «Сарашевский ЦДКС»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8E8" w:rsidRPr="00ED0AFC" w:rsidRDefault="00F708E8" w:rsidP="00C01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 </w:t>
      </w:r>
      <w:r w:rsidRPr="00ED0AFC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из числа специалистов</w:t>
      </w:r>
      <w:r w:rsidRPr="00ED0AFC">
        <w:rPr>
          <w:rFonts w:ascii="Times New Roman" w:hAnsi="Times New Roman" w:cs="Times New Roman"/>
          <w:sz w:val="28"/>
          <w:szCs w:val="28"/>
        </w:rPr>
        <w:t xml:space="preserve"> предприятий и организаций, ответственных за обеспечение комфортных условий для проживания населения.</w:t>
      </w:r>
    </w:p>
    <w:p w:rsidR="00F708E8" w:rsidRDefault="00F708E8" w:rsidP="00C01A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8E8" w:rsidRPr="00ED0AFC" w:rsidRDefault="00F708E8" w:rsidP="00C01A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D0AFC">
        <w:rPr>
          <w:rFonts w:ascii="Times New Roman" w:hAnsi="Times New Roman" w:cs="Times New Roman"/>
          <w:sz w:val="28"/>
          <w:szCs w:val="28"/>
        </w:rPr>
        <w:t>ОСНОВНЫЕ ЗАДАЧИ</w:t>
      </w:r>
    </w:p>
    <w:p w:rsidR="00F708E8" w:rsidRPr="00ED0AFC" w:rsidRDefault="00F708E8" w:rsidP="00C01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0AFC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F708E8" w:rsidRPr="00ED0AFC" w:rsidRDefault="00F708E8" w:rsidP="00C01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 </w:t>
      </w:r>
      <w:r w:rsidRPr="00ED0AFC">
        <w:rPr>
          <w:rFonts w:ascii="Times New Roman" w:hAnsi="Times New Roman" w:cs="Times New Roman"/>
          <w:sz w:val="28"/>
          <w:szCs w:val="28"/>
        </w:rPr>
        <w:t>Контроль за исполнением мероприятий по своевременной и качественной подготовке объектов ЖКХ, социальной сферы и животноводческих помещений к работе в осенне-зимний период, независимо от вневедомственной подчиненности и форм собственности.</w:t>
      </w:r>
    </w:p>
    <w:p w:rsidR="00F708E8" w:rsidRPr="00ED0AFC" w:rsidRDefault="00F708E8" w:rsidP="00C01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 </w:t>
      </w:r>
      <w:r w:rsidRPr="00ED0AFC">
        <w:rPr>
          <w:rFonts w:ascii="Times New Roman" w:hAnsi="Times New Roman" w:cs="Times New Roman"/>
          <w:sz w:val="28"/>
          <w:szCs w:val="28"/>
        </w:rPr>
        <w:t>Контроль за созданием аварийного запаса материально-технических ресурсов.</w:t>
      </w:r>
    </w:p>
    <w:p w:rsidR="00F708E8" w:rsidRPr="00ED0AFC" w:rsidRDefault="00F708E8" w:rsidP="00C01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 </w:t>
      </w:r>
      <w:r w:rsidRPr="00ED0AFC">
        <w:rPr>
          <w:rFonts w:ascii="Times New Roman" w:hAnsi="Times New Roman" w:cs="Times New Roman"/>
          <w:sz w:val="28"/>
          <w:szCs w:val="28"/>
        </w:rPr>
        <w:t>Контроль за созданием запасов топлива.</w:t>
      </w:r>
    </w:p>
    <w:p w:rsidR="00F708E8" w:rsidRPr="00ED0AFC" w:rsidRDefault="00F708E8" w:rsidP="00C01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 </w:t>
      </w:r>
      <w:r w:rsidRPr="00ED0AFC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постановлений главы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D0AFC">
        <w:rPr>
          <w:rFonts w:ascii="Times New Roman" w:hAnsi="Times New Roman" w:cs="Times New Roman"/>
          <w:sz w:val="28"/>
          <w:szCs w:val="28"/>
        </w:rPr>
        <w:t xml:space="preserve"> о подготовке объектов жилищно- коммунально</w:t>
      </w:r>
      <w:r>
        <w:rPr>
          <w:rFonts w:ascii="Times New Roman" w:hAnsi="Times New Roman" w:cs="Times New Roman"/>
          <w:sz w:val="28"/>
          <w:szCs w:val="28"/>
        </w:rPr>
        <w:t>го хозяйства, социальной сферы</w:t>
      </w:r>
      <w:r w:rsidRPr="00ED0AFC">
        <w:rPr>
          <w:rFonts w:ascii="Times New Roman" w:hAnsi="Times New Roman" w:cs="Times New Roman"/>
          <w:sz w:val="28"/>
          <w:szCs w:val="28"/>
        </w:rPr>
        <w:t xml:space="preserve"> к работе в осенне-зимний период.</w:t>
      </w:r>
    </w:p>
    <w:p w:rsidR="00F708E8" w:rsidRDefault="00F708E8" w:rsidP="00C01A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8E8" w:rsidRPr="00ED0AFC" w:rsidRDefault="00F708E8" w:rsidP="00C01A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D0AFC">
        <w:rPr>
          <w:rFonts w:ascii="Times New Roman" w:hAnsi="Times New Roman" w:cs="Times New Roman"/>
          <w:sz w:val="28"/>
          <w:szCs w:val="28"/>
        </w:rPr>
        <w:t>ПРАВА</w:t>
      </w:r>
    </w:p>
    <w:p w:rsidR="00F708E8" w:rsidRPr="00ED0AFC" w:rsidRDefault="00F708E8" w:rsidP="00C01A0E">
      <w:pPr>
        <w:jc w:val="both"/>
        <w:rPr>
          <w:rFonts w:ascii="Times New Roman" w:hAnsi="Times New Roman" w:cs="Times New Roman"/>
          <w:sz w:val="28"/>
          <w:szCs w:val="28"/>
        </w:rPr>
      </w:pPr>
      <w:r w:rsidRPr="00ED0AFC">
        <w:rPr>
          <w:rFonts w:ascii="Times New Roman" w:hAnsi="Times New Roman" w:cs="Times New Roman"/>
          <w:sz w:val="28"/>
          <w:szCs w:val="28"/>
        </w:rPr>
        <w:t>Комиссия для выполнения возложенных на нее задач имеет право:</w:t>
      </w:r>
    </w:p>
    <w:p w:rsidR="00F708E8" w:rsidRPr="00ED0AFC" w:rsidRDefault="00F708E8" w:rsidP="00C01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 </w:t>
      </w:r>
      <w:r w:rsidRPr="00ED0AFC">
        <w:rPr>
          <w:rFonts w:ascii="Times New Roman" w:hAnsi="Times New Roman" w:cs="Times New Roman"/>
          <w:sz w:val="28"/>
          <w:szCs w:val="28"/>
        </w:rPr>
        <w:t xml:space="preserve">Рассматривать на своих заседаниях все вопросы, </w:t>
      </w:r>
      <w:r>
        <w:rPr>
          <w:rFonts w:ascii="Times New Roman" w:hAnsi="Times New Roman" w:cs="Times New Roman"/>
          <w:sz w:val="28"/>
          <w:szCs w:val="28"/>
        </w:rPr>
        <w:t xml:space="preserve">связанные с подготовкой объектов </w:t>
      </w:r>
      <w:r w:rsidRPr="00ED0AFC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</w:t>
      </w:r>
      <w:r>
        <w:rPr>
          <w:rFonts w:ascii="Times New Roman" w:hAnsi="Times New Roman" w:cs="Times New Roman"/>
          <w:sz w:val="28"/>
          <w:szCs w:val="28"/>
        </w:rPr>
        <w:t>ства, соцкультбыта</w:t>
      </w:r>
      <w:r w:rsidRPr="00ED0AFC">
        <w:rPr>
          <w:rFonts w:ascii="Times New Roman" w:hAnsi="Times New Roman" w:cs="Times New Roman"/>
          <w:sz w:val="28"/>
          <w:szCs w:val="28"/>
        </w:rPr>
        <w:t xml:space="preserve"> к работе в осенне-зимний период.</w:t>
      </w:r>
    </w:p>
    <w:p w:rsidR="00F708E8" w:rsidRPr="00ED0AFC" w:rsidRDefault="00F708E8" w:rsidP="00C01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 </w:t>
      </w:r>
      <w:r w:rsidRPr="00ED0AFC">
        <w:rPr>
          <w:rFonts w:ascii="Times New Roman" w:hAnsi="Times New Roman" w:cs="Times New Roman"/>
          <w:sz w:val="28"/>
          <w:szCs w:val="28"/>
        </w:rPr>
        <w:t>Запрашивать от руководителей предприятий, организаций, учр</w:t>
      </w:r>
      <w:r>
        <w:rPr>
          <w:rFonts w:ascii="Times New Roman" w:hAnsi="Times New Roman" w:cs="Times New Roman"/>
          <w:sz w:val="28"/>
          <w:szCs w:val="28"/>
        </w:rPr>
        <w:t>еждений</w:t>
      </w:r>
      <w:r w:rsidRPr="00ED0AFC">
        <w:rPr>
          <w:rFonts w:ascii="Times New Roman" w:hAnsi="Times New Roman" w:cs="Times New Roman"/>
          <w:sz w:val="28"/>
          <w:szCs w:val="28"/>
        </w:rPr>
        <w:t xml:space="preserve"> письменные объяснения о причинах отставания или невыполнения запланированных объемов предзимних работ, заслушивать отчеты работников, ответственных за подготовку объектов к работе в осенне-зимних условиях.</w:t>
      </w:r>
    </w:p>
    <w:p w:rsidR="00F708E8" w:rsidRPr="00ED0AFC" w:rsidRDefault="00F708E8" w:rsidP="00C01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</w:t>
      </w:r>
      <w:r w:rsidRPr="00ED0AFC">
        <w:rPr>
          <w:rFonts w:ascii="Times New Roman" w:hAnsi="Times New Roman" w:cs="Times New Roman"/>
          <w:sz w:val="28"/>
          <w:szCs w:val="28"/>
        </w:rPr>
        <w:t>Решения комиссии являются рекомендательными к исполнению всеми предприятиями, организациями, учреждениями и дол</w:t>
      </w:r>
      <w:r>
        <w:rPr>
          <w:rFonts w:ascii="Times New Roman" w:hAnsi="Times New Roman" w:cs="Times New Roman"/>
          <w:sz w:val="28"/>
          <w:szCs w:val="28"/>
        </w:rPr>
        <w:t xml:space="preserve">жностными лицами на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 поселения</w:t>
      </w:r>
      <w:r w:rsidRPr="00ED0AFC">
        <w:rPr>
          <w:rFonts w:ascii="Times New Roman" w:hAnsi="Times New Roman" w:cs="Times New Roman"/>
          <w:sz w:val="28"/>
          <w:szCs w:val="28"/>
        </w:rPr>
        <w:t>.</w:t>
      </w:r>
    </w:p>
    <w:p w:rsidR="00F708E8" w:rsidRDefault="00F708E8" w:rsidP="006226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8E8" w:rsidRPr="00ED0AFC" w:rsidRDefault="00F708E8" w:rsidP="006226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D0AFC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F708E8" w:rsidRPr="00ED0AFC" w:rsidRDefault="00F708E8" w:rsidP="00C01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</w:t>
      </w:r>
      <w:r w:rsidRPr="00ED0AFC">
        <w:rPr>
          <w:rFonts w:ascii="Times New Roman" w:hAnsi="Times New Roman" w:cs="Times New Roman"/>
          <w:sz w:val="28"/>
          <w:szCs w:val="28"/>
        </w:rPr>
        <w:t>Организует работу и ведет заседание комиссии.</w:t>
      </w:r>
    </w:p>
    <w:p w:rsidR="00F708E8" w:rsidRPr="00ED0AFC" w:rsidRDefault="00F708E8" w:rsidP="00C01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</w:t>
      </w:r>
      <w:r w:rsidRPr="00ED0AFC">
        <w:rPr>
          <w:rFonts w:ascii="Times New Roman" w:hAnsi="Times New Roman" w:cs="Times New Roman"/>
          <w:sz w:val="28"/>
          <w:szCs w:val="28"/>
        </w:rPr>
        <w:t>Дает поручения членам комиссии в соответствии с решением комиссии.</w:t>
      </w:r>
    </w:p>
    <w:p w:rsidR="00F708E8" w:rsidRDefault="00F708E8" w:rsidP="00C01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708E8" w:rsidRPr="00ED0AFC" w:rsidRDefault="00F708E8" w:rsidP="00C01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5.</w:t>
      </w:r>
      <w:r w:rsidRPr="00ED0AFC">
        <w:rPr>
          <w:rFonts w:ascii="Times New Roman" w:hAnsi="Times New Roman" w:cs="Times New Roman"/>
          <w:sz w:val="28"/>
          <w:szCs w:val="28"/>
        </w:rPr>
        <w:t>ПРАВА И ОБЯЗАННОСТИ ЧЛЕНОВ КОМИССИИ</w:t>
      </w:r>
    </w:p>
    <w:p w:rsidR="00F708E8" w:rsidRPr="00ED0AFC" w:rsidRDefault="00F708E8" w:rsidP="00C01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0AFC">
        <w:rPr>
          <w:rFonts w:ascii="Times New Roman" w:hAnsi="Times New Roman" w:cs="Times New Roman"/>
          <w:sz w:val="28"/>
          <w:szCs w:val="28"/>
        </w:rPr>
        <w:t>Член комиссии имеет право:</w:t>
      </w:r>
    </w:p>
    <w:p w:rsidR="00F708E8" w:rsidRPr="00ED0AFC" w:rsidRDefault="00F708E8" w:rsidP="00C01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 </w:t>
      </w:r>
      <w:r w:rsidRPr="00ED0AFC">
        <w:rPr>
          <w:rFonts w:ascii="Times New Roman" w:hAnsi="Times New Roman" w:cs="Times New Roman"/>
          <w:sz w:val="28"/>
          <w:szCs w:val="28"/>
        </w:rPr>
        <w:t>принимать на рассмотрение комиссии вопросы и предложения, отнесенные к сфере деятельности комиссии, участвовать в подготовке и принятии решений;</w:t>
      </w:r>
    </w:p>
    <w:p w:rsidR="00F708E8" w:rsidRPr="00ED0AFC" w:rsidRDefault="00F708E8" w:rsidP="00C01A0E">
      <w:pPr>
        <w:jc w:val="both"/>
        <w:rPr>
          <w:rFonts w:ascii="Times New Roman" w:hAnsi="Times New Roman" w:cs="Times New Roman"/>
          <w:sz w:val="28"/>
          <w:szCs w:val="28"/>
        </w:rPr>
      </w:pPr>
      <w:r w:rsidRPr="00ED0AFC">
        <w:rPr>
          <w:rFonts w:ascii="Times New Roman" w:hAnsi="Times New Roman" w:cs="Times New Roman"/>
          <w:sz w:val="28"/>
          <w:szCs w:val="28"/>
        </w:rPr>
        <w:t>принимать участие в голосовании по всем вопросам, рассмотренным комиссией;</w:t>
      </w:r>
    </w:p>
    <w:p w:rsidR="00F708E8" w:rsidRPr="00ED0AFC" w:rsidRDefault="00F708E8" w:rsidP="00C01A0E">
      <w:pPr>
        <w:jc w:val="both"/>
        <w:rPr>
          <w:rFonts w:ascii="Times New Roman" w:hAnsi="Times New Roman" w:cs="Times New Roman"/>
          <w:sz w:val="28"/>
          <w:szCs w:val="28"/>
        </w:rPr>
      </w:pPr>
      <w:r w:rsidRPr="00ED0AFC">
        <w:rPr>
          <w:rFonts w:ascii="Times New Roman" w:hAnsi="Times New Roman" w:cs="Times New Roman"/>
          <w:sz w:val="28"/>
          <w:szCs w:val="28"/>
        </w:rPr>
        <w:t>решать на месте вопросы, относящиеся к ведению комиссии.</w:t>
      </w:r>
    </w:p>
    <w:p w:rsidR="00F708E8" w:rsidRPr="00ED0AFC" w:rsidRDefault="00F708E8" w:rsidP="00C01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 </w:t>
      </w:r>
      <w:r w:rsidRPr="00ED0AFC">
        <w:rPr>
          <w:rFonts w:ascii="Times New Roman" w:hAnsi="Times New Roman" w:cs="Times New Roman"/>
          <w:sz w:val="28"/>
          <w:szCs w:val="28"/>
        </w:rPr>
        <w:t>Член комиссии обязан:</w:t>
      </w:r>
    </w:p>
    <w:p w:rsidR="00F708E8" w:rsidRPr="00ED0AFC" w:rsidRDefault="00F708E8" w:rsidP="00C01A0E">
      <w:pPr>
        <w:jc w:val="both"/>
        <w:rPr>
          <w:rFonts w:ascii="Times New Roman" w:hAnsi="Times New Roman" w:cs="Times New Roman"/>
          <w:sz w:val="28"/>
          <w:szCs w:val="28"/>
        </w:rPr>
      </w:pPr>
      <w:r w:rsidRPr="00ED0AFC">
        <w:rPr>
          <w:rFonts w:ascii="Times New Roman" w:hAnsi="Times New Roman" w:cs="Times New Roman"/>
          <w:sz w:val="28"/>
          <w:szCs w:val="28"/>
        </w:rPr>
        <w:t>участвовать в работе комиссии;</w:t>
      </w:r>
    </w:p>
    <w:p w:rsidR="00F708E8" w:rsidRPr="00ED0AFC" w:rsidRDefault="00F708E8" w:rsidP="00C01A0E">
      <w:pPr>
        <w:jc w:val="both"/>
        <w:rPr>
          <w:rFonts w:ascii="Times New Roman" w:hAnsi="Times New Roman" w:cs="Times New Roman"/>
          <w:sz w:val="28"/>
          <w:szCs w:val="28"/>
        </w:rPr>
      </w:pPr>
      <w:r w:rsidRPr="00ED0AFC">
        <w:rPr>
          <w:rFonts w:ascii="Times New Roman" w:hAnsi="Times New Roman" w:cs="Times New Roman"/>
          <w:sz w:val="28"/>
          <w:szCs w:val="28"/>
        </w:rPr>
        <w:t>содействовать реализации решений комиссии;</w:t>
      </w:r>
    </w:p>
    <w:p w:rsidR="00F708E8" w:rsidRPr="00ED0AFC" w:rsidRDefault="00F708E8" w:rsidP="00C01A0E">
      <w:pPr>
        <w:jc w:val="both"/>
        <w:rPr>
          <w:rFonts w:ascii="Times New Roman" w:hAnsi="Times New Roman" w:cs="Times New Roman"/>
          <w:sz w:val="28"/>
          <w:szCs w:val="28"/>
        </w:rPr>
      </w:pPr>
      <w:r w:rsidRPr="00ED0AFC">
        <w:rPr>
          <w:rFonts w:ascii="Times New Roman" w:hAnsi="Times New Roman" w:cs="Times New Roman"/>
          <w:sz w:val="28"/>
          <w:szCs w:val="28"/>
        </w:rPr>
        <w:t>выполнить поручения в установленные ею сроки.</w:t>
      </w:r>
    </w:p>
    <w:p w:rsidR="00F708E8" w:rsidRDefault="00F708E8" w:rsidP="006226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8E8" w:rsidRPr="00ED0AFC" w:rsidRDefault="00F708E8" w:rsidP="006226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D0AFC"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:rsidR="00F708E8" w:rsidRPr="00ED0AFC" w:rsidRDefault="00F708E8" w:rsidP="00C01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</w:t>
      </w:r>
      <w:r w:rsidRPr="00ED0AFC">
        <w:rPr>
          <w:rFonts w:ascii="Times New Roman" w:hAnsi="Times New Roman" w:cs="Times New Roman"/>
          <w:sz w:val="28"/>
          <w:szCs w:val="28"/>
        </w:rPr>
        <w:t>Комиссия работает в соответствии с планом, утвержденным председателем комиссии.</w:t>
      </w:r>
    </w:p>
    <w:p w:rsidR="00F708E8" w:rsidRPr="00ED0AFC" w:rsidRDefault="00F708E8" w:rsidP="00C01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</w:t>
      </w:r>
      <w:r w:rsidRPr="00ED0AFC">
        <w:rPr>
          <w:rFonts w:ascii="Times New Roman" w:hAnsi="Times New Roman" w:cs="Times New Roman"/>
          <w:sz w:val="28"/>
          <w:szCs w:val="28"/>
        </w:rPr>
        <w:t>Заседания комиссии проводятся в соответствии с повесткой, подготовленной секретарем комиссии.</w:t>
      </w:r>
    </w:p>
    <w:p w:rsidR="00F708E8" w:rsidRPr="00ED0AFC" w:rsidRDefault="00F708E8" w:rsidP="00C01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6.3 </w:t>
      </w:r>
      <w:r w:rsidRPr="00ED0AFC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необходимости, но не реже одного раза в месяц.</w:t>
      </w:r>
    </w:p>
    <w:p w:rsidR="00F708E8" w:rsidRPr="00ED0AFC" w:rsidRDefault="00F708E8" w:rsidP="00C01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6.4 </w:t>
      </w:r>
      <w:r w:rsidRPr="00ED0AFC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присутствует не менее половины всех членов комиссии.</w:t>
      </w:r>
    </w:p>
    <w:p w:rsidR="00F708E8" w:rsidRPr="00ED0AFC" w:rsidRDefault="00417DF6" w:rsidP="00C01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08E8">
        <w:rPr>
          <w:rFonts w:ascii="Times New Roman" w:hAnsi="Times New Roman" w:cs="Times New Roman"/>
          <w:sz w:val="28"/>
          <w:szCs w:val="28"/>
        </w:rPr>
        <w:t xml:space="preserve">6.5 </w:t>
      </w:r>
      <w:r w:rsidR="00F708E8" w:rsidRPr="00ED0AFC">
        <w:rPr>
          <w:rFonts w:ascii="Times New Roman" w:hAnsi="Times New Roman" w:cs="Times New Roman"/>
          <w:sz w:val="28"/>
          <w:szCs w:val="28"/>
        </w:rPr>
        <w:t>Решение комиссии принимается открытым голосованием и считается принятым, если за него проголосовала более половины присутствующих членов комиссии.</w:t>
      </w:r>
    </w:p>
    <w:p w:rsidR="00F708E8" w:rsidRDefault="00F708E8" w:rsidP="004A3D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6.6 </w:t>
      </w:r>
      <w:r w:rsidRPr="00ED0AFC">
        <w:rPr>
          <w:rFonts w:ascii="Times New Roman" w:hAnsi="Times New Roman" w:cs="Times New Roman"/>
          <w:sz w:val="28"/>
          <w:szCs w:val="28"/>
        </w:rPr>
        <w:t>Протокол заседаний комиссии подписывается председателем  и секретаре</w:t>
      </w:r>
    </w:p>
    <w:p w:rsidR="00F708E8" w:rsidRDefault="00F708E8" w:rsidP="004A3D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8E8" w:rsidRDefault="00F708E8" w:rsidP="004A3D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8E8" w:rsidRPr="006F4B00" w:rsidRDefault="00F708E8" w:rsidP="004A3D3E">
      <w:pPr>
        <w:jc w:val="both"/>
        <w:rPr>
          <w:rFonts w:ascii="Times New Roman" w:hAnsi="Times New Roman" w:cs="Times New Roman"/>
          <w:sz w:val="28"/>
          <w:szCs w:val="28"/>
        </w:rPr>
        <w:sectPr w:rsidR="00F708E8" w:rsidRPr="006F4B00" w:rsidSect="004A3D3E">
          <w:pgSz w:w="11909" w:h="16834"/>
          <w:pgMar w:top="568" w:right="994" w:bottom="426" w:left="709" w:header="0" w:footer="3" w:gutter="0"/>
          <w:cols w:space="720"/>
          <w:noEndnote/>
          <w:docGrid w:linePitch="360"/>
        </w:sectPr>
      </w:pPr>
    </w:p>
    <w:p w:rsidR="00F708E8" w:rsidRDefault="002C4B06" w:rsidP="002C4B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C4B06" w:rsidRDefault="002C4B06" w:rsidP="002C4B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11EE" w:rsidRPr="003D11EE" w:rsidRDefault="003D11EE" w:rsidP="003D11EE">
      <w:pPr>
        <w:jc w:val="right"/>
        <w:rPr>
          <w:rFonts w:ascii="Times New Roman" w:hAnsi="Times New Roman" w:cs="Times New Roman"/>
        </w:rPr>
      </w:pPr>
      <w:r w:rsidRPr="003D11EE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о</w:t>
      </w:r>
    </w:p>
    <w:p w:rsidR="003D11EE" w:rsidRPr="003D11EE" w:rsidRDefault="003D11EE" w:rsidP="003D11EE">
      <w:pPr>
        <w:jc w:val="right"/>
        <w:rPr>
          <w:rFonts w:ascii="Times New Roman" w:hAnsi="Times New Roman" w:cs="Times New Roman"/>
        </w:rPr>
      </w:pPr>
      <w:r w:rsidRPr="003D11EE">
        <w:rPr>
          <w:rFonts w:ascii="Times New Roman" w:hAnsi="Times New Roman" w:cs="Times New Roman"/>
        </w:rPr>
        <w:t>постановлением</w:t>
      </w:r>
    </w:p>
    <w:p w:rsidR="003D11EE" w:rsidRPr="003D11EE" w:rsidRDefault="003D11EE" w:rsidP="003D11EE">
      <w:pPr>
        <w:jc w:val="right"/>
        <w:rPr>
          <w:rFonts w:ascii="Times New Roman" w:hAnsi="Times New Roman" w:cs="Times New Roman"/>
        </w:rPr>
      </w:pPr>
      <w:r w:rsidRPr="003D11EE">
        <w:rPr>
          <w:rFonts w:ascii="Times New Roman" w:hAnsi="Times New Roman" w:cs="Times New Roman"/>
        </w:rPr>
        <w:t xml:space="preserve">                                                    Администрации</w:t>
      </w:r>
    </w:p>
    <w:p w:rsidR="003D11EE" w:rsidRPr="003D11EE" w:rsidRDefault="003D11EE" w:rsidP="003D11EE">
      <w:pPr>
        <w:jc w:val="right"/>
        <w:rPr>
          <w:rFonts w:ascii="Times New Roman" w:hAnsi="Times New Roman" w:cs="Times New Roman"/>
        </w:rPr>
      </w:pPr>
      <w:r w:rsidRPr="003D11EE">
        <w:rPr>
          <w:rFonts w:ascii="Times New Roman" w:hAnsi="Times New Roman" w:cs="Times New Roman"/>
        </w:rPr>
        <w:t xml:space="preserve">                                             Сарашевского</w:t>
      </w:r>
    </w:p>
    <w:p w:rsidR="003D11EE" w:rsidRPr="003D11EE" w:rsidRDefault="003D11EE" w:rsidP="003D11EE">
      <w:pPr>
        <w:jc w:val="right"/>
        <w:rPr>
          <w:rFonts w:ascii="Times New Roman" w:hAnsi="Times New Roman" w:cs="Times New Roman"/>
        </w:rPr>
      </w:pPr>
      <w:r w:rsidRPr="003D11EE">
        <w:rPr>
          <w:rFonts w:ascii="Times New Roman" w:hAnsi="Times New Roman" w:cs="Times New Roman"/>
        </w:rPr>
        <w:t>сельского поселения</w:t>
      </w:r>
    </w:p>
    <w:p w:rsidR="003D11EE" w:rsidRPr="003D11EE" w:rsidRDefault="003D11EE" w:rsidP="003D11EE">
      <w:pPr>
        <w:jc w:val="right"/>
        <w:rPr>
          <w:rFonts w:ascii="Times New Roman" w:hAnsi="Times New Roman" w:cs="Times New Roman"/>
        </w:rPr>
      </w:pPr>
      <w:r w:rsidRPr="003D11EE">
        <w:rPr>
          <w:rFonts w:ascii="Times New Roman" w:hAnsi="Times New Roman" w:cs="Times New Roman"/>
        </w:rPr>
        <w:t xml:space="preserve">                        </w:t>
      </w:r>
      <w:r w:rsidR="00F60737">
        <w:rPr>
          <w:rFonts w:ascii="Times New Roman" w:hAnsi="Times New Roman" w:cs="Times New Roman"/>
        </w:rPr>
        <w:t xml:space="preserve">                           от 18.03.2019 № 19</w:t>
      </w:r>
    </w:p>
    <w:p w:rsidR="002C4B06" w:rsidRDefault="002C4B06" w:rsidP="002C4B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4B06" w:rsidRPr="002C4B06" w:rsidRDefault="002C4B06" w:rsidP="002C4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B06">
        <w:rPr>
          <w:rFonts w:ascii="Times New Roman" w:hAnsi="Times New Roman" w:cs="Times New Roman"/>
          <w:b/>
          <w:sz w:val="28"/>
          <w:szCs w:val="28"/>
        </w:rPr>
        <w:t>Объемы финансирования работ при подготовке</w:t>
      </w:r>
    </w:p>
    <w:p w:rsidR="002C4B06" w:rsidRPr="002C4B06" w:rsidRDefault="002C4B06" w:rsidP="002C4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B06">
        <w:rPr>
          <w:rFonts w:ascii="Times New Roman" w:hAnsi="Times New Roman" w:cs="Times New Roman"/>
          <w:b/>
          <w:sz w:val="28"/>
          <w:szCs w:val="28"/>
        </w:rPr>
        <w:t xml:space="preserve"> к эксплуата</w:t>
      </w:r>
      <w:r w:rsidR="00F60737">
        <w:rPr>
          <w:rFonts w:ascii="Times New Roman" w:hAnsi="Times New Roman" w:cs="Times New Roman"/>
          <w:b/>
          <w:sz w:val="28"/>
          <w:szCs w:val="28"/>
        </w:rPr>
        <w:t>ции в осеннее-зимний период 2019-2020</w:t>
      </w:r>
      <w:r w:rsidRPr="002C4B06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2C4B06" w:rsidRDefault="002C4B06" w:rsidP="002C4B06">
      <w:pPr>
        <w:jc w:val="center"/>
      </w:pPr>
    </w:p>
    <w:p w:rsidR="002C4B06" w:rsidRDefault="002C4B06" w:rsidP="002C4B0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9"/>
        <w:gridCol w:w="2777"/>
        <w:gridCol w:w="2569"/>
        <w:gridCol w:w="2402"/>
      </w:tblGrid>
      <w:tr w:rsidR="00C24885" w:rsidRPr="00015B48" w:rsidTr="00015B48">
        <w:trPr>
          <w:trHeight w:val="640"/>
        </w:trPr>
        <w:tc>
          <w:tcPr>
            <w:tcW w:w="10317" w:type="dxa"/>
            <w:gridSpan w:val="4"/>
            <w:tcBorders>
              <w:left w:val="single" w:sz="4" w:space="0" w:color="auto"/>
            </w:tcBorders>
          </w:tcPr>
          <w:p w:rsidR="00C24885" w:rsidRPr="00015B48" w:rsidRDefault="00E543E9" w:rsidP="00E54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B4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24885" w:rsidRPr="00015B4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предусмотренный на 2016 год ,в тыс.руб</w:t>
            </w:r>
          </w:p>
          <w:p w:rsidR="00C24885" w:rsidRPr="00015B48" w:rsidRDefault="00C24885" w:rsidP="00E54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B48" w:rsidRPr="00015B48" w:rsidTr="00015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4"/>
        </w:trPr>
        <w:tc>
          <w:tcPr>
            <w:tcW w:w="2569" w:type="dxa"/>
          </w:tcPr>
          <w:p w:rsidR="00E543E9" w:rsidRPr="00015B48" w:rsidRDefault="00E543E9" w:rsidP="00015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777" w:type="dxa"/>
            <w:tcBorders>
              <w:bottom w:val="nil"/>
            </w:tcBorders>
          </w:tcPr>
          <w:p w:rsidR="00E543E9" w:rsidRPr="00015B48" w:rsidRDefault="00E543E9" w:rsidP="00015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8">
              <w:rPr>
                <w:rFonts w:ascii="Times New Roman" w:hAnsi="Times New Roman" w:cs="Times New Roman"/>
                <w:sz w:val="28"/>
                <w:szCs w:val="28"/>
              </w:rPr>
              <w:t>Бюджет Пермского края</w:t>
            </w:r>
          </w:p>
        </w:tc>
        <w:tc>
          <w:tcPr>
            <w:tcW w:w="2569" w:type="dxa"/>
          </w:tcPr>
          <w:p w:rsidR="00E543E9" w:rsidRPr="00015B48" w:rsidRDefault="00E543E9" w:rsidP="00015B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8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402" w:type="dxa"/>
          </w:tcPr>
          <w:p w:rsidR="00E543E9" w:rsidRPr="00015B48" w:rsidRDefault="00E543E9" w:rsidP="00015B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8">
              <w:rPr>
                <w:rFonts w:ascii="Times New Roman" w:hAnsi="Times New Roman" w:cs="Times New Roman"/>
                <w:sz w:val="28"/>
                <w:szCs w:val="28"/>
              </w:rPr>
              <w:t>Собственные  средства учреждения</w:t>
            </w:r>
          </w:p>
        </w:tc>
      </w:tr>
      <w:tr w:rsidR="00015B48" w:rsidRPr="00015B48" w:rsidTr="00015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1"/>
        </w:trPr>
        <w:tc>
          <w:tcPr>
            <w:tcW w:w="2569" w:type="dxa"/>
          </w:tcPr>
          <w:p w:rsidR="00E543E9" w:rsidRPr="00015B48" w:rsidRDefault="00E543E9" w:rsidP="00015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</w:tc>
        <w:tc>
          <w:tcPr>
            <w:tcW w:w="2777" w:type="dxa"/>
          </w:tcPr>
          <w:p w:rsidR="00E543E9" w:rsidRPr="00015B48" w:rsidRDefault="00E543E9" w:rsidP="00015B48">
            <w:pPr>
              <w:tabs>
                <w:tab w:val="center" w:pos="1294"/>
                <w:tab w:val="right" w:pos="25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5B48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  <w:r w:rsidRPr="00015B4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2569" w:type="dxa"/>
          </w:tcPr>
          <w:p w:rsidR="00E543E9" w:rsidRPr="00015B48" w:rsidRDefault="005E415E" w:rsidP="00015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402" w:type="dxa"/>
          </w:tcPr>
          <w:p w:rsidR="00E543E9" w:rsidRPr="00015B48" w:rsidRDefault="00E543E9" w:rsidP="00015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43E9" w:rsidRPr="00015B48" w:rsidRDefault="00E543E9" w:rsidP="00015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B48" w:rsidRPr="00015B48" w:rsidTr="00015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2569" w:type="dxa"/>
          </w:tcPr>
          <w:p w:rsidR="00E543E9" w:rsidRPr="00015B48" w:rsidRDefault="00E543E9" w:rsidP="00015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8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  <w:tc>
          <w:tcPr>
            <w:tcW w:w="2777" w:type="dxa"/>
          </w:tcPr>
          <w:p w:rsidR="00E543E9" w:rsidRPr="00015B48" w:rsidRDefault="00E543E9" w:rsidP="00015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69" w:type="dxa"/>
          </w:tcPr>
          <w:p w:rsidR="00E543E9" w:rsidRPr="00015B48" w:rsidRDefault="005E415E" w:rsidP="00015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02" w:type="dxa"/>
          </w:tcPr>
          <w:p w:rsidR="00E543E9" w:rsidRPr="00015B48" w:rsidRDefault="00E543E9" w:rsidP="00015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43E9" w:rsidRPr="00015B48" w:rsidRDefault="00E543E9" w:rsidP="00015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885" w:rsidRPr="006F4B00" w:rsidRDefault="00C24885" w:rsidP="002C4B06">
      <w:pPr>
        <w:jc w:val="right"/>
        <w:rPr>
          <w:rFonts w:ascii="Times New Roman" w:hAnsi="Times New Roman" w:cs="Times New Roman"/>
          <w:sz w:val="28"/>
          <w:szCs w:val="28"/>
        </w:rPr>
        <w:sectPr w:rsidR="00C24885" w:rsidRPr="006F4B00" w:rsidSect="002C4B06">
          <w:pgSz w:w="11909" w:h="16834"/>
          <w:pgMar w:top="568" w:right="994" w:bottom="426" w:left="709" w:header="0" w:footer="6" w:gutter="0"/>
          <w:cols w:space="720"/>
          <w:noEndnote/>
          <w:docGrid w:linePitch="360"/>
        </w:sectPr>
      </w:pPr>
    </w:p>
    <w:p w:rsidR="00153FA6" w:rsidRPr="00153FA6" w:rsidRDefault="00153FA6" w:rsidP="00153FA6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sectPr w:rsidR="00153FA6" w:rsidRPr="00153FA6" w:rsidSect="00153FA6">
      <w:headerReference w:type="default" r:id="rId9"/>
      <w:headerReference w:type="first" r:id="rId10"/>
      <w:pgSz w:w="11909" w:h="16834"/>
      <w:pgMar w:top="568" w:right="994" w:bottom="426" w:left="72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385" w:rsidRDefault="00BB3385" w:rsidP="0033162D">
      <w:r>
        <w:separator/>
      </w:r>
    </w:p>
  </w:endnote>
  <w:endnote w:type="continuationSeparator" w:id="1">
    <w:p w:rsidR="00BB3385" w:rsidRDefault="00BB3385" w:rsidP="00331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385" w:rsidRDefault="00BB3385"/>
  </w:footnote>
  <w:footnote w:type="continuationSeparator" w:id="1">
    <w:p w:rsidR="00BB3385" w:rsidRDefault="00BB338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BCB" w:rsidRDefault="009153F8">
    <w:pPr>
      <w:rPr>
        <w:sz w:val="2"/>
        <w:szCs w:val="2"/>
      </w:rPr>
    </w:pPr>
    <w:r w:rsidRPr="009153F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9.25pt;margin-top:177.25pt;width:62.15pt;height:7.9pt;z-index:-25165926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D3BCB" w:rsidRDefault="000D3BCB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УТВЕРЖДЕНО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BCB" w:rsidRDefault="009153F8">
    <w:pPr>
      <w:rPr>
        <w:sz w:val="2"/>
        <w:szCs w:val="2"/>
      </w:rPr>
    </w:pPr>
    <w:r w:rsidRPr="009153F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5.25pt;margin-top:176.3pt;width:55.2pt;height:7.9pt;z-index:-25165824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D3BCB" w:rsidRDefault="000D3BCB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УТВЕРЖДЕН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DE7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58D2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E64B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EEE3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4ABF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BE0F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CB2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E09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761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964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B24B35"/>
    <w:multiLevelType w:val="multilevel"/>
    <w:tmpl w:val="F722888A"/>
    <w:lvl w:ilvl="0">
      <w:start w:val="2015"/>
      <w:numFmt w:val="decimal"/>
      <w:lvlText w:val="15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4C7497D"/>
    <w:multiLevelType w:val="multilevel"/>
    <w:tmpl w:val="F6EEC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6060D66"/>
    <w:multiLevelType w:val="multilevel"/>
    <w:tmpl w:val="798EE200"/>
    <w:lvl w:ilvl="0">
      <w:start w:val="1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DFA2991"/>
    <w:multiLevelType w:val="multilevel"/>
    <w:tmpl w:val="9F260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DC7560E"/>
    <w:multiLevelType w:val="multilevel"/>
    <w:tmpl w:val="1438EB10"/>
    <w:lvl w:ilvl="0">
      <w:start w:val="2015"/>
      <w:numFmt w:val="decimal"/>
      <w:lvlText w:val="1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3162D"/>
    <w:rsid w:val="00015B48"/>
    <w:rsid w:val="000233B3"/>
    <w:rsid w:val="00033EDF"/>
    <w:rsid w:val="00035FB3"/>
    <w:rsid w:val="00042F8A"/>
    <w:rsid w:val="000B76E0"/>
    <w:rsid w:val="000C245F"/>
    <w:rsid w:val="000D3BCB"/>
    <w:rsid w:val="000E6ED0"/>
    <w:rsid w:val="001078F0"/>
    <w:rsid w:val="001242A5"/>
    <w:rsid w:val="00126472"/>
    <w:rsid w:val="00153FA6"/>
    <w:rsid w:val="00194B33"/>
    <w:rsid w:val="001B58F7"/>
    <w:rsid w:val="001B665A"/>
    <w:rsid w:val="0023354B"/>
    <w:rsid w:val="002408E1"/>
    <w:rsid w:val="002B3155"/>
    <w:rsid w:val="002C4B06"/>
    <w:rsid w:val="002D0553"/>
    <w:rsid w:val="002F2786"/>
    <w:rsid w:val="00323B4A"/>
    <w:rsid w:val="00323BAD"/>
    <w:rsid w:val="003302AC"/>
    <w:rsid w:val="0033162D"/>
    <w:rsid w:val="003603E5"/>
    <w:rsid w:val="003D0469"/>
    <w:rsid w:val="003D11EE"/>
    <w:rsid w:val="003E300B"/>
    <w:rsid w:val="00401890"/>
    <w:rsid w:val="00404F3B"/>
    <w:rsid w:val="00417DF6"/>
    <w:rsid w:val="004218B6"/>
    <w:rsid w:val="00426BDC"/>
    <w:rsid w:val="00445B7A"/>
    <w:rsid w:val="00470F67"/>
    <w:rsid w:val="00486385"/>
    <w:rsid w:val="004A3D3E"/>
    <w:rsid w:val="004C2ACD"/>
    <w:rsid w:val="004E6AAB"/>
    <w:rsid w:val="004E6AEC"/>
    <w:rsid w:val="00534C8D"/>
    <w:rsid w:val="00563C66"/>
    <w:rsid w:val="0057114E"/>
    <w:rsid w:val="00575B95"/>
    <w:rsid w:val="00580B02"/>
    <w:rsid w:val="0058382F"/>
    <w:rsid w:val="00594F0B"/>
    <w:rsid w:val="005E415E"/>
    <w:rsid w:val="005E7346"/>
    <w:rsid w:val="00616AB7"/>
    <w:rsid w:val="006226C3"/>
    <w:rsid w:val="00626488"/>
    <w:rsid w:val="00652373"/>
    <w:rsid w:val="0068217B"/>
    <w:rsid w:val="006F4B00"/>
    <w:rsid w:val="00706544"/>
    <w:rsid w:val="00731962"/>
    <w:rsid w:val="007347E2"/>
    <w:rsid w:val="007A21C5"/>
    <w:rsid w:val="007D797E"/>
    <w:rsid w:val="00805011"/>
    <w:rsid w:val="008167B4"/>
    <w:rsid w:val="00855D03"/>
    <w:rsid w:val="0087729E"/>
    <w:rsid w:val="00891A98"/>
    <w:rsid w:val="008C6788"/>
    <w:rsid w:val="009026EB"/>
    <w:rsid w:val="00912A15"/>
    <w:rsid w:val="009153F8"/>
    <w:rsid w:val="00932899"/>
    <w:rsid w:val="009632CB"/>
    <w:rsid w:val="009E6B19"/>
    <w:rsid w:val="009F61B4"/>
    <w:rsid w:val="00A030FB"/>
    <w:rsid w:val="00A062CE"/>
    <w:rsid w:val="00A21F37"/>
    <w:rsid w:val="00A42872"/>
    <w:rsid w:val="00A83E43"/>
    <w:rsid w:val="00AC286C"/>
    <w:rsid w:val="00AF0282"/>
    <w:rsid w:val="00AF5427"/>
    <w:rsid w:val="00B43E1D"/>
    <w:rsid w:val="00B5739D"/>
    <w:rsid w:val="00B625FD"/>
    <w:rsid w:val="00B95D44"/>
    <w:rsid w:val="00BB3385"/>
    <w:rsid w:val="00C01A0E"/>
    <w:rsid w:val="00C24885"/>
    <w:rsid w:val="00C54A13"/>
    <w:rsid w:val="00C60676"/>
    <w:rsid w:val="00C83A10"/>
    <w:rsid w:val="00D36ECE"/>
    <w:rsid w:val="00DD32BC"/>
    <w:rsid w:val="00E013DE"/>
    <w:rsid w:val="00E02A46"/>
    <w:rsid w:val="00E20B01"/>
    <w:rsid w:val="00E543E9"/>
    <w:rsid w:val="00E67CD4"/>
    <w:rsid w:val="00ED0AFC"/>
    <w:rsid w:val="00EE768A"/>
    <w:rsid w:val="00EF5003"/>
    <w:rsid w:val="00F60737"/>
    <w:rsid w:val="00F708E8"/>
    <w:rsid w:val="00F73558"/>
    <w:rsid w:val="00F832BD"/>
    <w:rsid w:val="00FA332B"/>
    <w:rsid w:val="00FB1AC3"/>
    <w:rsid w:val="00FE118A"/>
    <w:rsid w:val="00FF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2D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194B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594F0B"/>
    <w:pPr>
      <w:keepNext/>
      <w:widowControl/>
      <w:jc w:val="center"/>
      <w:outlineLvl w:val="6"/>
    </w:pPr>
    <w:rPr>
      <w:rFonts w:ascii="Times New Roman" w:hAnsi="Times New Roman" w:cs="Times New Roman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B315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86385"/>
    <w:rPr>
      <w:rFonts w:ascii="Calibri" w:hAnsi="Calibri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33162D"/>
    <w:rPr>
      <w:rFonts w:cs="Times New Roman"/>
      <w:color w:val="0066CC"/>
      <w:u w:val="single"/>
    </w:rPr>
  </w:style>
  <w:style w:type="character" w:customStyle="1" w:styleId="Exact">
    <w:name w:val="Основной текст Exact"/>
    <w:basedOn w:val="a0"/>
    <w:uiPriority w:val="99"/>
    <w:rsid w:val="0033162D"/>
    <w:rPr>
      <w:rFonts w:ascii="Times New Roman" w:hAnsi="Times New Roman" w:cs="Times New Roman"/>
      <w:sz w:val="16"/>
      <w:szCs w:val="16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33162D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22pt">
    <w:name w:val="Основной текст (2) + Интервал 2 pt"/>
    <w:basedOn w:val="21"/>
    <w:uiPriority w:val="99"/>
    <w:rsid w:val="0033162D"/>
    <w:rPr>
      <w:color w:val="000000"/>
      <w:spacing w:val="50"/>
      <w:w w:val="100"/>
      <w:position w:val="0"/>
      <w:lang w:val="ru-RU"/>
    </w:rPr>
  </w:style>
  <w:style w:type="character" w:customStyle="1" w:styleId="a4">
    <w:name w:val="Основной текст_"/>
    <w:basedOn w:val="a0"/>
    <w:link w:val="23"/>
    <w:uiPriority w:val="99"/>
    <w:locked/>
    <w:rsid w:val="0033162D"/>
    <w:rPr>
      <w:rFonts w:ascii="Times New Roman" w:hAnsi="Times New Roman" w:cs="Times New Roman"/>
      <w:sz w:val="17"/>
      <w:szCs w:val="17"/>
      <w:u w:val="none"/>
    </w:rPr>
  </w:style>
  <w:style w:type="character" w:customStyle="1" w:styleId="1">
    <w:name w:val="Основной текст1"/>
    <w:basedOn w:val="a4"/>
    <w:uiPriority w:val="99"/>
    <w:rsid w:val="0033162D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33162D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CenturyGothic">
    <w:name w:val="Основной текст + Century Gothic"/>
    <w:aliases w:val="7,5 pt,Курсив,Малые прописные"/>
    <w:basedOn w:val="a4"/>
    <w:uiPriority w:val="99"/>
    <w:rsid w:val="0033162D"/>
    <w:rPr>
      <w:rFonts w:ascii="Century Gothic" w:hAnsi="Century Gothic" w:cs="Century Gothic"/>
      <w:i/>
      <w:iCs/>
      <w:smallCap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a5">
    <w:name w:val="Колонтитул_"/>
    <w:basedOn w:val="a0"/>
    <w:link w:val="10"/>
    <w:uiPriority w:val="99"/>
    <w:locked/>
    <w:rsid w:val="0033162D"/>
    <w:rPr>
      <w:rFonts w:ascii="Times New Roman" w:hAnsi="Times New Roman" w:cs="Times New Roman"/>
      <w:sz w:val="17"/>
      <w:szCs w:val="17"/>
      <w:u w:val="none"/>
    </w:rPr>
  </w:style>
  <w:style w:type="character" w:customStyle="1" w:styleId="a6">
    <w:name w:val="Колонтитул"/>
    <w:basedOn w:val="a5"/>
    <w:uiPriority w:val="99"/>
    <w:rsid w:val="0033162D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uiPriority w:val="99"/>
    <w:locked/>
    <w:rsid w:val="0033162D"/>
    <w:rPr>
      <w:rFonts w:ascii="Century Gothic" w:hAnsi="Century Gothic" w:cs="Century Gothic"/>
      <w:i/>
      <w:iCs/>
      <w:sz w:val="15"/>
      <w:szCs w:val="15"/>
      <w:u w:val="none"/>
    </w:rPr>
  </w:style>
  <w:style w:type="character" w:customStyle="1" w:styleId="4TimesNewRoman">
    <w:name w:val="Основной текст (4) + Times New Roman"/>
    <w:aliases w:val="8,5 pt3,Не курсив"/>
    <w:basedOn w:val="4"/>
    <w:uiPriority w:val="99"/>
    <w:rsid w:val="0033162D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5">
    <w:name w:val="Основной текст (5)_"/>
    <w:basedOn w:val="a0"/>
    <w:link w:val="50"/>
    <w:uiPriority w:val="99"/>
    <w:locked/>
    <w:rsid w:val="0033162D"/>
    <w:rPr>
      <w:rFonts w:ascii="Times New Roman" w:hAnsi="Times New Roman" w:cs="Times New Roman"/>
      <w:sz w:val="14"/>
      <w:szCs w:val="14"/>
      <w:u w:val="none"/>
    </w:rPr>
  </w:style>
  <w:style w:type="character" w:customStyle="1" w:styleId="5Batang">
    <w:name w:val="Основной текст (5) + Batang"/>
    <w:aliases w:val="6 pt"/>
    <w:basedOn w:val="5"/>
    <w:uiPriority w:val="99"/>
    <w:rsid w:val="0033162D"/>
    <w:rPr>
      <w:rFonts w:ascii="Batang" w:eastAsia="Batang" w:hAnsi="Batang" w:cs="Batang"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57">
    <w:name w:val="Основной текст (5) + 7"/>
    <w:aliases w:val="5 pt2,Полужирный,Курсив2"/>
    <w:basedOn w:val="5"/>
    <w:uiPriority w:val="99"/>
    <w:rsid w:val="0033162D"/>
    <w:rPr>
      <w:b/>
      <w:bCs/>
      <w:i/>
      <w:i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5MSMincho">
    <w:name w:val="Основной текст (5) + MS Mincho"/>
    <w:aliases w:val="6,5 pt1,Курсив1"/>
    <w:basedOn w:val="5"/>
    <w:uiPriority w:val="99"/>
    <w:rsid w:val="0033162D"/>
    <w:rPr>
      <w:rFonts w:ascii="MS Mincho" w:eastAsia="MS Mincho" w:hAnsi="MS Mincho" w:cs="MS Mincho"/>
      <w:i/>
      <w:iCs/>
      <w:color w:val="000000"/>
      <w:spacing w:val="0"/>
      <w:w w:val="100"/>
      <w:position w:val="0"/>
      <w:sz w:val="13"/>
      <w:szCs w:val="13"/>
    </w:rPr>
  </w:style>
  <w:style w:type="paragraph" w:customStyle="1" w:styleId="23">
    <w:name w:val="Основной текст2"/>
    <w:basedOn w:val="a"/>
    <w:link w:val="a4"/>
    <w:uiPriority w:val="99"/>
    <w:rsid w:val="0033162D"/>
    <w:pPr>
      <w:shd w:val="clear" w:color="auto" w:fill="FFFFFF"/>
      <w:spacing w:before="300" w:after="420" w:line="240" w:lineRule="atLeast"/>
      <w:ind w:hanging="13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Основной текст (2)"/>
    <w:basedOn w:val="a"/>
    <w:link w:val="21"/>
    <w:uiPriority w:val="99"/>
    <w:rsid w:val="0033162D"/>
    <w:pPr>
      <w:shd w:val="clear" w:color="auto" w:fill="FFFFFF"/>
      <w:spacing w:after="120" w:line="24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uiPriority w:val="99"/>
    <w:rsid w:val="0033162D"/>
    <w:pPr>
      <w:shd w:val="clear" w:color="auto" w:fill="FFFFFF"/>
      <w:spacing w:before="420" w:line="154" w:lineRule="exact"/>
      <w:ind w:hanging="48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Колонтитул1"/>
    <w:basedOn w:val="a"/>
    <w:link w:val="a5"/>
    <w:uiPriority w:val="99"/>
    <w:rsid w:val="0033162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uiPriority w:val="99"/>
    <w:rsid w:val="0033162D"/>
    <w:pPr>
      <w:shd w:val="clear" w:color="auto" w:fill="FFFFFF"/>
      <w:spacing w:after="180" w:line="226" w:lineRule="exact"/>
    </w:pPr>
    <w:rPr>
      <w:rFonts w:ascii="Century Gothic" w:hAnsi="Century Gothic" w:cs="Century Gothic"/>
      <w:i/>
      <w:iCs/>
      <w:sz w:val="15"/>
      <w:szCs w:val="15"/>
    </w:rPr>
  </w:style>
  <w:style w:type="paragraph" w:customStyle="1" w:styleId="50">
    <w:name w:val="Основной текст (5)"/>
    <w:basedOn w:val="a"/>
    <w:link w:val="5"/>
    <w:uiPriority w:val="99"/>
    <w:rsid w:val="0033162D"/>
    <w:pPr>
      <w:shd w:val="clear" w:color="auto" w:fill="FFFFFF"/>
      <w:spacing w:after="180" w:line="206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styleId="a7">
    <w:name w:val="header"/>
    <w:basedOn w:val="a"/>
    <w:link w:val="a8"/>
    <w:uiPriority w:val="99"/>
    <w:rsid w:val="000E6E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60676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0E6E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60676"/>
    <w:rPr>
      <w:rFonts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AF02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A21C5"/>
    <w:rPr>
      <w:rFonts w:ascii="Times New Roman" w:hAnsi="Times New Roman" w:cs="Times New Roman"/>
      <w:color w:val="000000"/>
      <w:sz w:val="2"/>
    </w:rPr>
  </w:style>
  <w:style w:type="table" w:styleId="ad">
    <w:name w:val="Table Grid"/>
    <w:basedOn w:val="a1"/>
    <w:locked/>
    <w:rsid w:val="00C248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C1E5D-F9E4-4A51-931F-FB648467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с.совет</cp:lastModifiedBy>
  <cp:revision>6</cp:revision>
  <cp:lastPrinted>2019-03-21T11:11:00Z</cp:lastPrinted>
  <dcterms:created xsi:type="dcterms:W3CDTF">2019-03-04T09:28:00Z</dcterms:created>
  <dcterms:modified xsi:type="dcterms:W3CDTF">2019-03-29T05:42:00Z</dcterms:modified>
</cp:coreProperties>
</file>