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14C3" w14:textId="77777777" w:rsidR="0098649B" w:rsidRDefault="0098649B" w:rsidP="0098649B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4166C811" wp14:editId="1F160088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14:paraId="2EA967D7" w14:textId="77777777" w:rsidR="0098649B" w:rsidRDefault="0098649B" w:rsidP="00986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016545" w14:textId="77777777" w:rsidR="0098649B" w:rsidRDefault="0098649B" w:rsidP="0098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14:paraId="3496CA74" w14:textId="77777777" w:rsidR="0098649B" w:rsidRDefault="0098649B" w:rsidP="0098649B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14:paraId="17E19B6F" w14:textId="77777777" w:rsidR="0098649B" w:rsidRDefault="0098649B" w:rsidP="0098649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14:paraId="4514BC41" w14:textId="77777777" w:rsidR="0098649B" w:rsidRDefault="0098649B" w:rsidP="0098649B">
      <w:pPr>
        <w:jc w:val="center"/>
        <w:rPr>
          <w:sz w:val="28"/>
          <w:szCs w:val="28"/>
        </w:rPr>
      </w:pPr>
    </w:p>
    <w:p w14:paraId="4786D5AA" w14:textId="77777777" w:rsidR="0098649B" w:rsidRDefault="0098649B" w:rsidP="009864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1ABFC29C" w14:textId="77777777" w:rsidR="0098649B" w:rsidRDefault="0098649B" w:rsidP="0098649B">
      <w:pPr>
        <w:jc w:val="center"/>
        <w:rPr>
          <w:b/>
          <w:sz w:val="28"/>
          <w:szCs w:val="28"/>
        </w:rPr>
      </w:pPr>
    </w:p>
    <w:p w14:paraId="4999AB12" w14:textId="77777777" w:rsidR="0098649B" w:rsidRDefault="0098649B" w:rsidP="0098649B">
      <w:pPr>
        <w:jc w:val="center"/>
        <w:rPr>
          <w:b/>
          <w:sz w:val="28"/>
          <w:szCs w:val="28"/>
        </w:rPr>
      </w:pPr>
    </w:p>
    <w:p w14:paraId="2744A78F" w14:textId="5DE795F4" w:rsidR="0098649B" w:rsidRDefault="0098649B" w:rsidP="009864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7536F">
        <w:rPr>
          <w:sz w:val="28"/>
          <w:szCs w:val="28"/>
          <w:u w:val="single"/>
        </w:rPr>
        <w:t xml:space="preserve"> 22.06.</w:t>
      </w:r>
      <w:r>
        <w:rPr>
          <w:sz w:val="28"/>
          <w:szCs w:val="28"/>
          <w:u w:val="single"/>
        </w:rPr>
        <w:t>2020г. №</w:t>
      </w:r>
      <w:r w:rsidR="0057536F">
        <w:rPr>
          <w:sz w:val="28"/>
          <w:szCs w:val="28"/>
          <w:u w:val="single"/>
        </w:rPr>
        <w:t xml:space="preserve"> 269</w:t>
      </w:r>
    </w:p>
    <w:p w14:paraId="0FDCE082" w14:textId="77777777" w:rsidR="0098649B" w:rsidRDefault="0098649B" w:rsidP="0098649B">
      <w:r>
        <w:t>г.Эртиль</w:t>
      </w:r>
    </w:p>
    <w:p w14:paraId="279DA09D" w14:textId="77777777" w:rsidR="0098649B" w:rsidRDefault="0098649B" w:rsidP="0098649B"/>
    <w:p w14:paraId="65276227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14:paraId="32ED5812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городского </w:t>
      </w:r>
    </w:p>
    <w:p w14:paraId="56588593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Эртиль </w:t>
      </w:r>
    </w:p>
    <w:p w14:paraId="1D094CD8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района </w:t>
      </w:r>
    </w:p>
    <w:p w14:paraId="08D5B84A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на второе </w:t>
      </w:r>
    </w:p>
    <w:p w14:paraId="0A0B9CBE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полугодие 2020 года</w:t>
      </w:r>
    </w:p>
    <w:p w14:paraId="7A88DECA" w14:textId="77777777" w:rsidR="0098649B" w:rsidRDefault="0098649B" w:rsidP="0098649B">
      <w:pPr>
        <w:jc w:val="both"/>
        <w:rPr>
          <w:sz w:val="28"/>
          <w:szCs w:val="28"/>
        </w:rPr>
      </w:pPr>
    </w:p>
    <w:p w14:paraId="6FD7ED4E" w14:textId="77777777" w:rsidR="0098649B" w:rsidRDefault="0098649B" w:rsidP="009864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Рассмотрев заявление директора ООО «Эртиль-рынок» Пономарева В.Н. от 17.06.2020г., в соответствии с постановлением Правительства Воронежской области от 21.06.2016г. №432 «Об утверждении Порядка организации ярмарок на территории Воронежской области и продажи товаров (выполнения работ, оказания услуг) на них», администрация городского поселения – город Эртиль </w:t>
      </w:r>
      <w:r>
        <w:rPr>
          <w:b/>
          <w:sz w:val="28"/>
          <w:szCs w:val="28"/>
        </w:rPr>
        <w:t>п о с т а н о в л я е т:</w:t>
      </w:r>
    </w:p>
    <w:p w14:paraId="49B7C857" w14:textId="77777777" w:rsidR="0098649B" w:rsidRDefault="0098649B" w:rsidP="0098649B">
      <w:pPr>
        <w:jc w:val="both"/>
        <w:rPr>
          <w:sz w:val="28"/>
          <w:szCs w:val="28"/>
        </w:rPr>
      </w:pPr>
    </w:p>
    <w:p w14:paraId="2A8D86F3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проведения ярмарок на территории </w:t>
      </w:r>
    </w:p>
    <w:p w14:paraId="127EEDD9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городского поселения – город Эртиль Эртильского муниципального  </w:t>
      </w:r>
    </w:p>
    <w:p w14:paraId="2A7761F2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Воронежской области на второе полугодие 2020 года.</w:t>
      </w:r>
    </w:p>
    <w:p w14:paraId="40F538A9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1A8B8AA2" w14:textId="77777777" w:rsidR="0098649B" w:rsidRDefault="0098649B" w:rsidP="0098649B">
      <w:pPr>
        <w:jc w:val="both"/>
        <w:rPr>
          <w:sz w:val="28"/>
          <w:szCs w:val="28"/>
        </w:rPr>
      </w:pPr>
    </w:p>
    <w:p w14:paraId="76521727" w14:textId="77777777" w:rsidR="0098649B" w:rsidRDefault="0098649B" w:rsidP="0098649B">
      <w:pPr>
        <w:jc w:val="both"/>
        <w:rPr>
          <w:sz w:val="28"/>
          <w:szCs w:val="28"/>
        </w:rPr>
      </w:pPr>
    </w:p>
    <w:p w14:paraId="464F3D1C" w14:textId="77777777" w:rsidR="0098649B" w:rsidRDefault="0098649B" w:rsidP="0098649B">
      <w:pPr>
        <w:jc w:val="both"/>
        <w:rPr>
          <w:sz w:val="28"/>
          <w:szCs w:val="28"/>
        </w:rPr>
      </w:pPr>
    </w:p>
    <w:p w14:paraId="68E84472" w14:textId="77777777" w:rsidR="0098649B" w:rsidRDefault="0098649B" w:rsidP="0098649B">
      <w:pPr>
        <w:jc w:val="both"/>
        <w:rPr>
          <w:sz w:val="28"/>
          <w:szCs w:val="28"/>
        </w:rPr>
      </w:pPr>
    </w:p>
    <w:p w14:paraId="3196AB1F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</w:t>
      </w:r>
    </w:p>
    <w:p w14:paraId="7C2F98B4" w14:textId="77777777" w:rsidR="0098649B" w:rsidRDefault="0098649B" w:rsidP="0098649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Эртиль                                                                                А.В.Прокудин</w:t>
      </w:r>
    </w:p>
    <w:p w14:paraId="4902266E" w14:textId="77777777" w:rsidR="0098649B" w:rsidRDefault="0098649B" w:rsidP="0098649B">
      <w:pPr>
        <w:jc w:val="both"/>
        <w:rPr>
          <w:sz w:val="28"/>
          <w:szCs w:val="28"/>
        </w:rPr>
      </w:pPr>
    </w:p>
    <w:p w14:paraId="7289194F" w14:textId="77777777" w:rsidR="0098649B" w:rsidRDefault="0098649B" w:rsidP="0098649B">
      <w:pPr>
        <w:jc w:val="both"/>
        <w:rPr>
          <w:sz w:val="28"/>
          <w:szCs w:val="28"/>
        </w:rPr>
      </w:pPr>
    </w:p>
    <w:p w14:paraId="109CD341" w14:textId="77777777" w:rsidR="0098649B" w:rsidRDefault="0098649B" w:rsidP="0098649B">
      <w:pPr>
        <w:rPr>
          <w:sz w:val="28"/>
          <w:szCs w:val="28"/>
        </w:rPr>
      </w:pPr>
    </w:p>
    <w:p w14:paraId="6B611949" w14:textId="77777777" w:rsidR="0098649B" w:rsidRDefault="0098649B" w:rsidP="0098649B">
      <w:pPr>
        <w:rPr>
          <w:sz w:val="28"/>
          <w:szCs w:val="28"/>
        </w:rPr>
      </w:pPr>
    </w:p>
    <w:p w14:paraId="0713F9F6" w14:textId="77777777" w:rsidR="0098649B" w:rsidRDefault="0098649B" w:rsidP="0098649B">
      <w:pPr>
        <w:rPr>
          <w:sz w:val="28"/>
          <w:szCs w:val="28"/>
        </w:rPr>
      </w:pPr>
    </w:p>
    <w:p w14:paraId="24691056" w14:textId="77777777" w:rsidR="0098649B" w:rsidRDefault="0098649B" w:rsidP="0098649B">
      <w:pPr>
        <w:rPr>
          <w:sz w:val="28"/>
          <w:szCs w:val="28"/>
        </w:rPr>
      </w:pPr>
    </w:p>
    <w:p w14:paraId="6DA46F08" w14:textId="77777777" w:rsidR="0098649B" w:rsidRDefault="0098649B" w:rsidP="0098649B">
      <w:pPr>
        <w:rPr>
          <w:sz w:val="28"/>
          <w:szCs w:val="28"/>
        </w:rPr>
      </w:pPr>
    </w:p>
    <w:p w14:paraId="58448429" w14:textId="77777777" w:rsidR="0098649B" w:rsidRDefault="0098649B" w:rsidP="00986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14:paraId="578EF548" w14:textId="77777777" w:rsidR="0098649B" w:rsidRDefault="0098649B" w:rsidP="00986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14:paraId="2264A393" w14:textId="77777777" w:rsidR="0098649B" w:rsidRDefault="0098649B" w:rsidP="00986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поселения – город Эртиль</w:t>
      </w:r>
    </w:p>
    <w:p w14:paraId="09E3FEC5" w14:textId="41FBB7D1" w:rsidR="0098649B" w:rsidRDefault="0098649B" w:rsidP="0098649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u w:val="single"/>
        </w:rPr>
        <w:t xml:space="preserve">от    </w:t>
      </w:r>
      <w:r w:rsidR="0057536F">
        <w:rPr>
          <w:sz w:val="28"/>
          <w:szCs w:val="28"/>
          <w:u w:val="single"/>
        </w:rPr>
        <w:t xml:space="preserve">22.06.2020 </w:t>
      </w:r>
      <w:r>
        <w:rPr>
          <w:sz w:val="28"/>
          <w:szCs w:val="28"/>
          <w:u w:val="single"/>
        </w:rPr>
        <w:t xml:space="preserve">г. № </w:t>
      </w:r>
      <w:r w:rsidR="0057536F">
        <w:rPr>
          <w:sz w:val="28"/>
          <w:szCs w:val="28"/>
          <w:u w:val="single"/>
        </w:rPr>
        <w:t>269</w:t>
      </w:r>
    </w:p>
    <w:p w14:paraId="0AB1802B" w14:textId="77777777" w:rsidR="0098649B" w:rsidRDefault="0098649B" w:rsidP="0098649B">
      <w:pPr>
        <w:rPr>
          <w:sz w:val="28"/>
          <w:szCs w:val="28"/>
        </w:rPr>
      </w:pPr>
    </w:p>
    <w:p w14:paraId="568EB8BA" w14:textId="77777777" w:rsidR="0098649B" w:rsidRDefault="0098649B" w:rsidP="0098649B">
      <w:pPr>
        <w:rPr>
          <w:sz w:val="28"/>
          <w:szCs w:val="28"/>
        </w:rPr>
      </w:pPr>
    </w:p>
    <w:p w14:paraId="3C519FDF" w14:textId="77777777" w:rsidR="0098649B" w:rsidRDefault="0098649B" w:rsidP="0098649B">
      <w:pPr>
        <w:rPr>
          <w:sz w:val="28"/>
          <w:szCs w:val="28"/>
        </w:rPr>
      </w:pPr>
    </w:p>
    <w:p w14:paraId="226F01DC" w14:textId="77777777" w:rsidR="0098649B" w:rsidRDefault="0098649B" w:rsidP="0098649B">
      <w:pPr>
        <w:rPr>
          <w:sz w:val="28"/>
          <w:szCs w:val="28"/>
        </w:rPr>
      </w:pPr>
    </w:p>
    <w:p w14:paraId="17A71237" w14:textId="77777777" w:rsidR="0098649B" w:rsidRDefault="0098649B" w:rsidP="009864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ПЛАН</w:t>
      </w:r>
    </w:p>
    <w:p w14:paraId="7F7291C8" w14:textId="77777777" w:rsidR="0098649B" w:rsidRDefault="0098649B" w:rsidP="0098649B">
      <w:pPr>
        <w:rPr>
          <w:sz w:val="28"/>
          <w:szCs w:val="28"/>
        </w:rPr>
      </w:pPr>
      <w:r>
        <w:rPr>
          <w:sz w:val="28"/>
          <w:szCs w:val="28"/>
        </w:rPr>
        <w:t>проведения ярмарок на территории городского поселения – город  Эртиль                     Эртильского муниципального района Воронежской области на второе полугодие 2020г.</w:t>
      </w:r>
    </w:p>
    <w:p w14:paraId="694FA2A2" w14:textId="77777777" w:rsidR="0098649B" w:rsidRDefault="0098649B" w:rsidP="0098649B">
      <w:pPr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98"/>
        <w:gridCol w:w="1177"/>
        <w:gridCol w:w="1986"/>
        <w:gridCol w:w="1559"/>
        <w:gridCol w:w="1559"/>
        <w:gridCol w:w="1619"/>
      </w:tblGrid>
      <w:tr w:rsidR="0098649B" w14:paraId="12F51A8E" w14:textId="77777777" w:rsidTr="0098649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2028" w14:textId="77777777" w:rsidR="0098649B" w:rsidRDefault="009864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694F" w14:textId="77777777" w:rsidR="0098649B" w:rsidRDefault="009864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организатора ярмарки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E02E" w14:textId="77777777" w:rsidR="0098649B" w:rsidRDefault="009864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0E71" w14:textId="77777777" w:rsidR="0098649B" w:rsidRDefault="009864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D4B3" w14:textId="77777777" w:rsidR="0098649B" w:rsidRDefault="009864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B416" w14:textId="77777777" w:rsidR="0098649B" w:rsidRDefault="009864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A0C3" w14:textId="77777777" w:rsidR="0098649B" w:rsidRDefault="009864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торговых мест на ярмарке</w:t>
            </w:r>
          </w:p>
        </w:tc>
      </w:tr>
      <w:tr w:rsidR="0098649B" w14:paraId="5A2BBF03" w14:textId="77777777" w:rsidTr="0098649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86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9CB3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– город Эртиль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47B6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Универ</w:t>
            </w:r>
          </w:p>
          <w:p w14:paraId="6857CBEF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8038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г.Эртиль, ул.Ф.Энгельса, д.15А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980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 -пятница  </w:t>
            </w:r>
          </w:p>
          <w:p w14:paraId="5DF98670" w14:textId="77777777" w:rsidR="0098649B" w:rsidRDefault="0098649B">
            <w:pPr>
              <w:spacing w:line="256" w:lineRule="auto"/>
              <w:rPr>
                <w:lang w:eastAsia="en-US"/>
              </w:rPr>
            </w:pPr>
          </w:p>
          <w:p w14:paraId="48A7691A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Суббота,</w:t>
            </w:r>
          </w:p>
          <w:p w14:paraId="5977F24B" w14:textId="77777777" w:rsidR="0098649B" w:rsidRDefault="009864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воскресенье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E01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08.00 -  17.00</w:t>
            </w:r>
          </w:p>
          <w:p w14:paraId="656708BE" w14:textId="77777777" w:rsidR="0098649B" w:rsidRDefault="0098649B">
            <w:pPr>
              <w:spacing w:line="256" w:lineRule="auto"/>
              <w:rPr>
                <w:lang w:eastAsia="en-US"/>
              </w:rPr>
            </w:pPr>
          </w:p>
          <w:p w14:paraId="3CC74EF2" w14:textId="77777777" w:rsidR="0098649B" w:rsidRDefault="0098649B">
            <w:pPr>
              <w:spacing w:line="256" w:lineRule="auto"/>
              <w:rPr>
                <w:lang w:eastAsia="en-US"/>
              </w:rPr>
            </w:pPr>
          </w:p>
          <w:p w14:paraId="452C5F4C" w14:textId="77777777" w:rsidR="0098649B" w:rsidRDefault="0098649B">
            <w:pPr>
              <w:spacing w:line="256" w:lineRule="auto"/>
              <w:rPr>
                <w:lang w:eastAsia="en-US"/>
              </w:rPr>
            </w:pPr>
          </w:p>
          <w:p w14:paraId="5250C817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06.00 - 17.00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0043" w14:textId="77777777" w:rsidR="0098649B" w:rsidRDefault="009864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</w:tr>
    </w:tbl>
    <w:p w14:paraId="5B4BCA87" w14:textId="77777777" w:rsidR="0098649B" w:rsidRDefault="0098649B" w:rsidP="0098649B">
      <w:pPr>
        <w:rPr>
          <w:sz w:val="28"/>
          <w:szCs w:val="28"/>
        </w:rPr>
      </w:pPr>
    </w:p>
    <w:p w14:paraId="05A58EDD" w14:textId="77777777" w:rsidR="0098649B" w:rsidRDefault="0098649B" w:rsidP="009864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666464" w14:textId="77777777" w:rsidR="0098649B" w:rsidRDefault="0098649B" w:rsidP="0098649B">
      <w:pPr>
        <w:rPr>
          <w:sz w:val="28"/>
          <w:szCs w:val="28"/>
        </w:rPr>
      </w:pPr>
    </w:p>
    <w:p w14:paraId="62261B54" w14:textId="77777777" w:rsidR="0098649B" w:rsidRDefault="0098649B" w:rsidP="0098649B">
      <w:pPr>
        <w:rPr>
          <w:sz w:val="28"/>
          <w:szCs w:val="28"/>
        </w:rPr>
      </w:pPr>
    </w:p>
    <w:p w14:paraId="6AF35EE6" w14:textId="77777777" w:rsidR="0098649B" w:rsidRDefault="0098649B" w:rsidP="0098649B"/>
    <w:p w14:paraId="158C814A" w14:textId="77777777" w:rsidR="0098649B" w:rsidRDefault="0098649B" w:rsidP="0098649B">
      <w:pPr>
        <w:rPr>
          <w:sz w:val="28"/>
          <w:szCs w:val="28"/>
        </w:rPr>
      </w:pPr>
    </w:p>
    <w:p w14:paraId="4A489E5E" w14:textId="77777777" w:rsidR="0098649B" w:rsidRDefault="0098649B" w:rsidP="0098649B"/>
    <w:p w14:paraId="5EF0559C" w14:textId="77777777" w:rsidR="0098649B" w:rsidRDefault="0098649B" w:rsidP="0098649B">
      <w:pPr>
        <w:rPr>
          <w:sz w:val="28"/>
          <w:szCs w:val="28"/>
        </w:rPr>
      </w:pPr>
    </w:p>
    <w:p w14:paraId="45113D3B" w14:textId="77777777" w:rsidR="00E21E3D" w:rsidRDefault="00E21E3D"/>
    <w:sectPr w:rsidR="00E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9B"/>
    <w:rsid w:val="0057536F"/>
    <w:rsid w:val="0098649B"/>
    <w:rsid w:val="00E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DB3"/>
  <w15:chartTrackingRefBased/>
  <w15:docId w15:val="{474B7A6D-CA9A-4AB1-81E0-1AC0A2B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2</cp:revision>
  <dcterms:created xsi:type="dcterms:W3CDTF">2020-06-19T05:49:00Z</dcterms:created>
  <dcterms:modified xsi:type="dcterms:W3CDTF">2020-06-22T07:39:00Z</dcterms:modified>
</cp:coreProperties>
</file>