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2" w:rsidRDefault="00256A62" w:rsidP="00256A62">
      <w:pPr>
        <w:pStyle w:val="a7"/>
        <w:spacing w:line="280" w:lineRule="exact"/>
        <w:ind w:firstLine="993"/>
      </w:pPr>
      <w:bookmarkStart w:id="0" w:name="_GoBack"/>
      <w:bookmarkEnd w:id="0"/>
    </w:p>
    <w:p w:rsidR="00256A62" w:rsidRPr="004B1639" w:rsidRDefault="00B2408D" w:rsidP="002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561AB3">
        <w:rPr>
          <w:b/>
          <w:sz w:val="28"/>
          <w:szCs w:val="28"/>
        </w:rPr>
        <w:t xml:space="preserve"> финансового отдела</w:t>
      </w:r>
      <w:r>
        <w:rPr>
          <w:b/>
          <w:sz w:val="28"/>
          <w:szCs w:val="28"/>
        </w:rPr>
        <w:t xml:space="preserve"> </w:t>
      </w:r>
      <w:r w:rsidR="009B2FBE">
        <w:rPr>
          <w:b/>
          <w:sz w:val="28"/>
          <w:szCs w:val="28"/>
        </w:rPr>
        <w:t>Администрации Частинского сельского поселения</w:t>
      </w:r>
      <w:r w:rsidR="00256A62" w:rsidRPr="004B1639">
        <w:rPr>
          <w:b/>
          <w:sz w:val="28"/>
          <w:szCs w:val="28"/>
        </w:rPr>
        <w:t xml:space="preserve"> </w:t>
      </w:r>
    </w:p>
    <w:p w:rsidR="00256A62" w:rsidRDefault="00256A62" w:rsidP="00256A62">
      <w:pPr>
        <w:jc w:val="center"/>
        <w:rPr>
          <w:b/>
          <w:sz w:val="28"/>
          <w:szCs w:val="28"/>
        </w:rPr>
      </w:pPr>
      <w:r w:rsidRPr="004B1639">
        <w:rPr>
          <w:b/>
          <w:sz w:val="28"/>
          <w:szCs w:val="28"/>
        </w:rPr>
        <w:t xml:space="preserve">за </w:t>
      </w:r>
      <w:r w:rsidR="009B2FBE">
        <w:rPr>
          <w:b/>
          <w:sz w:val="28"/>
          <w:szCs w:val="28"/>
        </w:rPr>
        <w:t>2015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1811"/>
        <w:gridCol w:w="2743"/>
        <w:gridCol w:w="4943"/>
        <w:gridCol w:w="1514"/>
      </w:tblGrid>
      <w:tr w:rsidR="00256A62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8B7902">
              <w:rPr>
                <w:rFonts w:eastAsia="Calibri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8B7902" w:rsidRDefault="00256A62" w:rsidP="00FD614C">
            <w:pPr>
              <w:spacing w:line="240" w:lineRule="exact"/>
              <w:jc w:val="center"/>
              <w:rPr>
                <w:rFonts w:eastAsia="Calibri"/>
              </w:rPr>
            </w:pPr>
            <w:r w:rsidRPr="008B7902">
              <w:rPr>
                <w:rFonts w:eastAsia="Calibri"/>
              </w:rPr>
              <w:t xml:space="preserve">Наименование мероприятия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8B7902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8B7902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8B7902" w:rsidRDefault="00256A62" w:rsidP="00FD614C">
            <w:pPr>
              <w:spacing w:line="240" w:lineRule="exact"/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Ожидаемый результат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8B7902" w:rsidRDefault="00256A62" w:rsidP="00FD614C">
            <w:pPr>
              <w:spacing w:line="240" w:lineRule="exact"/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Полученный результат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8B7902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8B7902">
              <w:rPr>
                <w:rFonts w:eastAsia="Calibri"/>
              </w:rPr>
              <w:t>Примечание</w:t>
            </w:r>
          </w:p>
        </w:tc>
      </w:tr>
      <w:tr w:rsidR="00256A62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8B7902" w:rsidRDefault="00256A62" w:rsidP="005418F4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7902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C2632C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8B7902" w:rsidRDefault="0027231B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8B7902" w:rsidRDefault="005418F4" w:rsidP="00561AB3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="00561AB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в</w:t>
            </w:r>
            <w:r w:rsidR="00C2632C" w:rsidRPr="008B7902">
              <w:rPr>
                <w:rFonts w:eastAsia="Calibri"/>
              </w:rPr>
              <w:t>несение изменений</w:t>
            </w:r>
            <w:r w:rsidR="009B2FBE" w:rsidRPr="008B7902">
              <w:rPr>
                <w:rFonts w:eastAsia="Calibri"/>
              </w:rPr>
              <w:t xml:space="preserve"> и дополнений</w:t>
            </w:r>
            <w:r w:rsidR="00C2632C" w:rsidRPr="008B7902">
              <w:rPr>
                <w:rFonts w:eastAsia="Calibri"/>
              </w:rPr>
              <w:t xml:space="preserve"> в </w:t>
            </w:r>
            <w:r w:rsidR="009B2FBE" w:rsidRPr="008B7902">
              <w:rPr>
                <w:rFonts w:eastAsia="Calibri"/>
              </w:rPr>
              <w:t>решение Совета депутатов Частинского сельского поселения «О б</w:t>
            </w:r>
            <w:r w:rsidR="00C2632C" w:rsidRPr="008B7902">
              <w:rPr>
                <w:rFonts w:eastAsia="Calibri"/>
              </w:rPr>
              <w:t xml:space="preserve">юджете </w:t>
            </w:r>
            <w:r w:rsidR="009B2FBE" w:rsidRPr="008B7902">
              <w:rPr>
                <w:rFonts w:eastAsia="Calibri"/>
              </w:rPr>
              <w:t>Частинского сельского поселения</w:t>
            </w:r>
            <w:r w:rsidR="00C2632C" w:rsidRPr="008B7902">
              <w:rPr>
                <w:rFonts w:eastAsia="Calibri"/>
              </w:rPr>
              <w:t xml:space="preserve"> на 201</w:t>
            </w:r>
            <w:r w:rsidR="009B2FBE" w:rsidRPr="008B7902">
              <w:rPr>
                <w:rFonts w:eastAsia="Calibri"/>
              </w:rPr>
              <w:t>5</w:t>
            </w:r>
            <w:r w:rsidR="00C2632C" w:rsidRPr="008B7902">
              <w:rPr>
                <w:rFonts w:eastAsia="Calibri"/>
              </w:rPr>
              <w:t xml:space="preserve"> год и на плановый период 201</w:t>
            </w:r>
            <w:r w:rsidR="009B2FBE" w:rsidRPr="008B7902">
              <w:rPr>
                <w:rFonts w:eastAsia="Calibri"/>
              </w:rPr>
              <w:t>6</w:t>
            </w:r>
            <w:r w:rsidR="00C2632C" w:rsidRPr="008B7902">
              <w:rPr>
                <w:rFonts w:eastAsia="Calibri"/>
              </w:rPr>
              <w:t xml:space="preserve"> и 201</w:t>
            </w:r>
            <w:r w:rsidR="009B2FBE" w:rsidRPr="008B7902">
              <w:rPr>
                <w:rFonts w:eastAsia="Calibri"/>
              </w:rPr>
              <w:t>7</w:t>
            </w:r>
            <w:r w:rsidR="00C2632C" w:rsidRPr="008B7902">
              <w:rPr>
                <w:rFonts w:eastAsia="Calibri"/>
              </w:rPr>
              <w:t xml:space="preserve"> годов</w:t>
            </w:r>
            <w:r w:rsidR="009B2FBE" w:rsidRPr="008B7902">
              <w:rPr>
                <w:rFonts w:eastAsia="Calibri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8B7902" w:rsidRDefault="009B2FBE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Гордина В.В.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8B7902" w:rsidRDefault="00C2632C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Обеспечение</w:t>
            </w:r>
          </w:p>
          <w:p w:rsidR="00C2632C" w:rsidRPr="008B7902" w:rsidRDefault="00C2632C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 xml:space="preserve">качественной организация </w:t>
            </w:r>
            <w:r w:rsidR="005418F4">
              <w:rPr>
                <w:rFonts w:eastAsia="Calibri"/>
              </w:rPr>
              <w:t>и</w:t>
            </w:r>
            <w:r w:rsidRPr="008B7902">
              <w:rPr>
                <w:rFonts w:eastAsia="Calibri"/>
              </w:rPr>
              <w:t xml:space="preserve">сполнения бюджета </w:t>
            </w:r>
            <w:r w:rsidR="005C724C" w:rsidRPr="008B7902">
              <w:rPr>
                <w:rFonts w:eastAsia="Calibri"/>
              </w:rPr>
              <w:t>Частинского сельского поселения</w:t>
            </w:r>
          </w:p>
          <w:p w:rsidR="005C724C" w:rsidRPr="008B7902" w:rsidRDefault="005C724C" w:rsidP="00FD614C">
            <w:pPr>
              <w:jc w:val="both"/>
              <w:rPr>
                <w:rFonts w:eastAsia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5C724C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Принято решение Совета депутатов Частинского сельского поселения</w:t>
            </w:r>
            <w:r w:rsidR="00A578D6" w:rsidRPr="008B7902">
              <w:rPr>
                <w:rFonts w:eastAsia="Calibri"/>
              </w:rPr>
              <w:t xml:space="preserve"> «О внесении изменений</w:t>
            </w:r>
            <w:r w:rsidR="00A25829" w:rsidRPr="008B7902">
              <w:rPr>
                <w:rFonts w:eastAsia="Calibri"/>
              </w:rPr>
              <w:t xml:space="preserve"> и дополнений в</w:t>
            </w:r>
            <w:r w:rsidR="00A578D6" w:rsidRPr="008B7902">
              <w:rPr>
                <w:rFonts w:eastAsia="Calibri"/>
              </w:rPr>
              <w:t xml:space="preserve"> </w:t>
            </w:r>
            <w:r w:rsidR="00A25829" w:rsidRPr="008B7902">
              <w:rPr>
                <w:rFonts w:eastAsia="Calibri"/>
              </w:rPr>
              <w:t>решение Совета депутатов Частинского сельского поселения «О бюджете Частинского сельского поселения на 2015 год и на плановый период 2016 и 2017 годов» от 17.02.2015 № 67, 26.03.2015 № 73,</w:t>
            </w:r>
            <w:r w:rsidR="000279FA" w:rsidRPr="008B7902">
              <w:rPr>
                <w:rFonts w:eastAsia="Calibri"/>
              </w:rPr>
              <w:t xml:space="preserve"> 28.04.2015 № 74, 26.05.2015 № 78, 30.06.2015 № 84, 30.09.2015 № 86, 26.11.2015 № 97, 24.12.2015 № 105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8B7902" w:rsidRDefault="00C2632C" w:rsidP="00256A62">
            <w:pPr>
              <w:rPr>
                <w:rFonts w:eastAsia="Calibri"/>
              </w:rPr>
            </w:pPr>
          </w:p>
        </w:tc>
      </w:tr>
      <w:tr w:rsidR="0027077E" w:rsidRPr="008B7902" w:rsidTr="00FD61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2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6348E0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Ежеквартальное представление на утверждение Главой Частинского сельского поселения информации об исполнении бюджета Частинского сельского поселения в текущем финансовом году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Ельшина А.С.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Своевременное информирование о результатах исполнения бюджета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Постановление Администрации от 07.04.2015 № 75 «Об утверждении отчета об исполнении бюджета Частинского сельского поселения по состоянию на 1 апреля 2015 года»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</w:tr>
      <w:tr w:rsidR="0027077E" w:rsidRPr="008B7902" w:rsidTr="00FD614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6348E0">
            <w:pPr>
              <w:rPr>
                <w:rFonts w:eastAsia="Calibri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</w:pPr>
            <w:r w:rsidRPr="008B7902">
              <w:rPr>
                <w:rFonts w:eastAsia="Calibri"/>
              </w:rPr>
              <w:t>Постановление Администрации от 19.10.2015 № 320 «Об утверждении отчета об исполнении бюджета Частинского сельского поселения по состоянию на 1 июля 2015 года»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</w:tr>
      <w:tr w:rsidR="0027077E" w:rsidRPr="008B7902" w:rsidTr="00FD614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6348E0">
            <w:pPr>
              <w:rPr>
                <w:rFonts w:eastAsia="Calibri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561AB3">
            <w:pPr>
              <w:jc w:val="both"/>
            </w:pPr>
            <w:r w:rsidRPr="008B7902">
              <w:rPr>
                <w:rFonts w:eastAsia="Calibri"/>
              </w:rPr>
              <w:t xml:space="preserve">Постановление Администрации от 19.10.2015 № 321 «Об утверждении отчета об исполнении бюджета Частинского сельского поселения по состоянию на 1 </w:t>
            </w:r>
            <w:r w:rsidR="00561AB3">
              <w:rPr>
                <w:rFonts w:eastAsia="Calibri"/>
              </w:rPr>
              <w:t>октября</w:t>
            </w:r>
            <w:r w:rsidRPr="008B7902">
              <w:rPr>
                <w:rFonts w:eastAsia="Calibri"/>
              </w:rPr>
              <w:t xml:space="preserve"> 2015 года»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</w:tr>
      <w:tr w:rsidR="0027077E" w:rsidRPr="008B7902" w:rsidTr="00FD614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3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766B24" w:rsidP="00766B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Своевременное и качественное представление на Совет </w:t>
            </w:r>
            <w:r>
              <w:rPr>
                <w:rFonts w:eastAsia="Calibri"/>
              </w:rPr>
              <w:lastRenderedPageBreak/>
              <w:t xml:space="preserve">депутатов </w:t>
            </w:r>
            <w:r w:rsidR="0027077E" w:rsidRPr="008B7902">
              <w:rPr>
                <w:rFonts w:eastAsia="Calibri"/>
              </w:rPr>
              <w:t xml:space="preserve">Частинского сельского поселения </w:t>
            </w:r>
            <w:r>
              <w:rPr>
                <w:rFonts w:eastAsia="Calibri"/>
              </w:rPr>
              <w:t>Отчета</w:t>
            </w:r>
            <w:r w:rsidR="0027077E" w:rsidRPr="008B7902">
              <w:rPr>
                <w:rFonts w:eastAsia="Calibri"/>
              </w:rPr>
              <w:t xml:space="preserve"> об исполнении бюджета Частинского сельского поселения за </w:t>
            </w:r>
            <w:r>
              <w:rPr>
                <w:rFonts w:eastAsia="Calibri"/>
              </w:rPr>
              <w:t>2014 год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990F19" w:rsidP="0025162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Гордина В.В.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 xml:space="preserve">Своевременное информирование о </w:t>
            </w:r>
            <w:r w:rsidRPr="008B7902">
              <w:rPr>
                <w:rFonts w:eastAsia="Calibri"/>
              </w:rPr>
              <w:lastRenderedPageBreak/>
              <w:t>результатах исполнения бюджета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lastRenderedPageBreak/>
              <w:t xml:space="preserve">Принято решение Совета депутатов Частинского сельского поселения от </w:t>
            </w:r>
            <w:r w:rsidRPr="008B7902">
              <w:rPr>
                <w:rFonts w:eastAsia="Calibri"/>
              </w:rPr>
              <w:lastRenderedPageBreak/>
              <w:t>26.05.2015 № 77 «Об утверждении отчета об исполнении бюджета Частинского сельского поселения за 2014 год»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7E" w:rsidRPr="008B7902" w:rsidRDefault="0027077E" w:rsidP="00256A62">
            <w:pPr>
              <w:rPr>
                <w:rFonts w:eastAsia="Calibri"/>
              </w:rPr>
            </w:pPr>
          </w:p>
        </w:tc>
      </w:tr>
      <w:tr w:rsidR="00494F26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8B7902" w:rsidRDefault="008B7902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8B7902" w:rsidRDefault="00BA5E67" w:rsidP="00BA5E67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Ежемесячная п</w:t>
            </w:r>
            <w:r w:rsidR="00494F26" w:rsidRPr="008B7902">
              <w:rPr>
                <w:rFonts w:eastAsia="Calibri"/>
              </w:rPr>
              <w:t xml:space="preserve">одготовка и </w:t>
            </w:r>
            <w:r w:rsidRPr="008B7902">
              <w:rPr>
                <w:rFonts w:eastAsia="Calibri"/>
              </w:rPr>
              <w:t xml:space="preserve">направление на </w:t>
            </w:r>
            <w:r w:rsidR="00494F26" w:rsidRPr="008B7902">
              <w:rPr>
                <w:rFonts w:eastAsia="Calibri"/>
              </w:rPr>
              <w:t>размещение информации о</w:t>
            </w:r>
            <w:r w:rsidRPr="008B7902">
              <w:rPr>
                <w:rFonts w:eastAsia="Calibri"/>
              </w:rPr>
              <w:t>б</w:t>
            </w:r>
            <w:r w:rsidR="00494F26" w:rsidRPr="008B7902">
              <w:rPr>
                <w:rFonts w:eastAsia="Calibri"/>
              </w:rPr>
              <w:t xml:space="preserve"> исполнении бюджета </w:t>
            </w:r>
            <w:r w:rsidRPr="008B7902">
              <w:rPr>
                <w:rFonts w:eastAsia="Calibri"/>
              </w:rPr>
              <w:t>Частинского сельского поселения</w:t>
            </w:r>
            <w:r w:rsidR="00494F26" w:rsidRPr="008B7902">
              <w:rPr>
                <w:rFonts w:eastAsia="Calibri"/>
              </w:rPr>
              <w:t xml:space="preserve"> в информационно-коммуникационных сетях общего пользования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8B7902" w:rsidRDefault="00BA5E67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Гордина В.В.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8B7902" w:rsidRDefault="00494F26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Обеспечение открытости и доступности информации о</w:t>
            </w:r>
            <w:r w:rsidR="00BA5E67" w:rsidRPr="008B7902">
              <w:rPr>
                <w:rFonts w:eastAsia="Calibri"/>
              </w:rPr>
              <w:t>б</w:t>
            </w:r>
            <w:r w:rsidRPr="008B7902">
              <w:rPr>
                <w:rFonts w:eastAsia="Calibri"/>
              </w:rPr>
              <w:t xml:space="preserve"> исполнении бюджета </w:t>
            </w:r>
            <w:r w:rsidR="00BA5E67" w:rsidRPr="008B7902">
              <w:rPr>
                <w:rFonts w:eastAsia="Calibri"/>
              </w:rPr>
              <w:t>Частинского сельского поселения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27231B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Информация об исполнении бюджет</w:t>
            </w:r>
            <w:r w:rsidR="00BA5E67" w:rsidRPr="008B7902">
              <w:rPr>
                <w:rFonts w:eastAsia="Calibri"/>
              </w:rPr>
              <w:t>а Частинского сельского поселения</w:t>
            </w:r>
            <w:r w:rsidRPr="008B7902">
              <w:rPr>
                <w:rFonts w:eastAsia="Calibri"/>
              </w:rPr>
              <w:t xml:space="preserve"> </w:t>
            </w:r>
            <w:r w:rsidR="00BA5E67" w:rsidRPr="008B7902">
              <w:rPr>
                <w:rFonts w:eastAsia="Calibri"/>
              </w:rPr>
              <w:t xml:space="preserve">в течении 2015 года </w:t>
            </w:r>
            <w:r w:rsidRPr="008B7902">
              <w:rPr>
                <w:rFonts w:eastAsia="Calibri"/>
              </w:rPr>
              <w:t xml:space="preserve">размещена на официальном сайте </w:t>
            </w:r>
            <w:r w:rsidR="00BA5E67" w:rsidRPr="008B7902">
              <w:rPr>
                <w:rFonts w:eastAsia="Calibri"/>
              </w:rPr>
              <w:t>Администрации Частинского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8B7902" w:rsidRDefault="00494F26" w:rsidP="00256A62">
            <w:pPr>
              <w:rPr>
                <w:rFonts w:eastAsia="Calibri"/>
              </w:rPr>
            </w:pPr>
          </w:p>
        </w:tc>
      </w:tr>
      <w:tr w:rsidR="008B7902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BA5E67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изменений в сводную бюджетную роспись и кассовый план бюджета Частинского сельского поселения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256A62">
            <w:pPr>
              <w:rPr>
                <w:rFonts w:eastAsia="Calibri"/>
              </w:rPr>
            </w:pPr>
            <w:r w:rsidRPr="008B7902">
              <w:rPr>
                <w:rFonts w:eastAsia="Calibri"/>
              </w:rPr>
              <w:t>Ельшина А.С.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Обеспечение</w:t>
            </w:r>
          </w:p>
          <w:p w:rsidR="008B7902" w:rsidRPr="008B7902" w:rsidRDefault="008B7902" w:rsidP="00FD614C">
            <w:pPr>
              <w:jc w:val="both"/>
              <w:rPr>
                <w:rFonts w:eastAsia="Calibri"/>
              </w:rPr>
            </w:pPr>
            <w:r w:rsidRPr="008B7902">
              <w:rPr>
                <w:rFonts w:eastAsia="Calibri"/>
              </w:rPr>
              <w:t>качественной организация исполнения бюджета Частинского сельского поселения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</w:t>
            </w:r>
            <w:r w:rsidR="00924864">
              <w:rPr>
                <w:rFonts w:eastAsia="Calibri"/>
              </w:rPr>
              <w:t xml:space="preserve">от 18.02.2015 № 49, 27.03.2015 № 70, 29.04.2015 № 85, 26.05.2015 № 112, </w:t>
            </w:r>
            <w:r w:rsidR="00E00852">
              <w:rPr>
                <w:rFonts w:eastAsia="Calibri"/>
              </w:rPr>
              <w:t>05.06.2015 № 138, 30.06.2015 № 166, 30.09.2015 № 285, 30.11.2015 № 395, 24.12.2015 № 440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02" w:rsidRPr="008B7902" w:rsidRDefault="008B7902" w:rsidP="00256A62">
            <w:pPr>
              <w:rPr>
                <w:rFonts w:eastAsia="Calibri"/>
              </w:rPr>
            </w:pPr>
          </w:p>
        </w:tc>
      </w:tr>
      <w:tr w:rsidR="00B9717A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Default="00B9717A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3D" w:rsidRDefault="00B9717A" w:rsidP="003E1847">
            <w:pPr>
              <w:rPr>
                <w:rFonts w:eastAsia="Calibri"/>
              </w:rPr>
            </w:pPr>
            <w:r w:rsidRPr="00FA64AF">
              <w:rPr>
                <w:rFonts w:eastAsia="Calibri"/>
              </w:rPr>
              <w:t>Составление и представление</w:t>
            </w:r>
            <w:r w:rsidR="00990F19">
              <w:rPr>
                <w:rFonts w:eastAsia="Calibri"/>
              </w:rPr>
              <w:t xml:space="preserve"> бюджетной</w:t>
            </w:r>
            <w:r w:rsidRPr="00FA64AF">
              <w:rPr>
                <w:rFonts w:eastAsia="Calibri"/>
              </w:rPr>
              <w:t xml:space="preserve"> отчетности об исполнении </w:t>
            </w:r>
            <w:r w:rsidR="00D83F3D">
              <w:rPr>
                <w:rFonts w:eastAsia="Calibri"/>
              </w:rPr>
              <w:t>бюджета Частинского сельского поселения</w:t>
            </w:r>
            <w:r w:rsidR="00735192">
              <w:rPr>
                <w:rFonts w:eastAsia="Calibri"/>
              </w:rPr>
              <w:t xml:space="preserve"> </w:t>
            </w:r>
          </w:p>
          <w:p w:rsidR="00B9717A" w:rsidRDefault="00D83F3D" w:rsidP="00735192">
            <w:pPr>
              <w:rPr>
                <w:rFonts w:eastAsia="Calibri"/>
              </w:rPr>
            </w:pPr>
            <w:r w:rsidRPr="00FA64AF">
              <w:rPr>
                <w:rFonts w:eastAsia="Calibri"/>
              </w:rPr>
              <w:t xml:space="preserve"> </w:t>
            </w:r>
            <w:r w:rsidR="00735192">
              <w:rPr>
                <w:rFonts w:eastAsia="Calibri"/>
              </w:rPr>
              <w:t>- за 1 квартал 2015 года</w:t>
            </w:r>
          </w:p>
          <w:p w:rsidR="00735192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полугодие 2015 года</w:t>
            </w:r>
          </w:p>
          <w:p w:rsidR="00735192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9 месяцев 2015 года</w:t>
            </w:r>
          </w:p>
          <w:p w:rsidR="00735192" w:rsidRPr="00B2408D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2015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B2408D" w:rsidRDefault="00B9717A" w:rsidP="003E1847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Гордина В.В.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B2408D" w:rsidRDefault="00B9717A" w:rsidP="00FD614C">
            <w:pPr>
              <w:jc w:val="both"/>
              <w:rPr>
                <w:rFonts w:eastAsia="Calibri"/>
              </w:rPr>
            </w:pPr>
            <w:r w:rsidRPr="00FA64AF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B2408D" w:rsidRDefault="00735192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D83F3D" w:rsidRPr="00FA64AF">
              <w:rPr>
                <w:rFonts w:eastAsia="Calibri"/>
              </w:rPr>
              <w:t xml:space="preserve"> </w:t>
            </w:r>
            <w:r w:rsidR="00D83F3D">
              <w:rPr>
                <w:rFonts w:eastAsia="Calibri"/>
              </w:rPr>
              <w:t>Управление финансов Администрации Частинского муниципального района</w:t>
            </w:r>
            <w:r w:rsidR="00D83F3D" w:rsidRPr="00FA64AF">
              <w:rPr>
                <w:rFonts w:eastAsia="Calibri"/>
              </w:rPr>
              <w:t xml:space="preserve"> отчетности об исполнении </w:t>
            </w:r>
            <w:r w:rsidR="00D83F3D">
              <w:rPr>
                <w:rFonts w:eastAsia="Calibri"/>
              </w:rPr>
              <w:t>бюджета Частинского сельского поселения</w:t>
            </w:r>
            <w:r w:rsidR="00B9717A" w:rsidRPr="00FA64AF">
              <w:rPr>
                <w:rFonts w:eastAsia="Calibri"/>
              </w:rPr>
              <w:t>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8B7902" w:rsidRDefault="00B9717A" w:rsidP="00256A62">
            <w:pPr>
              <w:rPr>
                <w:rFonts w:eastAsia="Calibri"/>
              </w:rPr>
            </w:pPr>
          </w:p>
        </w:tc>
      </w:tr>
      <w:tr w:rsidR="00B9717A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Default="002C0F0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FA64AF" w:rsidRDefault="00B9717A" w:rsidP="003E1847">
            <w:pPr>
              <w:rPr>
                <w:rFonts w:eastAsia="Calibri"/>
              </w:rPr>
            </w:pPr>
            <w:r w:rsidRPr="00FA64AF">
              <w:rPr>
                <w:rFonts w:eastAsia="Calibri"/>
              </w:rPr>
              <w:t xml:space="preserve">Составление и представление бухгалтерской отчетности  </w:t>
            </w:r>
            <w:r w:rsidR="00735192">
              <w:rPr>
                <w:rFonts w:eastAsia="Calibri"/>
              </w:rPr>
              <w:t>Администраци</w:t>
            </w:r>
            <w:r w:rsidR="00990F19">
              <w:rPr>
                <w:rFonts w:eastAsia="Calibri"/>
              </w:rPr>
              <w:t>ей</w:t>
            </w:r>
            <w:r w:rsidR="00735192">
              <w:rPr>
                <w:rFonts w:eastAsia="Calibri"/>
              </w:rPr>
              <w:t xml:space="preserve"> Частинского сельского поселения </w:t>
            </w:r>
            <w:r w:rsidR="00990F19">
              <w:rPr>
                <w:rFonts w:eastAsia="Calibri"/>
              </w:rPr>
              <w:t>по</w:t>
            </w:r>
            <w:r w:rsidR="00735192">
              <w:rPr>
                <w:rFonts w:eastAsia="Calibri"/>
              </w:rPr>
              <w:t xml:space="preserve"> КДМБУ Частинского сельского поселения</w:t>
            </w:r>
            <w:r w:rsidRPr="00FA64AF">
              <w:rPr>
                <w:rFonts w:eastAsia="Calibri"/>
              </w:rPr>
              <w:t>:</w:t>
            </w:r>
          </w:p>
          <w:p w:rsidR="00735192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2015 года</w:t>
            </w:r>
          </w:p>
          <w:p w:rsidR="00735192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полугодие 2015 года</w:t>
            </w:r>
          </w:p>
          <w:p w:rsidR="00735192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за 9 месяцев 2015 года</w:t>
            </w:r>
          </w:p>
          <w:p w:rsidR="00B9717A" w:rsidRPr="00FA64AF" w:rsidRDefault="00735192" w:rsidP="00735192">
            <w:pPr>
              <w:rPr>
                <w:rFonts w:eastAsia="Calibri"/>
              </w:rPr>
            </w:pPr>
            <w:r>
              <w:rPr>
                <w:rFonts w:eastAsia="Calibri"/>
              </w:rPr>
              <w:t>- за 2015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FA64AF" w:rsidRDefault="00735192" w:rsidP="003E18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Гордина В.В.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FA64AF" w:rsidRDefault="00B9717A" w:rsidP="00FD614C">
            <w:pPr>
              <w:jc w:val="both"/>
              <w:rPr>
                <w:rFonts w:eastAsia="Calibri"/>
              </w:rPr>
            </w:pPr>
            <w:r w:rsidRPr="00FA64AF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FA64AF" w:rsidRDefault="00735192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A64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Управление финансов Администрации Частинского муниципального района</w:t>
            </w:r>
            <w:r w:rsidRPr="00FA64AF">
              <w:rPr>
                <w:rFonts w:eastAsia="Calibri"/>
              </w:rPr>
              <w:t xml:space="preserve"> </w:t>
            </w:r>
            <w:r w:rsidR="00B9717A" w:rsidRPr="00FA64AF">
              <w:rPr>
                <w:rFonts w:eastAsia="Calibri"/>
              </w:rPr>
              <w:t xml:space="preserve">представлена бухгалтерская отчетность  </w:t>
            </w:r>
            <w:r>
              <w:rPr>
                <w:rFonts w:eastAsia="Calibri"/>
              </w:rPr>
              <w:t>Администрации Частинского сельского поселения и КДМБУ Частинского сельского поселения</w:t>
            </w:r>
            <w:r w:rsidR="00B9717A" w:rsidRPr="00FA64AF">
              <w:rPr>
                <w:rFonts w:eastAsia="Calibri"/>
              </w:rPr>
              <w:t xml:space="preserve">, полностью соответствующая требованиям федерального и регионального законодательства, при этом обеспечена её </w:t>
            </w:r>
            <w:r w:rsidR="00B9717A" w:rsidRPr="00FA64AF">
              <w:rPr>
                <w:rFonts w:eastAsia="Calibri"/>
              </w:rPr>
              <w:lastRenderedPageBreak/>
              <w:t>достоверность и прозрачность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8B7902" w:rsidRDefault="00B9717A" w:rsidP="00256A62">
            <w:pPr>
              <w:rPr>
                <w:rFonts w:eastAsia="Calibri"/>
              </w:rPr>
            </w:pPr>
          </w:p>
        </w:tc>
      </w:tr>
      <w:tr w:rsidR="00B9717A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Default="002C0F0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4F49F6" w:rsidRDefault="00370E7D" w:rsidP="00EC7184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запроса котировок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4F49F6" w:rsidRDefault="00370E7D" w:rsidP="003E1847">
            <w:pPr>
              <w:rPr>
                <w:rFonts w:eastAsia="Calibri"/>
              </w:rPr>
            </w:pPr>
            <w:r>
              <w:rPr>
                <w:rFonts w:eastAsia="Calibri"/>
              </w:rPr>
              <w:t>Вяткина Н.Ф.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4F49F6" w:rsidRDefault="00370E7D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Экономия бюджетных средств (снижение стоимости контракта)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4F49F6" w:rsidRDefault="00370E7D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Проведены запросы котировки по имуществу казны, ремонту тротуара и зимнему содержанию дорог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7A" w:rsidRPr="008B7902" w:rsidRDefault="00B9717A" w:rsidP="00256A62">
            <w:pPr>
              <w:rPr>
                <w:rFonts w:eastAsia="Calibri"/>
              </w:rPr>
            </w:pPr>
          </w:p>
        </w:tc>
      </w:tr>
      <w:tr w:rsidR="00766B24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24" w:rsidRDefault="002C0F0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24" w:rsidRPr="004F49F6" w:rsidRDefault="00766B24" w:rsidP="00561AB3">
            <w:pPr>
              <w:rPr>
                <w:rFonts w:eastAsia="Calibri"/>
              </w:rPr>
            </w:pPr>
            <w:r w:rsidRPr="004F49F6">
              <w:rPr>
                <w:rFonts w:eastAsia="Calibri"/>
              </w:rPr>
              <w:t>Составление плана работы</w:t>
            </w:r>
            <w:r w:rsidR="00561AB3">
              <w:rPr>
                <w:rFonts w:eastAsia="Calibri"/>
              </w:rPr>
              <w:t xml:space="preserve"> и разработка </w:t>
            </w:r>
            <w:r w:rsidRPr="004F49F6">
              <w:rPr>
                <w:rFonts w:eastAsia="Calibri"/>
              </w:rPr>
              <w:t xml:space="preserve"> проекта бюджета на очередной финансовый год и плановый период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B3" w:rsidRDefault="00EF0798" w:rsidP="00561AB3">
            <w:pPr>
              <w:rPr>
                <w:rFonts w:eastAsia="Calibri"/>
              </w:rPr>
            </w:pPr>
            <w:r>
              <w:rPr>
                <w:rFonts w:eastAsia="Calibri"/>
              </w:rPr>
              <w:t>Ельшина А.С.</w:t>
            </w:r>
          </w:p>
          <w:p w:rsidR="00561AB3" w:rsidRDefault="00561AB3" w:rsidP="00561AB3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Гордина В.В.</w:t>
            </w:r>
          </w:p>
          <w:p w:rsidR="00766B24" w:rsidRPr="00561AB3" w:rsidRDefault="00766B24" w:rsidP="00561AB3">
            <w:pPr>
              <w:rPr>
                <w:rFonts w:eastAsia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24" w:rsidRDefault="00EF0798" w:rsidP="00642F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</w:t>
            </w:r>
            <w:r w:rsidR="00642F91">
              <w:rPr>
                <w:rFonts w:eastAsia="Calibri"/>
              </w:rPr>
              <w:t>проекта постановления Администрации Частинского сельского поселения</w:t>
            </w:r>
            <w:r w:rsidR="00561AB3">
              <w:rPr>
                <w:rFonts w:eastAsia="Calibri"/>
              </w:rPr>
              <w:t>;</w:t>
            </w:r>
          </w:p>
          <w:p w:rsidR="00561AB3" w:rsidRPr="004F49F6" w:rsidRDefault="00561AB3" w:rsidP="00642F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Разработка проекта о бюджете на очередной  финансовый год и на плановый период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24" w:rsidRDefault="00766B24" w:rsidP="00FD61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</w:t>
            </w:r>
            <w:r w:rsidR="00F47E41">
              <w:rPr>
                <w:rFonts w:eastAsia="Calibri"/>
              </w:rPr>
              <w:t>Постановлением администрации Частинского сельского поселения</w:t>
            </w:r>
            <w:r w:rsidRPr="004F49F6">
              <w:rPr>
                <w:rFonts w:eastAsia="Calibri"/>
              </w:rPr>
              <w:t xml:space="preserve"> от </w:t>
            </w:r>
            <w:r w:rsidR="00F47E41">
              <w:rPr>
                <w:rFonts w:eastAsia="Calibri"/>
              </w:rPr>
              <w:t>02</w:t>
            </w:r>
            <w:r w:rsidRPr="004F49F6">
              <w:rPr>
                <w:rFonts w:eastAsia="Calibri"/>
              </w:rPr>
              <w:t>.0</w:t>
            </w:r>
            <w:r w:rsidR="00F47E41">
              <w:rPr>
                <w:rFonts w:eastAsia="Calibri"/>
              </w:rPr>
              <w:t>7</w:t>
            </w:r>
            <w:r w:rsidRPr="004F49F6">
              <w:rPr>
                <w:rFonts w:eastAsia="Calibri"/>
              </w:rPr>
              <w:t>.201</w:t>
            </w:r>
            <w:r w:rsidR="00F47E41">
              <w:rPr>
                <w:rFonts w:eastAsia="Calibri"/>
              </w:rPr>
              <w:t>5</w:t>
            </w:r>
            <w:r w:rsidRPr="004F49F6">
              <w:rPr>
                <w:rFonts w:eastAsia="Calibri"/>
              </w:rPr>
              <w:t xml:space="preserve"> № </w:t>
            </w:r>
            <w:r w:rsidR="00F47E41">
              <w:rPr>
                <w:rFonts w:eastAsia="Calibri"/>
              </w:rPr>
              <w:t>171</w:t>
            </w:r>
            <w:r w:rsidRPr="004F49F6">
              <w:rPr>
                <w:rFonts w:eastAsia="Calibri"/>
              </w:rPr>
              <w:t xml:space="preserve"> «Об утверждении Плана подготовки прогноза социально-экономического развития </w:t>
            </w:r>
            <w:r w:rsidR="00F47E41">
              <w:rPr>
                <w:rFonts w:eastAsia="Calibri"/>
              </w:rPr>
              <w:t>Частинского сельского поселения</w:t>
            </w:r>
            <w:r w:rsidRPr="004F49F6">
              <w:rPr>
                <w:rFonts w:eastAsia="Calibri"/>
              </w:rPr>
              <w:t xml:space="preserve"> на 201</w:t>
            </w:r>
            <w:r w:rsidR="00F47E41">
              <w:rPr>
                <w:rFonts w:eastAsia="Calibri"/>
              </w:rPr>
              <w:t>6</w:t>
            </w:r>
            <w:r w:rsidRPr="004F49F6">
              <w:rPr>
                <w:rFonts w:eastAsia="Calibri"/>
              </w:rPr>
              <w:t xml:space="preserve"> год и на плановый период 201</w:t>
            </w:r>
            <w:r w:rsidR="00F47E41">
              <w:rPr>
                <w:rFonts w:eastAsia="Calibri"/>
              </w:rPr>
              <w:t>7</w:t>
            </w:r>
            <w:r w:rsidRPr="004F49F6">
              <w:rPr>
                <w:rFonts w:eastAsia="Calibri"/>
              </w:rPr>
              <w:t>-201</w:t>
            </w:r>
            <w:r w:rsidR="00F47E41">
              <w:rPr>
                <w:rFonts w:eastAsia="Calibri"/>
              </w:rPr>
              <w:t>8</w:t>
            </w:r>
            <w:r w:rsidRPr="004F49F6">
              <w:rPr>
                <w:rFonts w:eastAsia="Calibri"/>
              </w:rPr>
              <w:t xml:space="preserve"> годов, проекта </w:t>
            </w:r>
            <w:r w:rsidR="00F47E41">
              <w:rPr>
                <w:rFonts w:eastAsia="Calibri"/>
              </w:rPr>
              <w:t>решения</w:t>
            </w:r>
            <w:r w:rsidRPr="004F49F6">
              <w:rPr>
                <w:rFonts w:eastAsia="Calibri"/>
              </w:rPr>
              <w:t xml:space="preserve"> о бюджете </w:t>
            </w:r>
            <w:r w:rsidR="00F47E41">
              <w:rPr>
                <w:rFonts w:eastAsia="Calibri"/>
              </w:rPr>
              <w:t>Частинского сельского поселения</w:t>
            </w:r>
            <w:r w:rsidRPr="004F49F6">
              <w:rPr>
                <w:rFonts w:eastAsia="Calibri"/>
              </w:rPr>
              <w:t xml:space="preserve"> на 201</w:t>
            </w:r>
            <w:r w:rsidR="00F47E41">
              <w:rPr>
                <w:rFonts w:eastAsia="Calibri"/>
              </w:rPr>
              <w:t>6</w:t>
            </w:r>
            <w:r w:rsidRPr="004F49F6">
              <w:rPr>
                <w:rFonts w:eastAsia="Calibri"/>
              </w:rPr>
              <w:t xml:space="preserve"> год и на плановый период 201</w:t>
            </w:r>
            <w:r w:rsidR="00F47E41">
              <w:rPr>
                <w:rFonts w:eastAsia="Calibri"/>
              </w:rPr>
              <w:t>7</w:t>
            </w:r>
            <w:r w:rsidRPr="004F49F6">
              <w:rPr>
                <w:rFonts w:eastAsia="Calibri"/>
              </w:rPr>
              <w:t>-201</w:t>
            </w:r>
            <w:r w:rsidR="00F47E41">
              <w:rPr>
                <w:rFonts w:eastAsia="Calibri"/>
              </w:rPr>
              <w:t>8</w:t>
            </w:r>
            <w:r w:rsidRPr="004F49F6">
              <w:rPr>
                <w:rFonts w:eastAsia="Calibri"/>
              </w:rPr>
              <w:t xml:space="preserve"> годов в органах </w:t>
            </w:r>
            <w:r w:rsidR="00F47E41">
              <w:rPr>
                <w:rFonts w:eastAsia="Calibri"/>
              </w:rPr>
              <w:t>местного самоуправления Частинского сельского поселения</w:t>
            </w:r>
            <w:r w:rsidR="00561AB3">
              <w:rPr>
                <w:rFonts w:eastAsia="Calibri"/>
              </w:rPr>
              <w:t>;</w:t>
            </w:r>
          </w:p>
          <w:p w:rsidR="00561AB3" w:rsidRPr="004F49F6" w:rsidRDefault="00561AB3" w:rsidP="00FD614C">
            <w:pPr>
              <w:jc w:val="both"/>
              <w:rPr>
                <w:rFonts w:eastAsia="Calibri"/>
              </w:rPr>
            </w:pPr>
            <w:r>
              <w:t>решение Совета депутатов Частинского сельского поселения «О бюджете Частинского сельского поселения на 2016 год и плановый период 2017 и 2018 годов» № 104 от 24.12.2015г.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24" w:rsidRDefault="00766B24" w:rsidP="00256A62">
            <w:pPr>
              <w:rPr>
                <w:rFonts w:eastAsia="Calibri"/>
              </w:rPr>
            </w:pPr>
          </w:p>
        </w:tc>
      </w:tr>
      <w:tr w:rsidR="002C0F01" w:rsidRPr="008B7902" w:rsidTr="00FD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Default="002C0F0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Pr="00DD4197" w:rsidRDefault="00E5273D" w:rsidP="00E5273D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2C0F01" w:rsidRPr="00DD4197">
              <w:rPr>
                <w:rFonts w:eastAsia="Calibri"/>
              </w:rPr>
              <w:t>существление мониторинга исполнения в 201</w:t>
            </w:r>
            <w:r w:rsidR="002C0F01">
              <w:rPr>
                <w:rFonts w:eastAsia="Calibri"/>
              </w:rPr>
              <w:t>5</w:t>
            </w:r>
            <w:r w:rsidR="002C0F01" w:rsidRPr="00DD4197">
              <w:rPr>
                <w:rFonts w:eastAsia="Calibri"/>
              </w:rPr>
              <w:t xml:space="preserve"> году указов Президента Российской Федерации </w:t>
            </w:r>
            <w:r>
              <w:rPr>
                <w:rFonts w:eastAsia="Calibri"/>
              </w:rPr>
              <w:t>по работникам культуры</w:t>
            </w:r>
            <w:r w:rsidR="002C0F01" w:rsidRPr="00DD4197">
              <w:rPr>
                <w:rFonts w:eastAsia="Calibri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Pr="00DD4197" w:rsidRDefault="002C0F01" w:rsidP="00A114AB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Гордина В.В.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Pr="00DD4197" w:rsidRDefault="002C0F01" w:rsidP="00FD614C">
            <w:pPr>
              <w:jc w:val="both"/>
              <w:rPr>
                <w:rFonts w:eastAsia="Calibri"/>
              </w:rPr>
            </w:pPr>
            <w:r w:rsidRPr="00DD4197">
              <w:rPr>
                <w:rFonts w:eastAsia="Calibri"/>
              </w:rPr>
              <w:t xml:space="preserve">Наличие информации для разработки комплекса мер, направленных для реализации задач, определенных указами Президента Российской Федерации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Pr="004F49F6" w:rsidRDefault="002C0F01" w:rsidP="00FD614C">
            <w:pPr>
              <w:jc w:val="both"/>
              <w:rPr>
                <w:rFonts w:eastAsia="Calibri"/>
              </w:rPr>
            </w:pPr>
            <w:r w:rsidRPr="00DD4197">
              <w:rPr>
                <w:rFonts w:eastAsia="Calibri"/>
              </w:rPr>
              <w:t xml:space="preserve">Информация об исполнении указов Президента Российской Федерации </w:t>
            </w:r>
            <w:r>
              <w:rPr>
                <w:rFonts w:eastAsia="Calibri"/>
              </w:rPr>
              <w:t>направляется</w:t>
            </w:r>
            <w:r w:rsidRPr="00DD4197">
              <w:rPr>
                <w:rFonts w:eastAsia="Calibri"/>
              </w:rPr>
              <w:t xml:space="preserve"> в</w:t>
            </w:r>
            <w:r w:rsidR="00FD614C">
              <w:rPr>
                <w:rFonts w:eastAsia="Calibri"/>
              </w:rPr>
              <w:t xml:space="preserve"> </w:t>
            </w:r>
            <w:r w:rsidR="00E5273D">
              <w:rPr>
                <w:rFonts w:eastAsia="Calibri"/>
              </w:rPr>
              <w:t>Управление финансов Администрации Частинского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Default="002C0F01" w:rsidP="00256A62">
            <w:pPr>
              <w:rPr>
                <w:rFonts w:eastAsia="Calibri"/>
              </w:rPr>
            </w:pPr>
          </w:p>
        </w:tc>
      </w:tr>
    </w:tbl>
    <w:p w:rsidR="00256A62" w:rsidRDefault="00256A62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p w:rsidR="00FD614C" w:rsidRDefault="00FD614C" w:rsidP="00E7663A">
      <w:pPr>
        <w:pStyle w:val="a7"/>
        <w:spacing w:line="280" w:lineRule="exact"/>
        <w:ind w:firstLine="993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937"/>
        <w:gridCol w:w="8552"/>
        <w:gridCol w:w="1560"/>
      </w:tblGrid>
      <w:tr w:rsidR="001E08B3" w:rsidRPr="00F563C8" w:rsidTr="00FD614C">
        <w:trPr>
          <w:trHeight w:val="5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1E08B3" w:rsidRDefault="001E08B3" w:rsidP="003F75A6">
            <w:pPr>
              <w:jc w:val="center"/>
              <w:rPr>
                <w:rFonts w:eastAsia="Calibri"/>
                <w:b/>
              </w:rPr>
            </w:pPr>
            <w:r w:rsidRPr="001E08B3">
              <w:rPr>
                <w:rFonts w:eastAsia="Calibri"/>
                <w:b/>
              </w:rPr>
              <w:t>Нормотворческая деятельность</w:t>
            </w:r>
          </w:p>
        </w:tc>
      </w:tr>
      <w:tr w:rsidR="001E08B3" w:rsidRPr="00F563C8" w:rsidTr="00FD614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Наименование задач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Реквизиты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Примечание</w:t>
            </w:r>
          </w:p>
        </w:tc>
      </w:tr>
      <w:tr w:rsidR="001E08B3" w:rsidRPr="00F563C8" w:rsidTr="00FD614C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3F75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1E08B3" w:rsidP="00990F19">
            <w:pPr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Разработка проектов нормативных правовых актов</w:t>
            </w:r>
            <w:r w:rsidR="00990F19">
              <w:rPr>
                <w:rFonts w:eastAsia="Calibri"/>
              </w:rPr>
              <w:t xml:space="preserve"> Администрации Частинского сельского поселения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3" w:rsidRPr="00F563C8" w:rsidRDefault="006C2E66" w:rsidP="003F75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43</w:t>
            </w:r>
            <w:r w:rsidR="00FD614C">
              <w:rPr>
                <w:rFonts w:eastAsia="Calibri"/>
              </w:rPr>
              <w:t>/11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4C" w:rsidRDefault="00FD614C" w:rsidP="00FD614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E66" w:rsidRPr="00370E7D">
              <w:rPr>
                <w:rFonts w:ascii="Times New Roman" w:hAnsi="Times New Roman" w:cs="Times New Roman"/>
                <w:sz w:val="24"/>
                <w:szCs w:val="24"/>
              </w:rPr>
              <w:t>Соглашения о передаче полномочий по решению вопросов местного значения</w:t>
            </w:r>
            <w:r w:rsidR="00990F19" w:rsidRPr="00370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FD6" w:rsidRPr="0037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6D" w:rsidRPr="00FD614C" w:rsidRDefault="00FD614C" w:rsidP="00FD614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FD6" w:rsidRPr="00370E7D">
              <w:rPr>
                <w:rFonts w:ascii="Times New Roman" w:hAnsi="Times New Roman" w:cs="Times New Roman"/>
                <w:sz w:val="24"/>
                <w:szCs w:val="24"/>
              </w:rPr>
              <w:t>Постановления № 32 от 27.01.2015 «</w:t>
            </w:r>
            <w:r w:rsidR="00BE1FD6" w:rsidRPr="00370E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 внесении изменений в постановление  администрации Частинского сельского поселения от 18.11.2014 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E1FD6" w:rsidRPr="00370E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203 «Об утверждении муниципальной программы  «Развитие территории Частинского сельского поселения»»; № 34 от 28.01.2015 «</w:t>
            </w:r>
            <w:r w:rsidR="00BE1FD6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Частинского сельского поселения»; № 35 от 28.01.2015 «</w:t>
            </w:r>
            <w:r w:rsidR="00BE1FD6" w:rsidRPr="00370E7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ведомственных перечней муниципальных услуг и работ, оказываемых и выполняемых муниципальными учреждениями Частинского сельского поселения</w:t>
            </w:r>
            <w:r w:rsidR="00BE1FD6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  <w:r w:rsidR="00271A6D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82 от 23.04.2015 «</w:t>
            </w:r>
            <w:r w:rsidR="00271A6D" w:rsidRPr="00370E7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внутреннем финансовом контроле в Администрации Частинского сельского поселения</w:t>
            </w:r>
            <w:r w:rsidR="00271A6D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="00BE1FD6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A6D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83 от 23.04.2015 «</w:t>
            </w:r>
            <w:r w:rsidR="00271A6D" w:rsidRPr="00370E7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71A6D" w:rsidRPr="00271A6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Частинского сельского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71A6D" w:rsidRPr="00370E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поселения от 18.11.2014  №203  «Об утверждении муниципальной программы  «Развитие территории Частинского сельского поселения»</w:t>
            </w:r>
            <w:r w:rsidR="00271A6D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№ 197 от 27.07.2015 «</w:t>
            </w:r>
            <w:r w:rsidR="00271A6D" w:rsidRPr="00370E7D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планирования бюджетных ассигнований Частинского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6D" w:rsidRPr="00370E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71A6D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№ 310 от 19.10.2015 «</w:t>
            </w:r>
            <w:r w:rsidR="00271A6D" w:rsidRPr="00370E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71A6D" w:rsidRPr="00FD614C">
              <w:rPr>
                <w:rFonts w:ascii="Times New Roman" w:hAnsi="Times New Roman" w:cs="Times New Roman"/>
                <w:sz w:val="24"/>
                <w:szCs w:val="24"/>
              </w:rPr>
              <w:t xml:space="preserve">порядка формирования </w:t>
            </w:r>
            <w:r w:rsidRPr="00FD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6D" w:rsidRPr="00FD614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на оказание муниципальных услуг (выполнение работ)</w:t>
            </w:r>
          </w:p>
          <w:p w:rsidR="00271A6D" w:rsidRPr="00370E7D" w:rsidRDefault="00271A6D" w:rsidP="00FD614C">
            <w:pPr>
              <w:pStyle w:val="ConsPlusTitle"/>
              <w:jc w:val="both"/>
              <w:rPr>
                <w:b w:val="0"/>
              </w:rPr>
            </w:pPr>
            <w:r w:rsidRPr="00FD614C">
              <w:rPr>
                <w:b w:val="0"/>
              </w:rPr>
              <w:t>и его финансового обеспечения, порядка проведения мониторинга исполнения муниципального</w:t>
            </w:r>
            <w:r w:rsidRPr="00370E7D">
              <w:rPr>
                <w:b w:val="0"/>
              </w:rPr>
              <w:t xml:space="preserve"> задания на оказание</w:t>
            </w:r>
            <w:r w:rsidR="00C64A24" w:rsidRPr="00370E7D">
              <w:rPr>
                <w:b w:val="0"/>
              </w:rPr>
              <w:t xml:space="preserve"> </w:t>
            </w:r>
            <w:r w:rsidRPr="00370E7D">
              <w:rPr>
                <w:b w:val="0"/>
              </w:rPr>
              <w:t>муниципальных услуг (выполнение работ) и внесения изменений в муниципальное задание на оказание муниципальных услуг (выполнение работ) и объем его финансового обеспечения, порядка определения объема</w:t>
            </w:r>
          </w:p>
          <w:p w:rsidR="00C64A24" w:rsidRPr="00370E7D" w:rsidRDefault="00271A6D" w:rsidP="00FD614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7D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предоставления субсидий муниципальным бюджетным и автономным </w:t>
            </w:r>
            <w:r w:rsidRPr="0037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на иные цели</w:t>
            </w:r>
            <w:r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  <w:r w:rsidR="00C64A24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333 от 22.10.2015 «</w:t>
            </w:r>
            <w:r w:rsidR="00C64A24" w:rsidRPr="00370E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C64A24" w:rsidRPr="0037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Частинского сельского поселения «Управление муниципальными финансами Частинского сельского поселения»</w:t>
            </w:r>
            <w:r w:rsidR="00C64A24"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№ 334 от 22.10.2015 «</w:t>
            </w:r>
            <w:r w:rsidR="00C64A24" w:rsidRPr="00370E7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</w:t>
            </w:r>
          </w:p>
          <w:p w:rsidR="00990F19" w:rsidRPr="006C2E66" w:rsidRDefault="00C64A24" w:rsidP="00FD614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 «Организация благоустройства территории Частинского сельского поселения»</w:t>
            </w:r>
            <w:r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№ 335 от 22.10.2015 «</w:t>
            </w:r>
            <w:r w:rsidRPr="00370E7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«Развитие территории  Частинского сельского поселения»</w:t>
            </w:r>
            <w:r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 № 342 от 23.10.2015 «</w:t>
            </w:r>
            <w:r w:rsidRPr="00370E7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ведомственного перечня муниципальных услуг и работ, оказываемых и выполняемых муниципальными учреждениями, в отношении которых администрация Частинского сельского поселения  осуществляет функции и полномочия учредителя</w:t>
            </w:r>
            <w:r w:rsidRPr="0037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3" w:rsidRPr="00F563C8" w:rsidRDefault="001E08B3" w:rsidP="003F75A6">
            <w:pPr>
              <w:rPr>
                <w:rFonts w:eastAsia="Calibri"/>
                <w:lang w:eastAsia="en-US"/>
              </w:rPr>
            </w:pPr>
          </w:p>
        </w:tc>
      </w:tr>
      <w:tr w:rsidR="001600D6" w:rsidRPr="00F563C8" w:rsidTr="00FD614C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D6" w:rsidRDefault="001600D6" w:rsidP="003F7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D6" w:rsidRPr="00F563C8" w:rsidRDefault="001600D6" w:rsidP="001600D6">
            <w:pPr>
              <w:rPr>
                <w:rFonts w:eastAsia="Calibri"/>
              </w:rPr>
            </w:pPr>
            <w:r w:rsidRPr="00F563C8">
              <w:rPr>
                <w:rFonts w:eastAsia="Calibri"/>
              </w:rPr>
              <w:t xml:space="preserve">Разработка проектов нормативных правовых актов, связанных с реализацией полномочий </w:t>
            </w:r>
            <w:r>
              <w:rPr>
                <w:rFonts w:eastAsia="Calibri"/>
              </w:rPr>
              <w:t>администратора доходов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D6" w:rsidRDefault="00FD614C" w:rsidP="003F7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A6" w:rsidRPr="006C2E66" w:rsidRDefault="001600D6" w:rsidP="00BE1FD6">
            <w:pPr>
              <w:pStyle w:val="af6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40719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225 от 23.12.2014 «О закреплении</w:t>
            </w:r>
            <w:r w:rsidRPr="007171CC">
              <w:rPr>
                <w:bCs/>
              </w:rPr>
              <w:t xml:space="preserve"> </w:t>
            </w:r>
            <w:r w:rsidRPr="001600D6">
              <w:rPr>
                <w:rFonts w:ascii="Times New Roman" w:hAnsi="Times New Roman"/>
                <w:bCs/>
                <w:sz w:val="24"/>
                <w:szCs w:val="24"/>
              </w:rPr>
              <w:t>полномочий администратора доходов бюджета администрации Частинского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07196">
              <w:rPr>
                <w:rFonts w:ascii="Times New Roman" w:hAnsi="Times New Roman"/>
                <w:bCs/>
                <w:sz w:val="24"/>
                <w:szCs w:val="24"/>
              </w:rPr>
              <w:t>; № 21 от 20.01.</w:t>
            </w:r>
            <w:r w:rsidR="00407196" w:rsidRPr="0040719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407196">
              <w:rPr>
                <w:rFonts w:ascii="Times New Roman" w:hAnsi="Times New Roman"/>
                <w:bCs/>
                <w:sz w:val="24"/>
                <w:szCs w:val="24"/>
              </w:rPr>
              <w:t xml:space="preserve"> и № 27 от 07.09.2015</w:t>
            </w:r>
            <w:r w:rsidR="00407196" w:rsidRPr="0040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196">
              <w:rPr>
                <w:rFonts w:ascii="Times New Roman" w:hAnsi="Times New Roman"/>
                <w:sz w:val="24"/>
                <w:szCs w:val="24"/>
              </w:rPr>
              <w:t>«</w:t>
            </w:r>
            <w:r w:rsidR="00407196" w:rsidRPr="00407196">
              <w:rPr>
                <w:rFonts w:ascii="Times New Roman" w:hAnsi="Times New Roman"/>
                <w:sz w:val="24"/>
                <w:szCs w:val="24"/>
              </w:rPr>
              <w:t>О внесении дополнений в постановление от 15.12.2014 № 220 «Об утверждении Указаний о порядке применения целевых статей расходов бюджета Частинского сельского поселения»</w:t>
            </w:r>
            <w:r w:rsidR="004071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D6" w:rsidRPr="00F563C8" w:rsidRDefault="001600D6" w:rsidP="003F75A6">
            <w:pPr>
              <w:rPr>
                <w:rFonts w:eastAsia="Calibri"/>
                <w:lang w:eastAsia="en-US"/>
              </w:rPr>
            </w:pPr>
          </w:p>
        </w:tc>
      </w:tr>
      <w:tr w:rsidR="00990F19" w:rsidRPr="00F563C8" w:rsidTr="00FD614C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19" w:rsidRDefault="00990F19" w:rsidP="003F7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19" w:rsidRPr="00F563C8" w:rsidRDefault="00990F19" w:rsidP="00990F19">
            <w:pPr>
              <w:rPr>
                <w:rFonts w:eastAsia="Calibri"/>
              </w:rPr>
            </w:pPr>
            <w:r w:rsidRPr="00F563C8">
              <w:rPr>
                <w:rFonts w:eastAsia="Calibri"/>
              </w:rPr>
              <w:t xml:space="preserve">Подготовка проектов </w:t>
            </w:r>
            <w:r>
              <w:rPr>
                <w:rFonts w:eastAsia="Calibri"/>
              </w:rPr>
              <w:t>решения Совета депутатов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19" w:rsidRDefault="00BC50CD" w:rsidP="003F7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19" w:rsidRPr="00351DA6" w:rsidRDefault="00351DA6" w:rsidP="005418F4">
            <w:pPr>
              <w:pStyle w:val="af6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A6">
              <w:rPr>
                <w:rFonts w:ascii="Times New Roman" w:hAnsi="Times New Roman"/>
                <w:sz w:val="24"/>
                <w:szCs w:val="24"/>
              </w:rPr>
              <w:t xml:space="preserve">Принято решение Совета депутатов Частинского сельского поселения «О внесении изменений и дополнений в решение Совета депутатов Частинского сельского поселения «О бюджете Частинского сельского поселения на 2015 год и на </w:t>
            </w:r>
            <w:r w:rsidRPr="005418F4">
              <w:rPr>
                <w:rFonts w:ascii="Times New Roman" w:hAnsi="Times New Roman"/>
                <w:sz w:val="24"/>
                <w:szCs w:val="24"/>
              </w:rPr>
              <w:t>плановый период 2016 и 2017 годов» от 17.02.2015 № 67, 26.03.2015 № 73, 28.04.2015 № 74, 26.05.2015 № 78, 30.06.2015 № 84, 30.09.2015 № 86, 26.11.2015 № 97, 24.12.2015 № 105; решение Совета депутатов Частинского сельского поселения «</w:t>
            </w:r>
            <w:r w:rsidRPr="005418F4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Положения «О Бюджетном процессе в Частинском сельском поселении»» № 87 от 30.09.2015г.; </w:t>
            </w:r>
            <w:r w:rsidRPr="005418F4">
              <w:rPr>
                <w:rFonts w:ascii="Times New Roman" w:hAnsi="Times New Roman"/>
                <w:sz w:val="24"/>
                <w:szCs w:val="24"/>
              </w:rPr>
              <w:t>решение Совета депутатов Частинского сельского поселения «</w:t>
            </w:r>
            <w:r w:rsidRPr="005418F4">
              <w:rPr>
                <w:rFonts w:ascii="Times New Roman" w:eastAsia="Times New Roman" w:hAnsi="Times New Roman"/>
                <w:sz w:val="24"/>
                <w:szCs w:val="24"/>
              </w:rPr>
              <w:t>О рассмотрении протеста прокурора Частинского района  на решение Совета депутатов Частинского сельского поселения Частинского района Пермского края</w:t>
            </w:r>
            <w:r w:rsidRPr="00351DA6">
              <w:rPr>
                <w:rFonts w:ascii="Times New Roman" w:eastAsia="Times New Roman" w:hAnsi="Times New Roman"/>
                <w:sz w:val="24"/>
                <w:szCs w:val="24"/>
              </w:rPr>
              <w:t xml:space="preserve"> от 01.11.2010 № 107 «Об утверждении Положения  о порядке исчисления и уплаты земельного налога на территории Частинского сельского поселения»» № 88 от 30.09.2015г.</w:t>
            </w:r>
            <w:r w:rsidR="005418F4">
              <w:rPr>
                <w:rFonts w:ascii="Times New Roman" w:eastAsia="Times New Roman" w:hAnsi="Times New Roman"/>
                <w:sz w:val="24"/>
                <w:szCs w:val="24"/>
              </w:rPr>
              <w:t xml:space="preserve">; решение Совета депутатов Частинского сельского поселения «О бюджете Частинского </w:t>
            </w:r>
            <w:r w:rsidR="005418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сельского поселения на 2016 год и плановый период 2017 и 2018 годов» № 104 от 24.12.2015г.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19" w:rsidRPr="00F563C8" w:rsidRDefault="00990F19" w:rsidP="003F75A6">
            <w:pPr>
              <w:rPr>
                <w:rFonts w:eastAsia="Calibri"/>
                <w:lang w:eastAsia="en-US"/>
              </w:rPr>
            </w:pPr>
          </w:p>
        </w:tc>
      </w:tr>
    </w:tbl>
    <w:p w:rsidR="00524737" w:rsidRDefault="00524737" w:rsidP="00E7663A">
      <w:pPr>
        <w:pStyle w:val="a7"/>
        <w:spacing w:line="280" w:lineRule="exact"/>
        <w:ind w:firstLine="993"/>
      </w:pPr>
    </w:p>
    <w:p w:rsidR="00370E7D" w:rsidRDefault="00370E7D" w:rsidP="00E7663A">
      <w:pPr>
        <w:pStyle w:val="a7"/>
        <w:spacing w:line="280" w:lineRule="exact"/>
        <w:ind w:firstLine="993"/>
      </w:pPr>
    </w:p>
    <w:p w:rsidR="00524737" w:rsidRDefault="00524737" w:rsidP="00E7663A">
      <w:pPr>
        <w:pStyle w:val="a7"/>
        <w:spacing w:line="280" w:lineRule="exact"/>
        <w:ind w:firstLine="993"/>
      </w:pPr>
    </w:p>
    <w:sectPr w:rsidR="00524737" w:rsidSect="00256A62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BB" w:rsidRDefault="00335CBB">
      <w:r>
        <w:separator/>
      </w:r>
    </w:p>
  </w:endnote>
  <w:endnote w:type="continuationSeparator" w:id="1">
    <w:p w:rsidR="00335CBB" w:rsidRDefault="0033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BE" w:rsidRDefault="009B2FB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BE" w:rsidRDefault="009B2FB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BB" w:rsidRDefault="00335CBB">
      <w:r>
        <w:separator/>
      </w:r>
    </w:p>
  </w:footnote>
  <w:footnote w:type="continuationSeparator" w:id="1">
    <w:p w:rsidR="00335CBB" w:rsidRDefault="0033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BE" w:rsidRDefault="00B61BA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2F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2FBE">
      <w:rPr>
        <w:rStyle w:val="ab"/>
        <w:noProof/>
      </w:rPr>
      <w:t>1</w:t>
    </w:r>
    <w:r>
      <w:rPr>
        <w:rStyle w:val="ab"/>
      </w:rPr>
      <w:fldChar w:fldCharType="end"/>
    </w:r>
  </w:p>
  <w:p w:rsidR="009B2FBE" w:rsidRDefault="009B2F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BE" w:rsidRDefault="00B61BA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2F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1AB3">
      <w:rPr>
        <w:rStyle w:val="ab"/>
        <w:noProof/>
      </w:rPr>
      <w:t>4</w:t>
    </w:r>
    <w:r>
      <w:rPr>
        <w:rStyle w:val="ab"/>
      </w:rPr>
      <w:fldChar w:fldCharType="end"/>
    </w:r>
  </w:p>
  <w:p w:rsidR="009B2FBE" w:rsidRDefault="009B2F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696"/>
    <w:multiLevelType w:val="hybridMultilevel"/>
    <w:tmpl w:val="11BA870A"/>
    <w:lvl w:ilvl="0" w:tplc="5BDC7586">
      <w:start w:val="1"/>
      <w:numFmt w:val="decimal"/>
      <w:lvlText w:val="%1."/>
      <w:lvlJc w:val="left"/>
      <w:pPr>
        <w:ind w:left="69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stylePaneSortMethod w:val="00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06"/>
    <w:rsid w:val="000279FA"/>
    <w:rsid w:val="0004006F"/>
    <w:rsid w:val="000549BA"/>
    <w:rsid w:val="001532EA"/>
    <w:rsid w:val="001600D6"/>
    <w:rsid w:val="001E08B3"/>
    <w:rsid w:val="00256A62"/>
    <w:rsid w:val="0027077E"/>
    <w:rsid w:val="00271A6D"/>
    <w:rsid w:val="0027231B"/>
    <w:rsid w:val="00274D87"/>
    <w:rsid w:val="002C0F01"/>
    <w:rsid w:val="00335CBB"/>
    <w:rsid w:val="00351DA6"/>
    <w:rsid w:val="00370E7D"/>
    <w:rsid w:val="003979B2"/>
    <w:rsid w:val="003F03FB"/>
    <w:rsid w:val="003F433D"/>
    <w:rsid w:val="00407196"/>
    <w:rsid w:val="00450443"/>
    <w:rsid w:val="00494F26"/>
    <w:rsid w:val="004A49F0"/>
    <w:rsid w:val="004A4A3C"/>
    <w:rsid w:val="004F18BB"/>
    <w:rsid w:val="005011B1"/>
    <w:rsid w:val="0051143F"/>
    <w:rsid w:val="00524737"/>
    <w:rsid w:val="005418F4"/>
    <w:rsid w:val="00561AB3"/>
    <w:rsid w:val="005C724C"/>
    <w:rsid w:val="006348E0"/>
    <w:rsid w:val="00642F91"/>
    <w:rsid w:val="006958AC"/>
    <w:rsid w:val="006C2E66"/>
    <w:rsid w:val="007212BC"/>
    <w:rsid w:val="00735192"/>
    <w:rsid w:val="00766B24"/>
    <w:rsid w:val="008213F8"/>
    <w:rsid w:val="0083212A"/>
    <w:rsid w:val="00837CAA"/>
    <w:rsid w:val="008B7902"/>
    <w:rsid w:val="00922EA4"/>
    <w:rsid w:val="00924864"/>
    <w:rsid w:val="00970DCC"/>
    <w:rsid w:val="00987EA2"/>
    <w:rsid w:val="00990F19"/>
    <w:rsid w:val="009A503A"/>
    <w:rsid w:val="009B2FBE"/>
    <w:rsid w:val="009E553C"/>
    <w:rsid w:val="009F6DC9"/>
    <w:rsid w:val="00A25829"/>
    <w:rsid w:val="00A578D6"/>
    <w:rsid w:val="00AE12D5"/>
    <w:rsid w:val="00B20B54"/>
    <w:rsid w:val="00B2408D"/>
    <w:rsid w:val="00B61BA0"/>
    <w:rsid w:val="00B71C0D"/>
    <w:rsid w:val="00B72506"/>
    <w:rsid w:val="00B9717A"/>
    <w:rsid w:val="00BA5E67"/>
    <w:rsid w:val="00BC50CD"/>
    <w:rsid w:val="00BE1FD6"/>
    <w:rsid w:val="00C2632C"/>
    <w:rsid w:val="00C64A24"/>
    <w:rsid w:val="00C80448"/>
    <w:rsid w:val="00C951EB"/>
    <w:rsid w:val="00CC0FEA"/>
    <w:rsid w:val="00CD7982"/>
    <w:rsid w:val="00D448EA"/>
    <w:rsid w:val="00D6154B"/>
    <w:rsid w:val="00D83F3D"/>
    <w:rsid w:val="00DB3FEF"/>
    <w:rsid w:val="00DD4197"/>
    <w:rsid w:val="00DF0C7F"/>
    <w:rsid w:val="00E00852"/>
    <w:rsid w:val="00E5273D"/>
    <w:rsid w:val="00E7663A"/>
    <w:rsid w:val="00EC7184"/>
    <w:rsid w:val="00ED7AD4"/>
    <w:rsid w:val="00EF0798"/>
    <w:rsid w:val="00F47E41"/>
    <w:rsid w:val="00F550C4"/>
    <w:rsid w:val="00F563C8"/>
    <w:rsid w:val="00F97602"/>
    <w:rsid w:val="00FA64AF"/>
    <w:rsid w:val="00FB6057"/>
    <w:rsid w:val="00FC35E8"/>
    <w:rsid w:val="00FD614C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link w:val="af8"/>
    <w:qFormat/>
    <w:rsid w:val="00BE1FD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link w:val="af7"/>
    <w:locked/>
    <w:rsid w:val="00BE1FD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271A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9978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Valentina</cp:lastModifiedBy>
  <cp:revision>20</cp:revision>
  <cp:lastPrinted>2016-03-30T06:01:00Z</cp:lastPrinted>
  <dcterms:created xsi:type="dcterms:W3CDTF">2014-12-09T09:13:00Z</dcterms:created>
  <dcterms:modified xsi:type="dcterms:W3CDTF">2016-03-31T03:40:00Z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