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1B" w:rsidRPr="00B86969" w:rsidRDefault="00A3431B" w:rsidP="00A3431B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СОВЕТ НАРОДНЫХ ДЕПУТАТОВ</w:t>
      </w:r>
      <w:r w:rsidR="00833A29">
        <w:rPr>
          <w:b/>
          <w:sz w:val="28"/>
          <w:szCs w:val="28"/>
        </w:rPr>
        <w:t xml:space="preserve"> БУТЫРСКОГО </w:t>
      </w:r>
      <w:r>
        <w:rPr>
          <w:b/>
          <w:sz w:val="28"/>
          <w:szCs w:val="28"/>
        </w:rPr>
        <w:t xml:space="preserve">СЕЛЬСКОГО ПОСЕЛЕНИЯ </w:t>
      </w:r>
      <w:r w:rsidRPr="00B86969">
        <w:rPr>
          <w:b/>
          <w:sz w:val="28"/>
          <w:szCs w:val="28"/>
        </w:rPr>
        <w:t>РЕПЬЕВСКОГО МУНИЦИПАЛЬНОГО РАЙОНА ВОРОНЕЖСКОЙ ОБЛАСТИ</w:t>
      </w:r>
    </w:p>
    <w:p w:rsidR="00A3431B" w:rsidRPr="00347E86" w:rsidRDefault="00A3431B" w:rsidP="00A3431B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A3431B" w:rsidRPr="00245FC4" w:rsidRDefault="00A3431B" w:rsidP="00A3431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431B" w:rsidRPr="00245FC4" w:rsidRDefault="00A3431B" w:rsidP="00A3431B">
      <w:pPr>
        <w:ind w:right="4820"/>
        <w:jc w:val="both"/>
        <w:rPr>
          <w:rFonts w:eastAsia="Calibri"/>
          <w:color w:val="FFFFFF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CF590B">
        <w:rPr>
          <w:rFonts w:eastAsia="Calibri"/>
          <w:sz w:val="28"/>
          <w:szCs w:val="28"/>
          <w:u w:val="single"/>
          <w:lang w:eastAsia="en-US"/>
        </w:rPr>
        <w:t>01</w:t>
      </w:r>
      <w:r w:rsidRPr="00245FC4">
        <w:rPr>
          <w:rFonts w:eastAsia="Calibri"/>
          <w:sz w:val="28"/>
          <w:szCs w:val="28"/>
          <w:u w:val="single"/>
          <w:lang w:eastAsia="en-US"/>
        </w:rPr>
        <w:t>»</w:t>
      </w:r>
      <w:r w:rsidR="00CF590B">
        <w:rPr>
          <w:rFonts w:eastAsia="Calibri"/>
          <w:sz w:val="28"/>
          <w:szCs w:val="28"/>
          <w:u w:val="single"/>
          <w:lang w:eastAsia="en-US"/>
        </w:rPr>
        <w:t xml:space="preserve"> ноября </w:t>
      </w:r>
      <w:r>
        <w:rPr>
          <w:rFonts w:eastAsia="Calibri"/>
          <w:sz w:val="28"/>
          <w:szCs w:val="28"/>
          <w:u w:val="single"/>
          <w:lang w:eastAsia="en-US"/>
        </w:rPr>
        <w:t>201</w:t>
      </w:r>
      <w:r w:rsidR="00CF590B">
        <w:rPr>
          <w:rFonts w:eastAsia="Calibri"/>
          <w:sz w:val="28"/>
          <w:szCs w:val="28"/>
          <w:u w:val="single"/>
          <w:lang w:eastAsia="en-US"/>
        </w:rPr>
        <w:t>9</w:t>
      </w:r>
      <w:r w:rsidRPr="00245FC4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833A29">
        <w:rPr>
          <w:rFonts w:eastAsia="Calibri"/>
          <w:sz w:val="28"/>
          <w:szCs w:val="28"/>
          <w:u w:val="single"/>
          <w:lang w:eastAsia="en-US"/>
        </w:rPr>
        <w:t>1</w:t>
      </w:r>
      <w:r w:rsidR="00CF590B">
        <w:rPr>
          <w:rFonts w:eastAsia="Calibri"/>
          <w:sz w:val="28"/>
          <w:szCs w:val="28"/>
          <w:u w:val="single"/>
          <w:lang w:eastAsia="en-US"/>
        </w:rPr>
        <w:t>91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A3431B" w:rsidRDefault="00833A29" w:rsidP="00A3431B">
      <w:pPr>
        <w:spacing w:line="480" w:lineRule="auto"/>
        <w:ind w:right="4820"/>
        <w:jc w:val="center"/>
        <w:rPr>
          <w:lang w:eastAsia="en-US"/>
        </w:rPr>
      </w:pPr>
      <w:r>
        <w:rPr>
          <w:lang w:eastAsia="en-US"/>
        </w:rPr>
        <w:t>с. Бутырки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A3431B" w:rsidTr="009D27FC">
        <w:tc>
          <w:tcPr>
            <w:tcW w:w="4608" w:type="dxa"/>
          </w:tcPr>
          <w:p w:rsidR="00A3431B" w:rsidRPr="009279CE" w:rsidRDefault="009279CE" w:rsidP="009279CE">
            <w:pPr>
              <w:pStyle w:val="Title"/>
              <w:spacing w:before="0" w:after="0" w:line="276" w:lineRule="auto"/>
              <w:ind w:firstLine="0"/>
              <w:jc w:val="both"/>
              <w:rPr>
                <w:bCs w:val="0"/>
                <w:sz w:val="28"/>
                <w:szCs w:val="28"/>
                <w:lang w:eastAsia="en-US"/>
              </w:rPr>
            </w:pPr>
            <w:r w:rsidRPr="009279CE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решение Совета народных депутатов </w:t>
            </w:r>
            <w:r w:rsidRPr="009279CE">
              <w:rPr>
                <w:rFonts w:ascii="Times New Roman" w:hAnsi="Times New Roman"/>
                <w:sz w:val="28"/>
                <w:szCs w:val="28"/>
              </w:rPr>
              <w:t xml:space="preserve">Бутырского </w:t>
            </w:r>
            <w:r w:rsidRPr="009279CE"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от </w:t>
            </w:r>
            <w:r w:rsidRPr="009279CE">
              <w:rPr>
                <w:rFonts w:ascii="Times New Roman" w:hAnsi="Times New Roman"/>
                <w:sz w:val="28"/>
                <w:szCs w:val="28"/>
              </w:rPr>
              <w:t>15</w:t>
            </w:r>
            <w:r w:rsidRPr="009279CE">
              <w:rPr>
                <w:rFonts w:ascii="Times New Roman" w:hAnsi="Times New Roman"/>
                <w:sz w:val="28"/>
                <w:szCs w:val="28"/>
              </w:rPr>
              <w:t>.</w:t>
            </w:r>
            <w:r w:rsidRPr="009279CE">
              <w:rPr>
                <w:rFonts w:ascii="Times New Roman" w:hAnsi="Times New Roman"/>
                <w:sz w:val="28"/>
                <w:szCs w:val="28"/>
              </w:rPr>
              <w:t>1</w:t>
            </w:r>
            <w:r w:rsidRPr="009279CE">
              <w:rPr>
                <w:rFonts w:ascii="Times New Roman" w:hAnsi="Times New Roman"/>
                <w:sz w:val="28"/>
                <w:szCs w:val="28"/>
              </w:rPr>
              <w:t>0.201</w:t>
            </w:r>
            <w:r w:rsidRPr="009279CE">
              <w:rPr>
                <w:rFonts w:ascii="Times New Roman" w:hAnsi="Times New Roman"/>
                <w:sz w:val="28"/>
                <w:szCs w:val="28"/>
              </w:rPr>
              <w:t>8</w:t>
            </w:r>
            <w:r w:rsidRPr="009279C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9279CE">
              <w:rPr>
                <w:rFonts w:ascii="Times New Roman" w:hAnsi="Times New Roman"/>
                <w:sz w:val="28"/>
                <w:szCs w:val="28"/>
              </w:rPr>
              <w:t>153</w:t>
            </w:r>
            <w:r w:rsidR="00A3431B" w:rsidRPr="009279C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A9112" wp14:editId="532C1D4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10160" t="13335" r="8890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B3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 w:rsidR="00A3431B" w:rsidRPr="009279C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C2068" wp14:editId="75243109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10160" t="13335" r="8890" b="571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AB1E2" id="Прямая со стрелкой 3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CHSsOI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 w:rsidR="00A3431B" w:rsidRPr="009279C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7A1EC2" wp14:editId="4FFAAEF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10160" t="13335" r="889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94A23" id="Прямая со стрелкой 2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 w:rsidR="00A3431B" w:rsidRPr="009279C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167C23" wp14:editId="7CA53F13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10160" t="13335" r="8890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23DFF" id="Прямая со стрелкой 1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FzR&#10;Ybl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 w:rsidRPr="00927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B0705" w:rsidRDefault="004B0705" w:rsidP="004B0705">
      <w:pPr>
        <w:spacing w:line="360" w:lineRule="auto"/>
        <w:jc w:val="both"/>
        <w:rPr>
          <w:sz w:val="28"/>
          <w:szCs w:val="28"/>
        </w:rPr>
      </w:pPr>
    </w:p>
    <w:p w:rsidR="004B0705" w:rsidRPr="00F13597" w:rsidRDefault="004B0705" w:rsidP="004B0705">
      <w:pPr>
        <w:spacing w:line="360" w:lineRule="auto"/>
        <w:ind w:firstLine="709"/>
        <w:jc w:val="both"/>
        <w:rPr>
          <w:sz w:val="28"/>
          <w:szCs w:val="28"/>
        </w:rPr>
      </w:pPr>
      <w:r w:rsidRPr="00F13597">
        <w:rPr>
          <w:sz w:val="28"/>
          <w:szCs w:val="28"/>
        </w:rPr>
        <w:t xml:space="preserve">В соответствии с решением Совета народных депутатов </w:t>
      </w:r>
      <w:r>
        <w:rPr>
          <w:sz w:val="28"/>
          <w:szCs w:val="28"/>
        </w:rPr>
        <w:t>Бутырского</w:t>
      </w:r>
      <w:r w:rsidRPr="00F13597">
        <w:rPr>
          <w:sz w:val="28"/>
          <w:szCs w:val="28"/>
        </w:rPr>
        <w:t xml:space="preserve"> сельского поселения Репьевского муниципального района Воронежской области от </w:t>
      </w:r>
      <w:r>
        <w:rPr>
          <w:sz w:val="28"/>
          <w:szCs w:val="28"/>
        </w:rPr>
        <w:t>20 декабря 2010 года №23</w:t>
      </w:r>
      <w:r w:rsidRPr="00F13597">
        <w:rPr>
          <w:sz w:val="28"/>
          <w:szCs w:val="28"/>
        </w:rPr>
        <w:t xml:space="preserve"> «О реализации отдельных гарантий осуществления полномочий вы</w:t>
      </w:r>
      <w:r>
        <w:rPr>
          <w:sz w:val="28"/>
          <w:szCs w:val="28"/>
        </w:rPr>
        <w:t>борного должностного лица Бутырс</w:t>
      </w:r>
      <w:r w:rsidRPr="00F13597">
        <w:rPr>
          <w:sz w:val="28"/>
          <w:szCs w:val="28"/>
        </w:rPr>
        <w:t>кого сельского поселения», справк</w:t>
      </w:r>
      <w:r w:rsidR="001D3F80">
        <w:rPr>
          <w:sz w:val="28"/>
          <w:szCs w:val="28"/>
        </w:rPr>
        <w:t>ой</w:t>
      </w:r>
      <w:r w:rsidRPr="00F13597">
        <w:rPr>
          <w:sz w:val="28"/>
          <w:szCs w:val="28"/>
        </w:rPr>
        <w:t xml:space="preserve"> об общем трудовом стаже </w:t>
      </w:r>
      <w:r w:rsidR="00091E19">
        <w:rPr>
          <w:sz w:val="28"/>
          <w:szCs w:val="28"/>
        </w:rPr>
        <w:t>Дмитрука К.М.</w:t>
      </w:r>
      <w:r w:rsidRPr="00F13597">
        <w:rPr>
          <w:sz w:val="28"/>
          <w:szCs w:val="28"/>
        </w:rPr>
        <w:t xml:space="preserve">, Совет народных депутатов </w:t>
      </w:r>
      <w:r>
        <w:rPr>
          <w:sz w:val="28"/>
          <w:szCs w:val="28"/>
        </w:rPr>
        <w:t>Бутырско</w:t>
      </w:r>
      <w:r w:rsidRPr="00F13597">
        <w:rPr>
          <w:sz w:val="28"/>
          <w:szCs w:val="28"/>
        </w:rPr>
        <w:t xml:space="preserve">го сельского поселения Репьевского муниципального района Воронежской области </w:t>
      </w:r>
      <w:r w:rsidRPr="00F13597">
        <w:rPr>
          <w:b/>
          <w:sz w:val="28"/>
          <w:szCs w:val="28"/>
        </w:rPr>
        <w:t>р е ш и л:</w:t>
      </w:r>
    </w:p>
    <w:p w:rsidR="004304FE" w:rsidRPr="006D767C" w:rsidRDefault="004B0705" w:rsidP="004304FE">
      <w:pPr>
        <w:spacing w:line="360" w:lineRule="auto"/>
        <w:ind w:firstLine="709"/>
        <w:jc w:val="both"/>
        <w:rPr>
          <w:sz w:val="28"/>
          <w:szCs w:val="28"/>
        </w:rPr>
      </w:pPr>
      <w:r w:rsidRPr="00F13597">
        <w:rPr>
          <w:sz w:val="28"/>
          <w:szCs w:val="28"/>
        </w:rPr>
        <w:t xml:space="preserve">1. </w:t>
      </w:r>
      <w:r w:rsidR="004304FE" w:rsidRPr="006D767C">
        <w:rPr>
          <w:sz w:val="28"/>
          <w:szCs w:val="28"/>
        </w:rPr>
        <w:t xml:space="preserve">Внести в решение Совета народных депутатов </w:t>
      </w:r>
      <w:r w:rsidR="004304FE">
        <w:rPr>
          <w:sz w:val="28"/>
          <w:szCs w:val="28"/>
        </w:rPr>
        <w:t>Бутырс</w:t>
      </w:r>
      <w:r w:rsidR="004304FE" w:rsidRPr="00F13597">
        <w:rPr>
          <w:sz w:val="28"/>
          <w:szCs w:val="28"/>
        </w:rPr>
        <w:t xml:space="preserve">кого </w:t>
      </w:r>
      <w:r w:rsidR="004304FE">
        <w:rPr>
          <w:sz w:val="28"/>
          <w:szCs w:val="28"/>
        </w:rPr>
        <w:t xml:space="preserve">сельского поселения </w:t>
      </w:r>
      <w:r w:rsidR="004304FE" w:rsidRPr="006D767C">
        <w:rPr>
          <w:sz w:val="28"/>
          <w:szCs w:val="28"/>
        </w:rPr>
        <w:t xml:space="preserve">от </w:t>
      </w:r>
      <w:r w:rsidR="004304FE">
        <w:rPr>
          <w:sz w:val="28"/>
          <w:szCs w:val="28"/>
        </w:rPr>
        <w:t>15</w:t>
      </w:r>
      <w:r w:rsidR="004304FE" w:rsidRPr="006D767C">
        <w:rPr>
          <w:sz w:val="28"/>
          <w:szCs w:val="28"/>
        </w:rPr>
        <w:t>.</w:t>
      </w:r>
      <w:r w:rsidR="004304FE">
        <w:rPr>
          <w:sz w:val="28"/>
          <w:szCs w:val="28"/>
        </w:rPr>
        <w:t>1</w:t>
      </w:r>
      <w:r w:rsidR="004304FE">
        <w:rPr>
          <w:sz w:val="28"/>
          <w:szCs w:val="28"/>
        </w:rPr>
        <w:t>0</w:t>
      </w:r>
      <w:r w:rsidR="004304FE" w:rsidRPr="006D767C">
        <w:rPr>
          <w:sz w:val="28"/>
          <w:szCs w:val="28"/>
        </w:rPr>
        <w:t>.201</w:t>
      </w:r>
      <w:r w:rsidR="004304FE">
        <w:rPr>
          <w:sz w:val="28"/>
          <w:szCs w:val="28"/>
        </w:rPr>
        <w:t>8</w:t>
      </w:r>
      <w:r w:rsidR="004304FE" w:rsidRPr="006D767C">
        <w:rPr>
          <w:sz w:val="28"/>
          <w:szCs w:val="28"/>
        </w:rPr>
        <w:t xml:space="preserve"> №</w:t>
      </w:r>
      <w:r w:rsidR="004304FE">
        <w:rPr>
          <w:sz w:val="28"/>
          <w:szCs w:val="28"/>
        </w:rPr>
        <w:t>153</w:t>
      </w:r>
      <w:r w:rsidR="004304FE" w:rsidRPr="006D767C">
        <w:rPr>
          <w:sz w:val="28"/>
          <w:szCs w:val="28"/>
        </w:rPr>
        <w:t xml:space="preserve"> «О ежемесячном денежном вознаграждении главы </w:t>
      </w:r>
      <w:r w:rsidR="004304FE">
        <w:rPr>
          <w:sz w:val="28"/>
          <w:szCs w:val="28"/>
        </w:rPr>
        <w:t>Бутырского</w:t>
      </w:r>
      <w:r w:rsidR="004304FE" w:rsidRPr="006D767C">
        <w:rPr>
          <w:sz w:val="28"/>
          <w:szCs w:val="28"/>
        </w:rPr>
        <w:t xml:space="preserve"> сельского поселения </w:t>
      </w:r>
      <w:r w:rsidR="004304FE">
        <w:rPr>
          <w:sz w:val="28"/>
          <w:szCs w:val="28"/>
        </w:rPr>
        <w:t>Дмитрука К.М.</w:t>
      </w:r>
      <w:r w:rsidR="004304FE" w:rsidRPr="006D767C">
        <w:rPr>
          <w:sz w:val="28"/>
          <w:szCs w:val="28"/>
        </w:rPr>
        <w:t>» (дале</w:t>
      </w:r>
      <w:r w:rsidR="004304FE">
        <w:rPr>
          <w:sz w:val="28"/>
          <w:szCs w:val="28"/>
        </w:rPr>
        <w:t>е – Решение) следующее изменение</w:t>
      </w:r>
      <w:r w:rsidR="004304FE" w:rsidRPr="006D767C">
        <w:rPr>
          <w:sz w:val="28"/>
          <w:szCs w:val="28"/>
        </w:rPr>
        <w:t>:</w:t>
      </w:r>
    </w:p>
    <w:p w:rsidR="004304FE" w:rsidRPr="003D56CD" w:rsidRDefault="004304FE" w:rsidP="004304F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C81D68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Решения слова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1D68">
        <w:rPr>
          <w:rFonts w:ascii="Times New Roman" w:hAnsi="Times New Roman" w:cs="Times New Roman"/>
          <w:sz w:val="28"/>
          <w:szCs w:val="28"/>
        </w:rPr>
        <w:t>0 процентов» заменить словами «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1D68">
        <w:rPr>
          <w:rFonts w:ascii="Times New Roman" w:hAnsi="Times New Roman" w:cs="Times New Roman"/>
          <w:sz w:val="28"/>
          <w:szCs w:val="28"/>
        </w:rPr>
        <w:t xml:space="preserve"> процентов».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705" w:rsidRDefault="001D3F80" w:rsidP="004B07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0705">
        <w:rPr>
          <w:sz w:val="28"/>
          <w:szCs w:val="28"/>
        </w:rPr>
        <w:t>Поручить а</w:t>
      </w:r>
      <w:r w:rsidR="004B0705" w:rsidRPr="00F13597">
        <w:rPr>
          <w:sz w:val="28"/>
          <w:szCs w:val="28"/>
        </w:rPr>
        <w:t xml:space="preserve">дминистрации </w:t>
      </w:r>
      <w:r w:rsidR="004B0705">
        <w:rPr>
          <w:sz w:val="28"/>
          <w:szCs w:val="28"/>
        </w:rPr>
        <w:t xml:space="preserve">Бутырского </w:t>
      </w:r>
      <w:r w:rsidR="004B0705" w:rsidRPr="00F13597">
        <w:rPr>
          <w:sz w:val="28"/>
          <w:szCs w:val="28"/>
        </w:rPr>
        <w:t>сельского поселения производить выплат</w:t>
      </w:r>
      <w:r w:rsidR="004B0705">
        <w:rPr>
          <w:sz w:val="28"/>
          <w:szCs w:val="28"/>
        </w:rPr>
        <w:t>у</w:t>
      </w:r>
      <w:r w:rsidR="004B0705" w:rsidRPr="00F13597">
        <w:rPr>
          <w:sz w:val="28"/>
          <w:szCs w:val="28"/>
        </w:rPr>
        <w:t xml:space="preserve"> </w:t>
      </w:r>
      <w:r w:rsidR="004B0705">
        <w:rPr>
          <w:sz w:val="28"/>
          <w:szCs w:val="28"/>
        </w:rPr>
        <w:t>ежемесячного денежного вознаграждения главе поселения в установленном размере</w:t>
      </w:r>
      <w:r w:rsidR="004B0705" w:rsidRPr="00F13597">
        <w:rPr>
          <w:sz w:val="28"/>
          <w:szCs w:val="28"/>
        </w:rPr>
        <w:t>.</w:t>
      </w:r>
    </w:p>
    <w:p w:rsidR="004B0705" w:rsidRDefault="001D3F80" w:rsidP="004B07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 момента его подписания и распространяет свои действия на правоотношения, возникшие с 01.08.2019 года.</w:t>
      </w:r>
    </w:p>
    <w:p w:rsidR="001D3F80" w:rsidRPr="00F13597" w:rsidRDefault="001D3F80" w:rsidP="004B0705">
      <w:pPr>
        <w:spacing w:line="360" w:lineRule="auto"/>
        <w:ind w:firstLine="709"/>
        <w:jc w:val="both"/>
        <w:rPr>
          <w:sz w:val="28"/>
          <w:szCs w:val="28"/>
        </w:rPr>
      </w:pPr>
    </w:p>
    <w:p w:rsidR="004B0705" w:rsidRPr="00F13597" w:rsidRDefault="004B0705" w:rsidP="004B0705">
      <w:pPr>
        <w:spacing w:line="360" w:lineRule="auto"/>
        <w:rPr>
          <w:sz w:val="28"/>
          <w:szCs w:val="28"/>
        </w:rPr>
      </w:pPr>
      <w:r w:rsidRPr="00F13597">
        <w:rPr>
          <w:sz w:val="28"/>
          <w:szCs w:val="28"/>
        </w:rPr>
        <w:t xml:space="preserve">Глава сельского поселения                                              </w:t>
      </w:r>
      <w:r>
        <w:rPr>
          <w:sz w:val="28"/>
          <w:szCs w:val="28"/>
        </w:rPr>
        <w:t xml:space="preserve">    </w:t>
      </w:r>
      <w:r w:rsidRPr="00F135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757681">
        <w:rPr>
          <w:sz w:val="28"/>
          <w:szCs w:val="28"/>
        </w:rPr>
        <w:t>К.М. Дмитрук</w:t>
      </w:r>
      <w:r w:rsidRPr="00F13597">
        <w:rPr>
          <w:sz w:val="28"/>
          <w:szCs w:val="28"/>
        </w:rPr>
        <w:t xml:space="preserve"> </w:t>
      </w:r>
    </w:p>
    <w:p w:rsidR="004B0705" w:rsidRPr="00F13597" w:rsidRDefault="004B0705" w:rsidP="004B0705">
      <w:pPr>
        <w:spacing w:line="360" w:lineRule="auto"/>
        <w:rPr>
          <w:sz w:val="28"/>
          <w:szCs w:val="28"/>
        </w:rPr>
      </w:pPr>
    </w:p>
    <w:p w:rsidR="00265D10" w:rsidRPr="00DB50FF" w:rsidRDefault="00265D10" w:rsidP="00A3431B">
      <w:pPr>
        <w:pStyle w:val="1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A3431B" w:rsidTr="009D27FC">
        <w:tc>
          <w:tcPr>
            <w:tcW w:w="3652" w:type="dxa"/>
          </w:tcPr>
          <w:p w:rsidR="00A3431B" w:rsidRDefault="00A3431B" w:rsidP="009D27FC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3431B" w:rsidRDefault="00A3431B" w:rsidP="009D27FC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A3431B" w:rsidRDefault="00A3431B" w:rsidP="00833A29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601AEA" w:rsidRDefault="00601AEA">
      <w:bookmarkStart w:id="0" w:name="_GoBack"/>
      <w:bookmarkEnd w:id="0"/>
    </w:p>
    <w:sectPr w:rsidR="00601AEA" w:rsidSect="001F0FEB">
      <w:pgSz w:w="11906" w:h="16838"/>
      <w:pgMar w:top="1843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0E62"/>
    <w:multiLevelType w:val="hybridMultilevel"/>
    <w:tmpl w:val="AF82947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86"/>
    <w:rsid w:val="00031DA5"/>
    <w:rsid w:val="0005535B"/>
    <w:rsid w:val="00080442"/>
    <w:rsid w:val="00091E19"/>
    <w:rsid w:val="000B7F00"/>
    <w:rsid w:val="000F6FB0"/>
    <w:rsid w:val="00165905"/>
    <w:rsid w:val="001C2345"/>
    <w:rsid w:val="001D3F80"/>
    <w:rsid w:val="001F0FEB"/>
    <w:rsid w:val="00230586"/>
    <w:rsid w:val="00240280"/>
    <w:rsid w:val="00265D10"/>
    <w:rsid w:val="002779CB"/>
    <w:rsid w:val="00283C48"/>
    <w:rsid w:val="002A5562"/>
    <w:rsid w:val="002E7593"/>
    <w:rsid w:val="0030236A"/>
    <w:rsid w:val="004161FA"/>
    <w:rsid w:val="004304FE"/>
    <w:rsid w:val="004803C7"/>
    <w:rsid w:val="004820C3"/>
    <w:rsid w:val="00482DEF"/>
    <w:rsid w:val="004B0705"/>
    <w:rsid w:val="00517251"/>
    <w:rsid w:val="00565F65"/>
    <w:rsid w:val="005A3AF6"/>
    <w:rsid w:val="00601AEA"/>
    <w:rsid w:val="006034E7"/>
    <w:rsid w:val="00670E3C"/>
    <w:rsid w:val="006A6FE3"/>
    <w:rsid w:val="006E31B4"/>
    <w:rsid w:val="00730DED"/>
    <w:rsid w:val="007405BC"/>
    <w:rsid w:val="00757681"/>
    <w:rsid w:val="00791AEB"/>
    <w:rsid w:val="007E6FA6"/>
    <w:rsid w:val="00833A29"/>
    <w:rsid w:val="008A71C7"/>
    <w:rsid w:val="008F1FC6"/>
    <w:rsid w:val="009279CE"/>
    <w:rsid w:val="0093237C"/>
    <w:rsid w:val="00A3431B"/>
    <w:rsid w:val="00A95D9E"/>
    <w:rsid w:val="00BA6108"/>
    <w:rsid w:val="00BC0FD8"/>
    <w:rsid w:val="00C335D7"/>
    <w:rsid w:val="00CD5A6D"/>
    <w:rsid w:val="00CF590B"/>
    <w:rsid w:val="00D35605"/>
    <w:rsid w:val="00D430F7"/>
    <w:rsid w:val="00D57DF4"/>
    <w:rsid w:val="00D72B0B"/>
    <w:rsid w:val="00D7525B"/>
    <w:rsid w:val="00DC4DFD"/>
    <w:rsid w:val="00E07890"/>
    <w:rsid w:val="00E23DAF"/>
    <w:rsid w:val="00E33C29"/>
    <w:rsid w:val="00EA1AF4"/>
    <w:rsid w:val="00EB2052"/>
    <w:rsid w:val="00F23DAC"/>
    <w:rsid w:val="00F423A6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4CC9"/>
  <w15:docId w15:val="{F9C64A76-A80B-41E2-92B8-E57CDC5D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1B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431B"/>
    <w:pPr>
      <w:ind w:left="720"/>
    </w:pPr>
  </w:style>
  <w:style w:type="paragraph" w:customStyle="1" w:styleId="Title">
    <w:name w:val="Title!Название НПА"/>
    <w:basedOn w:val="a"/>
    <w:rsid w:val="00A3431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1C2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04F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6AC7-49D4-4D18-8C64-DD60DFA1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BUTYR-ZAM</cp:lastModifiedBy>
  <cp:revision>42</cp:revision>
  <cp:lastPrinted>2019-11-13T05:10:00Z</cp:lastPrinted>
  <dcterms:created xsi:type="dcterms:W3CDTF">2014-03-11T05:20:00Z</dcterms:created>
  <dcterms:modified xsi:type="dcterms:W3CDTF">2019-11-13T05:11:00Z</dcterms:modified>
</cp:coreProperties>
</file>