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5A" w:rsidRDefault="00B6785A" w:rsidP="00B6785A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B6785A" w:rsidRDefault="00B6785A" w:rsidP="00B6785A">
      <w:pPr>
        <w:jc w:val="center"/>
        <w:rPr>
          <w:b/>
        </w:rPr>
      </w:pPr>
      <w:r>
        <w:rPr>
          <w:b/>
        </w:rPr>
        <w:t>Собрание представителей</w:t>
      </w:r>
    </w:p>
    <w:p w:rsidR="00B6785A" w:rsidRDefault="00B6785A" w:rsidP="00B6785A">
      <w:pPr>
        <w:jc w:val="center"/>
        <w:rPr>
          <w:b/>
        </w:rPr>
      </w:pPr>
      <w:r>
        <w:rPr>
          <w:b/>
        </w:rPr>
        <w:t>сельского поселения</w:t>
      </w:r>
    </w:p>
    <w:p w:rsidR="00B6785A" w:rsidRDefault="00B6785A" w:rsidP="00B6785A">
      <w:pPr>
        <w:jc w:val="center"/>
        <w:rPr>
          <w:b/>
        </w:rPr>
      </w:pPr>
      <w:r>
        <w:rPr>
          <w:b/>
        </w:rPr>
        <w:t>НОВОСПАССКИЙ</w:t>
      </w:r>
    </w:p>
    <w:p w:rsidR="00B6785A" w:rsidRDefault="00B6785A" w:rsidP="00B6785A">
      <w:pPr>
        <w:jc w:val="center"/>
        <w:rPr>
          <w:b/>
        </w:rPr>
      </w:pPr>
      <w:r>
        <w:rPr>
          <w:b/>
        </w:rPr>
        <w:t>муниципального района Приволжский</w:t>
      </w:r>
    </w:p>
    <w:p w:rsidR="00B6785A" w:rsidRDefault="00B6785A" w:rsidP="00B6785A">
      <w:pPr>
        <w:jc w:val="center"/>
        <w:rPr>
          <w:b/>
        </w:rPr>
      </w:pPr>
      <w:r>
        <w:rPr>
          <w:b/>
        </w:rPr>
        <w:t>Самарской области</w:t>
      </w:r>
    </w:p>
    <w:p w:rsidR="00B6785A" w:rsidRPr="00B6785A" w:rsidRDefault="00B6785A" w:rsidP="00B6785A">
      <w:pPr>
        <w:pStyle w:val="a4"/>
        <w:jc w:val="center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>(третьего созыва)</w:t>
      </w:r>
    </w:p>
    <w:p w:rsidR="00B6785A" w:rsidRDefault="00B6785A" w:rsidP="00B6785A">
      <w:pPr>
        <w:pStyle w:val="a4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B6785A" w:rsidRDefault="00B6785A" w:rsidP="00B6785A">
      <w:pPr>
        <w:pStyle w:val="a4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Р Е Ш Е Н И Е № 132/202</w:t>
      </w:r>
    </w:p>
    <w:p w:rsidR="00B6785A" w:rsidRDefault="00B6785A" w:rsidP="00B6785A">
      <w:pPr>
        <w:pStyle w:val="a4"/>
        <w:rPr>
          <w:rFonts w:eastAsia="Times New Roman"/>
          <w:b/>
          <w:sz w:val="28"/>
          <w:szCs w:val="28"/>
          <w:lang w:eastAsia="ru-RU"/>
        </w:rPr>
      </w:pPr>
    </w:p>
    <w:p w:rsidR="00B6785A" w:rsidRDefault="00B6785A" w:rsidP="00B6785A">
      <w:pPr>
        <w:pStyle w:val="a4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от 14 июля 2020 года                   </w:t>
      </w:r>
    </w:p>
    <w:p w:rsidR="00F9027D" w:rsidRDefault="00B6785A">
      <w:pPr>
        <w:rPr>
          <w:b/>
        </w:rPr>
      </w:pPr>
      <w:r>
        <w:rPr>
          <w:b/>
        </w:rPr>
        <w:t>«О внесении изменений и дополнений в Правила благоустройства</w:t>
      </w:r>
      <w:r w:rsidR="00417B55">
        <w:rPr>
          <w:b/>
        </w:rPr>
        <w:t xml:space="preserve"> территории </w:t>
      </w:r>
      <w:r>
        <w:rPr>
          <w:b/>
        </w:rPr>
        <w:t xml:space="preserve"> сельского поселения Новоспасский муниципального района Приволжский Самарской области, утвержденные решением собрания представителей сельского поселения Новоспасский муниципального района Приволжский Самарской области от </w:t>
      </w:r>
      <w:r w:rsidR="00105172">
        <w:rPr>
          <w:b/>
        </w:rPr>
        <w:t>29.08.2019</w:t>
      </w:r>
      <w:r>
        <w:rPr>
          <w:b/>
        </w:rPr>
        <w:t xml:space="preserve"> № 102/155».</w:t>
      </w:r>
    </w:p>
    <w:p w:rsidR="00B6785A" w:rsidRDefault="00B6785A">
      <w:pPr>
        <w:rPr>
          <w:b/>
        </w:rPr>
      </w:pPr>
    </w:p>
    <w:p w:rsidR="00B6785A" w:rsidRDefault="00B6785A" w:rsidP="00B6785A">
      <w:pPr>
        <w:ind w:firstLine="708"/>
      </w:pPr>
      <w:r>
        <w:t>На основании Закона Самарской области от 12.07.2006 № 90-ГД «О градостроительной деятельности на территории Самарской области» (в редакции закона Самарской области от 25.02.2020 № 24-ГД), протеста прокуратуры Приволжского района Самарской области от 26.06.2020 № 07-03-2020-532, Устава сельского поселения Новоспасский муниципального района Приволжский Самарской области собрание представителей сельского поселения Новоспасский муниципального района Приволжский Самарской области</w:t>
      </w:r>
    </w:p>
    <w:p w:rsidR="00B6785A" w:rsidRDefault="00B6785A" w:rsidP="00B6785A">
      <w:pPr>
        <w:ind w:firstLine="708"/>
      </w:pPr>
      <w:r>
        <w:t xml:space="preserve"> </w:t>
      </w:r>
    </w:p>
    <w:p w:rsidR="00B6785A" w:rsidRDefault="00B6785A" w:rsidP="00B6785A">
      <w:pPr>
        <w:ind w:firstLine="708"/>
      </w:pPr>
      <w:r>
        <w:t>Р Е Ш И Л О:</w:t>
      </w:r>
    </w:p>
    <w:p w:rsidR="00B6785A" w:rsidRDefault="00B6785A" w:rsidP="00B6785A">
      <w:r>
        <w:t>1.</w:t>
      </w:r>
      <w:r w:rsidR="00700DEB">
        <w:t xml:space="preserve">Внести </w:t>
      </w:r>
      <w:r w:rsidR="00700DEB" w:rsidRPr="00700DEB">
        <w:t xml:space="preserve">изменения и дополнения в Правила благоустройства </w:t>
      </w:r>
      <w:r w:rsidR="00417B55">
        <w:t xml:space="preserve">территории </w:t>
      </w:r>
      <w:r w:rsidR="00700DEB" w:rsidRPr="00700DEB">
        <w:t>сельского поселения Новоспасский муниципального района Приволжский Самарской области, утвержденные решением собрания представителей сельского поселения Новоспасский муниципального района Приволжский Самарской области от 29.08.2020 № 102/155</w:t>
      </w:r>
      <w:r w:rsidR="00700DEB">
        <w:t>:</w:t>
      </w:r>
    </w:p>
    <w:p w:rsidR="00700DEB" w:rsidRDefault="00700DEB" w:rsidP="00B6785A">
      <w:pPr>
        <w:rPr>
          <w:i/>
        </w:rPr>
      </w:pPr>
      <w:r>
        <w:t xml:space="preserve">1.1. </w:t>
      </w:r>
      <w:r>
        <w:rPr>
          <w:b/>
        </w:rPr>
        <w:t xml:space="preserve">часть 3 статьи 37 дополнить пунктом 3.1.: </w:t>
      </w:r>
      <w:r>
        <w:rPr>
          <w:i/>
        </w:rPr>
        <w:t>«3.1.Порубочный билет и (или) разрешение на пересадку деревьев и кустарников предоставляется администрацией сельского поселения Новоспасский. Заинтересованное лицо обязано получить порубочный билет и (или) разрешение на пересадку деревьев и кустарников для строительства (реконструкции) объекта капитального</w:t>
      </w:r>
      <w:r w:rsidR="003F2066">
        <w:rPr>
          <w:i/>
        </w:rPr>
        <w:t xml:space="preserve"> строительства, либо для целей, не связанных со строительством (реконструкцией) объектов капитального строительства, в том числе в целях:</w:t>
      </w:r>
    </w:p>
    <w:p w:rsidR="003F2066" w:rsidRDefault="003F2066" w:rsidP="00B6785A">
      <w:pPr>
        <w:rPr>
          <w:i/>
        </w:rPr>
      </w:pPr>
      <w:r>
        <w:rPr>
          <w:i/>
        </w:rPr>
        <w:t>1)удаления аварийных, больных деревьев и кустарников;</w:t>
      </w:r>
    </w:p>
    <w:p w:rsidR="003F2066" w:rsidRDefault="003F2066" w:rsidP="00B6785A">
      <w:pPr>
        <w:rPr>
          <w:i/>
        </w:rPr>
      </w:pPr>
      <w:r>
        <w:rPr>
          <w:i/>
        </w:rPr>
        <w:t>2)обеспечения санитарно-эпидемиологических требований к освещенности и инсоляции жилых и иных помещений, зданий;</w:t>
      </w:r>
    </w:p>
    <w:p w:rsidR="003F2066" w:rsidRDefault="003F2066" w:rsidP="00B6785A">
      <w:pPr>
        <w:rPr>
          <w:i/>
        </w:rPr>
      </w:pPr>
      <w:r>
        <w:rPr>
          <w:i/>
        </w:rPr>
        <w:t>3)организации парковок (парковочных мест);</w:t>
      </w:r>
    </w:p>
    <w:p w:rsidR="003F2066" w:rsidRDefault="003F2066" w:rsidP="00B6785A">
      <w:pPr>
        <w:rPr>
          <w:i/>
        </w:rPr>
      </w:pPr>
      <w:r>
        <w:rPr>
          <w:i/>
        </w:rPr>
        <w:lastRenderedPageBreak/>
        <w:t>4)проведения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573826" w:rsidRDefault="00573826" w:rsidP="00B6785A">
      <w:pPr>
        <w:rPr>
          <w:i/>
        </w:rPr>
      </w:pPr>
      <w:r>
        <w:rPr>
          <w:i/>
        </w:rPr>
        <w:t>5)предотвращения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573826" w:rsidRDefault="008378E4" w:rsidP="00B6785A">
      <w:pPr>
        <w:rPr>
          <w:i/>
        </w:rPr>
      </w:pPr>
      <w:r>
        <w:rPr>
          <w:i/>
        </w:rPr>
        <w:t xml:space="preserve">        </w:t>
      </w:r>
      <w:r w:rsidR="00573826">
        <w:rPr>
          <w:i/>
        </w:rPr>
        <w:t>Процедура предоставления разрешения на пересадку деревьев и кустарников осуществляет администрация сельского поселения Новоспасский</w:t>
      </w:r>
      <w:r>
        <w:rPr>
          <w:i/>
        </w:rPr>
        <w:t xml:space="preserve"> в случае выкапывания деревьев и кустарников и последующей их посадки на другой территории на землях или земельных участках, находящихся в государственной или муниципальной собственности.»</w:t>
      </w:r>
    </w:p>
    <w:p w:rsidR="008378E4" w:rsidRDefault="008378E4" w:rsidP="00B6785A">
      <w:pPr>
        <w:rPr>
          <w:i/>
        </w:rPr>
      </w:pPr>
    </w:p>
    <w:p w:rsidR="008378E4" w:rsidRDefault="008378E4" w:rsidP="00B6785A">
      <w:r>
        <w:t>2.Опубликовать настоящее решение в информационном бюллетене «Вестник сельского поселения Новоспасский» и на официальном сайте сельского поселения Новоспасский муниципального района Приволжский Самарской области.</w:t>
      </w:r>
    </w:p>
    <w:p w:rsidR="008378E4" w:rsidRDefault="008378E4" w:rsidP="00B6785A"/>
    <w:p w:rsidR="008378E4" w:rsidRDefault="008378E4" w:rsidP="00B6785A"/>
    <w:p w:rsidR="008378E4" w:rsidRDefault="008378E4" w:rsidP="00B6785A"/>
    <w:p w:rsidR="008378E4" w:rsidRDefault="008378E4" w:rsidP="00B6785A">
      <w:pPr>
        <w:rPr>
          <w:b/>
        </w:rPr>
      </w:pPr>
      <w:r>
        <w:rPr>
          <w:b/>
        </w:rPr>
        <w:t>Председатель Собрания</w:t>
      </w:r>
    </w:p>
    <w:p w:rsidR="008378E4" w:rsidRDefault="008378E4" w:rsidP="00B6785A">
      <w:pPr>
        <w:rPr>
          <w:b/>
        </w:rPr>
      </w:pPr>
      <w:r>
        <w:rPr>
          <w:b/>
        </w:rPr>
        <w:t>Представителей сельского</w:t>
      </w:r>
    </w:p>
    <w:p w:rsidR="008378E4" w:rsidRDefault="008378E4" w:rsidP="00B6785A">
      <w:pPr>
        <w:rPr>
          <w:b/>
        </w:rPr>
      </w:pPr>
      <w:r>
        <w:rPr>
          <w:b/>
        </w:rPr>
        <w:t>Поселения Новоспасский                                          М.А.Шаронова</w:t>
      </w:r>
    </w:p>
    <w:p w:rsidR="008378E4" w:rsidRDefault="008378E4" w:rsidP="00B6785A">
      <w:pPr>
        <w:rPr>
          <w:b/>
        </w:rPr>
      </w:pPr>
    </w:p>
    <w:p w:rsidR="008378E4" w:rsidRDefault="008378E4" w:rsidP="00B6785A">
      <w:pPr>
        <w:rPr>
          <w:b/>
        </w:rPr>
      </w:pPr>
      <w:r>
        <w:rPr>
          <w:b/>
        </w:rPr>
        <w:t>Глава сельского поселения</w:t>
      </w:r>
    </w:p>
    <w:p w:rsidR="008378E4" w:rsidRPr="008378E4" w:rsidRDefault="008378E4" w:rsidP="00B6785A">
      <w:pPr>
        <w:rPr>
          <w:b/>
        </w:rPr>
      </w:pPr>
      <w:r>
        <w:rPr>
          <w:b/>
        </w:rPr>
        <w:t xml:space="preserve">     Новоспасский                                                         А.В.Верховцев</w:t>
      </w:r>
    </w:p>
    <w:p w:rsidR="008378E4" w:rsidRPr="008378E4" w:rsidRDefault="008378E4" w:rsidP="00B6785A"/>
    <w:sectPr w:rsidR="008378E4" w:rsidRPr="008378E4" w:rsidSect="00F9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785A"/>
    <w:rsid w:val="00105172"/>
    <w:rsid w:val="001F1ED2"/>
    <w:rsid w:val="003A2650"/>
    <w:rsid w:val="003F2066"/>
    <w:rsid w:val="00417B55"/>
    <w:rsid w:val="004944BA"/>
    <w:rsid w:val="00573826"/>
    <w:rsid w:val="00700DEB"/>
    <w:rsid w:val="007D1672"/>
    <w:rsid w:val="007F294D"/>
    <w:rsid w:val="008378E4"/>
    <w:rsid w:val="009129D2"/>
    <w:rsid w:val="00B6785A"/>
    <w:rsid w:val="00D941CD"/>
    <w:rsid w:val="00E828AA"/>
    <w:rsid w:val="00F9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5A"/>
    <w:pPr>
      <w:spacing w:after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6785A"/>
    <w:rPr>
      <w:szCs w:val="20"/>
    </w:rPr>
  </w:style>
  <w:style w:type="paragraph" w:styleId="a4">
    <w:name w:val="No Spacing"/>
    <w:uiPriority w:val="1"/>
    <w:qFormat/>
    <w:rsid w:val="00B6785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11</cp:revision>
  <cp:lastPrinted>2020-07-29T06:22:00Z</cp:lastPrinted>
  <dcterms:created xsi:type="dcterms:W3CDTF">2020-07-28T09:03:00Z</dcterms:created>
  <dcterms:modified xsi:type="dcterms:W3CDTF">2020-07-31T07:33:00Z</dcterms:modified>
</cp:coreProperties>
</file>