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42" w:rsidRDefault="00340F42" w:rsidP="00F62E70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0CE1" w:rsidRPr="003244DC" w:rsidRDefault="00F20CE1" w:rsidP="00F62E7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D37EF1" w:rsidRPr="003244DC" w:rsidRDefault="00D37EF1" w:rsidP="00F62E7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РОСТОШИНСКОГО</w:t>
      </w:r>
      <w:r w:rsidR="00F62E70" w:rsidRPr="003244DC">
        <w:rPr>
          <w:rFonts w:ascii="Times New Roman" w:hAnsi="Times New Roman"/>
          <w:sz w:val="28"/>
          <w:szCs w:val="28"/>
        </w:rPr>
        <w:t xml:space="preserve"> </w:t>
      </w:r>
      <w:r w:rsidR="00F20CE1" w:rsidRPr="003244DC">
        <w:rPr>
          <w:rFonts w:ascii="Times New Roman" w:hAnsi="Times New Roman"/>
          <w:sz w:val="28"/>
          <w:szCs w:val="28"/>
        </w:rPr>
        <w:t>СЕЛЬСКОГО ПОСЕЛЕНИЯ</w:t>
      </w:r>
    </w:p>
    <w:p w:rsidR="00D37EF1" w:rsidRPr="003244DC" w:rsidRDefault="00D37EF1" w:rsidP="00F62E7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 xml:space="preserve">ЭРТИЛЬСКОГО </w:t>
      </w:r>
      <w:r w:rsidR="00F20CE1" w:rsidRPr="003244DC">
        <w:rPr>
          <w:rFonts w:ascii="Times New Roman" w:hAnsi="Times New Roman"/>
          <w:sz w:val="28"/>
          <w:szCs w:val="28"/>
        </w:rPr>
        <w:t>МУНИЦИПАЛЬНОГО РАЙОНА</w:t>
      </w:r>
    </w:p>
    <w:p w:rsidR="00F20CE1" w:rsidRPr="003244DC" w:rsidRDefault="00F20CE1" w:rsidP="00F62E7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ВОРОНЕЖСКОЙ ОБЛАСТИ</w:t>
      </w:r>
    </w:p>
    <w:p w:rsidR="00AF584C" w:rsidRPr="003244DC" w:rsidRDefault="00AF584C" w:rsidP="00F62E7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0CE1" w:rsidRPr="003244DC" w:rsidRDefault="00F20CE1" w:rsidP="00F62E7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РЕШЕНИЕ</w:t>
      </w:r>
    </w:p>
    <w:p w:rsidR="00F20CE1" w:rsidRPr="003244DC" w:rsidRDefault="00B608E3" w:rsidP="00F62E70">
      <w:pPr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от</w:t>
      </w:r>
      <w:r w:rsidR="00F62E70" w:rsidRPr="003244DC">
        <w:rPr>
          <w:rFonts w:ascii="Times New Roman" w:hAnsi="Times New Roman"/>
          <w:sz w:val="28"/>
          <w:szCs w:val="28"/>
        </w:rPr>
        <w:t xml:space="preserve"> </w:t>
      </w:r>
      <w:r w:rsidR="000A4226">
        <w:rPr>
          <w:rFonts w:ascii="Times New Roman" w:hAnsi="Times New Roman"/>
          <w:sz w:val="28"/>
          <w:szCs w:val="28"/>
        </w:rPr>
        <w:t xml:space="preserve">27.03.2019г   </w:t>
      </w:r>
      <w:r w:rsidR="00F62E70" w:rsidRPr="003244DC">
        <w:rPr>
          <w:rFonts w:ascii="Times New Roman" w:hAnsi="Times New Roman"/>
          <w:sz w:val="28"/>
          <w:szCs w:val="28"/>
        </w:rPr>
        <w:t xml:space="preserve"> </w:t>
      </w:r>
      <w:r w:rsidR="000A4226">
        <w:rPr>
          <w:rFonts w:ascii="Times New Roman" w:hAnsi="Times New Roman"/>
          <w:sz w:val="28"/>
          <w:szCs w:val="28"/>
        </w:rPr>
        <w:t xml:space="preserve">             </w:t>
      </w:r>
      <w:r w:rsidR="00F20CE1" w:rsidRPr="003244DC">
        <w:rPr>
          <w:rFonts w:ascii="Times New Roman" w:hAnsi="Times New Roman"/>
          <w:sz w:val="28"/>
          <w:szCs w:val="28"/>
        </w:rPr>
        <w:t>№</w:t>
      </w:r>
      <w:r w:rsidRPr="003244DC">
        <w:rPr>
          <w:rFonts w:ascii="Times New Roman" w:hAnsi="Times New Roman"/>
          <w:sz w:val="28"/>
          <w:szCs w:val="28"/>
        </w:rPr>
        <w:t xml:space="preserve"> </w:t>
      </w:r>
      <w:r w:rsidR="000A4226">
        <w:rPr>
          <w:rFonts w:ascii="Times New Roman" w:hAnsi="Times New Roman"/>
          <w:sz w:val="28"/>
          <w:szCs w:val="28"/>
        </w:rPr>
        <w:t>24</w:t>
      </w:r>
    </w:p>
    <w:p w:rsidR="00F20CE1" w:rsidRPr="003244DC" w:rsidRDefault="003244DC" w:rsidP="00F62E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62E70" w:rsidRPr="003244DC">
        <w:rPr>
          <w:rFonts w:ascii="Times New Roman" w:hAnsi="Times New Roman"/>
          <w:sz w:val="28"/>
          <w:szCs w:val="28"/>
        </w:rPr>
        <w:t xml:space="preserve"> </w:t>
      </w:r>
      <w:r w:rsidR="00D37EF1" w:rsidRPr="003244DC">
        <w:rPr>
          <w:rFonts w:ascii="Times New Roman" w:hAnsi="Times New Roman"/>
        </w:rPr>
        <w:t>с.Ростоши</w:t>
      </w:r>
    </w:p>
    <w:p w:rsidR="00F20CE1" w:rsidRPr="003244DC" w:rsidRDefault="003244DC" w:rsidP="003244DC">
      <w:pPr>
        <w:pStyle w:val="Title"/>
        <w:spacing w:before="0" w:after="0" w:line="0" w:lineRule="atLeast"/>
        <w:ind w:right="510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Ростошинского сельского поселения «</w:t>
      </w:r>
      <w:r w:rsidR="00F20CE1" w:rsidRPr="003244DC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выборного должностного </w:t>
      </w:r>
      <w:r w:rsidRPr="0032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CE1" w:rsidRPr="003244DC">
        <w:rPr>
          <w:rFonts w:ascii="Times New Roman" w:hAnsi="Times New Roman" w:cs="Times New Roman"/>
          <w:b w:val="0"/>
          <w:sz w:val="28"/>
          <w:szCs w:val="28"/>
        </w:rPr>
        <w:t>лица местного самоуправления</w:t>
      </w:r>
      <w:r w:rsidR="00D37EF1" w:rsidRPr="003244DC">
        <w:rPr>
          <w:rFonts w:ascii="Times New Roman" w:hAnsi="Times New Roman" w:cs="Times New Roman"/>
          <w:b w:val="0"/>
          <w:sz w:val="28"/>
          <w:szCs w:val="28"/>
        </w:rPr>
        <w:t xml:space="preserve"> Ростошинского</w:t>
      </w:r>
      <w:r w:rsidRPr="0032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CE1" w:rsidRPr="003244D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37EF1" w:rsidRPr="003244DC">
        <w:rPr>
          <w:rFonts w:ascii="Times New Roman" w:hAnsi="Times New Roman" w:cs="Times New Roman"/>
          <w:b w:val="0"/>
          <w:sz w:val="28"/>
          <w:szCs w:val="28"/>
        </w:rPr>
        <w:t xml:space="preserve"> Эртильского </w:t>
      </w:r>
      <w:r w:rsidR="00F20CE1" w:rsidRPr="003244DC">
        <w:rPr>
          <w:rFonts w:ascii="Times New Roman" w:hAnsi="Times New Roman" w:cs="Times New Roman"/>
          <w:b w:val="0"/>
          <w:sz w:val="28"/>
          <w:szCs w:val="28"/>
        </w:rPr>
        <w:t>муниципального района,</w:t>
      </w:r>
      <w:r w:rsidR="00D37EF1" w:rsidRPr="0032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CE1" w:rsidRPr="003244DC">
        <w:rPr>
          <w:rFonts w:ascii="Times New Roman" w:hAnsi="Times New Roman" w:cs="Times New Roman"/>
          <w:b w:val="0"/>
          <w:sz w:val="28"/>
          <w:szCs w:val="28"/>
        </w:rPr>
        <w:t>осуществляющего</w:t>
      </w:r>
      <w:r w:rsidR="00F62E70" w:rsidRPr="0032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CE1" w:rsidRPr="003244DC">
        <w:rPr>
          <w:rFonts w:ascii="Times New Roman" w:hAnsi="Times New Roman" w:cs="Times New Roman"/>
          <w:b w:val="0"/>
          <w:sz w:val="28"/>
          <w:szCs w:val="28"/>
        </w:rPr>
        <w:t xml:space="preserve">свои полномочия </w:t>
      </w:r>
      <w:r w:rsidRPr="0032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CE1" w:rsidRPr="003244DC">
        <w:rPr>
          <w:rFonts w:ascii="Times New Roman" w:hAnsi="Times New Roman" w:cs="Times New Roman"/>
          <w:b w:val="0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62E70" w:rsidRPr="0032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0CE1" w:rsidRPr="003244DC" w:rsidRDefault="00F20CE1" w:rsidP="00F62E70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D37EF1" w:rsidRPr="003244DC" w:rsidRDefault="00F20CE1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37EF1" w:rsidRPr="003244DC">
        <w:rPr>
          <w:rFonts w:ascii="Times New Roman" w:hAnsi="Times New Roman"/>
          <w:sz w:val="28"/>
          <w:szCs w:val="28"/>
        </w:rPr>
        <w:t xml:space="preserve"> </w:t>
      </w:r>
      <w:r w:rsidRPr="003244DC">
        <w:rPr>
          <w:rFonts w:ascii="Times New Roman" w:hAnsi="Times New Roman"/>
          <w:sz w:val="28"/>
          <w:szCs w:val="28"/>
        </w:rPr>
        <w:t>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</w:t>
      </w:r>
      <w:r w:rsidR="00D37EF1" w:rsidRPr="003244DC">
        <w:rPr>
          <w:rFonts w:ascii="Times New Roman" w:hAnsi="Times New Roman"/>
          <w:sz w:val="28"/>
          <w:szCs w:val="28"/>
        </w:rPr>
        <w:t xml:space="preserve"> Ростошинского </w:t>
      </w:r>
      <w:r w:rsidRPr="003244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7EF1" w:rsidRPr="003244DC">
        <w:rPr>
          <w:rFonts w:ascii="Times New Roman" w:hAnsi="Times New Roman"/>
          <w:sz w:val="28"/>
          <w:szCs w:val="28"/>
        </w:rPr>
        <w:t xml:space="preserve">Эртильского </w:t>
      </w:r>
      <w:r w:rsidRPr="003244DC">
        <w:rPr>
          <w:rFonts w:ascii="Times New Roman" w:hAnsi="Times New Roman"/>
          <w:sz w:val="28"/>
          <w:szCs w:val="28"/>
        </w:rPr>
        <w:t>муниципального района</w:t>
      </w:r>
      <w:r w:rsidR="00D37EF1" w:rsidRPr="003244DC">
        <w:rPr>
          <w:rFonts w:ascii="Times New Roman" w:hAnsi="Times New Roman"/>
          <w:sz w:val="28"/>
          <w:szCs w:val="28"/>
        </w:rPr>
        <w:t xml:space="preserve"> </w:t>
      </w:r>
    </w:p>
    <w:p w:rsidR="00F20CE1" w:rsidRPr="003244DC" w:rsidRDefault="00F62E70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 xml:space="preserve"> </w:t>
      </w:r>
      <w:r w:rsidR="00D37EF1" w:rsidRPr="003244DC">
        <w:rPr>
          <w:rFonts w:ascii="Times New Roman" w:hAnsi="Times New Roman"/>
          <w:sz w:val="28"/>
          <w:szCs w:val="28"/>
        </w:rPr>
        <w:t xml:space="preserve">РЕШИЛ: </w:t>
      </w:r>
    </w:p>
    <w:p w:rsidR="00F20CE1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5234">
        <w:rPr>
          <w:rFonts w:ascii="Times New Roman" w:hAnsi="Times New Roman"/>
          <w:sz w:val="28"/>
          <w:szCs w:val="28"/>
        </w:rPr>
        <w:t xml:space="preserve"> Внести следующие изменения в «</w:t>
      </w:r>
      <w:r w:rsidR="00F20CE1" w:rsidRPr="003244DC">
        <w:rPr>
          <w:rFonts w:ascii="Times New Roman" w:hAnsi="Times New Roman"/>
          <w:sz w:val="28"/>
          <w:szCs w:val="28"/>
        </w:rPr>
        <w:t xml:space="preserve">Положение об оплате труда выборного должностного лица местного самоуправления </w:t>
      </w:r>
      <w:r w:rsidR="00D37EF1" w:rsidRPr="003244DC">
        <w:rPr>
          <w:rFonts w:ascii="Times New Roman" w:hAnsi="Times New Roman"/>
          <w:sz w:val="28"/>
          <w:szCs w:val="28"/>
        </w:rPr>
        <w:t xml:space="preserve">Ростошинского </w:t>
      </w:r>
      <w:r w:rsidR="00F20CE1" w:rsidRPr="003244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7EF1" w:rsidRPr="003244DC">
        <w:rPr>
          <w:rFonts w:ascii="Times New Roman" w:hAnsi="Times New Roman"/>
          <w:sz w:val="28"/>
          <w:szCs w:val="28"/>
        </w:rPr>
        <w:t xml:space="preserve">Эртильского </w:t>
      </w:r>
      <w:r w:rsidR="00F20CE1" w:rsidRPr="003244DC">
        <w:rPr>
          <w:rFonts w:ascii="Times New Roman" w:hAnsi="Times New Roman"/>
          <w:sz w:val="28"/>
          <w:szCs w:val="28"/>
        </w:rPr>
        <w:t>муниципального района, осуществляющего свои полномочия на постоянной основе</w:t>
      </w:r>
      <w:r>
        <w:rPr>
          <w:rFonts w:ascii="Times New Roman" w:hAnsi="Times New Roman"/>
          <w:sz w:val="28"/>
          <w:szCs w:val="28"/>
        </w:rPr>
        <w:t xml:space="preserve">», утвержденное </w:t>
      </w:r>
      <w:r w:rsidRPr="003244D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3244DC">
        <w:rPr>
          <w:rFonts w:ascii="Times New Roman" w:hAnsi="Times New Roman"/>
          <w:sz w:val="28"/>
          <w:szCs w:val="28"/>
        </w:rPr>
        <w:t xml:space="preserve"> Совета народных депутатов Ростошинского сельского поселения «Об оплате труда выборного должностного  лица местного самоуправления Ростошинского сельского поселения Эртильского муниципального района, осуществляющего </w:t>
      </w:r>
      <w:r w:rsidRPr="003244DC">
        <w:rPr>
          <w:rFonts w:ascii="Times New Roman" w:hAnsi="Times New Roman"/>
          <w:sz w:val="28"/>
          <w:szCs w:val="28"/>
        </w:rPr>
        <w:lastRenderedPageBreak/>
        <w:t>свои полномочия  на постоянной основе»</w:t>
      </w:r>
      <w:r>
        <w:rPr>
          <w:rFonts w:ascii="Times New Roman" w:hAnsi="Times New Roman"/>
          <w:sz w:val="28"/>
          <w:szCs w:val="28"/>
        </w:rPr>
        <w:t xml:space="preserve"> от 28.07.2014 №57 (далее – Положение):</w:t>
      </w:r>
    </w:p>
    <w:p w:rsidR="003244DC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2.4 Положения изложить в следующей редакции:</w:t>
      </w:r>
    </w:p>
    <w:p w:rsidR="003244DC" w:rsidRPr="003244DC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44DC">
        <w:rPr>
          <w:rFonts w:ascii="Times New Roman" w:hAnsi="Times New Roman"/>
          <w:sz w:val="28"/>
          <w:szCs w:val="28"/>
        </w:rPr>
        <w:t>2.4. Лицу, замещающему муниципальную должность, устанавливаются следующие виды надбавок:</w:t>
      </w:r>
    </w:p>
    <w:p w:rsidR="003244DC" w:rsidRPr="003244DC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 xml:space="preserve">1) ежемесячная надбавка к должностному окладу </w:t>
      </w:r>
      <w:r w:rsidR="00F64667">
        <w:rPr>
          <w:rFonts w:ascii="Times New Roman" w:hAnsi="Times New Roman"/>
          <w:sz w:val="28"/>
          <w:szCs w:val="28"/>
        </w:rPr>
        <w:t>за общий стаж работы, которая устанавливается в размерах от должностного оклада</w:t>
      </w:r>
      <w:r w:rsidRPr="003244DC">
        <w:rPr>
          <w:rFonts w:ascii="Times New Roman" w:hAnsi="Times New Roman"/>
          <w:sz w:val="28"/>
          <w:szCs w:val="28"/>
        </w:rPr>
        <w:t>:</w:t>
      </w:r>
    </w:p>
    <w:p w:rsidR="003244DC" w:rsidRPr="003244DC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при стаже замещения муниципальной должности в процентах</w:t>
      </w:r>
    </w:p>
    <w:p w:rsidR="003244DC" w:rsidRPr="003244DC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 xml:space="preserve">от 1 года до 5 лет </w:t>
      </w:r>
      <w:r w:rsidR="00F64667">
        <w:rPr>
          <w:rFonts w:ascii="Times New Roman" w:hAnsi="Times New Roman"/>
          <w:sz w:val="28"/>
          <w:szCs w:val="28"/>
        </w:rPr>
        <w:t xml:space="preserve">- </w:t>
      </w:r>
      <w:r w:rsidRPr="003244DC">
        <w:rPr>
          <w:rFonts w:ascii="Times New Roman" w:hAnsi="Times New Roman"/>
          <w:sz w:val="28"/>
          <w:szCs w:val="28"/>
        </w:rPr>
        <w:t>10</w:t>
      </w:r>
      <w:r w:rsidR="00F64667">
        <w:rPr>
          <w:rFonts w:ascii="Times New Roman" w:hAnsi="Times New Roman"/>
          <w:sz w:val="28"/>
          <w:szCs w:val="28"/>
        </w:rPr>
        <w:t>%</w:t>
      </w:r>
    </w:p>
    <w:p w:rsidR="003244DC" w:rsidRPr="003244DC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 xml:space="preserve">от 5 до 10 лет </w:t>
      </w:r>
      <w:r w:rsidR="00F64667">
        <w:rPr>
          <w:rFonts w:ascii="Times New Roman" w:hAnsi="Times New Roman"/>
          <w:sz w:val="28"/>
          <w:szCs w:val="28"/>
        </w:rPr>
        <w:t xml:space="preserve">– </w:t>
      </w:r>
      <w:r w:rsidRPr="003244DC">
        <w:rPr>
          <w:rFonts w:ascii="Times New Roman" w:hAnsi="Times New Roman"/>
          <w:sz w:val="28"/>
          <w:szCs w:val="28"/>
        </w:rPr>
        <w:t>15</w:t>
      </w:r>
      <w:r w:rsidR="00F64667">
        <w:rPr>
          <w:rFonts w:ascii="Times New Roman" w:hAnsi="Times New Roman"/>
          <w:sz w:val="28"/>
          <w:szCs w:val="28"/>
        </w:rPr>
        <w:t>%</w:t>
      </w:r>
    </w:p>
    <w:p w:rsidR="003244DC" w:rsidRPr="003244DC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от 10 до 15 лет</w:t>
      </w:r>
      <w:r w:rsidR="00F64667">
        <w:rPr>
          <w:rFonts w:ascii="Times New Roman" w:hAnsi="Times New Roman"/>
          <w:sz w:val="28"/>
          <w:szCs w:val="28"/>
        </w:rPr>
        <w:t xml:space="preserve"> –</w:t>
      </w:r>
      <w:r w:rsidRPr="003244DC">
        <w:rPr>
          <w:rFonts w:ascii="Times New Roman" w:hAnsi="Times New Roman"/>
          <w:sz w:val="28"/>
          <w:szCs w:val="28"/>
        </w:rPr>
        <w:t xml:space="preserve"> 20</w:t>
      </w:r>
      <w:r w:rsidR="00F64667">
        <w:rPr>
          <w:rFonts w:ascii="Times New Roman" w:hAnsi="Times New Roman"/>
          <w:sz w:val="28"/>
          <w:szCs w:val="28"/>
        </w:rPr>
        <w:t>%</w:t>
      </w:r>
    </w:p>
    <w:p w:rsidR="00F64667" w:rsidRPr="003244DC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свыше 15 лет</w:t>
      </w:r>
      <w:r w:rsidR="00F64667">
        <w:rPr>
          <w:rFonts w:ascii="Times New Roman" w:hAnsi="Times New Roman"/>
          <w:sz w:val="28"/>
          <w:szCs w:val="28"/>
        </w:rPr>
        <w:t xml:space="preserve"> –</w:t>
      </w:r>
      <w:r w:rsidRPr="003244DC">
        <w:rPr>
          <w:rFonts w:ascii="Times New Roman" w:hAnsi="Times New Roman"/>
          <w:sz w:val="28"/>
          <w:szCs w:val="28"/>
        </w:rPr>
        <w:t xml:space="preserve"> 30</w:t>
      </w:r>
      <w:r w:rsidR="00F64667">
        <w:rPr>
          <w:rFonts w:ascii="Times New Roman" w:hAnsi="Times New Roman"/>
          <w:sz w:val="28"/>
          <w:szCs w:val="28"/>
        </w:rPr>
        <w:t>%</w:t>
      </w:r>
      <w:r w:rsidRPr="003244DC">
        <w:rPr>
          <w:rFonts w:ascii="Times New Roman" w:hAnsi="Times New Roman"/>
          <w:sz w:val="28"/>
          <w:szCs w:val="28"/>
        </w:rPr>
        <w:t xml:space="preserve"> </w:t>
      </w:r>
    </w:p>
    <w:p w:rsidR="003244DC" w:rsidRDefault="003244DC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2) ежемесячная надбавка к должностному окладу за особые условия труда (сложность, напряженность, специальный режим</w:t>
      </w:r>
      <w:r w:rsidR="00F64667">
        <w:rPr>
          <w:rFonts w:ascii="Times New Roman" w:hAnsi="Times New Roman"/>
          <w:sz w:val="28"/>
          <w:szCs w:val="28"/>
        </w:rPr>
        <w:t xml:space="preserve"> работы) в размере 173</w:t>
      </w:r>
      <w:r w:rsidRPr="003244DC">
        <w:rPr>
          <w:rFonts w:ascii="Times New Roman" w:hAnsi="Times New Roman"/>
          <w:sz w:val="28"/>
          <w:szCs w:val="28"/>
        </w:rPr>
        <w:t xml:space="preserve"> % от должностного оклада;</w:t>
      </w:r>
    </w:p>
    <w:p w:rsidR="00F64667" w:rsidRPr="00AA44CF" w:rsidRDefault="00F64667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44CF">
        <w:rPr>
          <w:rFonts w:ascii="Times New Roman" w:hAnsi="Times New Roman"/>
          <w:sz w:val="28"/>
          <w:szCs w:val="28"/>
        </w:rPr>
        <w:t>3) 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F64667" w:rsidRPr="00AA44CF" w:rsidRDefault="00F64667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44CF">
        <w:rPr>
          <w:rFonts w:ascii="Times New Roman" w:hAnsi="Times New Roman"/>
          <w:sz w:val="28"/>
          <w:szCs w:val="28"/>
        </w:rPr>
        <w:t>4) 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F64667" w:rsidRPr="00AA44CF" w:rsidRDefault="00F64667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A44CF">
        <w:rPr>
          <w:rFonts w:ascii="Times New Roman" w:hAnsi="Times New Roman"/>
          <w:sz w:val="28"/>
          <w:szCs w:val="28"/>
        </w:rPr>
        <w:t>5) 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  <w:r>
        <w:rPr>
          <w:rFonts w:ascii="Times New Roman" w:hAnsi="Times New Roman"/>
          <w:sz w:val="28"/>
          <w:szCs w:val="28"/>
        </w:rPr>
        <w:t>».</w:t>
      </w:r>
    </w:p>
    <w:p w:rsidR="00F20CE1" w:rsidRPr="003244DC" w:rsidRDefault="00F64667" w:rsidP="001C52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20CE1" w:rsidRPr="003244DC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F20CE1" w:rsidRPr="003244DC">
        <w:rPr>
          <w:rFonts w:ascii="Times New Roman" w:hAnsi="Times New Roman"/>
          <w:sz w:val="28"/>
          <w:szCs w:val="28"/>
        </w:rPr>
        <w:t>.</w:t>
      </w:r>
    </w:p>
    <w:p w:rsidR="00AF584C" w:rsidRPr="003244DC" w:rsidRDefault="00AF584C" w:rsidP="00F62E70">
      <w:pPr>
        <w:ind w:firstLine="709"/>
        <w:rPr>
          <w:rFonts w:ascii="Times New Roman" w:hAnsi="Times New Roman"/>
          <w:sz w:val="28"/>
          <w:szCs w:val="28"/>
        </w:rPr>
      </w:pPr>
    </w:p>
    <w:p w:rsidR="000A4226" w:rsidRDefault="000A4226" w:rsidP="00F62E70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20CE1" w:rsidRPr="003244DC" w:rsidRDefault="00AF584C" w:rsidP="000A4226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3244DC">
        <w:rPr>
          <w:rFonts w:ascii="Times New Roman" w:hAnsi="Times New Roman"/>
          <w:sz w:val="28"/>
          <w:szCs w:val="28"/>
        </w:rPr>
        <w:t>Глава</w:t>
      </w:r>
      <w:r w:rsidR="00F62E70" w:rsidRPr="003244DC">
        <w:rPr>
          <w:rFonts w:ascii="Times New Roman" w:hAnsi="Times New Roman"/>
          <w:sz w:val="28"/>
          <w:szCs w:val="28"/>
        </w:rPr>
        <w:t xml:space="preserve"> </w:t>
      </w:r>
      <w:r w:rsidRPr="003244DC">
        <w:rPr>
          <w:rFonts w:ascii="Times New Roman" w:hAnsi="Times New Roman"/>
          <w:sz w:val="28"/>
          <w:szCs w:val="28"/>
        </w:rPr>
        <w:t>сельского поселения</w:t>
      </w:r>
      <w:r w:rsidR="00F6466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62E70" w:rsidRPr="003244DC">
        <w:rPr>
          <w:rFonts w:ascii="Times New Roman" w:hAnsi="Times New Roman"/>
          <w:sz w:val="28"/>
          <w:szCs w:val="28"/>
        </w:rPr>
        <w:t xml:space="preserve"> </w:t>
      </w:r>
      <w:r w:rsidRPr="003244DC">
        <w:rPr>
          <w:rFonts w:ascii="Times New Roman" w:hAnsi="Times New Roman"/>
          <w:sz w:val="28"/>
          <w:szCs w:val="28"/>
        </w:rPr>
        <w:t>С.Д.Стебунов</w:t>
      </w:r>
      <w:r w:rsidR="00F62E70" w:rsidRPr="003244DC">
        <w:rPr>
          <w:rFonts w:ascii="Times New Roman" w:hAnsi="Times New Roman"/>
          <w:sz w:val="28"/>
          <w:szCs w:val="28"/>
        </w:rPr>
        <w:t xml:space="preserve"> </w:t>
      </w:r>
    </w:p>
    <w:p w:rsidR="00F20CE1" w:rsidRPr="003244DC" w:rsidRDefault="00F20CE1" w:rsidP="00F62E70">
      <w:pPr>
        <w:ind w:firstLine="709"/>
        <w:rPr>
          <w:rFonts w:ascii="Times New Roman" w:hAnsi="Times New Roman"/>
          <w:sz w:val="28"/>
          <w:szCs w:val="28"/>
        </w:rPr>
      </w:pPr>
    </w:p>
    <w:p w:rsidR="00F20CE1" w:rsidRPr="003244DC" w:rsidRDefault="00F20CE1" w:rsidP="00F62E70">
      <w:pPr>
        <w:ind w:firstLine="709"/>
        <w:rPr>
          <w:rFonts w:ascii="Times New Roman" w:hAnsi="Times New Roman"/>
          <w:sz w:val="28"/>
          <w:szCs w:val="28"/>
        </w:rPr>
      </w:pPr>
    </w:p>
    <w:p w:rsidR="00AF584C" w:rsidRPr="003244DC" w:rsidRDefault="00AF584C" w:rsidP="00F62E70">
      <w:pPr>
        <w:ind w:firstLine="709"/>
        <w:rPr>
          <w:rFonts w:ascii="Times New Roman" w:hAnsi="Times New Roman"/>
          <w:sz w:val="28"/>
          <w:szCs w:val="28"/>
        </w:rPr>
      </w:pPr>
    </w:p>
    <w:p w:rsidR="00AF584C" w:rsidRPr="003244DC" w:rsidRDefault="00AF584C" w:rsidP="00F62E70">
      <w:pPr>
        <w:ind w:firstLine="709"/>
        <w:rPr>
          <w:rFonts w:ascii="Times New Roman" w:hAnsi="Times New Roman"/>
          <w:sz w:val="28"/>
          <w:szCs w:val="28"/>
        </w:rPr>
      </w:pPr>
    </w:p>
    <w:sectPr w:rsidR="00AF584C" w:rsidRPr="003244DC" w:rsidSect="00324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4E" w:rsidRDefault="00DD074E" w:rsidP="00D31825">
      <w:r>
        <w:separator/>
      </w:r>
    </w:p>
  </w:endnote>
  <w:endnote w:type="continuationSeparator" w:id="0">
    <w:p w:rsidR="00DD074E" w:rsidRDefault="00DD074E" w:rsidP="00D3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67" w:rsidRDefault="00F646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67" w:rsidRDefault="00F6466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67" w:rsidRDefault="00F646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4E" w:rsidRDefault="00DD074E" w:rsidP="00D31825">
      <w:r>
        <w:separator/>
      </w:r>
    </w:p>
  </w:footnote>
  <w:footnote w:type="continuationSeparator" w:id="0">
    <w:p w:rsidR="00DD074E" w:rsidRDefault="00DD074E" w:rsidP="00D3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67" w:rsidRDefault="00F646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67" w:rsidRPr="00744448" w:rsidRDefault="00F64667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67" w:rsidRDefault="00F646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CE1"/>
    <w:rsid w:val="00003150"/>
    <w:rsid w:val="00003532"/>
    <w:rsid w:val="000037AF"/>
    <w:rsid w:val="00004D3F"/>
    <w:rsid w:val="000106DB"/>
    <w:rsid w:val="0001339B"/>
    <w:rsid w:val="0001366C"/>
    <w:rsid w:val="00013DCE"/>
    <w:rsid w:val="00016E1A"/>
    <w:rsid w:val="00017542"/>
    <w:rsid w:val="0002276D"/>
    <w:rsid w:val="00022FEA"/>
    <w:rsid w:val="0002412B"/>
    <w:rsid w:val="00025278"/>
    <w:rsid w:val="00033DC5"/>
    <w:rsid w:val="0003435A"/>
    <w:rsid w:val="0003491A"/>
    <w:rsid w:val="00037E1E"/>
    <w:rsid w:val="00041DF2"/>
    <w:rsid w:val="00044FDE"/>
    <w:rsid w:val="00044FF1"/>
    <w:rsid w:val="00045593"/>
    <w:rsid w:val="00045D7F"/>
    <w:rsid w:val="00046985"/>
    <w:rsid w:val="00046FCA"/>
    <w:rsid w:val="00050578"/>
    <w:rsid w:val="000510E5"/>
    <w:rsid w:val="00051898"/>
    <w:rsid w:val="000529D3"/>
    <w:rsid w:val="000629B4"/>
    <w:rsid w:val="000638F1"/>
    <w:rsid w:val="00067823"/>
    <w:rsid w:val="00072120"/>
    <w:rsid w:val="00072F81"/>
    <w:rsid w:val="00076985"/>
    <w:rsid w:val="00082E23"/>
    <w:rsid w:val="00084685"/>
    <w:rsid w:val="00091728"/>
    <w:rsid w:val="000921D4"/>
    <w:rsid w:val="00093567"/>
    <w:rsid w:val="00094D6B"/>
    <w:rsid w:val="000953CF"/>
    <w:rsid w:val="00095BA3"/>
    <w:rsid w:val="0009671F"/>
    <w:rsid w:val="00097E3B"/>
    <w:rsid w:val="000A0F98"/>
    <w:rsid w:val="000A0FFE"/>
    <w:rsid w:val="000A1DF7"/>
    <w:rsid w:val="000A1E95"/>
    <w:rsid w:val="000A1EC3"/>
    <w:rsid w:val="000A3461"/>
    <w:rsid w:val="000A4226"/>
    <w:rsid w:val="000A6625"/>
    <w:rsid w:val="000B3283"/>
    <w:rsid w:val="000B4FB3"/>
    <w:rsid w:val="000B557D"/>
    <w:rsid w:val="000B61C0"/>
    <w:rsid w:val="000C064F"/>
    <w:rsid w:val="000C1675"/>
    <w:rsid w:val="000C4580"/>
    <w:rsid w:val="000C7B89"/>
    <w:rsid w:val="000D0A60"/>
    <w:rsid w:val="000D2814"/>
    <w:rsid w:val="000D28FA"/>
    <w:rsid w:val="000D3890"/>
    <w:rsid w:val="000D6256"/>
    <w:rsid w:val="000E13D9"/>
    <w:rsid w:val="000F1D67"/>
    <w:rsid w:val="000F3C14"/>
    <w:rsid w:val="00100F7C"/>
    <w:rsid w:val="001025EF"/>
    <w:rsid w:val="00103A0F"/>
    <w:rsid w:val="00113269"/>
    <w:rsid w:val="0011698B"/>
    <w:rsid w:val="0012071F"/>
    <w:rsid w:val="00120B9D"/>
    <w:rsid w:val="001275C8"/>
    <w:rsid w:val="001326D0"/>
    <w:rsid w:val="00141CFD"/>
    <w:rsid w:val="00143424"/>
    <w:rsid w:val="001471B8"/>
    <w:rsid w:val="001477AB"/>
    <w:rsid w:val="0015026F"/>
    <w:rsid w:val="001564EE"/>
    <w:rsid w:val="00157529"/>
    <w:rsid w:val="00161A34"/>
    <w:rsid w:val="00163873"/>
    <w:rsid w:val="0016519A"/>
    <w:rsid w:val="00171283"/>
    <w:rsid w:val="00173351"/>
    <w:rsid w:val="001756B1"/>
    <w:rsid w:val="00175ED0"/>
    <w:rsid w:val="00176ED1"/>
    <w:rsid w:val="001831ED"/>
    <w:rsid w:val="00192762"/>
    <w:rsid w:val="00195005"/>
    <w:rsid w:val="001B0395"/>
    <w:rsid w:val="001B2F78"/>
    <w:rsid w:val="001B379D"/>
    <w:rsid w:val="001B72F6"/>
    <w:rsid w:val="001C00C2"/>
    <w:rsid w:val="001C3E96"/>
    <w:rsid w:val="001C5234"/>
    <w:rsid w:val="001D3681"/>
    <w:rsid w:val="001D3E86"/>
    <w:rsid w:val="001E32EA"/>
    <w:rsid w:val="001E338B"/>
    <w:rsid w:val="001E56A6"/>
    <w:rsid w:val="001F3891"/>
    <w:rsid w:val="001F5307"/>
    <w:rsid w:val="00204B5E"/>
    <w:rsid w:val="00205462"/>
    <w:rsid w:val="002101AE"/>
    <w:rsid w:val="00210E3C"/>
    <w:rsid w:val="00211EA3"/>
    <w:rsid w:val="0021432B"/>
    <w:rsid w:val="00221E08"/>
    <w:rsid w:val="00224621"/>
    <w:rsid w:val="002256A4"/>
    <w:rsid w:val="0022784E"/>
    <w:rsid w:val="00233626"/>
    <w:rsid w:val="00237185"/>
    <w:rsid w:val="002404B2"/>
    <w:rsid w:val="0024057E"/>
    <w:rsid w:val="00242BCC"/>
    <w:rsid w:val="002455B4"/>
    <w:rsid w:val="002506A0"/>
    <w:rsid w:val="00253121"/>
    <w:rsid w:val="00255499"/>
    <w:rsid w:val="00257DAC"/>
    <w:rsid w:val="00260AE1"/>
    <w:rsid w:val="002614F7"/>
    <w:rsid w:val="00262079"/>
    <w:rsid w:val="002637EF"/>
    <w:rsid w:val="00264336"/>
    <w:rsid w:val="00266447"/>
    <w:rsid w:val="00270918"/>
    <w:rsid w:val="002757FD"/>
    <w:rsid w:val="00275AEF"/>
    <w:rsid w:val="002769C1"/>
    <w:rsid w:val="002818C2"/>
    <w:rsid w:val="0028378A"/>
    <w:rsid w:val="0028570A"/>
    <w:rsid w:val="00285B60"/>
    <w:rsid w:val="002865D5"/>
    <w:rsid w:val="00296352"/>
    <w:rsid w:val="002969C7"/>
    <w:rsid w:val="002A01B8"/>
    <w:rsid w:val="002A128B"/>
    <w:rsid w:val="002A2536"/>
    <w:rsid w:val="002A255C"/>
    <w:rsid w:val="002A5A55"/>
    <w:rsid w:val="002A6AED"/>
    <w:rsid w:val="002B1849"/>
    <w:rsid w:val="002B1935"/>
    <w:rsid w:val="002B3111"/>
    <w:rsid w:val="002B4838"/>
    <w:rsid w:val="002B5032"/>
    <w:rsid w:val="002C1881"/>
    <w:rsid w:val="002C205F"/>
    <w:rsid w:val="002C7478"/>
    <w:rsid w:val="002E06D7"/>
    <w:rsid w:val="002E46D6"/>
    <w:rsid w:val="002E48B2"/>
    <w:rsid w:val="002E55ED"/>
    <w:rsid w:val="002F04B3"/>
    <w:rsid w:val="002F0FA5"/>
    <w:rsid w:val="002F301E"/>
    <w:rsid w:val="002F65E6"/>
    <w:rsid w:val="0030520D"/>
    <w:rsid w:val="00305406"/>
    <w:rsid w:val="0030686A"/>
    <w:rsid w:val="003074F2"/>
    <w:rsid w:val="0031132F"/>
    <w:rsid w:val="00316236"/>
    <w:rsid w:val="00316414"/>
    <w:rsid w:val="00317A6B"/>
    <w:rsid w:val="0032095E"/>
    <w:rsid w:val="0032398F"/>
    <w:rsid w:val="00323C5C"/>
    <w:rsid w:val="0032439C"/>
    <w:rsid w:val="003244DC"/>
    <w:rsid w:val="00326094"/>
    <w:rsid w:val="0032685C"/>
    <w:rsid w:val="00330065"/>
    <w:rsid w:val="00332327"/>
    <w:rsid w:val="00334885"/>
    <w:rsid w:val="0033523C"/>
    <w:rsid w:val="003375C6"/>
    <w:rsid w:val="00340F42"/>
    <w:rsid w:val="00344EB4"/>
    <w:rsid w:val="00345F23"/>
    <w:rsid w:val="00352644"/>
    <w:rsid w:val="0035332C"/>
    <w:rsid w:val="00354ED7"/>
    <w:rsid w:val="003551E0"/>
    <w:rsid w:val="00357C1E"/>
    <w:rsid w:val="00367148"/>
    <w:rsid w:val="00373CC4"/>
    <w:rsid w:val="00376494"/>
    <w:rsid w:val="0038611C"/>
    <w:rsid w:val="00386125"/>
    <w:rsid w:val="00387657"/>
    <w:rsid w:val="00387A8C"/>
    <w:rsid w:val="00390942"/>
    <w:rsid w:val="0039132D"/>
    <w:rsid w:val="00393C74"/>
    <w:rsid w:val="003A65D5"/>
    <w:rsid w:val="003A76A8"/>
    <w:rsid w:val="003B260B"/>
    <w:rsid w:val="003B28A3"/>
    <w:rsid w:val="003B69C3"/>
    <w:rsid w:val="003C1652"/>
    <w:rsid w:val="003C252A"/>
    <w:rsid w:val="003C4FAB"/>
    <w:rsid w:val="003C798B"/>
    <w:rsid w:val="003D1417"/>
    <w:rsid w:val="003D6BAA"/>
    <w:rsid w:val="003D763E"/>
    <w:rsid w:val="003D7908"/>
    <w:rsid w:val="003F0126"/>
    <w:rsid w:val="003F0D7C"/>
    <w:rsid w:val="003F1747"/>
    <w:rsid w:val="003F269B"/>
    <w:rsid w:val="003F5FB2"/>
    <w:rsid w:val="003F7C0C"/>
    <w:rsid w:val="0040092F"/>
    <w:rsid w:val="00403832"/>
    <w:rsid w:val="00404374"/>
    <w:rsid w:val="00406DE1"/>
    <w:rsid w:val="00415E50"/>
    <w:rsid w:val="00426C8D"/>
    <w:rsid w:val="00427039"/>
    <w:rsid w:val="00427925"/>
    <w:rsid w:val="00430359"/>
    <w:rsid w:val="004340BB"/>
    <w:rsid w:val="00435789"/>
    <w:rsid w:val="0043622F"/>
    <w:rsid w:val="00440120"/>
    <w:rsid w:val="00441426"/>
    <w:rsid w:val="00443FD1"/>
    <w:rsid w:val="0044702B"/>
    <w:rsid w:val="00454C37"/>
    <w:rsid w:val="004558FE"/>
    <w:rsid w:val="00456CB8"/>
    <w:rsid w:val="00460490"/>
    <w:rsid w:val="00463FEB"/>
    <w:rsid w:val="00465029"/>
    <w:rsid w:val="004655CF"/>
    <w:rsid w:val="00466EE6"/>
    <w:rsid w:val="00467A77"/>
    <w:rsid w:val="00471FC0"/>
    <w:rsid w:val="0047462A"/>
    <w:rsid w:val="00474EC9"/>
    <w:rsid w:val="00475799"/>
    <w:rsid w:val="00477CC2"/>
    <w:rsid w:val="00480D4B"/>
    <w:rsid w:val="00483836"/>
    <w:rsid w:val="00484E51"/>
    <w:rsid w:val="00485686"/>
    <w:rsid w:val="00486BC5"/>
    <w:rsid w:val="004932F8"/>
    <w:rsid w:val="004936BB"/>
    <w:rsid w:val="004A3C8A"/>
    <w:rsid w:val="004A43C8"/>
    <w:rsid w:val="004A68A8"/>
    <w:rsid w:val="004A7F46"/>
    <w:rsid w:val="004B00A1"/>
    <w:rsid w:val="004B209A"/>
    <w:rsid w:val="004B535F"/>
    <w:rsid w:val="004B6A4D"/>
    <w:rsid w:val="004C35A2"/>
    <w:rsid w:val="004C3F6C"/>
    <w:rsid w:val="004C477B"/>
    <w:rsid w:val="004C5B74"/>
    <w:rsid w:val="004D5609"/>
    <w:rsid w:val="004D6ED0"/>
    <w:rsid w:val="004E0263"/>
    <w:rsid w:val="004E23F0"/>
    <w:rsid w:val="004E369D"/>
    <w:rsid w:val="004E390C"/>
    <w:rsid w:val="004E78C8"/>
    <w:rsid w:val="004F23B0"/>
    <w:rsid w:val="004F362A"/>
    <w:rsid w:val="004F3F86"/>
    <w:rsid w:val="004F75C5"/>
    <w:rsid w:val="00500CE5"/>
    <w:rsid w:val="0050527D"/>
    <w:rsid w:val="0050771B"/>
    <w:rsid w:val="005106FD"/>
    <w:rsid w:val="005146B3"/>
    <w:rsid w:val="0052506E"/>
    <w:rsid w:val="00525F05"/>
    <w:rsid w:val="00534299"/>
    <w:rsid w:val="0053573E"/>
    <w:rsid w:val="00536C85"/>
    <w:rsid w:val="00540CC0"/>
    <w:rsid w:val="00546FCC"/>
    <w:rsid w:val="00563479"/>
    <w:rsid w:val="005754C8"/>
    <w:rsid w:val="005763DE"/>
    <w:rsid w:val="00577B98"/>
    <w:rsid w:val="0058231A"/>
    <w:rsid w:val="00583427"/>
    <w:rsid w:val="00592980"/>
    <w:rsid w:val="00593B6F"/>
    <w:rsid w:val="00596B54"/>
    <w:rsid w:val="005A2A3A"/>
    <w:rsid w:val="005A7541"/>
    <w:rsid w:val="005B2621"/>
    <w:rsid w:val="005B74F9"/>
    <w:rsid w:val="005C3233"/>
    <w:rsid w:val="005C5E65"/>
    <w:rsid w:val="005D17F0"/>
    <w:rsid w:val="005D73A6"/>
    <w:rsid w:val="005E0AA4"/>
    <w:rsid w:val="005E2C73"/>
    <w:rsid w:val="005E3EEB"/>
    <w:rsid w:val="005E444A"/>
    <w:rsid w:val="005E782E"/>
    <w:rsid w:val="005E7CA5"/>
    <w:rsid w:val="005F2BB2"/>
    <w:rsid w:val="005F359A"/>
    <w:rsid w:val="005F4026"/>
    <w:rsid w:val="005F6EEB"/>
    <w:rsid w:val="005F721B"/>
    <w:rsid w:val="00603A34"/>
    <w:rsid w:val="00603DEF"/>
    <w:rsid w:val="00611BF4"/>
    <w:rsid w:val="00612B2A"/>
    <w:rsid w:val="00614947"/>
    <w:rsid w:val="00616798"/>
    <w:rsid w:val="0061798F"/>
    <w:rsid w:val="00617B58"/>
    <w:rsid w:val="00624CFB"/>
    <w:rsid w:val="0062659F"/>
    <w:rsid w:val="006343A4"/>
    <w:rsid w:val="00637D15"/>
    <w:rsid w:val="00643A4B"/>
    <w:rsid w:val="00645A47"/>
    <w:rsid w:val="00646CAF"/>
    <w:rsid w:val="0066089F"/>
    <w:rsid w:val="00660A5A"/>
    <w:rsid w:val="0066199E"/>
    <w:rsid w:val="00662B40"/>
    <w:rsid w:val="00662E98"/>
    <w:rsid w:val="00671609"/>
    <w:rsid w:val="00671F47"/>
    <w:rsid w:val="00674AC9"/>
    <w:rsid w:val="00675815"/>
    <w:rsid w:val="00675F26"/>
    <w:rsid w:val="00675F96"/>
    <w:rsid w:val="006818C4"/>
    <w:rsid w:val="0068237E"/>
    <w:rsid w:val="006841CE"/>
    <w:rsid w:val="00684C0D"/>
    <w:rsid w:val="0069417D"/>
    <w:rsid w:val="006A2473"/>
    <w:rsid w:val="006A37AF"/>
    <w:rsid w:val="006A4281"/>
    <w:rsid w:val="006B072C"/>
    <w:rsid w:val="006B1F36"/>
    <w:rsid w:val="006B54E9"/>
    <w:rsid w:val="006C03FB"/>
    <w:rsid w:val="006C0BC4"/>
    <w:rsid w:val="006C3737"/>
    <w:rsid w:val="006C46E1"/>
    <w:rsid w:val="006C669D"/>
    <w:rsid w:val="006C73B2"/>
    <w:rsid w:val="006D5E8A"/>
    <w:rsid w:val="006E0DAA"/>
    <w:rsid w:val="006E49C8"/>
    <w:rsid w:val="006E64F6"/>
    <w:rsid w:val="006F0939"/>
    <w:rsid w:val="006F2D4A"/>
    <w:rsid w:val="006F7A33"/>
    <w:rsid w:val="00700D63"/>
    <w:rsid w:val="0070307C"/>
    <w:rsid w:val="007050A0"/>
    <w:rsid w:val="00712FF7"/>
    <w:rsid w:val="007171DD"/>
    <w:rsid w:val="00720563"/>
    <w:rsid w:val="007211E4"/>
    <w:rsid w:val="00726856"/>
    <w:rsid w:val="00726CB1"/>
    <w:rsid w:val="007324BC"/>
    <w:rsid w:val="00732D54"/>
    <w:rsid w:val="00733146"/>
    <w:rsid w:val="0073535D"/>
    <w:rsid w:val="007366AD"/>
    <w:rsid w:val="00736A48"/>
    <w:rsid w:val="0074024E"/>
    <w:rsid w:val="007414C3"/>
    <w:rsid w:val="00744448"/>
    <w:rsid w:val="00751491"/>
    <w:rsid w:val="007548D7"/>
    <w:rsid w:val="00760A84"/>
    <w:rsid w:val="007649FE"/>
    <w:rsid w:val="007674AC"/>
    <w:rsid w:val="00770471"/>
    <w:rsid w:val="0077186B"/>
    <w:rsid w:val="0077200E"/>
    <w:rsid w:val="00772530"/>
    <w:rsid w:val="00776C56"/>
    <w:rsid w:val="00782507"/>
    <w:rsid w:val="00792EEE"/>
    <w:rsid w:val="00794EE9"/>
    <w:rsid w:val="007957B0"/>
    <w:rsid w:val="007969CD"/>
    <w:rsid w:val="007A23F2"/>
    <w:rsid w:val="007A6C6E"/>
    <w:rsid w:val="007B0865"/>
    <w:rsid w:val="007B08B5"/>
    <w:rsid w:val="007B1C9A"/>
    <w:rsid w:val="007B51AC"/>
    <w:rsid w:val="007C5D4F"/>
    <w:rsid w:val="007C6F8D"/>
    <w:rsid w:val="007D1668"/>
    <w:rsid w:val="007D3EC2"/>
    <w:rsid w:val="007D51B8"/>
    <w:rsid w:val="007D5881"/>
    <w:rsid w:val="007D5FF5"/>
    <w:rsid w:val="007E3D3A"/>
    <w:rsid w:val="007E4051"/>
    <w:rsid w:val="007F0CB2"/>
    <w:rsid w:val="007F12FC"/>
    <w:rsid w:val="007F59CA"/>
    <w:rsid w:val="007F5ADD"/>
    <w:rsid w:val="0080467A"/>
    <w:rsid w:val="00807ADD"/>
    <w:rsid w:val="00814EA6"/>
    <w:rsid w:val="00821C7A"/>
    <w:rsid w:val="008223F3"/>
    <w:rsid w:val="00823F07"/>
    <w:rsid w:val="00825EDA"/>
    <w:rsid w:val="00827B99"/>
    <w:rsid w:val="008335AA"/>
    <w:rsid w:val="00837CD4"/>
    <w:rsid w:val="008414D2"/>
    <w:rsid w:val="008415BA"/>
    <w:rsid w:val="0084498A"/>
    <w:rsid w:val="00850FE3"/>
    <w:rsid w:val="00852A68"/>
    <w:rsid w:val="00854F51"/>
    <w:rsid w:val="0086275C"/>
    <w:rsid w:val="008648BC"/>
    <w:rsid w:val="008656E2"/>
    <w:rsid w:val="00866898"/>
    <w:rsid w:val="00866B6C"/>
    <w:rsid w:val="008675D5"/>
    <w:rsid w:val="00872B30"/>
    <w:rsid w:val="00874BFF"/>
    <w:rsid w:val="00875535"/>
    <w:rsid w:val="0087751B"/>
    <w:rsid w:val="00880D76"/>
    <w:rsid w:val="0088521B"/>
    <w:rsid w:val="008855C2"/>
    <w:rsid w:val="00893BE0"/>
    <w:rsid w:val="008975A9"/>
    <w:rsid w:val="008A0310"/>
    <w:rsid w:val="008A2264"/>
    <w:rsid w:val="008A3772"/>
    <w:rsid w:val="008A5FE9"/>
    <w:rsid w:val="008A7219"/>
    <w:rsid w:val="008B1480"/>
    <w:rsid w:val="008B37B4"/>
    <w:rsid w:val="008B3AF6"/>
    <w:rsid w:val="008B41D5"/>
    <w:rsid w:val="008B516B"/>
    <w:rsid w:val="008B740B"/>
    <w:rsid w:val="008B7445"/>
    <w:rsid w:val="008B77BD"/>
    <w:rsid w:val="008C02BD"/>
    <w:rsid w:val="008C0CFE"/>
    <w:rsid w:val="008C0E44"/>
    <w:rsid w:val="008C0F13"/>
    <w:rsid w:val="008C3CBE"/>
    <w:rsid w:val="008C465A"/>
    <w:rsid w:val="008C71C8"/>
    <w:rsid w:val="008C7874"/>
    <w:rsid w:val="008D1683"/>
    <w:rsid w:val="008D36BD"/>
    <w:rsid w:val="008D3C9B"/>
    <w:rsid w:val="008E006C"/>
    <w:rsid w:val="008E5C0D"/>
    <w:rsid w:val="008E775B"/>
    <w:rsid w:val="008E7BFF"/>
    <w:rsid w:val="008F1707"/>
    <w:rsid w:val="008F2E60"/>
    <w:rsid w:val="008F2F6C"/>
    <w:rsid w:val="008F5664"/>
    <w:rsid w:val="008F7985"/>
    <w:rsid w:val="00907027"/>
    <w:rsid w:val="00907DDD"/>
    <w:rsid w:val="00913518"/>
    <w:rsid w:val="00915E2B"/>
    <w:rsid w:val="00921124"/>
    <w:rsid w:val="009239DC"/>
    <w:rsid w:val="00927EE8"/>
    <w:rsid w:val="00931A44"/>
    <w:rsid w:val="00935AFF"/>
    <w:rsid w:val="00941A6A"/>
    <w:rsid w:val="009425A9"/>
    <w:rsid w:val="00942A90"/>
    <w:rsid w:val="00943395"/>
    <w:rsid w:val="00943DB0"/>
    <w:rsid w:val="00946E7D"/>
    <w:rsid w:val="00964539"/>
    <w:rsid w:val="00971207"/>
    <w:rsid w:val="009734C6"/>
    <w:rsid w:val="00974942"/>
    <w:rsid w:val="009774FF"/>
    <w:rsid w:val="009815CF"/>
    <w:rsid w:val="00982CC5"/>
    <w:rsid w:val="00987B4A"/>
    <w:rsid w:val="00990DDC"/>
    <w:rsid w:val="009A3CB3"/>
    <w:rsid w:val="009A52F9"/>
    <w:rsid w:val="009A56DE"/>
    <w:rsid w:val="009B02AA"/>
    <w:rsid w:val="009B3585"/>
    <w:rsid w:val="009B38A8"/>
    <w:rsid w:val="009B41C9"/>
    <w:rsid w:val="009B61AD"/>
    <w:rsid w:val="009C4F79"/>
    <w:rsid w:val="009C7130"/>
    <w:rsid w:val="009D1487"/>
    <w:rsid w:val="009D2D42"/>
    <w:rsid w:val="009D2FF9"/>
    <w:rsid w:val="009D3855"/>
    <w:rsid w:val="009D60EC"/>
    <w:rsid w:val="009D7DF2"/>
    <w:rsid w:val="009E0C51"/>
    <w:rsid w:val="009E28E2"/>
    <w:rsid w:val="009E48C4"/>
    <w:rsid w:val="009E57FC"/>
    <w:rsid w:val="009F0B51"/>
    <w:rsid w:val="009F2B18"/>
    <w:rsid w:val="009F689D"/>
    <w:rsid w:val="009F7485"/>
    <w:rsid w:val="00A02700"/>
    <w:rsid w:val="00A03E9F"/>
    <w:rsid w:val="00A04036"/>
    <w:rsid w:val="00A043B8"/>
    <w:rsid w:val="00A11440"/>
    <w:rsid w:val="00A1326A"/>
    <w:rsid w:val="00A20CEE"/>
    <w:rsid w:val="00A20E7E"/>
    <w:rsid w:val="00A21620"/>
    <w:rsid w:val="00A330D9"/>
    <w:rsid w:val="00A338CB"/>
    <w:rsid w:val="00A33C7D"/>
    <w:rsid w:val="00A35BD5"/>
    <w:rsid w:val="00A37F32"/>
    <w:rsid w:val="00A41BA6"/>
    <w:rsid w:val="00A43D7D"/>
    <w:rsid w:val="00A460D3"/>
    <w:rsid w:val="00A50902"/>
    <w:rsid w:val="00A535EE"/>
    <w:rsid w:val="00A53638"/>
    <w:rsid w:val="00A55673"/>
    <w:rsid w:val="00A56663"/>
    <w:rsid w:val="00A57D69"/>
    <w:rsid w:val="00A6036A"/>
    <w:rsid w:val="00A60A29"/>
    <w:rsid w:val="00A61C4A"/>
    <w:rsid w:val="00A6530E"/>
    <w:rsid w:val="00A70D3B"/>
    <w:rsid w:val="00A83ED5"/>
    <w:rsid w:val="00A84AEF"/>
    <w:rsid w:val="00A84C3C"/>
    <w:rsid w:val="00A90579"/>
    <w:rsid w:val="00AA4F7F"/>
    <w:rsid w:val="00AA5311"/>
    <w:rsid w:val="00AA6D72"/>
    <w:rsid w:val="00AB1625"/>
    <w:rsid w:val="00AB1724"/>
    <w:rsid w:val="00AB20DD"/>
    <w:rsid w:val="00AB242F"/>
    <w:rsid w:val="00AB2E89"/>
    <w:rsid w:val="00AB6281"/>
    <w:rsid w:val="00AB7D50"/>
    <w:rsid w:val="00AC0AD2"/>
    <w:rsid w:val="00AC244E"/>
    <w:rsid w:val="00AC27B0"/>
    <w:rsid w:val="00AC3A1A"/>
    <w:rsid w:val="00AD005F"/>
    <w:rsid w:val="00AD0AC2"/>
    <w:rsid w:val="00AD32B3"/>
    <w:rsid w:val="00AE1FF9"/>
    <w:rsid w:val="00AE2D0F"/>
    <w:rsid w:val="00AE354A"/>
    <w:rsid w:val="00AF584C"/>
    <w:rsid w:val="00AF689B"/>
    <w:rsid w:val="00B00BCA"/>
    <w:rsid w:val="00B039CA"/>
    <w:rsid w:val="00B03D68"/>
    <w:rsid w:val="00B04F26"/>
    <w:rsid w:val="00B065AA"/>
    <w:rsid w:val="00B10CEE"/>
    <w:rsid w:val="00B140BB"/>
    <w:rsid w:val="00B1497B"/>
    <w:rsid w:val="00B205B0"/>
    <w:rsid w:val="00B22851"/>
    <w:rsid w:val="00B23BFD"/>
    <w:rsid w:val="00B26328"/>
    <w:rsid w:val="00B32D3A"/>
    <w:rsid w:val="00B33A0F"/>
    <w:rsid w:val="00B33FD8"/>
    <w:rsid w:val="00B35A1E"/>
    <w:rsid w:val="00B35E3F"/>
    <w:rsid w:val="00B4119A"/>
    <w:rsid w:val="00B4487E"/>
    <w:rsid w:val="00B45693"/>
    <w:rsid w:val="00B505EF"/>
    <w:rsid w:val="00B5123E"/>
    <w:rsid w:val="00B52A0D"/>
    <w:rsid w:val="00B549CA"/>
    <w:rsid w:val="00B56D5D"/>
    <w:rsid w:val="00B5781F"/>
    <w:rsid w:val="00B608E3"/>
    <w:rsid w:val="00B66E7E"/>
    <w:rsid w:val="00B671E3"/>
    <w:rsid w:val="00B811BF"/>
    <w:rsid w:val="00B82A52"/>
    <w:rsid w:val="00B86014"/>
    <w:rsid w:val="00B9329D"/>
    <w:rsid w:val="00B94446"/>
    <w:rsid w:val="00B95267"/>
    <w:rsid w:val="00B97549"/>
    <w:rsid w:val="00BA01CB"/>
    <w:rsid w:val="00BA06EE"/>
    <w:rsid w:val="00BA5D60"/>
    <w:rsid w:val="00BA7B92"/>
    <w:rsid w:val="00BB00B0"/>
    <w:rsid w:val="00BB116F"/>
    <w:rsid w:val="00BB3FAC"/>
    <w:rsid w:val="00BB43E6"/>
    <w:rsid w:val="00BB55C2"/>
    <w:rsid w:val="00BB7D50"/>
    <w:rsid w:val="00BC09A7"/>
    <w:rsid w:val="00BC3C91"/>
    <w:rsid w:val="00BC3EC3"/>
    <w:rsid w:val="00BC412F"/>
    <w:rsid w:val="00BC4C4E"/>
    <w:rsid w:val="00BC4CBD"/>
    <w:rsid w:val="00BC520C"/>
    <w:rsid w:val="00BC5307"/>
    <w:rsid w:val="00BC6DDF"/>
    <w:rsid w:val="00BC7B7C"/>
    <w:rsid w:val="00BD0F84"/>
    <w:rsid w:val="00BD1835"/>
    <w:rsid w:val="00BD1B28"/>
    <w:rsid w:val="00BD3B56"/>
    <w:rsid w:val="00BD522C"/>
    <w:rsid w:val="00BD56C6"/>
    <w:rsid w:val="00BD5A50"/>
    <w:rsid w:val="00BD6B1E"/>
    <w:rsid w:val="00BD73D9"/>
    <w:rsid w:val="00BE1C8B"/>
    <w:rsid w:val="00BE5468"/>
    <w:rsid w:val="00BF220F"/>
    <w:rsid w:val="00BF291A"/>
    <w:rsid w:val="00BF7EE6"/>
    <w:rsid w:val="00C00623"/>
    <w:rsid w:val="00C04906"/>
    <w:rsid w:val="00C07554"/>
    <w:rsid w:val="00C1166D"/>
    <w:rsid w:val="00C12EEB"/>
    <w:rsid w:val="00C13BFE"/>
    <w:rsid w:val="00C15942"/>
    <w:rsid w:val="00C17DEA"/>
    <w:rsid w:val="00C30668"/>
    <w:rsid w:val="00C32523"/>
    <w:rsid w:val="00C36AC9"/>
    <w:rsid w:val="00C4278D"/>
    <w:rsid w:val="00C427B9"/>
    <w:rsid w:val="00C43875"/>
    <w:rsid w:val="00C468F4"/>
    <w:rsid w:val="00C51BB1"/>
    <w:rsid w:val="00C52594"/>
    <w:rsid w:val="00C553E2"/>
    <w:rsid w:val="00C57752"/>
    <w:rsid w:val="00C57945"/>
    <w:rsid w:val="00C618F7"/>
    <w:rsid w:val="00C649BB"/>
    <w:rsid w:val="00C664CD"/>
    <w:rsid w:val="00C66EA6"/>
    <w:rsid w:val="00C67072"/>
    <w:rsid w:val="00C7365E"/>
    <w:rsid w:val="00C8358C"/>
    <w:rsid w:val="00C837E3"/>
    <w:rsid w:val="00C870E3"/>
    <w:rsid w:val="00C9120B"/>
    <w:rsid w:val="00C92E4F"/>
    <w:rsid w:val="00C92EDA"/>
    <w:rsid w:val="00C93EA6"/>
    <w:rsid w:val="00C93F88"/>
    <w:rsid w:val="00CA0A2D"/>
    <w:rsid w:val="00CA29EF"/>
    <w:rsid w:val="00CA3225"/>
    <w:rsid w:val="00CA3DB9"/>
    <w:rsid w:val="00CA5F8C"/>
    <w:rsid w:val="00CB27FF"/>
    <w:rsid w:val="00CB3206"/>
    <w:rsid w:val="00CB3D5E"/>
    <w:rsid w:val="00CB4DE6"/>
    <w:rsid w:val="00CC4AA2"/>
    <w:rsid w:val="00CC6CE7"/>
    <w:rsid w:val="00CC704F"/>
    <w:rsid w:val="00CD03F4"/>
    <w:rsid w:val="00CD5CB3"/>
    <w:rsid w:val="00CD71BA"/>
    <w:rsid w:val="00CD7571"/>
    <w:rsid w:val="00CE0819"/>
    <w:rsid w:val="00CE1DBE"/>
    <w:rsid w:val="00CE2EEE"/>
    <w:rsid w:val="00CE57F1"/>
    <w:rsid w:val="00CE6D18"/>
    <w:rsid w:val="00CE7372"/>
    <w:rsid w:val="00CF159C"/>
    <w:rsid w:val="00CF3016"/>
    <w:rsid w:val="00CF3DEF"/>
    <w:rsid w:val="00CF3EB5"/>
    <w:rsid w:val="00CF7DF1"/>
    <w:rsid w:val="00D005B6"/>
    <w:rsid w:val="00D0390F"/>
    <w:rsid w:val="00D1210B"/>
    <w:rsid w:val="00D129E9"/>
    <w:rsid w:val="00D17BFD"/>
    <w:rsid w:val="00D20221"/>
    <w:rsid w:val="00D260C1"/>
    <w:rsid w:val="00D30AA1"/>
    <w:rsid w:val="00D31825"/>
    <w:rsid w:val="00D31BD3"/>
    <w:rsid w:val="00D31C71"/>
    <w:rsid w:val="00D32A6C"/>
    <w:rsid w:val="00D342B9"/>
    <w:rsid w:val="00D343EF"/>
    <w:rsid w:val="00D36877"/>
    <w:rsid w:val="00D37EF1"/>
    <w:rsid w:val="00D407B9"/>
    <w:rsid w:val="00D40977"/>
    <w:rsid w:val="00D51D54"/>
    <w:rsid w:val="00D52364"/>
    <w:rsid w:val="00D563D5"/>
    <w:rsid w:val="00D564D0"/>
    <w:rsid w:val="00D56801"/>
    <w:rsid w:val="00D60D19"/>
    <w:rsid w:val="00D63ACF"/>
    <w:rsid w:val="00D66069"/>
    <w:rsid w:val="00D66504"/>
    <w:rsid w:val="00D7271D"/>
    <w:rsid w:val="00D727BE"/>
    <w:rsid w:val="00D73EAB"/>
    <w:rsid w:val="00D74B85"/>
    <w:rsid w:val="00D77878"/>
    <w:rsid w:val="00D81AEB"/>
    <w:rsid w:val="00D8358D"/>
    <w:rsid w:val="00D8360C"/>
    <w:rsid w:val="00D836C6"/>
    <w:rsid w:val="00D856A7"/>
    <w:rsid w:val="00D9104C"/>
    <w:rsid w:val="00D93149"/>
    <w:rsid w:val="00D955F5"/>
    <w:rsid w:val="00D9759B"/>
    <w:rsid w:val="00DA12C0"/>
    <w:rsid w:val="00DA5902"/>
    <w:rsid w:val="00DA7B86"/>
    <w:rsid w:val="00DB153C"/>
    <w:rsid w:val="00DB19F8"/>
    <w:rsid w:val="00DB3374"/>
    <w:rsid w:val="00DB41E7"/>
    <w:rsid w:val="00DB5118"/>
    <w:rsid w:val="00DB55CF"/>
    <w:rsid w:val="00DC24BF"/>
    <w:rsid w:val="00DC2A7A"/>
    <w:rsid w:val="00DD074E"/>
    <w:rsid w:val="00DD1241"/>
    <w:rsid w:val="00DD1E2E"/>
    <w:rsid w:val="00DD5D4B"/>
    <w:rsid w:val="00DE090B"/>
    <w:rsid w:val="00DE20C6"/>
    <w:rsid w:val="00DE33AB"/>
    <w:rsid w:val="00DE4088"/>
    <w:rsid w:val="00DE40A1"/>
    <w:rsid w:val="00DF09CF"/>
    <w:rsid w:val="00DF1750"/>
    <w:rsid w:val="00DF39B1"/>
    <w:rsid w:val="00DF3E25"/>
    <w:rsid w:val="00DF57F5"/>
    <w:rsid w:val="00DF58C1"/>
    <w:rsid w:val="00DF5D3E"/>
    <w:rsid w:val="00DF64CA"/>
    <w:rsid w:val="00DF76CF"/>
    <w:rsid w:val="00E025CB"/>
    <w:rsid w:val="00E03D7D"/>
    <w:rsid w:val="00E04F22"/>
    <w:rsid w:val="00E04F7A"/>
    <w:rsid w:val="00E07E55"/>
    <w:rsid w:val="00E129A2"/>
    <w:rsid w:val="00E12F60"/>
    <w:rsid w:val="00E152BB"/>
    <w:rsid w:val="00E15EBC"/>
    <w:rsid w:val="00E16AE8"/>
    <w:rsid w:val="00E2480A"/>
    <w:rsid w:val="00E320AB"/>
    <w:rsid w:val="00E36634"/>
    <w:rsid w:val="00E41437"/>
    <w:rsid w:val="00E42689"/>
    <w:rsid w:val="00E53A60"/>
    <w:rsid w:val="00E5660A"/>
    <w:rsid w:val="00E61AC4"/>
    <w:rsid w:val="00E66F84"/>
    <w:rsid w:val="00E67173"/>
    <w:rsid w:val="00E70E3B"/>
    <w:rsid w:val="00E70E98"/>
    <w:rsid w:val="00E73851"/>
    <w:rsid w:val="00E761CD"/>
    <w:rsid w:val="00E76B8A"/>
    <w:rsid w:val="00E77E3B"/>
    <w:rsid w:val="00E8122D"/>
    <w:rsid w:val="00E874EF"/>
    <w:rsid w:val="00E915FE"/>
    <w:rsid w:val="00E916F0"/>
    <w:rsid w:val="00E9468E"/>
    <w:rsid w:val="00E96386"/>
    <w:rsid w:val="00E975F9"/>
    <w:rsid w:val="00EA0D3A"/>
    <w:rsid w:val="00EA2EA8"/>
    <w:rsid w:val="00EA7F60"/>
    <w:rsid w:val="00EB00C3"/>
    <w:rsid w:val="00EB14FD"/>
    <w:rsid w:val="00EB1A91"/>
    <w:rsid w:val="00EB77D5"/>
    <w:rsid w:val="00EC0647"/>
    <w:rsid w:val="00EC3480"/>
    <w:rsid w:val="00EC6291"/>
    <w:rsid w:val="00EC744D"/>
    <w:rsid w:val="00ED0CFC"/>
    <w:rsid w:val="00ED140C"/>
    <w:rsid w:val="00ED142A"/>
    <w:rsid w:val="00ED2064"/>
    <w:rsid w:val="00ED2EA0"/>
    <w:rsid w:val="00ED6F85"/>
    <w:rsid w:val="00EE4823"/>
    <w:rsid w:val="00EE5846"/>
    <w:rsid w:val="00EF0353"/>
    <w:rsid w:val="00EF090C"/>
    <w:rsid w:val="00EF2DC3"/>
    <w:rsid w:val="00EF5ED8"/>
    <w:rsid w:val="00F01508"/>
    <w:rsid w:val="00F06CB1"/>
    <w:rsid w:val="00F06E72"/>
    <w:rsid w:val="00F16A93"/>
    <w:rsid w:val="00F17864"/>
    <w:rsid w:val="00F20CE1"/>
    <w:rsid w:val="00F211DF"/>
    <w:rsid w:val="00F23181"/>
    <w:rsid w:val="00F25B20"/>
    <w:rsid w:val="00F26AFE"/>
    <w:rsid w:val="00F347AE"/>
    <w:rsid w:val="00F3557D"/>
    <w:rsid w:val="00F36B97"/>
    <w:rsid w:val="00F37AE9"/>
    <w:rsid w:val="00F4057D"/>
    <w:rsid w:val="00F42D37"/>
    <w:rsid w:val="00F51531"/>
    <w:rsid w:val="00F53AEE"/>
    <w:rsid w:val="00F54727"/>
    <w:rsid w:val="00F6159D"/>
    <w:rsid w:val="00F62507"/>
    <w:rsid w:val="00F62E70"/>
    <w:rsid w:val="00F641FA"/>
    <w:rsid w:val="00F64667"/>
    <w:rsid w:val="00F659A2"/>
    <w:rsid w:val="00F66617"/>
    <w:rsid w:val="00F80899"/>
    <w:rsid w:val="00F83E8A"/>
    <w:rsid w:val="00F840FC"/>
    <w:rsid w:val="00F8550A"/>
    <w:rsid w:val="00F86932"/>
    <w:rsid w:val="00F876E7"/>
    <w:rsid w:val="00F87B34"/>
    <w:rsid w:val="00F90FF3"/>
    <w:rsid w:val="00F9768F"/>
    <w:rsid w:val="00FA0E7B"/>
    <w:rsid w:val="00FA2445"/>
    <w:rsid w:val="00FB310A"/>
    <w:rsid w:val="00FB3E53"/>
    <w:rsid w:val="00FC190B"/>
    <w:rsid w:val="00FC43BE"/>
    <w:rsid w:val="00FC4BB5"/>
    <w:rsid w:val="00FC61DA"/>
    <w:rsid w:val="00FC7EB0"/>
    <w:rsid w:val="00FD0C86"/>
    <w:rsid w:val="00FD3054"/>
    <w:rsid w:val="00FD62CA"/>
    <w:rsid w:val="00FE5068"/>
    <w:rsid w:val="00FE7394"/>
    <w:rsid w:val="00FF04B4"/>
    <w:rsid w:val="00FF3A58"/>
    <w:rsid w:val="00FF5264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C3C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C3C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3C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3C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3C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20CE1"/>
    <w:pPr>
      <w:ind w:left="720"/>
    </w:pPr>
  </w:style>
  <w:style w:type="paragraph" w:styleId="a3">
    <w:name w:val="Balloon Text"/>
    <w:basedOn w:val="a"/>
    <w:semiHidden/>
    <w:rsid w:val="000D28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D318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3182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3182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3182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C3C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BC3C9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D3182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C3C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BC3C91"/>
    <w:rPr>
      <w:color w:val="0000FF"/>
      <w:u w:val="none"/>
    </w:rPr>
  </w:style>
  <w:style w:type="paragraph" w:styleId="a7">
    <w:name w:val="header"/>
    <w:basedOn w:val="a"/>
    <w:link w:val="a8"/>
    <w:rsid w:val="00D31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31825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D318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3182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C3C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3C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3C9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C3C91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Ольга А. Ромадина</dc:creator>
  <cp:lastModifiedBy>rostosh.ertil</cp:lastModifiedBy>
  <cp:revision>6</cp:revision>
  <cp:lastPrinted>2014-07-29T11:45:00Z</cp:lastPrinted>
  <dcterms:created xsi:type="dcterms:W3CDTF">2019-03-19T07:54:00Z</dcterms:created>
  <dcterms:modified xsi:type="dcterms:W3CDTF">2019-03-26T09:35:00Z</dcterms:modified>
</cp:coreProperties>
</file>