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D4" w:rsidRDefault="00F146D4" w:rsidP="00F81458">
      <w:pPr>
        <w:rPr>
          <w:b/>
          <w:sz w:val="28"/>
          <w:szCs w:val="28"/>
        </w:rPr>
      </w:pPr>
    </w:p>
    <w:p w:rsidR="0037760C" w:rsidRPr="00020DFE" w:rsidRDefault="00020DFE" w:rsidP="00020DFE">
      <w:pPr>
        <w:jc w:val="both"/>
      </w:pPr>
      <w:r>
        <w:rPr>
          <w:b/>
          <w:bCs/>
          <w:color w:val="C5000B"/>
          <w:sz w:val="28"/>
          <w:szCs w:val="28"/>
        </w:rPr>
        <w:t xml:space="preserve">                                                                                                                      ПРОЕКТ</w:t>
      </w:r>
      <w:r w:rsidR="0037760C">
        <w:rPr>
          <w:b/>
          <w:sz w:val="32"/>
          <w:szCs w:val="32"/>
        </w:rPr>
        <w:t xml:space="preserve">                                                   </w:t>
      </w:r>
      <w:r w:rsidR="0037760C">
        <w:rPr>
          <w:b/>
          <w:sz w:val="28"/>
          <w:szCs w:val="28"/>
        </w:rPr>
        <w:t xml:space="preserve">                                                                                                               </w:t>
      </w:r>
    </w:p>
    <w:p w:rsidR="0037760C" w:rsidRPr="00C80E07" w:rsidRDefault="0037760C" w:rsidP="0037760C">
      <w:pPr>
        <w:jc w:val="center"/>
        <w:rPr>
          <w:b/>
          <w:sz w:val="32"/>
          <w:szCs w:val="32"/>
        </w:rPr>
      </w:pPr>
      <w:r w:rsidRPr="00C80E07">
        <w:rPr>
          <w:b/>
          <w:noProof/>
          <w:sz w:val="32"/>
          <w:szCs w:val="32"/>
        </w:rPr>
        <w:drawing>
          <wp:inline distT="0" distB="0" distL="0" distR="0">
            <wp:extent cx="495300" cy="5429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37760C" w:rsidRPr="00C80E07" w:rsidRDefault="0037760C" w:rsidP="0037760C">
      <w:pPr>
        <w:jc w:val="center"/>
        <w:outlineLvl w:val="0"/>
        <w:rPr>
          <w:b/>
          <w:sz w:val="16"/>
          <w:szCs w:val="16"/>
        </w:rPr>
      </w:pPr>
    </w:p>
    <w:p w:rsidR="0037760C" w:rsidRPr="00C80E07" w:rsidRDefault="0037760C" w:rsidP="0037760C">
      <w:pPr>
        <w:jc w:val="center"/>
        <w:outlineLvl w:val="0"/>
        <w:rPr>
          <w:b/>
          <w:sz w:val="32"/>
          <w:szCs w:val="32"/>
        </w:rPr>
      </w:pPr>
      <w:r w:rsidRPr="00C80E07">
        <w:rPr>
          <w:b/>
          <w:sz w:val="32"/>
          <w:szCs w:val="32"/>
        </w:rPr>
        <w:t>Администрация сельского поселения</w:t>
      </w:r>
    </w:p>
    <w:p w:rsidR="0037760C" w:rsidRPr="00C80E07" w:rsidRDefault="0037760C" w:rsidP="0037760C">
      <w:pPr>
        <w:jc w:val="center"/>
        <w:outlineLvl w:val="0"/>
        <w:rPr>
          <w:b/>
          <w:sz w:val="32"/>
          <w:szCs w:val="32"/>
        </w:rPr>
      </w:pPr>
      <w:r w:rsidRPr="00C80E07">
        <w:rPr>
          <w:b/>
          <w:sz w:val="32"/>
          <w:szCs w:val="32"/>
        </w:rPr>
        <w:t>Спиридоновка  муниципального  района Волжский</w:t>
      </w:r>
    </w:p>
    <w:p w:rsidR="0037760C" w:rsidRPr="00C80E07" w:rsidRDefault="0037760C" w:rsidP="0037760C">
      <w:pPr>
        <w:jc w:val="center"/>
        <w:outlineLvl w:val="0"/>
        <w:rPr>
          <w:b/>
          <w:sz w:val="32"/>
          <w:szCs w:val="32"/>
        </w:rPr>
      </w:pPr>
      <w:r w:rsidRPr="00C80E07">
        <w:rPr>
          <w:b/>
          <w:sz w:val="32"/>
          <w:szCs w:val="32"/>
        </w:rPr>
        <w:t>Самарской области</w:t>
      </w:r>
    </w:p>
    <w:p w:rsidR="0037760C" w:rsidRPr="00C80E07" w:rsidRDefault="0037760C" w:rsidP="0037760C">
      <w:pPr>
        <w:jc w:val="center"/>
        <w:outlineLvl w:val="0"/>
        <w:rPr>
          <w:b/>
          <w:sz w:val="32"/>
          <w:szCs w:val="32"/>
        </w:rPr>
      </w:pPr>
    </w:p>
    <w:p w:rsidR="0037760C" w:rsidRPr="00C80E07" w:rsidRDefault="0037760C" w:rsidP="0037760C">
      <w:pPr>
        <w:pBdr>
          <w:top w:val="single" w:sz="4" w:space="1" w:color="FFFFFF"/>
          <w:left w:val="single" w:sz="4" w:space="4" w:color="FFFFFF"/>
          <w:bottom w:val="single" w:sz="4" w:space="1" w:color="FFFFFF"/>
          <w:right w:val="single" w:sz="4" w:space="8" w:color="FFFFFF"/>
        </w:pBdr>
        <w:jc w:val="center"/>
        <w:rPr>
          <w:b/>
          <w:sz w:val="32"/>
          <w:szCs w:val="32"/>
        </w:rPr>
      </w:pPr>
      <w:r w:rsidRPr="00C80E07">
        <w:rPr>
          <w:b/>
          <w:sz w:val="32"/>
          <w:szCs w:val="32"/>
        </w:rPr>
        <w:t>ПОСТАНОВЛЕНИЕ</w:t>
      </w:r>
    </w:p>
    <w:p w:rsidR="00F146D4" w:rsidRDefault="00F146D4" w:rsidP="00F146D4">
      <w:pPr>
        <w:jc w:val="center"/>
        <w:rPr>
          <w:b/>
        </w:rPr>
      </w:pPr>
    </w:p>
    <w:p w:rsidR="00F146D4" w:rsidRPr="00921D9E" w:rsidRDefault="00FF4208" w:rsidP="00F146D4">
      <w:pPr>
        <w:jc w:val="center"/>
        <w:rPr>
          <w:sz w:val="28"/>
          <w:szCs w:val="28"/>
        </w:rPr>
      </w:pPr>
      <w:r>
        <w:rPr>
          <w:sz w:val="28"/>
          <w:szCs w:val="28"/>
        </w:rPr>
        <w:t xml:space="preserve">от </w:t>
      </w:r>
      <w:r w:rsidR="00CD53A3">
        <w:rPr>
          <w:sz w:val="28"/>
          <w:szCs w:val="28"/>
        </w:rPr>
        <w:t>«</w:t>
      </w:r>
      <w:r w:rsidR="00020DFE" w:rsidRPr="00020DFE">
        <w:rPr>
          <w:color w:val="C00000"/>
          <w:sz w:val="28"/>
          <w:szCs w:val="28"/>
        </w:rPr>
        <w:t>0</w:t>
      </w:r>
      <w:r w:rsidR="006A2F18" w:rsidRPr="00020DFE">
        <w:rPr>
          <w:color w:val="C00000"/>
          <w:sz w:val="28"/>
          <w:szCs w:val="28"/>
        </w:rPr>
        <w:t>0</w:t>
      </w:r>
      <w:r w:rsidR="00CD53A3">
        <w:rPr>
          <w:sz w:val="28"/>
          <w:szCs w:val="28"/>
        </w:rPr>
        <w:t>»</w:t>
      </w:r>
      <w:r w:rsidR="006A2F18">
        <w:rPr>
          <w:sz w:val="28"/>
          <w:szCs w:val="28"/>
        </w:rPr>
        <w:t xml:space="preserve"> </w:t>
      </w:r>
      <w:r w:rsidR="00020DFE">
        <w:rPr>
          <w:sz w:val="28"/>
          <w:szCs w:val="28"/>
        </w:rPr>
        <w:t>октября</w:t>
      </w:r>
      <w:r w:rsidR="006A2F18">
        <w:rPr>
          <w:sz w:val="28"/>
          <w:szCs w:val="28"/>
        </w:rPr>
        <w:t xml:space="preserve"> </w:t>
      </w:r>
      <w:r w:rsidR="00F146D4" w:rsidRPr="00921D9E">
        <w:rPr>
          <w:sz w:val="28"/>
          <w:szCs w:val="28"/>
        </w:rPr>
        <w:t>201</w:t>
      </w:r>
      <w:r w:rsidR="00B26BFC">
        <w:rPr>
          <w:sz w:val="28"/>
          <w:szCs w:val="28"/>
        </w:rPr>
        <w:t>7</w:t>
      </w:r>
      <w:r w:rsidR="0037760C">
        <w:rPr>
          <w:sz w:val="28"/>
          <w:szCs w:val="28"/>
        </w:rPr>
        <w:t xml:space="preserve">                                                                              </w:t>
      </w:r>
      <w:r w:rsidR="00F146D4" w:rsidRPr="00921D9E">
        <w:rPr>
          <w:sz w:val="28"/>
          <w:szCs w:val="28"/>
        </w:rPr>
        <w:t>№</w:t>
      </w:r>
      <w:r w:rsidR="00CD53A3">
        <w:rPr>
          <w:sz w:val="28"/>
          <w:szCs w:val="28"/>
        </w:rPr>
        <w:t xml:space="preserve"> </w:t>
      </w:r>
      <w:r w:rsidR="00020DFE" w:rsidRPr="00020DFE">
        <w:rPr>
          <w:color w:val="C00000"/>
          <w:sz w:val="28"/>
          <w:szCs w:val="28"/>
        </w:rPr>
        <w:t>00</w:t>
      </w:r>
    </w:p>
    <w:p w:rsidR="00F146D4" w:rsidRPr="00921D9E" w:rsidRDefault="00F146D4" w:rsidP="00F146D4">
      <w:pPr>
        <w:jc w:val="center"/>
        <w:rPr>
          <w:rFonts w:ascii="Calibri" w:hAnsi="Calibri"/>
          <w:bCs/>
          <w:sz w:val="28"/>
          <w:szCs w:val="28"/>
        </w:rPr>
      </w:pPr>
    </w:p>
    <w:p w:rsidR="00451426" w:rsidRPr="00B26BFC" w:rsidRDefault="00451426" w:rsidP="00451426">
      <w:pPr>
        <w:jc w:val="center"/>
        <w:rPr>
          <w:b/>
          <w:sz w:val="28"/>
          <w:szCs w:val="28"/>
        </w:rPr>
      </w:pPr>
      <w:r w:rsidRPr="00B26BFC">
        <w:rPr>
          <w:b/>
          <w:bCs/>
          <w:sz w:val="28"/>
          <w:szCs w:val="28"/>
        </w:rPr>
        <w:t>Об утверждении административного регламента по предоставлению муниципальной услуги «</w:t>
      </w:r>
      <w:r w:rsidRPr="00B26BFC">
        <w:rPr>
          <w:b/>
          <w:sz w:val="28"/>
          <w:szCs w:val="28"/>
        </w:rPr>
        <w:t>Выдача разрешений на снос зеленых насаждений»</w:t>
      </w:r>
    </w:p>
    <w:p w:rsidR="00451426" w:rsidRDefault="00451426" w:rsidP="00451426">
      <w:pPr>
        <w:pStyle w:val="ConsPlusTitle"/>
        <w:spacing w:line="360" w:lineRule="auto"/>
        <w:ind w:firstLine="708"/>
        <w:jc w:val="both"/>
        <w:rPr>
          <w:b w:val="0"/>
        </w:rPr>
      </w:pPr>
    </w:p>
    <w:p w:rsidR="00451426" w:rsidRDefault="00451426" w:rsidP="00020DFE">
      <w:pPr>
        <w:pStyle w:val="ConsPlusTitle"/>
        <w:ind w:firstLine="708"/>
        <w:jc w:val="both"/>
        <w:rPr>
          <w:bCs w:val="0"/>
        </w:rPr>
      </w:pPr>
      <w:r w:rsidRPr="00F52795">
        <w:rPr>
          <w:b w:val="0"/>
        </w:rPr>
        <w:t xml:space="preserve">В соответствии с </w:t>
      </w:r>
      <w:r w:rsidRPr="00F52795">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F52795">
        <w:rPr>
          <w:b w:val="0"/>
        </w:rPr>
        <w:t>от 27.07.2010 г. №</w:t>
      </w:r>
      <w:r w:rsidR="00CD53A3">
        <w:rPr>
          <w:b w:val="0"/>
        </w:rPr>
        <w:t xml:space="preserve"> </w:t>
      </w:r>
      <w:r w:rsidRPr="00F52795">
        <w:rPr>
          <w:b w:val="0"/>
        </w:rPr>
        <w:t xml:space="preserve">210-ФЗ «Об организации предоставления государственных и муниципальных услуг» </w:t>
      </w:r>
      <w:r w:rsidRPr="00F52795">
        <w:rPr>
          <w:b w:val="0"/>
          <w:bCs w:val="0"/>
        </w:rPr>
        <w:t xml:space="preserve">и руководствуясь Уставом сельского поселения </w:t>
      </w:r>
      <w:r w:rsidR="00B26BFC">
        <w:rPr>
          <w:b w:val="0"/>
          <w:bCs w:val="0"/>
        </w:rPr>
        <w:t>Спиридоновка</w:t>
      </w:r>
      <w:r w:rsidR="0023651D">
        <w:rPr>
          <w:b w:val="0"/>
        </w:rPr>
        <w:t xml:space="preserve"> </w:t>
      </w:r>
      <w:r w:rsidRPr="00F52795">
        <w:rPr>
          <w:b w:val="0"/>
          <w:bCs w:val="0"/>
        </w:rPr>
        <w:t xml:space="preserve"> муниципального района Волжский Самарской области, Администрация сельского поселения </w:t>
      </w:r>
      <w:r w:rsidR="00B26BFC">
        <w:rPr>
          <w:b w:val="0"/>
          <w:bCs w:val="0"/>
        </w:rPr>
        <w:t>Спиридоновка</w:t>
      </w:r>
      <w:r w:rsidR="0023651D">
        <w:rPr>
          <w:b w:val="0"/>
        </w:rPr>
        <w:t xml:space="preserve"> </w:t>
      </w:r>
      <w:r w:rsidRPr="00F52795">
        <w:rPr>
          <w:b w:val="0"/>
          <w:bCs w:val="0"/>
        </w:rPr>
        <w:t xml:space="preserve"> муниципального района Волжский Самарской области </w:t>
      </w:r>
      <w:r w:rsidRPr="00B26BFC">
        <w:rPr>
          <w:bCs w:val="0"/>
        </w:rPr>
        <w:t>ПОСТАНОВЛЯЕТ:</w:t>
      </w:r>
    </w:p>
    <w:p w:rsidR="00B26BFC" w:rsidRPr="00F52795" w:rsidRDefault="00B26BFC" w:rsidP="00B26BFC">
      <w:pPr>
        <w:pStyle w:val="ConsPlusTitle"/>
        <w:spacing w:line="276" w:lineRule="auto"/>
        <w:ind w:firstLine="708"/>
        <w:jc w:val="both"/>
        <w:rPr>
          <w:b w:val="0"/>
          <w:bCs w:val="0"/>
        </w:rPr>
      </w:pPr>
    </w:p>
    <w:p w:rsidR="00451426" w:rsidRDefault="00B26BFC" w:rsidP="00CD53A3">
      <w:pPr>
        <w:spacing w:line="360" w:lineRule="auto"/>
        <w:jc w:val="both"/>
        <w:rPr>
          <w:sz w:val="28"/>
          <w:szCs w:val="28"/>
        </w:rPr>
      </w:pPr>
      <w:r>
        <w:rPr>
          <w:sz w:val="28"/>
          <w:szCs w:val="28"/>
        </w:rPr>
        <w:t xml:space="preserve">         </w:t>
      </w:r>
      <w:r w:rsidR="00CD53A3">
        <w:rPr>
          <w:sz w:val="28"/>
          <w:szCs w:val="28"/>
        </w:rPr>
        <w:t xml:space="preserve"> </w:t>
      </w:r>
      <w:r w:rsidR="00451426" w:rsidRPr="00480834">
        <w:rPr>
          <w:sz w:val="28"/>
          <w:szCs w:val="28"/>
        </w:rPr>
        <w:t>1.Утвердить административный регламент по предоставлению муниципальной услуги «Выдача разрешений на снос зеленых насаждений» согласно приложению.</w:t>
      </w:r>
    </w:p>
    <w:p w:rsidR="00020DFE" w:rsidRPr="00020DFE" w:rsidRDefault="00020DFE" w:rsidP="00CD53A3">
      <w:pPr>
        <w:spacing w:line="360" w:lineRule="auto"/>
        <w:jc w:val="both"/>
        <w:rPr>
          <w:sz w:val="28"/>
          <w:szCs w:val="28"/>
        </w:rPr>
      </w:pPr>
      <w:r>
        <w:rPr>
          <w:sz w:val="28"/>
          <w:szCs w:val="28"/>
        </w:rPr>
        <w:t xml:space="preserve">         2.</w:t>
      </w:r>
      <w:r w:rsidRPr="00020DFE">
        <w:t xml:space="preserve"> </w:t>
      </w:r>
      <w:r w:rsidRPr="00020DFE">
        <w:rPr>
          <w:sz w:val="28"/>
          <w:szCs w:val="28"/>
        </w:rPr>
        <w:t xml:space="preserve">Постановление администрации сельского поселения Спиридоновка муниципального района </w:t>
      </w:r>
      <w:proofErr w:type="gramStart"/>
      <w:r w:rsidRPr="00020DFE">
        <w:rPr>
          <w:sz w:val="28"/>
          <w:szCs w:val="28"/>
        </w:rPr>
        <w:t>Волжский</w:t>
      </w:r>
      <w:proofErr w:type="gramEnd"/>
      <w:r w:rsidRPr="00020DFE">
        <w:rPr>
          <w:sz w:val="28"/>
          <w:szCs w:val="28"/>
        </w:rPr>
        <w:t xml:space="preserve"> Самарской области  от 30.01.2018 года  № 4 считать утратившим силу</w:t>
      </w:r>
      <w:r>
        <w:rPr>
          <w:sz w:val="28"/>
          <w:szCs w:val="28"/>
        </w:rPr>
        <w:t>.</w:t>
      </w:r>
    </w:p>
    <w:p w:rsidR="00B26BFC" w:rsidRPr="00C80E07" w:rsidRDefault="00B26BFC" w:rsidP="00CD53A3">
      <w:pPr>
        <w:spacing w:line="360" w:lineRule="auto"/>
        <w:jc w:val="both"/>
        <w:rPr>
          <w:sz w:val="28"/>
          <w:szCs w:val="28"/>
        </w:rPr>
      </w:pPr>
      <w:r>
        <w:rPr>
          <w:sz w:val="28"/>
          <w:szCs w:val="28"/>
        </w:rPr>
        <w:t xml:space="preserve">          </w:t>
      </w:r>
      <w:r w:rsidR="00020DFE">
        <w:rPr>
          <w:sz w:val="28"/>
          <w:szCs w:val="28"/>
        </w:rPr>
        <w:t>3</w:t>
      </w:r>
      <w:r w:rsidR="00F146D4" w:rsidRPr="008175D3">
        <w:rPr>
          <w:sz w:val="28"/>
          <w:szCs w:val="28"/>
        </w:rPr>
        <w:t>.</w:t>
      </w:r>
      <w:r w:rsidRPr="00B26BFC">
        <w:rPr>
          <w:sz w:val="28"/>
          <w:szCs w:val="28"/>
        </w:rPr>
        <w:t xml:space="preserve"> </w:t>
      </w:r>
      <w:r w:rsidRPr="00C80E07">
        <w:rPr>
          <w:sz w:val="28"/>
          <w:szCs w:val="28"/>
        </w:rPr>
        <w:t>Опубликовать настоящее постановление в газете «</w:t>
      </w:r>
      <w:r w:rsidRPr="00C80E07">
        <w:rPr>
          <w:noProof/>
          <w:sz w:val="28"/>
          <w:szCs w:val="28"/>
        </w:rPr>
        <w:t>Новости Спиридоновки</w:t>
      </w:r>
      <w:r w:rsidRPr="00C80E07">
        <w:rPr>
          <w:sz w:val="28"/>
          <w:szCs w:val="28"/>
        </w:rPr>
        <w:t>» и на официальном сайте администрации сельского поселения Спиридоновка.</w:t>
      </w:r>
    </w:p>
    <w:p w:rsidR="00F146D4" w:rsidRPr="006F41B2" w:rsidRDefault="00CD53A3" w:rsidP="00CD53A3">
      <w:pPr>
        <w:spacing w:line="360" w:lineRule="auto"/>
        <w:jc w:val="both"/>
        <w:rPr>
          <w:sz w:val="28"/>
          <w:szCs w:val="28"/>
        </w:rPr>
      </w:pPr>
      <w:r>
        <w:rPr>
          <w:sz w:val="28"/>
          <w:szCs w:val="28"/>
        </w:rPr>
        <w:t xml:space="preserve">         </w:t>
      </w:r>
      <w:r w:rsidR="00020DFE">
        <w:rPr>
          <w:sz w:val="28"/>
          <w:szCs w:val="28"/>
        </w:rPr>
        <w:t>4</w:t>
      </w:r>
      <w:r w:rsidR="00F146D4" w:rsidRPr="006F41B2">
        <w:rPr>
          <w:sz w:val="28"/>
          <w:szCs w:val="28"/>
        </w:rPr>
        <w:t>.</w:t>
      </w:r>
      <w:proofErr w:type="gramStart"/>
      <w:r w:rsidR="00F146D4" w:rsidRPr="006F41B2">
        <w:rPr>
          <w:sz w:val="28"/>
          <w:szCs w:val="28"/>
        </w:rPr>
        <w:t>Контроль за</w:t>
      </w:r>
      <w:proofErr w:type="gramEnd"/>
      <w:r w:rsidR="00F146D4" w:rsidRPr="006F41B2">
        <w:rPr>
          <w:sz w:val="28"/>
          <w:szCs w:val="28"/>
        </w:rPr>
        <w:t xml:space="preserve"> исполнением настоящего постановления оставляю за собой.</w:t>
      </w:r>
    </w:p>
    <w:p w:rsidR="00F146D4" w:rsidRDefault="00CD53A3" w:rsidP="00CD53A3">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020DFE">
        <w:rPr>
          <w:rFonts w:ascii="Times New Roman" w:hAnsi="Times New Roman"/>
          <w:sz w:val="28"/>
          <w:szCs w:val="28"/>
        </w:rPr>
        <w:t>5</w:t>
      </w:r>
      <w:r w:rsidR="00F146D4" w:rsidRPr="006F41B2">
        <w:rPr>
          <w:rFonts w:ascii="Times New Roman" w:hAnsi="Times New Roman"/>
          <w:sz w:val="28"/>
          <w:szCs w:val="28"/>
        </w:rPr>
        <w:t>.Настоящее постановление вступает в силу со дня его опубликования</w:t>
      </w:r>
      <w:r w:rsidR="00C1606E" w:rsidRPr="00C1606E">
        <w:t xml:space="preserve"> </w:t>
      </w:r>
      <w:r w:rsidR="00C1606E" w:rsidRPr="00C1606E">
        <w:rPr>
          <w:rFonts w:ascii="Times New Roman" w:hAnsi="Times New Roman"/>
          <w:sz w:val="28"/>
          <w:szCs w:val="28"/>
        </w:rPr>
        <w:t>в средствах массовой информации</w:t>
      </w:r>
      <w:r w:rsidR="00F146D4" w:rsidRPr="006F41B2">
        <w:rPr>
          <w:rFonts w:ascii="Times New Roman" w:hAnsi="Times New Roman"/>
          <w:sz w:val="28"/>
          <w:szCs w:val="28"/>
        </w:rPr>
        <w:t>.</w:t>
      </w:r>
    </w:p>
    <w:p w:rsidR="00F146D4" w:rsidRPr="006F41B2" w:rsidRDefault="00F146D4" w:rsidP="00CD53A3">
      <w:pPr>
        <w:pStyle w:val="a4"/>
        <w:spacing w:after="0" w:line="360" w:lineRule="auto"/>
        <w:jc w:val="both"/>
        <w:rPr>
          <w:rFonts w:ascii="Times New Roman" w:hAnsi="Times New Roman"/>
          <w:sz w:val="28"/>
          <w:szCs w:val="28"/>
        </w:rPr>
      </w:pPr>
    </w:p>
    <w:p w:rsidR="00F146D4" w:rsidRDefault="00F146D4" w:rsidP="00F146D4">
      <w:pPr>
        <w:spacing w:line="276" w:lineRule="auto"/>
        <w:jc w:val="both"/>
        <w:rPr>
          <w:sz w:val="28"/>
          <w:szCs w:val="28"/>
        </w:rPr>
      </w:pPr>
    </w:p>
    <w:p w:rsidR="00B26BFC" w:rsidRDefault="00020DFE" w:rsidP="00B26BFC">
      <w:pPr>
        <w:rPr>
          <w:sz w:val="28"/>
          <w:szCs w:val="28"/>
        </w:rPr>
      </w:pPr>
      <w:r>
        <w:rPr>
          <w:sz w:val="28"/>
          <w:szCs w:val="28"/>
        </w:rPr>
        <w:t>Г</w:t>
      </w:r>
      <w:r w:rsidR="00B26BFC" w:rsidRPr="00C80E07">
        <w:rPr>
          <w:sz w:val="28"/>
          <w:szCs w:val="28"/>
        </w:rPr>
        <w:t>лав</w:t>
      </w:r>
      <w:r>
        <w:rPr>
          <w:sz w:val="28"/>
          <w:szCs w:val="28"/>
        </w:rPr>
        <w:t>а</w:t>
      </w:r>
      <w:r w:rsidR="00B26BFC" w:rsidRPr="00C80E07">
        <w:rPr>
          <w:sz w:val="28"/>
          <w:szCs w:val="28"/>
        </w:rPr>
        <w:t xml:space="preserve">  </w:t>
      </w:r>
      <w:proofErr w:type="gramStart"/>
      <w:r w:rsidR="00B26BFC" w:rsidRPr="00C80E07">
        <w:rPr>
          <w:sz w:val="28"/>
          <w:szCs w:val="28"/>
        </w:rPr>
        <w:t>сельского</w:t>
      </w:r>
      <w:proofErr w:type="gramEnd"/>
      <w:r w:rsidR="00B26BFC" w:rsidRPr="00C80E07">
        <w:rPr>
          <w:sz w:val="28"/>
          <w:szCs w:val="28"/>
        </w:rPr>
        <w:t xml:space="preserve"> </w:t>
      </w:r>
    </w:p>
    <w:p w:rsidR="00436C65" w:rsidRDefault="00B26BFC" w:rsidP="00B26BFC">
      <w:r>
        <w:rPr>
          <w:sz w:val="28"/>
          <w:szCs w:val="28"/>
        </w:rPr>
        <w:t>п</w:t>
      </w:r>
      <w:r w:rsidRPr="00C80E07">
        <w:rPr>
          <w:sz w:val="28"/>
          <w:szCs w:val="28"/>
        </w:rPr>
        <w:t>оселения</w:t>
      </w:r>
      <w:r>
        <w:rPr>
          <w:sz w:val="28"/>
          <w:szCs w:val="28"/>
        </w:rPr>
        <w:t xml:space="preserve">  </w:t>
      </w:r>
      <w:r w:rsidRPr="00C80E07">
        <w:rPr>
          <w:sz w:val="28"/>
        </w:rPr>
        <w:t>Спиридоновка</w:t>
      </w:r>
      <w:r w:rsidRPr="00C80E07">
        <w:rPr>
          <w:sz w:val="28"/>
          <w:szCs w:val="28"/>
        </w:rPr>
        <w:t xml:space="preserve">                                          </w:t>
      </w:r>
      <w:r>
        <w:rPr>
          <w:sz w:val="28"/>
          <w:szCs w:val="28"/>
        </w:rPr>
        <w:t xml:space="preserve">                     </w:t>
      </w:r>
      <w:r w:rsidR="00020DFE">
        <w:rPr>
          <w:sz w:val="28"/>
          <w:szCs w:val="28"/>
        </w:rPr>
        <w:t>Н.П.Андреев</w:t>
      </w:r>
    </w:p>
    <w:p w:rsidR="00436C65" w:rsidRDefault="00436C65" w:rsidP="00F146D4"/>
    <w:p w:rsidR="00436C65" w:rsidRDefault="00436C65" w:rsidP="00F146D4"/>
    <w:p w:rsidR="00436C65" w:rsidRDefault="00436C65" w:rsidP="00F146D4"/>
    <w:p w:rsidR="00436C65" w:rsidRDefault="00436C65" w:rsidP="00F146D4"/>
    <w:p w:rsidR="00020DFE" w:rsidRDefault="00020DFE" w:rsidP="00020DFE">
      <w:pPr>
        <w:jc w:val="both"/>
      </w:pPr>
      <w:r>
        <w:rPr>
          <w:b/>
          <w:bCs/>
          <w:color w:val="C5000B"/>
          <w:sz w:val="28"/>
          <w:szCs w:val="28"/>
        </w:rPr>
        <w:t xml:space="preserve">                                                                                                                        ПРОЕКТ</w:t>
      </w:r>
    </w:p>
    <w:p w:rsidR="00020DFE" w:rsidRDefault="00020DFE" w:rsidP="00020DFE"/>
    <w:p w:rsidR="00020DFE" w:rsidRDefault="00020DFE" w:rsidP="00020DFE">
      <w:pPr>
        <w:widowControl w:val="0"/>
        <w:jc w:val="right"/>
        <w:rPr>
          <w:bCs/>
          <w:sz w:val="24"/>
          <w:szCs w:val="24"/>
        </w:rPr>
      </w:pPr>
      <w:r>
        <w:rPr>
          <w:bCs/>
          <w:sz w:val="24"/>
          <w:szCs w:val="24"/>
        </w:rPr>
        <w:t>Приложение</w:t>
      </w:r>
    </w:p>
    <w:p w:rsidR="00020DFE" w:rsidRDefault="00020DFE" w:rsidP="00020DFE">
      <w:pPr>
        <w:widowControl w:val="0"/>
        <w:jc w:val="right"/>
        <w:rPr>
          <w:bCs/>
          <w:sz w:val="24"/>
          <w:szCs w:val="24"/>
        </w:rPr>
      </w:pPr>
      <w:r>
        <w:rPr>
          <w:bCs/>
          <w:sz w:val="24"/>
          <w:szCs w:val="24"/>
        </w:rPr>
        <w:t xml:space="preserve">к постановлению Администрации </w:t>
      </w:r>
    </w:p>
    <w:p w:rsidR="00020DFE" w:rsidRDefault="00020DFE" w:rsidP="00020DFE">
      <w:pPr>
        <w:widowControl w:val="0"/>
        <w:jc w:val="right"/>
        <w:rPr>
          <w:bCs/>
          <w:sz w:val="24"/>
          <w:szCs w:val="24"/>
        </w:rPr>
      </w:pPr>
      <w:r>
        <w:rPr>
          <w:bCs/>
          <w:sz w:val="24"/>
          <w:szCs w:val="24"/>
        </w:rPr>
        <w:t xml:space="preserve">сельского поселения Спиридоновка </w:t>
      </w:r>
    </w:p>
    <w:p w:rsidR="00020DFE" w:rsidRDefault="00020DFE" w:rsidP="00020DFE">
      <w:pPr>
        <w:widowControl w:val="0"/>
        <w:jc w:val="right"/>
        <w:rPr>
          <w:sz w:val="28"/>
          <w:szCs w:val="28"/>
        </w:rPr>
      </w:pPr>
      <w:r>
        <w:rPr>
          <w:bCs/>
          <w:sz w:val="24"/>
          <w:szCs w:val="24"/>
        </w:rPr>
        <w:t xml:space="preserve">от _________________ </w:t>
      </w:r>
      <w:proofErr w:type="gramStart"/>
      <w:r>
        <w:rPr>
          <w:bCs/>
          <w:sz w:val="24"/>
          <w:szCs w:val="24"/>
        </w:rPr>
        <w:t>г</w:t>
      </w:r>
      <w:proofErr w:type="gramEnd"/>
      <w:r>
        <w:rPr>
          <w:bCs/>
          <w:sz w:val="24"/>
          <w:szCs w:val="24"/>
        </w:rPr>
        <w:t>. № ____</w:t>
      </w:r>
    </w:p>
    <w:p w:rsidR="00020DFE" w:rsidRDefault="00020DFE" w:rsidP="00020DFE">
      <w:pPr>
        <w:jc w:val="both"/>
        <w:rPr>
          <w:sz w:val="28"/>
          <w:szCs w:val="28"/>
        </w:rPr>
      </w:pPr>
    </w:p>
    <w:p w:rsidR="00020DFE" w:rsidRDefault="00020DFE" w:rsidP="00020DFE">
      <w:pPr>
        <w:jc w:val="center"/>
        <w:rPr>
          <w:b/>
          <w:sz w:val="28"/>
          <w:szCs w:val="28"/>
        </w:rPr>
      </w:pPr>
      <w:r>
        <w:rPr>
          <w:b/>
          <w:sz w:val="28"/>
          <w:szCs w:val="28"/>
        </w:rPr>
        <w:t xml:space="preserve">Административный регламент по предоставлению </w:t>
      </w:r>
      <w:proofErr w:type="gramStart"/>
      <w:r>
        <w:rPr>
          <w:b/>
          <w:sz w:val="28"/>
          <w:szCs w:val="28"/>
        </w:rPr>
        <w:t>муниципальной</w:t>
      </w:r>
      <w:proofErr w:type="gramEnd"/>
      <w:r>
        <w:rPr>
          <w:b/>
          <w:sz w:val="28"/>
          <w:szCs w:val="28"/>
        </w:rPr>
        <w:t xml:space="preserve"> </w:t>
      </w:r>
    </w:p>
    <w:p w:rsidR="00020DFE" w:rsidRDefault="00020DFE" w:rsidP="00020DFE">
      <w:pPr>
        <w:jc w:val="center"/>
        <w:rPr>
          <w:b/>
          <w:sz w:val="28"/>
          <w:szCs w:val="28"/>
        </w:rPr>
      </w:pPr>
      <w:r>
        <w:rPr>
          <w:b/>
          <w:sz w:val="28"/>
          <w:szCs w:val="28"/>
        </w:rPr>
        <w:t>услуги «Выдача разрешений на снос зеленых насаждений»</w:t>
      </w:r>
    </w:p>
    <w:p w:rsidR="00020DFE" w:rsidRDefault="00020DFE" w:rsidP="00020DFE">
      <w:pPr>
        <w:jc w:val="center"/>
        <w:rPr>
          <w:b/>
          <w:sz w:val="28"/>
          <w:szCs w:val="28"/>
        </w:rPr>
      </w:pPr>
    </w:p>
    <w:p w:rsidR="00020DFE" w:rsidRDefault="00020DFE" w:rsidP="00020DFE">
      <w:pPr>
        <w:jc w:val="center"/>
        <w:rPr>
          <w:sz w:val="28"/>
          <w:szCs w:val="28"/>
        </w:rPr>
      </w:pPr>
      <w:r>
        <w:rPr>
          <w:b/>
          <w:sz w:val="28"/>
          <w:szCs w:val="28"/>
        </w:rPr>
        <w:t>1.</w:t>
      </w:r>
      <w:r>
        <w:rPr>
          <w:b/>
          <w:sz w:val="28"/>
          <w:szCs w:val="28"/>
        </w:rPr>
        <w:tab/>
        <w:t>Общие положения</w:t>
      </w:r>
    </w:p>
    <w:p w:rsidR="00020DFE" w:rsidRDefault="00020DFE" w:rsidP="00020DFE">
      <w:pPr>
        <w:jc w:val="center"/>
        <w:rPr>
          <w:sz w:val="28"/>
          <w:szCs w:val="28"/>
        </w:rPr>
      </w:pPr>
    </w:p>
    <w:p w:rsidR="00020DFE" w:rsidRDefault="00020DFE" w:rsidP="00020DFE">
      <w:pPr>
        <w:ind w:firstLine="709"/>
        <w:jc w:val="both"/>
        <w:rPr>
          <w:sz w:val="28"/>
          <w:szCs w:val="28"/>
        </w:rPr>
      </w:pPr>
      <w:r>
        <w:rPr>
          <w:sz w:val="28"/>
          <w:szCs w:val="28"/>
        </w:rPr>
        <w:t xml:space="preserve">1.1. </w:t>
      </w:r>
      <w:proofErr w:type="gramStart"/>
      <w:r>
        <w:rPr>
          <w:sz w:val="28"/>
          <w:szCs w:val="28"/>
        </w:rPr>
        <w:t>Административный регламент предоставления Администрацией  сельского поселения Спиридоновка муниципального района Волжский Самарской области муниципальной услуги «Выдача разрешений на снос зеленых насаждений» (далее – муниципальная услуга), определяет порядок, сроки и последовательность действий (административных процедур) Администрации сельского поселения Спиридоновка  муниципального района Волжский Самарской области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w:t>
      </w:r>
      <w:proofErr w:type="gramEnd"/>
      <w:r>
        <w:rPr>
          <w:sz w:val="28"/>
          <w:szCs w:val="28"/>
        </w:rPr>
        <w:t xml:space="preserve"> исполнительной власти,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020DFE" w:rsidRDefault="00020DFE" w:rsidP="00020DFE">
      <w:pPr>
        <w:ind w:firstLine="709"/>
        <w:jc w:val="both"/>
        <w:rPr>
          <w:sz w:val="28"/>
          <w:szCs w:val="28"/>
        </w:rPr>
      </w:pPr>
      <w:r>
        <w:rPr>
          <w:sz w:val="28"/>
          <w:szCs w:val="28"/>
        </w:rPr>
        <w:t>1.2. Общие сведения о муниципальной услуге.</w:t>
      </w:r>
    </w:p>
    <w:p w:rsidR="00020DFE" w:rsidRDefault="00020DFE" w:rsidP="00020DFE">
      <w:pPr>
        <w:ind w:firstLine="709"/>
        <w:jc w:val="both"/>
        <w:rPr>
          <w:sz w:val="28"/>
          <w:szCs w:val="28"/>
        </w:rPr>
      </w:pPr>
      <w:r>
        <w:rPr>
          <w:sz w:val="28"/>
          <w:szCs w:val="28"/>
        </w:rP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020DFE" w:rsidRDefault="00020DFE" w:rsidP="00020DFE">
      <w:pPr>
        <w:ind w:firstLine="709"/>
        <w:jc w:val="both"/>
        <w:rPr>
          <w:sz w:val="28"/>
          <w:szCs w:val="28"/>
        </w:rPr>
      </w:pPr>
      <w:r>
        <w:rPr>
          <w:sz w:val="28"/>
          <w:szCs w:val="28"/>
        </w:rPr>
        <w:t>Снос зеленых насаждений является правомерным в следующих случаях:</w:t>
      </w:r>
    </w:p>
    <w:p w:rsidR="00020DFE" w:rsidRDefault="00020DFE" w:rsidP="00020DFE">
      <w:pPr>
        <w:ind w:firstLine="709"/>
        <w:jc w:val="both"/>
        <w:rPr>
          <w:sz w:val="28"/>
          <w:szCs w:val="28"/>
        </w:rPr>
      </w:pPr>
      <w:r>
        <w:rPr>
          <w:sz w:val="28"/>
          <w:szCs w:val="28"/>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020DFE" w:rsidRDefault="00020DFE" w:rsidP="00020DFE">
      <w:pPr>
        <w:ind w:firstLine="709"/>
        <w:jc w:val="both"/>
        <w:rPr>
          <w:sz w:val="28"/>
          <w:szCs w:val="28"/>
        </w:rPr>
      </w:pPr>
      <w:r>
        <w:rPr>
          <w:sz w:val="28"/>
          <w:szCs w:val="28"/>
        </w:rPr>
        <w:t>2) удаление аварийных, больных деревьев и кустарников;</w:t>
      </w:r>
    </w:p>
    <w:p w:rsidR="00020DFE" w:rsidRDefault="00020DFE" w:rsidP="00020DFE">
      <w:pPr>
        <w:ind w:firstLine="709"/>
        <w:jc w:val="both"/>
        <w:rPr>
          <w:sz w:val="28"/>
          <w:szCs w:val="28"/>
        </w:rPr>
      </w:pPr>
      <w:r>
        <w:rPr>
          <w:sz w:val="28"/>
          <w:szCs w:val="28"/>
        </w:rPr>
        <w:t xml:space="preserve">3) обеспечение санитарно-эпидемиологических требований к освещенности и инсоляции жилых и иных помещений, зданий; </w:t>
      </w:r>
    </w:p>
    <w:p w:rsidR="00020DFE" w:rsidRDefault="00020DFE" w:rsidP="00020DFE">
      <w:pPr>
        <w:ind w:firstLine="709"/>
        <w:jc w:val="both"/>
        <w:rPr>
          <w:sz w:val="28"/>
          <w:szCs w:val="28"/>
        </w:rPr>
      </w:pPr>
      <w:r>
        <w:rPr>
          <w:sz w:val="28"/>
          <w:szCs w:val="28"/>
        </w:rPr>
        <w:t>4) ликвидация чрезвычайных ситуаций природного и техногенного характера и их последствий;</w:t>
      </w:r>
    </w:p>
    <w:p w:rsidR="00020DFE" w:rsidRDefault="00020DFE" w:rsidP="00020DFE">
      <w:pPr>
        <w:ind w:firstLine="709"/>
        <w:jc w:val="both"/>
        <w:rPr>
          <w:sz w:val="28"/>
          <w:szCs w:val="28"/>
        </w:rPr>
      </w:pPr>
      <w:r>
        <w:rPr>
          <w:sz w:val="28"/>
          <w:szCs w:val="28"/>
        </w:rPr>
        <w:t>5) обеспечение надежности и безопасности функционирования подземных и наземных инженерных сетей и коммуникаций;</w:t>
      </w:r>
    </w:p>
    <w:p w:rsidR="00020DFE" w:rsidRDefault="00020DFE" w:rsidP="00020DFE">
      <w:pPr>
        <w:ind w:firstLine="709"/>
        <w:jc w:val="both"/>
        <w:rPr>
          <w:sz w:val="28"/>
          <w:szCs w:val="28"/>
        </w:rPr>
      </w:pPr>
      <w:r>
        <w:rPr>
          <w:sz w:val="28"/>
          <w:szCs w:val="28"/>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020DFE" w:rsidRDefault="00020DFE" w:rsidP="00020DFE">
      <w:pPr>
        <w:ind w:firstLine="709"/>
        <w:jc w:val="both"/>
        <w:rPr>
          <w:sz w:val="28"/>
          <w:szCs w:val="28"/>
        </w:rPr>
      </w:pPr>
      <w:r>
        <w:rPr>
          <w:sz w:val="28"/>
          <w:szCs w:val="28"/>
        </w:rPr>
        <w:t xml:space="preserve">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w:t>
      </w:r>
      <w:r>
        <w:rPr>
          <w:sz w:val="28"/>
          <w:szCs w:val="28"/>
        </w:rPr>
        <w:lastRenderedPageBreak/>
        <w:t>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020DFE" w:rsidRDefault="00020DFE" w:rsidP="00020DFE">
      <w:pPr>
        <w:ind w:firstLine="709"/>
        <w:jc w:val="both"/>
        <w:rPr>
          <w:sz w:val="28"/>
          <w:szCs w:val="28"/>
        </w:rPr>
      </w:pPr>
      <w:r>
        <w:rPr>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20DFE" w:rsidRDefault="00020DFE" w:rsidP="00020DFE">
      <w:pPr>
        <w:ind w:firstLine="709"/>
        <w:jc w:val="both"/>
        <w:rPr>
          <w:sz w:val="28"/>
          <w:szCs w:val="28"/>
        </w:rPr>
      </w:pPr>
      <w:r>
        <w:rPr>
          <w:sz w:val="28"/>
          <w:szCs w:val="28"/>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020DFE" w:rsidRDefault="00020DFE" w:rsidP="00020DFE">
      <w:pPr>
        <w:ind w:firstLine="709"/>
        <w:jc w:val="both"/>
        <w:rPr>
          <w:sz w:val="28"/>
          <w:szCs w:val="28"/>
        </w:rPr>
      </w:pPr>
      <w:r>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20DFE" w:rsidRDefault="00020DFE" w:rsidP="00020DFE">
      <w:pPr>
        <w:ind w:firstLine="709"/>
        <w:jc w:val="both"/>
        <w:rPr>
          <w:sz w:val="28"/>
          <w:szCs w:val="28"/>
        </w:rPr>
      </w:pPr>
      <w:r>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020DFE" w:rsidRPr="00EA7F88" w:rsidRDefault="00020DFE" w:rsidP="00020DFE">
      <w:pPr>
        <w:ind w:firstLine="709"/>
        <w:jc w:val="both"/>
        <w:rPr>
          <w:color w:val="FF0000"/>
          <w:sz w:val="28"/>
          <w:szCs w:val="28"/>
        </w:rPr>
      </w:pPr>
      <w:r>
        <w:rPr>
          <w:sz w:val="28"/>
          <w:szCs w:val="28"/>
        </w:rPr>
        <w:t>1.3. Порядок информирования о правилах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 xml:space="preserve">1.3.1. </w:t>
      </w:r>
      <w:proofErr w:type="gramStart"/>
      <w:r>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 xml:space="preserve">1.3.2. </w:t>
      </w:r>
      <w:proofErr w:type="gramStart"/>
      <w:r>
        <w:rPr>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roofErr w:type="gramEnd"/>
    </w:p>
    <w:p w:rsidR="00020DFE" w:rsidRDefault="00020DFE" w:rsidP="00020DFE">
      <w:pPr>
        <w:ind w:firstLine="567"/>
        <w:jc w:val="both"/>
        <w:rPr>
          <w:color w:val="000000"/>
          <w:sz w:val="28"/>
          <w:szCs w:val="28"/>
        </w:rPr>
      </w:pPr>
      <w:r>
        <w:rPr>
          <w:color w:val="000000"/>
          <w:sz w:val="28"/>
          <w:szCs w:val="28"/>
        </w:rPr>
        <w:t>- в устной форме при личном обращении;</w:t>
      </w:r>
    </w:p>
    <w:p w:rsidR="00020DFE" w:rsidRDefault="00020DFE" w:rsidP="00020DFE">
      <w:pPr>
        <w:ind w:firstLine="567"/>
        <w:jc w:val="both"/>
        <w:rPr>
          <w:color w:val="000000"/>
          <w:sz w:val="28"/>
          <w:szCs w:val="28"/>
        </w:rPr>
      </w:pPr>
      <w:r>
        <w:rPr>
          <w:color w:val="000000"/>
          <w:sz w:val="28"/>
          <w:szCs w:val="28"/>
        </w:rPr>
        <w:t>- с использованием телефонной связи;</w:t>
      </w:r>
    </w:p>
    <w:p w:rsidR="00020DFE" w:rsidRDefault="00020DFE" w:rsidP="00020DFE">
      <w:pPr>
        <w:ind w:firstLine="567"/>
        <w:jc w:val="both"/>
        <w:rPr>
          <w:color w:val="000000"/>
          <w:sz w:val="28"/>
          <w:szCs w:val="28"/>
        </w:rPr>
      </w:pPr>
      <w:r>
        <w:rPr>
          <w:color w:val="000000"/>
          <w:sz w:val="28"/>
          <w:szCs w:val="28"/>
        </w:rPr>
        <w:lastRenderedPageBreak/>
        <w:t>- в форме электронного документа посредством направления на адрес электронной почты;</w:t>
      </w:r>
    </w:p>
    <w:p w:rsidR="00020DFE" w:rsidRDefault="00020DFE" w:rsidP="00020DFE">
      <w:pPr>
        <w:ind w:firstLine="567"/>
        <w:jc w:val="both"/>
        <w:rPr>
          <w:color w:val="000000"/>
          <w:sz w:val="28"/>
          <w:szCs w:val="28"/>
        </w:rPr>
      </w:pPr>
      <w:r>
        <w:rPr>
          <w:color w:val="000000"/>
          <w:sz w:val="28"/>
          <w:szCs w:val="28"/>
        </w:rPr>
        <w:t>- по письменным обращениям.</w:t>
      </w:r>
    </w:p>
    <w:p w:rsidR="00020DFE" w:rsidRDefault="00020DFE" w:rsidP="00020DFE">
      <w:pPr>
        <w:ind w:firstLine="567"/>
        <w:jc w:val="both"/>
        <w:rPr>
          <w:color w:val="000000"/>
          <w:sz w:val="28"/>
          <w:szCs w:val="28"/>
        </w:rPr>
      </w:pPr>
      <w:r>
        <w:rPr>
          <w:color w:val="000000"/>
          <w:sz w:val="28"/>
          <w:szCs w:val="28"/>
        </w:rPr>
        <w:t xml:space="preserve">1.3.3. В филиалах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w:t>
      </w:r>
      <w:r w:rsidRPr="00905772">
        <w:rPr>
          <w:color w:val="000000"/>
          <w:sz w:val="28"/>
          <w:szCs w:val="28"/>
        </w:rPr>
        <w:t xml:space="preserve">в </w:t>
      </w:r>
      <w:r w:rsidRPr="00905772">
        <w:rPr>
          <w:sz w:val="28"/>
          <w:szCs w:val="28"/>
        </w:rPr>
        <w:t> Муниципально</w:t>
      </w:r>
      <w:r>
        <w:rPr>
          <w:sz w:val="28"/>
          <w:szCs w:val="28"/>
        </w:rPr>
        <w:t>м</w:t>
      </w:r>
      <w:r w:rsidRPr="00905772">
        <w:rPr>
          <w:sz w:val="28"/>
          <w:szCs w:val="28"/>
        </w:rPr>
        <w:t xml:space="preserve"> бюджетно</w:t>
      </w:r>
      <w:r>
        <w:rPr>
          <w:sz w:val="28"/>
          <w:szCs w:val="28"/>
        </w:rPr>
        <w:t>м</w:t>
      </w:r>
      <w:r w:rsidRPr="00905772">
        <w:rPr>
          <w:sz w:val="28"/>
          <w:szCs w:val="28"/>
        </w:rPr>
        <w:t xml:space="preserve"> учреждени</w:t>
      </w:r>
      <w:r>
        <w:rPr>
          <w:sz w:val="28"/>
          <w:szCs w:val="28"/>
        </w:rPr>
        <w:t>и</w:t>
      </w:r>
      <w:r w:rsidRPr="00905772">
        <w:rPr>
          <w:sz w:val="28"/>
          <w:szCs w:val="28"/>
        </w:rPr>
        <w:t xml:space="preserve"> муниципального района Волжский Самарской области</w:t>
      </w:r>
      <w:r>
        <w:rPr>
          <w:color w:val="000000"/>
          <w:sz w:val="28"/>
          <w:szCs w:val="28"/>
        </w:rPr>
        <w:t xml:space="preserve"> «Многофункциональный центр предоставления государственных и муниципальных услуг»:</w:t>
      </w:r>
    </w:p>
    <w:p w:rsidR="00020DFE" w:rsidRDefault="00020DFE" w:rsidP="00020DFE">
      <w:pPr>
        <w:ind w:firstLine="567"/>
        <w:jc w:val="both"/>
        <w:rPr>
          <w:color w:val="000000"/>
          <w:sz w:val="28"/>
          <w:szCs w:val="28"/>
        </w:rPr>
      </w:pPr>
      <w:r>
        <w:rPr>
          <w:color w:val="000000"/>
          <w:sz w:val="28"/>
          <w:szCs w:val="28"/>
        </w:rPr>
        <w:t>- при личном обращении;</w:t>
      </w:r>
    </w:p>
    <w:p w:rsidR="00020DFE" w:rsidRPr="00EA7F88" w:rsidRDefault="00020DFE" w:rsidP="00020DFE">
      <w:pPr>
        <w:ind w:firstLine="567"/>
        <w:jc w:val="both"/>
        <w:rPr>
          <w:sz w:val="28"/>
          <w:szCs w:val="28"/>
        </w:rPr>
      </w:pPr>
      <w:r>
        <w:rPr>
          <w:color w:val="000000"/>
          <w:sz w:val="28"/>
          <w:szCs w:val="28"/>
        </w:rPr>
        <w:t xml:space="preserve">- </w:t>
      </w:r>
      <w:r w:rsidRPr="00EA7F88">
        <w:rPr>
          <w:sz w:val="28"/>
          <w:szCs w:val="28"/>
        </w:rPr>
        <w:t xml:space="preserve">посредством интернет-сайта – </w:t>
      </w:r>
      <w:hyperlink r:id="rId7" w:history="1">
        <w:r w:rsidRPr="00EA7F88">
          <w:rPr>
            <w:rStyle w:val="af3"/>
            <w:sz w:val="28"/>
            <w:szCs w:val="28"/>
            <w:lang w:val="en-US"/>
          </w:rPr>
          <w:t>www</w:t>
        </w:r>
        <w:r w:rsidRPr="00EA7F88">
          <w:rPr>
            <w:rStyle w:val="af3"/>
            <w:sz w:val="28"/>
            <w:szCs w:val="28"/>
          </w:rPr>
          <w:t>.мфц63.рф</w:t>
        </w:r>
      </w:hyperlink>
      <w:r w:rsidRPr="00EA7F88">
        <w:rPr>
          <w:sz w:val="28"/>
          <w:szCs w:val="28"/>
        </w:rPr>
        <w:t>.</w:t>
      </w:r>
    </w:p>
    <w:p w:rsidR="00020DFE" w:rsidRDefault="00020DFE" w:rsidP="00020DFE">
      <w:pPr>
        <w:ind w:firstLine="567"/>
        <w:jc w:val="both"/>
        <w:rPr>
          <w:color w:val="000000"/>
          <w:sz w:val="28"/>
          <w:szCs w:val="28"/>
        </w:rPr>
      </w:pPr>
      <w:r>
        <w:rPr>
          <w:color w:val="000000"/>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Самарской области размещена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w:t>
      </w:r>
      <w:hyperlink r:id="rId8" w:history="1">
        <w:r w:rsidRPr="0003012A">
          <w:rPr>
            <w:rStyle w:val="af3"/>
            <w:sz w:val="28"/>
            <w:szCs w:val="28"/>
            <w:lang w:val="en-US"/>
          </w:rPr>
          <w:t>www</w:t>
        </w:r>
        <w:r w:rsidRPr="0003012A">
          <w:rPr>
            <w:rStyle w:val="af3"/>
            <w:sz w:val="28"/>
            <w:szCs w:val="28"/>
          </w:rPr>
          <w:t>.мфц63.рф</w:t>
        </w:r>
      </w:hyperlink>
      <w:r>
        <w:rPr>
          <w:color w:val="000000"/>
          <w:sz w:val="28"/>
          <w:szCs w:val="28"/>
        </w:rPr>
        <w:t>.</w:t>
      </w:r>
    </w:p>
    <w:p w:rsidR="00020DFE" w:rsidRDefault="00020DFE" w:rsidP="00020DFE">
      <w:pPr>
        <w:ind w:firstLine="567"/>
        <w:jc w:val="both"/>
        <w:rPr>
          <w:color w:val="000000"/>
          <w:sz w:val="28"/>
          <w:szCs w:val="28"/>
        </w:rPr>
      </w:pPr>
      <w:r>
        <w:rPr>
          <w:color w:val="000000"/>
          <w:sz w:val="28"/>
          <w:szCs w:val="28"/>
        </w:rPr>
        <w:t xml:space="preserve">1.3.4. На официальном интернет-сайте Администрации  адрес официального сайта:  </w:t>
      </w:r>
      <w:hyperlink r:id="rId9" w:history="1">
        <w:r w:rsidRPr="00676F21">
          <w:rPr>
            <w:rStyle w:val="af3"/>
            <w:sz w:val="28"/>
            <w:szCs w:val="28"/>
            <w:lang w:val="en-US"/>
          </w:rPr>
          <w:t>www</w:t>
        </w:r>
        <w:r w:rsidRPr="00676F21">
          <w:rPr>
            <w:rStyle w:val="af3"/>
            <w:sz w:val="28"/>
            <w:szCs w:val="28"/>
          </w:rPr>
          <w:t>.</w:t>
        </w:r>
        <w:proofErr w:type="spellStart"/>
        <w:r w:rsidRPr="00676F21">
          <w:rPr>
            <w:rStyle w:val="af3"/>
            <w:sz w:val="28"/>
            <w:szCs w:val="28"/>
            <w:lang w:val="en-US"/>
          </w:rPr>
          <w:t>spiridonovka</w:t>
        </w:r>
        <w:proofErr w:type="spellEnd"/>
        <w:r w:rsidRPr="00676F21">
          <w:rPr>
            <w:rStyle w:val="af3"/>
            <w:sz w:val="28"/>
            <w:szCs w:val="28"/>
          </w:rPr>
          <w:t>163.</w:t>
        </w:r>
        <w:proofErr w:type="spellStart"/>
        <w:r w:rsidRPr="00676F21">
          <w:rPr>
            <w:rStyle w:val="af3"/>
            <w:sz w:val="28"/>
            <w:szCs w:val="28"/>
            <w:lang w:val="en-US"/>
          </w:rPr>
          <w:t>ru</w:t>
        </w:r>
        <w:proofErr w:type="spellEnd"/>
      </w:hyperlink>
      <w:r>
        <w:rPr>
          <w:color w:val="000000"/>
          <w:sz w:val="28"/>
          <w:szCs w:val="28"/>
        </w:rPr>
        <w:t>.</w:t>
      </w:r>
    </w:p>
    <w:p w:rsidR="00020DFE" w:rsidRDefault="00020DFE" w:rsidP="00020DFE">
      <w:pPr>
        <w:ind w:firstLine="567"/>
        <w:jc w:val="both"/>
        <w:rPr>
          <w:color w:val="000000"/>
          <w:sz w:val="28"/>
          <w:szCs w:val="28"/>
        </w:rPr>
      </w:pPr>
      <w:r>
        <w:rPr>
          <w:color w:val="000000"/>
          <w:sz w:val="28"/>
          <w:szCs w:val="28"/>
        </w:rPr>
        <w:t xml:space="preserve">1.3.5. В информационно-телекоммуникационной сети «Интернет» на Едином портале  и (или) Региональном портале:  </w:t>
      </w:r>
      <w:hyperlink r:id="rId10" w:history="1">
        <w:r w:rsidRPr="00833E21">
          <w:rPr>
            <w:rStyle w:val="af3"/>
            <w:sz w:val="28"/>
            <w:szCs w:val="28"/>
          </w:rPr>
          <w:t>www.</w:t>
        </w:r>
        <w:r w:rsidRPr="00833E21">
          <w:rPr>
            <w:rStyle w:val="af3"/>
            <w:sz w:val="28"/>
            <w:szCs w:val="28"/>
            <w:lang w:val="en-US"/>
          </w:rPr>
          <w:t>pg</w:t>
        </w:r>
        <w:proofErr w:type="spellStart"/>
        <w:r w:rsidRPr="00833E21">
          <w:rPr>
            <w:rStyle w:val="af3"/>
            <w:sz w:val="28"/>
            <w:szCs w:val="28"/>
          </w:rPr>
          <w:t>u.samregion.ru</w:t>
        </w:r>
        <w:proofErr w:type="spellEnd"/>
      </w:hyperlink>
      <w:r>
        <w:rPr>
          <w:color w:val="000000"/>
          <w:sz w:val="28"/>
          <w:szCs w:val="28"/>
        </w:rPr>
        <w:t xml:space="preserve"> (далее - Единый и Региональный портал). </w:t>
      </w:r>
    </w:p>
    <w:p w:rsidR="00020DFE" w:rsidRDefault="00020DFE" w:rsidP="00020DFE">
      <w:pPr>
        <w:ind w:firstLine="567"/>
        <w:jc w:val="both"/>
        <w:rPr>
          <w:color w:val="000000"/>
          <w:sz w:val="28"/>
          <w:szCs w:val="28"/>
        </w:rPr>
      </w:pPr>
      <w:r>
        <w:rPr>
          <w:color w:val="000000"/>
          <w:sz w:val="28"/>
          <w:szCs w:val="28"/>
        </w:rPr>
        <w:t>На Едином и Региональном портале размещена следующая информация:</w:t>
      </w:r>
    </w:p>
    <w:p w:rsidR="00020DFE" w:rsidRDefault="00020DFE" w:rsidP="00020DFE">
      <w:pPr>
        <w:ind w:firstLine="567"/>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0DFE" w:rsidRDefault="00020DFE" w:rsidP="00020DFE">
      <w:pPr>
        <w:ind w:firstLine="567"/>
        <w:jc w:val="both"/>
        <w:rPr>
          <w:color w:val="000000"/>
          <w:sz w:val="28"/>
          <w:szCs w:val="28"/>
        </w:rPr>
      </w:pPr>
      <w:r>
        <w:rPr>
          <w:color w:val="000000"/>
          <w:sz w:val="28"/>
          <w:szCs w:val="28"/>
        </w:rPr>
        <w:t>2) круг заявителей;</w:t>
      </w:r>
    </w:p>
    <w:p w:rsidR="00020DFE" w:rsidRDefault="00020DFE" w:rsidP="00020DFE">
      <w:pPr>
        <w:ind w:firstLine="567"/>
        <w:jc w:val="both"/>
        <w:rPr>
          <w:color w:val="000000"/>
          <w:sz w:val="28"/>
          <w:szCs w:val="28"/>
        </w:rPr>
      </w:pPr>
      <w:r>
        <w:rPr>
          <w:color w:val="000000"/>
          <w:sz w:val="28"/>
          <w:szCs w:val="28"/>
        </w:rPr>
        <w:t>3) срок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020DFE" w:rsidRDefault="00020DFE" w:rsidP="00020DFE">
      <w:pPr>
        <w:ind w:firstLine="567"/>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020DFE" w:rsidRDefault="00020DFE" w:rsidP="00020DFE">
      <w:pPr>
        <w:ind w:firstLine="567"/>
        <w:jc w:val="both"/>
        <w:rPr>
          <w:color w:val="000000"/>
          <w:sz w:val="28"/>
          <w:szCs w:val="28"/>
        </w:rPr>
      </w:pPr>
      <w:r>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020DFE" w:rsidRDefault="00020DFE" w:rsidP="00020DFE">
      <w:pPr>
        <w:ind w:firstLine="567"/>
        <w:jc w:val="both"/>
        <w:rPr>
          <w:color w:val="000000"/>
          <w:sz w:val="28"/>
          <w:szCs w:val="28"/>
        </w:rPr>
      </w:pPr>
      <w:r>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020DFE" w:rsidRDefault="00020DFE" w:rsidP="00020DFE">
      <w:pPr>
        <w:ind w:firstLine="567"/>
        <w:jc w:val="both"/>
        <w:rPr>
          <w:color w:val="000000"/>
          <w:sz w:val="28"/>
          <w:szCs w:val="28"/>
        </w:rPr>
      </w:pPr>
      <w:r>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Pr>
          <w:color w:val="000000"/>
          <w:sz w:val="28"/>
          <w:szCs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0DFE" w:rsidRDefault="00020DFE" w:rsidP="00020DFE">
      <w:pPr>
        <w:ind w:firstLine="709"/>
        <w:jc w:val="both"/>
        <w:rPr>
          <w:color w:val="000000"/>
          <w:sz w:val="28"/>
          <w:szCs w:val="28"/>
        </w:rPr>
      </w:pPr>
      <w:r>
        <w:rPr>
          <w:color w:val="000000"/>
          <w:sz w:val="28"/>
          <w:szCs w:val="28"/>
        </w:rPr>
        <w:t>1.3.6. На информационных стендах в Администрации.</w:t>
      </w:r>
    </w:p>
    <w:p w:rsidR="00020DFE" w:rsidRDefault="00020DFE" w:rsidP="00020DFE">
      <w:pPr>
        <w:ind w:firstLine="567"/>
        <w:jc w:val="both"/>
        <w:rPr>
          <w:color w:val="000000"/>
          <w:sz w:val="28"/>
          <w:szCs w:val="28"/>
        </w:rPr>
      </w:pPr>
      <w:r>
        <w:rPr>
          <w:color w:val="000000"/>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20DFE" w:rsidRDefault="00020DFE" w:rsidP="00020DFE">
      <w:pPr>
        <w:ind w:firstLine="567"/>
        <w:jc w:val="both"/>
        <w:rPr>
          <w:color w:val="000000"/>
          <w:sz w:val="28"/>
          <w:szCs w:val="28"/>
        </w:rPr>
      </w:pPr>
      <w:r>
        <w:rPr>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20DFE" w:rsidRDefault="00020DFE" w:rsidP="00020DFE">
      <w:pPr>
        <w:ind w:firstLine="567"/>
        <w:jc w:val="both"/>
        <w:rPr>
          <w:color w:val="000000"/>
          <w:sz w:val="28"/>
          <w:szCs w:val="28"/>
        </w:rPr>
      </w:pPr>
      <w:r>
        <w:rPr>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20DFE" w:rsidRDefault="00020DFE" w:rsidP="00020DFE">
      <w:pPr>
        <w:ind w:firstLine="567"/>
        <w:jc w:val="both"/>
        <w:rPr>
          <w:color w:val="000000"/>
          <w:sz w:val="28"/>
          <w:szCs w:val="28"/>
        </w:rPr>
      </w:pPr>
      <w:r>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20DFE" w:rsidRDefault="00020DFE" w:rsidP="00020DFE">
      <w:pPr>
        <w:ind w:firstLine="567"/>
        <w:jc w:val="both"/>
        <w:rPr>
          <w:color w:val="000000"/>
          <w:sz w:val="28"/>
          <w:szCs w:val="28"/>
        </w:rPr>
      </w:pPr>
      <w:r>
        <w:rPr>
          <w:color w:val="000000"/>
          <w:sz w:val="28"/>
          <w:szCs w:val="28"/>
        </w:rPr>
        <w:t>- сведения о предоставляемой муниципальной услуге;</w:t>
      </w:r>
    </w:p>
    <w:p w:rsidR="00020DFE" w:rsidRDefault="00020DFE" w:rsidP="00020DFE">
      <w:pPr>
        <w:ind w:firstLine="567"/>
        <w:jc w:val="both"/>
        <w:rPr>
          <w:color w:val="000000"/>
          <w:sz w:val="28"/>
          <w:szCs w:val="28"/>
        </w:rPr>
      </w:pPr>
      <w:r>
        <w:rPr>
          <w:color w:val="000000"/>
          <w:sz w:val="28"/>
          <w:szCs w:val="28"/>
        </w:rPr>
        <w:t>- перечень документов, которые заявитель должен представить для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 образцы заполнения документов;</w:t>
      </w:r>
    </w:p>
    <w:p w:rsidR="00020DFE" w:rsidRDefault="00020DFE" w:rsidP="00020DFE">
      <w:pPr>
        <w:ind w:firstLine="567"/>
        <w:jc w:val="both"/>
        <w:rPr>
          <w:color w:val="000000"/>
          <w:sz w:val="28"/>
          <w:szCs w:val="28"/>
        </w:rPr>
      </w:pPr>
      <w:r>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020DFE" w:rsidRDefault="00020DFE" w:rsidP="00020DFE">
      <w:pPr>
        <w:ind w:firstLine="567"/>
        <w:jc w:val="both"/>
        <w:rPr>
          <w:color w:val="000000"/>
          <w:sz w:val="28"/>
          <w:szCs w:val="28"/>
        </w:rPr>
      </w:pPr>
      <w:r>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20DFE" w:rsidRDefault="00020DFE" w:rsidP="00020DFE">
      <w:pPr>
        <w:ind w:firstLine="567"/>
        <w:jc w:val="both"/>
        <w:rPr>
          <w:color w:val="000000"/>
          <w:sz w:val="28"/>
          <w:szCs w:val="28"/>
        </w:rPr>
      </w:pPr>
      <w:r>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020DFE" w:rsidRDefault="00020DFE" w:rsidP="00020DFE">
      <w:pPr>
        <w:ind w:firstLine="567"/>
        <w:jc w:val="both"/>
        <w:rPr>
          <w:color w:val="000000"/>
          <w:sz w:val="28"/>
          <w:szCs w:val="28"/>
        </w:rPr>
      </w:pPr>
      <w:r>
        <w:rPr>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020DFE" w:rsidRDefault="00020DFE" w:rsidP="00020DFE">
      <w:pPr>
        <w:ind w:firstLine="709"/>
        <w:jc w:val="both"/>
        <w:rPr>
          <w:color w:val="000000"/>
          <w:sz w:val="28"/>
          <w:szCs w:val="28"/>
        </w:rPr>
      </w:pPr>
      <w:r>
        <w:rPr>
          <w:color w:val="000000"/>
          <w:sz w:val="28"/>
          <w:szCs w:val="28"/>
        </w:rPr>
        <w:t>Консультирование по вопросам предоставления муниципальной услуги осуществляется бесплатно.</w:t>
      </w:r>
    </w:p>
    <w:p w:rsidR="00020DFE" w:rsidRDefault="00020DFE" w:rsidP="00020DFE">
      <w:pPr>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0DFE" w:rsidRDefault="00020DFE" w:rsidP="00020DFE">
      <w:pPr>
        <w:jc w:val="both"/>
        <w:rPr>
          <w:color w:val="000000"/>
          <w:sz w:val="28"/>
          <w:szCs w:val="28"/>
        </w:rPr>
      </w:pPr>
      <w:r>
        <w:rPr>
          <w:color w:val="000000"/>
          <w:sz w:val="28"/>
          <w:szCs w:val="28"/>
        </w:rPr>
        <w:tab/>
      </w: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20DFE" w:rsidRDefault="00020DFE" w:rsidP="00020DFE">
      <w:pPr>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0DFE" w:rsidRDefault="00020DFE" w:rsidP="00020DFE">
      <w:pPr>
        <w:ind w:firstLine="709"/>
        <w:jc w:val="both"/>
        <w:rPr>
          <w:color w:val="000000"/>
          <w:sz w:val="28"/>
          <w:szCs w:val="28"/>
        </w:rPr>
      </w:pPr>
      <w:r>
        <w:rPr>
          <w:color w:val="000000"/>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020DFE" w:rsidRDefault="00020DFE" w:rsidP="00020DFE">
      <w:pPr>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20DFE" w:rsidRDefault="00020DFE" w:rsidP="00020DFE">
      <w:pPr>
        <w:ind w:firstLine="709"/>
        <w:jc w:val="both"/>
        <w:rPr>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0DFE" w:rsidRDefault="00020DFE" w:rsidP="00020DFE">
      <w:pPr>
        <w:jc w:val="center"/>
        <w:rPr>
          <w:sz w:val="28"/>
          <w:szCs w:val="28"/>
        </w:rPr>
      </w:pPr>
    </w:p>
    <w:p w:rsidR="00020DFE" w:rsidRDefault="00020DFE" w:rsidP="00020DFE">
      <w:pPr>
        <w:jc w:val="center"/>
        <w:rPr>
          <w:sz w:val="28"/>
          <w:szCs w:val="28"/>
        </w:rPr>
      </w:pPr>
      <w:r>
        <w:rPr>
          <w:b/>
          <w:sz w:val="28"/>
          <w:szCs w:val="28"/>
        </w:rPr>
        <w:t>2.</w:t>
      </w:r>
      <w:r>
        <w:rPr>
          <w:b/>
          <w:sz w:val="28"/>
          <w:szCs w:val="28"/>
        </w:rPr>
        <w:tab/>
        <w:t>Стандарт предоставления муниципальной услуги</w:t>
      </w:r>
    </w:p>
    <w:p w:rsidR="00020DFE" w:rsidRDefault="00020DFE" w:rsidP="00020DFE">
      <w:pPr>
        <w:jc w:val="both"/>
        <w:rPr>
          <w:sz w:val="28"/>
          <w:szCs w:val="28"/>
        </w:rPr>
      </w:pPr>
    </w:p>
    <w:p w:rsidR="00020DFE" w:rsidRDefault="00020DFE" w:rsidP="00020DFE">
      <w:pPr>
        <w:ind w:firstLine="709"/>
        <w:jc w:val="both"/>
        <w:rPr>
          <w:sz w:val="28"/>
          <w:szCs w:val="28"/>
        </w:rPr>
      </w:pPr>
      <w:r>
        <w:rPr>
          <w:sz w:val="28"/>
          <w:szCs w:val="28"/>
        </w:rPr>
        <w:t>2.1. Наименование муниципальной услуги – выдача разрешений на снос зеленых насаждений.</w:t>
      </w:r>
    </w:p>
    <w:p w:rsidR="00020DFE" w:rsidRDefault="00020DFE" w:rsidP="00020DFE">
      <w:pPr>
        <w:ind w:firstLine="709"/>
        <w:jc w:val="both"/>
        <w:rPr>
          <w:sz w:val="28"/>
          <w:szCs w:val="28"/>
        </w:rPr>
      </w:pPr>
      <w:r>
        <w:rPr>
          <w:sz w:val="28"/>
          <w:szCs w:val="28"/>
        </w:rPr>
        <w:t xml:space="preserve">2.2. Наименование органа местного самоуправления, предоставляющего муниципальную услугу – Администрация сельского поселения Спиридоновка муниципального района </w:t>
      </w:r>
      <w:proofErr w:type="gramStart"/>
      <w:r>
        <w:rPr>
          <w:sz w:val="28"/>
          <w:szCs w:val="28"/>
        </w:rPr>
        <w:t>Волжский</w:t>
      </w:r>
      <w:proofErr w:type="gramEnd"/>
      <w:r>
        <w:rPr>
          <w:sz w:val="28"/>
          <w:szCs w:val="28"/>
        </w:rPr>
        <w:t xml:space="preserve"> Самарской области.</w:t>
      </w:r>
    </w:p>
    <w:p w:rsidR="00020DFE" w:rsidRDefault="00020DFE" w:rsidP="00020DFE">
      <w:pPr>
        <w:ind w:firstLine="720"/>
        <w:jc w:val="both"/>
        <w:rPr>
          <w:sz w:val="28"/>
          <w:szCs w:val="28"/>
        </w:rPr>
      </w:pPr>
      <w:r>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020DFE" w:rsidRDefault="00020DFE" w:rsidP="00020DFE">
      <w:pPr>
        <w:ind w:firstLine="709"/>
        <w:jc w:val="both"/>
        <w:rPr>
          <w:sz w:val="28"/>
          <w:szCs w:val="28"/>
        </w:rPr>
      </w:pPr>
      <w:proofErr w:type="gramStart"/>
      <w:r>
        <w:rPr>
          <w:sz w:val="28"/>
          <w:szCs w:val="28"/>
        </w:rPr>
        <w:t xml:space="preserve">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 (далее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Pr>
          <w:sz w:val="28"/>
          <w:szCs w:val="28"/>
        </w:rPr>
        <w:t>Росреестра</w:t>
      </w:r>
      <w:proofErr w:type="spellEnd"/>
      <w:r>
        <w:rPr>
          <w:sz w:val="28"/>
          <w:szCs w:val="28"/>
        </w:rPr>
        <w:t>),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w:t>
      </w:r>
      <w:proofErr w:type="gramEnd"/>
      <w:r>
        <w:rPr>
          <w:sz w:val="28"/>
          <w:szCs w:val="28"/>
        </w:rPr>
        <w:t xml:space="preserve"> </w:t>
      </w:r>
      <w:proofErr w:type="spellStart"/>
      <w:proofErr w:type="gramStart"/>
      <w:r>
        <w:rPr>
          <w:sz w:val="28"/>
          <w:szCs w:val="28"/>
        </w:rPr>
        <w:t>Роспотребнадзора</w:t>
      </w:r>
      <w:proofErr w:type="spellEnd"/>
      <w:r>
        <w:rPr>
          <w:sz w:val="28"/>
          <w:szCs w:val="28"/>
        </w:rPr>
        <w:t>);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муниципального образования.</w:t>
      </w:r>
      <w:proofErr w:type="gramEnd"/>
    </w:p>
    <w:p w:rsidR="00020DFE" w:rsidRDefault="00020DFE" w:rsidP="00020DFE">
      <w:pPr>
        <w:ind w:firstLine="709"/>
        <w:jc w:val="both"/>
        <w:rPr>
          <w:sz w:val="28"/>
          <w:szCs w:val="28"/>
        </w:rPr>
      </w:pPr>
      <w:r>
        <w:rPr>
          <w:sz w:val="28"/>
          <w:szCs w:val="28"/>
        </w:rPr>
        <w:t xml:space="preserve">2.2.1 Администрация, МФЦ, на </w:t>
      </w:r>
      <w:proofErr w:type="gramStart"/>
      <w:r>
        <w:rPr>
          <w:sz w:val="28"/>
          <w:szCs w:val="28"/>
        </w:rPr>
        <w:t>базе</w:t>
      </w:r>
      <w:proofErr w:type="gramEnd"/>
      <w:r>
        <w:rPr>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20DFE" w:rsidRDefault="00020DFE" w:rsidP="00020DFE">
      <w:pPr>
        <w:ind w:firstLine="709"/>
        <w:jc w:val="both"/>
        <w:rPr>
          <w:sz w:val="28"/>
          <w:szCs w:val="28"/>
        </w:rPr>
      </w:pPr>
      <w:r>
        <w:rPr>
          <w:sz w:val="28"/>
          <w:szCs w:val="28"/>
        </w:rPr>
        <w:t>2.3. Конечным результатом предоставления муниципальной услуги являются:</w:t>
      </w:r>
    </w:p>
    <w:p w:rsidR="00020DFE" w:rsidRDefault="00020DFE" w:rsidP="00020DFE">
      <w:pPr>
        <w:ind w:firstLine="709"/>
        <w:jc w:val="both"/>
        <w:rPr>
          <w:sz w:val="28"/>
          <w:szCs w:val="28"/>
        </w:rPr>
      </w:pPr>
      <w:r>
        <w:rPr>
          <w:sz w:val="28"/>
          <w:szCs w:val="28"/>
        </w:rPr>
        <w:t xml:space="preserve">- выдача разрешения на снос зеленых насаждений на территории муниципального образования; </w:t>
      </w:r>
    </w:p>
    <w:p w:rsidR="00020DFE" w:rsidRDefault="00020DFE" w:rsidP="00020DFE">
      <w:pPr>
        <w:ind w:firstLine="709"/>
        <w:jc w:val="both"/>
        <w:rPr>
          <w:sz w:val="28"/>
          <w:szCs w:val="28"/>
        </w:rPr>
      </w:pPr>
      <w:r>
        <w:rPr>
          <w:sz w:val="28"/>
          <w:szCs w:val="28"/>
        </w:rPr>
        <w:t>- отказ в выдаче разрешения на снос зеленых насаждений на территории муниципального образования.</w:t>
      </w:r>
    </w:p>
    <w:p w:rsidR="00020DFE" w:rsidRDefault="00020DFE" w:rsidP="00020DFE">
      <w:pPr>
        <w:jc w:val="both"/>
        <w:rPr>
          <w:sz w:val="28"/>
          <w:szCs w:val="28"/>
        </w:rPr>
      </w:pPr>
      <w:r>
        <w:rPr>
          <w:sz w:val="28"/>
          <w:szCs w:val="28"/>
        </w:rPr>
        <w:lastRenderedPageBreak/>
        <w:tab/>
        <w:t>2.4.</w:t>
      </w:r>
      <w:r>
        <w:rPr>
          <w:sz w:val="28"/>
          <w:szCs w:val="28"/>
        </w:rP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020DFE" w:rsidRDefault="00020DFE" w:rsidP="00020DFE">
      <w:pPr>
        <w:ind w:firstLine="709"/>
        <w:jc w:val="both"/>
        <w:rPr>
          <w:sz w:val="28"/>
          <w:szCs w:val="28"/>
        </w:rPr>
      </w:pPr>
      <w:r>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020DFE" w:rsidRDefault="00020DFE" w:rsidP="00020DFE">
      <w:pPr>
        <w:pStyle w:val="ConsPlusNormal"/>
        <w:ind w:firstLine="709"/>
        <w:jc w:val="both"/>
        <w:rPr>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Предоставление муниципальной услуги осуществляется в соответствии со следующими нормативными правовыми актами: </w:t>
      </w:r>
    </w:p>
    <w:p w:rsidR="00020DFE" w:rsidRDefault="00020DFE" w:rsidP="00020DFE">
      <w:pPr>
        <w:jc w:val="both"/>
        <w:rPr>
          <w:color w:val="000000"/>
          <w:sz w:val="28"/>
          <w:szCs w:val="28"/>
        </w:rPr>
      </w:pPr>
      <w:r>
        <w:rPr>
          <w:sz w:val="28"/>
          <w:szCs w:val="28"/>
        </w:rPr>
        <w:t xml:space="preserve">    </w:t>
      </w:r>
      <w:r>
        <w:rPr>
          <w:color w:val="000000"/>
          <w:sz w:val="28"/>
          <w:szCs w:val="28"/>
        </w:rPr>
        <w:t>– Конституцией Российской Федерации, принятой всенародным голосованием 12.12.1993 // «Российская газета», 25.12.1993, №237;</w:t>
      </w:r>
    </w:p>
    <w:p w:rsidR="00020DFE" w:rsidRDefault="00020DFE" w:rsidP="00020DFE">
      <w:pPr>
        <w:pStyle w:val="afc"/>
        <w:jc w:val="both"/>
        <w:rPr>
          <w:color w:val="000000"/>
          <w:sz w:val="28"/>
          <w:szCs w:val="28"/>
        </w:rPr>
      </w:pPr>
      <w:r>
        <w:rPr>
          <w:color w:val="000000"/>
          <w:sz w:val="28"/>
          <w:szCs w:val="28"/>
        </w:rPr>
        <w:t>– Гражданским кодексом Российской Федерации (часть первая) от 30.11.1994 №51-ФЗ // «Собрание законодательства Российской Федерации», 05.12.1994, №32, ст. 3301;</w:t>
      </w:r>
    </w:p>
    <w:p w:rsidR="00020DFE" w:rsidRDefault="00020DFE" w:rsidP="00020DFE">
      <w:pPr>
        <w:pStyle w:val="afc"/>
        <w:jc w:val="both"/>
        <w:rPr>
          <w:color w:val="000000"/>
          <w:sz w:val="28"/>
          <w:szCs w:val="28"/>
        </w:rPr>
      </w:pPr>
      <w:r>
        <w:rPr>
          <w:color w:val="000000"/>
          <w:sz w:val="28"/>
          <w:szCs w:val="28"/>
        </w:rPr>
        <w:t>– Земельным кодексом Российской Федерации от 25.10.2001 №136-ФЗ // «Собрание законодательства Российской Федерации», 29.10.2001, №44,</w:t>
      </w:r>
      <w:r>
        <w:rPr>
          <w:color w:val="000000"/>
          <w:sz w:val="28"/>
          <w:szCs w:val="28"/>
        </w:rPr>
        <w:br/>
        <w:t>ст. 4147;</w:t>
      </w:r>
    </w:p>
    <w:p w:rsidR="00020DFE" w:rsidRDefault="00020DFE" w:rsidP="00020DFE">
      <w:pPr>
        <w:pStyle w:val="afc"/>
        <w:jc w:val="both"/>
        <w:rPr>
          <w:color w:val="000000"/>
          <w:sz w:val="28"/>
          <w:szCs w:val="28"/>
        </w:rPr>
      </w:pPr>
      <w:r>
        <w:rPr>
          <w:color w:val="000000"/>
          <w:sz w:val="28"/>
          <w:szCs w:val="28"/>
        </w:rPr>
        <w:t>– Жилищным кодексом Российской Федерации от 29.12.2004 №188-ФЗ // «Собрание законодательства Российской Федерации», 03.01.2005, №1 (часть 1), ст. 14;</w:t>
      </w:r>
    </w:p>
    <w:p w:rsidR="00020DFE" w:rsidRDefault="00020DFE" w:rsidP="00020DFE">
      <w:pPr>
        <w:pStyle w:val="afc"/>
        <w:jc w:val="both"/>
        <w:rPr>
          <w:color w:val="000000"/>
          <w:sz w:val="28"/>
          <w:szCs w:val="28"/>
        </w:rPr>
      </w:pPr>
      <w:r>
        <w:rPr>
          <w:color w:val="000000"/>
          <w:sz w:val="28"/>
          <w:szCs w:val="28"/>
        </w:rPr>
        <w:t>– Градостроительным кодексом Российской Федерации от 29.12.2004 №190-ФЗ // «Российская газета», №290, 30.12.2004;</w:t>
      </w:r>
    </w:p>
    <w:p w:rsidR="00020DFE" w:rsidRDefault="00020DFE" w:rsidP="00020DFE">
      <w:pPr>
        <w:pStyle w:val="afc"/>
        <w:jc w:val="both"/>
        <w:rPr>
          <w:color w:val="000000"/>
          <w:sz w:val="28"/>
          <w:szCs w:val="28"/>
        </w:rPr>
      </w:pPr>
      <w:r>
        <w:rPr>
          <w:color w:val="000000"/>
          <w:sz w:val="28"/>
          <w:szCs w:val="28"/>
        </w:rPr>
        <w:t>– Федеральным законом от 10.01.2002 №7-ФЗ «Об охране окружающей среды» // «Российская газета» от 12 января 2002 г. № 6, «Парламентская газета» от 12 января 2002 г. № 9, Собрание законодательства Российской Федерации от 14 января 2002 г. № 2 ст. 133;</w:t>
      </w:r>
    </w:p>
    <w:p w:rsidR="00020DFE" w:rsidRDefault="00020DFE" w:rsidP="00020DFE">
      <w:pPr>
        <w:pStyle w:val="afc"/>
        <w:jc w:val="both"/>
        <w:rPr>
          <w:color w:val="000000"/>
          <w:sz w:val="28"/>
          <w:szCs w:val="28"/>
        </w:rPr>
      </w:pPr>
      <w:r>
        <w:rPr>
          <w:color w:val="000000"/>
          <w:sz w:val="28"/>
          <w:szCs w:val="28"/>
        </w:rPr>
        <w:t>– 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№40,</w:t>
      </w:r>
      <w:r>
        <w:rPr>
          <w:color w:val="000000"/>
          <w:sz w:val="28"/>
          <w:szCs w:val="28"/>
        </w:rPr>
        <w:br/>
        <w:t>ст. 38224;</w:t>
      </w:r>
    </w:p>
    <w:p w:rsidR="00020DFE" w:rsidRDefault="00020DFE" w:rsidP="00020DFE">
      <w:pPr>
        <w:pStyle w:val="afc"/>
        <w:jc w:val="both"/>
        <w:rPr>
          <w:color w:val="000000"/>
          <w:sz w:val="28"/>
          <w:szCs w:val="28"/>
        </w:rPr>
      </w:pPr>
      <w:r>
        <w:rPr>
          <w:color w:val="000000"/>
          <w:sz w:val="28"/>
          <w:szCs w:val="28"/>
        </w:rPr>
        <w:t>– Федеральным законом от 27.07.2010 №210-ФЗ «Об организации предоставления государственных и муниципальных услуг» // «Российская газета», №168, 30.07.2010;</w:t>
      </w:r>
    </w:p>
    <w:p w:rsidR="00020DFE" w:rsidRDefault="00020DFE" w:rsidP="00020DFE">
      <w:pPr>
        <w:pStyle w:val="afc"/>
        <w:jc w:val="both"/>
        <w:rPr>
          <w:color w:val="000000"/>
          <w:sz w:val="28"/>
          <w:szCs w:val="28"/>
        </w:rPr>
      </w:pPr>
      <w:r>
        <w:rPr>
          <w:color w:val="000000"/>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020DFE" w:rsidRDefault="00020DFE" w:rsidP="00020DFE">
      <w:pPr>
        <w:pStyle w:val="afc"/>
        <w:jc w:val="both"/>
        <w:rPr>
          <w:color w:val="000000"/>
          <w:sz w:val="28"/>
          <w:szCs w:val="28"/>
        </w:rPr>
      </w:pPr>
      <w:r>
        <w:rPr>
          <w:color w:val="000000"/>
          <w:sz w:val="28"/>
          <w:szCs w:val="28"/>
        </w:rPr>
        <w:t>–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w:t>
      </w:r>
    </w:p>
    <w:p w:rsidR="00020DFE" w:rsidRDefault="00020DFE" w:rsidP="00020DF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Уставом сельского поселения Спиридоновка Волжского района  Самарской </w:t>
      </w:r>
      <w:r>
        <w:rPr>
          <w:rFonts w:ascii="Times New Roman" w:hAnsi="Times New Roman" w:cs="Times New Roman"/>
          <w:color w:val="000000"/>
          <w:sz w:val="28"/>
          <w:szCs w:val="28"/>
        </w:rPr>
        <w:lastRenderedPageBreak/>
        <w:t xml:space="preserve">области </w:t>
      </w:r>
      <w:r w:rsidRPr="00EA7F88">
        <w:rPr>
          <w:rFonts w:ascii="Times New Roman" w:hAnsi="Times New Roman" w:cs="Times New Roman"/>
          <w:color w:val="000000"/>
          <w:sz w:val="28"/>
          <w:szCs w:val="28"/>
        </w:rPr>
        <w:t>// «</w:t>
      </w:r>
      <w:r w:rsidRPr="00EA7F88">
        <w:rPr>
          <w:rFonts w:ascii="Times New Roman" w:hAnsi="Times New Roman" w:cs="Times New Roman"/>
          <w:sz w:val="28"/>
          <w:szCs w:val="28"/>
        </w:rPr>
        <w:t>Волжская новь</w:t>
      </w:r>
      <w:r w:rsidRPr="00EA7F88">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EA7F88">
        <w:rPr>
          <w:rFonts w:ascii="Times New Roman" w:hAnsi="Times New Roman" w:cs="Times New Roman"/>
          <w:color w:val="000000"/>
          <w:sz w:val="28"/>
          <w:szCs w:val="28"/>
        </w:rPr>
        <w:t xml:space="preserve">3, </w:t>
      </w:r>
      <w:r>
        <w:rPr>
          <w:rFonts w:ascii="Times New Roman" w:hAnsi="Times New Roman" w:cs="Times New Roman"/>
          <w:color w:val="000000"/>
          <w:sz w:val="28"/>
          <w:szCs w:val="28"/>
        </w:rPr>
        <w:t>16</w:t>
      </w:r>
      <w:r w:rsidRPr="00EA7F88">
        <w:rPr>
          <w:rFonts w:ascii="Times New Roman" w:hAnsi="Times New Roman" w:cs="Times New Roman"/>
          <w:color w:val="000000"/>
          <w:sz w:val="28"/>
          <w:szCs w:val="28"/>
        </w:rPr>
        <w:t>.0</w:t>
      </w:r>
      <w:r>
        <w:rPr>
          <w:rFonts w:ascii="Times New Roman" w:hAnsi="Times New Roman" w:cs="Times New Roman"/>
          <w:color w:val="000000"/>
          <w:sz w:val="28"/>
          <w:szCs w:val="28"/>
        </w:rPr>
        <w:t>8</w:t>
      </w:r>
      <w:r w:rsidRPr="00EA7F88">
        <w:rPr>
          <w:rFonts w:ascii="Times New Roman" w:hAnsi="Times New Roman" w:cs="Times New Roman"/>
          <w:color w:val="000000"/>
          <w:sz w:val="28"/>
          <w:szCs w:val="28"/>
        </w:rPr>
        <w:t>.201</w:t>
      </w:r>
      <w:r>
        <w:rPr>
          <w:rFonts w:ascii="Times New Roman" w:hAnsi="Times New Roman" w:cs="Times New Roman"/>
          <w:color w:val="000000"/>
          <w:sz w:val="28"/>
          <w:szCs w:val="28"/>
        </w:rPr>
        <w:t>4</w:t>
      </w:r>
      <w:r w:rsidRPr="00EA7F88">
        <w:rPr>
          <w:rFonts w:ascii="Times New Roman" w:hAnsi="Times New Roman" w:cs="Times New Roman"/>
          <w:color w:val="000000"/>
          <w:sz w:val="28"/>
          <w:szCs w:val="28"/>
        </w:rPr>
        <w:t>.</w:t>
      </w:r>
    </w:p>
    <w:p w:rsidR="00020DFE" w:rsidRDefault="00020DFE" w:rsidP="00020DFE">
      <w:pPr>
        <w:pStyle w:val="ConsPlusNormal"/>
        <w:ind w:firstLine="567"/>
        <w:jc w:val="both"/>
        <w:rPr>
          <w:rFonts w:ascii="Times New Roman" w:hAnsi="Times New Roman" w:cs="Times New Roman"/>
          <w:color w:val="000000"/>
          <w:sz w:val="28"/>
          <w:szCs w:val="28"/>
        </w:rPr>
      </w:pPr>
    </w:p>
    <w:p w:rsidR="00020DFE" w:rsidRDefault="00020DFE" w:rsidP="00020DFE">
      <w:pPr>
        <w:pStyle w:val="ConsPlusNormal"/>
        <w:widowControl/>
        <w:ind w:firstLine="567"/>
        <w:jc w:val="both"/>
      </w:pPr>
      <w:r>
        <w:rPr>
          <w:rFonts w:ascii="Times New Roman" w:hAnsi="Times New Roman" w:cs="Times New Roman"/>
          <w:color w:val="000000"/>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20DFE" w:rsidRDefault="00020DFE" w:rsidP="00020DFE">
      <w:pPr>
        <w:jc w:val="both"/>
      </w:pPr>
    </w:p>
    <w:p w:rsidR="00020DFE" w:rsidRDefault="00020DFE" w:rsidP="00020DFE">
      <w:pPr>
        <w:jc w:val="both"/>
      </w:pPr>
      <w:r>
        <w:rPr>
          <w:sz w:val="28"/>
          <w:szCs w:val="28"/>
        </w:rPr>
        <w:t xml:space="preserve"> </w:t>
      </w:r>
      <w:r>
        <w:rPr>
          <w:sz w:val="28"/>
          <w:szCs w:val="28"/>
        </w:rPr>
        <w:tab/>
        <w:t>2.6. Исчерпывающий перечень документов, необходимых для предоставления муниципальной услуги.</w:t>
      </w:r>
    </w:p>
    <w:p w:rsidR="00020DFE" w:rsidRDefault="00020DFE" w:rsidP="00020DFE">
      <w:pPr>
        <w:jc w:val="both"/>
      </w:pPr>
    </w:p>
    <w:p w:rsidR="00020DFE" w:rsidRDefault="00020DFE" w:rsidP="00020DFE">
      <w:pPr>
        <w:ind w:firstLine="697"/>
        <w:jc w:val="center"/>
        <w:rPr>
          <w:color w:val="000000"/>
          <w:sz w:val="28"/>
          <w:szCs w:val="28"/>
        </w:rPr>
      </w:pPr>
      <w:r>
        <w:rPr>
          <w:color w:val="000000"/>
          <w:sz w:val="28"/>
          <w:szCs w:val="28"/>
        </w:rPr>
        <w:t>Исчерпывающий перечень документов, необходимых</w:t>
      </w:r>
    </w:p>
    <w:p w:rsidR="00020DFE" w:rsidRDefault="00020DFE" w:rsidP="00020DFE">
      <w:pPr>
        <w:ind w:firstLine="697"/>
        <w:jc w:val="center"/>
        <w:rPr>
          <w:color w:val="000000"/>
          <w:sz w:val="28"/>
          <w:szCs w:val="28"/>
        </w:rPr>
      </w:pPr>
      <w:r>
        <w:rPr>
          <w:color w:val="000000"/>
          <w:sz w:val="28"/>
          <w:szCs w:val="28"/>
        </w:rPr>
        <w:t>в соответствии с законодательными или иными</w:t>
      </w:r>
    </w:p>
    <w:p w:rsidR="00020DFE" w:rsidRDefault="00020DFE" w:rsidP="00020DFE">
      <w:pPr>
        <w:ind w:firstLine="697"/>
        <w:jc w:val="center"/>
        <w:rPr>
          <w:color w:val="000000"/>
          <w:sz w:val="28"/>
          <w:szCs w:val="28"/>
        </w:rPr>
      </w:pPr>
      <w:r>
        <w:rPr>
          <w:color w:val="000000"/>
          <w:sz w:val="28"/>
          <w:szCs w:val="28"/>
        </w:rPr>
        <w:t>нормативно-правовыми актами для предоставления</w:t>
      </w:r>
    </w:p>
    <w:p w:rsidR="00020DFE" w:rsidRDefault="00020DFE" w:rsidP="00020DFE">
      <w:pPr>
        <w:ind w:firstLine="697"/>
        <w:jc w:val="center"/>
      </w:pPr>
      <w:r>
        <w:rPr>
          <w:color w:val="000000"/>
          <w:sz w:val="28"/>
          <w:szCs w:val="28"/>
        </w:rPr>
        <w:t>муниципальной услуги, подлежащих представлению заявителем</w:t>
      </w:r>
    </w:p>
    <w:p w:rsidR="00020DFE" w:rsidRDefault="00020DFE" w:rsidP="00020DFE">
      <w:pPr>
        <w:jc w:val="both"/>
      </w:pPr>
    </w:p>
    <w:p w:rsidR="00020DFE" w:rsidRDefault="00020DFE" w:rsidP="00020DFE">
      <w:pPr>
        <w:tabs>
          <w:tab w:val="left" w:pos="426"/>
        </w:tabs>
        <w:ind w:firstLine="709"/>
        <w:jc w:val="both"/>
        <w:rPr>
          <w:sz w:val="28"/>
          <w:szCs w:val="28"/>
        </w:rPr>
      </w:pPr>
      <w:r>
        <w:rPr>
          <w:sz w:val="28"/>
          <w:szCs w:val="28"/>
        </w:rPr>
        <w:t>2.6.1. Для предоставления муниципальной услуги заявитель предоставляет в Администрацию, МФЦ или посредством Единого портала или Портала заявление по форме согласно Приложению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20DFE" w:rsidRDefault="00020DFE" w:rsidP="00020DFE">
      <w:pPr>
        <w:ind w:firstLine="709"/>
        <w:jc w:val="both"/>
        <w:rPr>
          <w:sz w:val="28"/>
          <w:szCs w:val="28"/>
        </w:rPr>
      </w:pPr>
      <w:r>
        <w:rPr>
          <w:sz w:val="28"/>
          <w:szCs w:val="28"/>
        </w:rPr>
        <w:t>1) проект благоустройства и озеленения земельного участка, на котором находится (находятся) предполагаемое (</w:t>
      </w:r>
      <w:proofErr w:type="spellStart"/>
      <w:r>
        <w:rPr>
          <w:sz w:val="28"/>
          <w:szCs w:val="28"/>
        </w:rPr>
        <w:t>ые</w:t>
      </w:r>
      <w:proofErr w:type="spellEnd"/>
      <w:r>
        <w:rPr>
          <w:sz w:val="28"/>
          <w:szCs w:val="28"/>
        </w:rPr>
        <w:t>) к сносу зеленое (</w:t>
      </w:r>
      <w:proofErr w:type="spellStart"/>
      <w:r>
        <w:rPr>
          <w:sz w:val="28"/>
          <w:szCs w:val="28"/>
        </w:rPr>
        <w:t>ые</w:t>
      </w:r>
      <w:proofErr w:type="spellEnd"/>
      <w:r>
        <w:rPr>
          <w:sz w:val="28"/>
          <w:szCs w:val="28"/>
        </w:rPr>
        <w:t xml:space="preserve">) насаждение (я), с графиком проведения работ по сносу зеленых насаждений, работ по благоустройству и озеленению; </w:t>
      </w:r>
    </w:p>
    <w:p w:rsidR="00020DFE" w:rsidRDefault="00020DFE" w:rsidP="00020DFE">
      <w:pPr>
        <w:ind w:firstLine="709"/>
        <w:jc w:val="both"/>
        <w:rPr>
          <w:sz w:val="28"/>
          <w:szCs w:val="28"/>
        </w:rPr>
      </w:pPr>
      <w:r>
        <w:rPr>
          <w:sz w:val="28"/>
          <w:szCs w:val="28"/>
        </w:rPr>
        <w:t>2) схема размещения предполагаемого (</w:t>
      </w:r>
      <w:proofErr w:type="spellStart"/>
      <w:r>
        <w:rPr>
          <w:sz w:val="28"/>
          <w:szCs w:val="28"/>
        </w:rPr>
        <w:t>ых</w:t>
      </w:r>
      <w:proofErr w:type="spellEnd"/>
      <w:r>
        <w:rPr>
          <w:sz w:val="28"/>
          <w:szCs w:val="28"/>
        </w:rPr>
        <w:t>) к сносу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(ситуационный план).</w:t>
      </w:r>
    </w:p>
    <w:p w:rsidR="00020DFE" w:rsidRDefault="00020DFE" w:rsidP="00020DFE">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предполагаемое (</w:t>
      </w:r>
      <w:proofErr w:type="spellStart"/>
      <w:r>
        <w:rPr>
          <w:sz w:val="28"/>
          <w:szCs w:val="28"/>
        </w:rPr>
        <w:t>ые</w:t>
      </w:r>
      <w:proofErr w:type="spellEnd"/>
      <w:r>
        <w:rPr>
          <w:sz w:val="28"/>
          <w:szCs w:val="28"/>
        </w:rPr>
        <w:t>) к сносу зеленое (</w:t>
      </w:r>
      <w:proofErr w:type="spellStart"/>
      <w:r>
        <w:rPr>
          <w:sz w:val="28"/>
          <w:szCs w:val="28"/>
        </w:rPr>
        <w:t>ые</w:t>
      </w:r>
      <w:proofErr w:type="spellEnd"/>
      <w:r>
        <w:rPr>
          <w:sz w:val="28"/>
          <w:szCs w:val="28"/>
        </w:rPr>
        <w:t>)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Таким документом является протокол общего собрания собственников помещений в многоквартирном доме.</w:t>
      </w:r>
    </w:p>
    <w:p w:rsidR="00020DFE" w:rsidRDefault="00020DFE" w:rsidP="00020DFE">
      <w:pPr>
        <w:tabs>
          <w:tab w:val="left" w:pos="426"/>
        </w:tabs>
        <w:ind w:firstLine="709"/>
        <w:jc w:val="center"/>
        <w:rPr>
          <w:color w:val="000000"/>
          <w:sz w:val="28"/>
          <w:szCs w:val="28"/>
        </w:rPr>
      </w:pPr>
      <w:r>
        <w:rPr>
          <w:sz w:val="28"/>
          <w:szCs w:val="28"/>
        </w:rPr>
        <w:t>2.6.2.</w:t>
      </w:r>
      <w:r>
        <w:rPr>
          <w:color w:val="000000"/>
          <w:sz w:val="28"/>
          <w:szCs w:val="28"/>
        </w:rPr>
        <w:t>Исчерпывающий перечень документов, необходимых</w:t>
      </w:r>
    </w:p>
    <w:p w:rsidR="00020DFE" w:rsidRDefault="00020DFE" w:rsidP="00020DFE">
      <w:pPr>
        <w:ind w:firstLine="698"/>
        <w:jc w:val="center"/>
        <w:rPr>
          <w:color w:val="000000"/>
          <w:sz w:val="28"/>
          <w:szCs w:val="28"/>
        </w:rPr>
      </w:pPr>
      <w:r>
        <w:rPr>
          <w:color w:val="000000"/>
          <w:sz w:val="28"/>
          <w:szCs w:val="28"/>
        </w:rPr>
        <w:t>в соответствии с нормативными правовыми актами</w:t>
      </w:r>
    </w:p>
    <w:p w:rsidR="00020DFE" w:rsidRDefault="00020DFE" w:rsidP="00020DFE">
      <w:pPr>
        <w:ind w:firstLine="698"/>
        <w:jc w:val="center"/>
        <w:rPr>
          <w:color w:val="000000"/>
          <w:sz w:val="28"/>
          <w:szCs w:val="28"/>
        </w:rPr>
      </w:pPr>
      <w:r>
        <w:rPr>
          <w:color w:val="000000"/>
          <w:sz w:val="28"/>
          <w:szCs w:val="28"/>
        </w:rPr>
        <w:t>для предоставления муниципальной услуги, которые находятся</w:t>
      </w:r>
    </w:p>
    <w:p w:rsidR="00020DFE" w:rsidRDefault="00020DFE" w:rsidP="00020DFE">
      <w:pPr>
        <w:ind w:firstLine="698"/>
        <w:jc w:val="center"/>
        <w:rPr>
          <w:color w:val="000000"/>
          <w:sz w:val="28"/>
          <w:szCs w:val="28"/>
        </w:rPr>
      </w:pPr>
      <w:r>
        <w:rPr>
          <w:color w:val="000000"/>
          <w:sz w:val="28"/>
          <w:szCs w:val="28"/>
        </w:rPr>
        <w:t>в распоряжении государственных органов, органов местного</w:t>
      </w:r>
    </w:p>
    <w:p w:rsidR="00020DFE" w:rsidRDefault="00020DFE" w:rsidP="00020DFE">
      <w:pPr>
        <w:ind w:firstLine="698"/>
        <w:jc w:val="center"/>
        <w:rPr>
          <w:color w:val="000000"/>
          <w:sz w:val="28"/>
          <w:szCs w:val="28"/>
        </w:rPr>
      </w:pPr>
      <w:r>
        <w:rPr>
          <w:color w:val="000000"/>
          <w:sz w:val="28"/>
          <w:szCs w:val="28"/>
        </w:rPr>
        <w:t>самоуправления и иных органов, и подлежащих представлению</w:t>
      </w:r>
    </w:p>
    <w:p w:rsidR="00020DFE" w:rsidRDefault="00020DFE" w:rsidP="00020DFE">
      <w:pPr>
        <w:tabs>
          <w:tab w:val="left" w:pos="426"/>
        </w:tabs>
        <w:ind w:firstLine="709"/>
        <w:jc w:val="center"/>
      </w:pPr>
      <w:r>
        <w:rPr>
          <w:color w:val="000000"/>
          <w:sz w:val="28"/>
          <w:szCs w:val="28"/>
        </w:rPr>
        <w:t>в рамках межведомственного взаимодействия</w:t>
      </w:r>
    </w:p>
    <w:p w:rsidR="00020DFE" w:rsidRDefault="00020DFE" w:rsidP="00020DFE">
      <w:pPr>
        <w:ind w:firstLine="709"/>
        <w:jc w:val="both"/>
      </w:pPr>
    </w:p>
    <w:p w:rsidR="00020DFE" w:rsidRDefault="00020DFE" w:rsidP="00020DFE">
      <w:pPr>
        <w:ind w:firstLine="709"/>
        <w:jc w:val="both"/>
        <w:rPr>
          <w:sz w:val="28"/>
          <w:szCs w:val="28"/>
        </w:rPr>
      </w:pPr>
      <w:r>
        <w:rPr>
          <w:sz w:val="28"/>
          <w:szCs w:val="28"/>
        </w:rPr>
        <w:t xml:space="preserve">1) выписка из ЕГРИП;  </w:t>
      </w:r>
    </w:p>
    <w:p w:rsidR="00020DFE" w:rsidRDefault="00020DFE" w:rsidP="00020DFE">
      <w:pPr>
        <w:ind w:firstLine="709"/>
        <w:jc w:val="both"/>
        <w:rPr>
          <w:sz w:val="28"/>
          <w:szCs w:val="28"/>
        </w:rPr>
      </w:pPr>
      <w:r>
        <w:rPr>
          <w:sz w:val="28"/>
          <w:szCs w:val="28"/>
        </w:rPr>
        <w:t>2) выписка из ЕГРП на земельный участок;</w:t>
      </w:r>
    </w:p>
    <w:p w:rsidR="00020DFE" w:rsidRDefault="00020DFE" w:rsidP="00020DFE">
      <w:pPr>
        <w:ind w:firstLine="709"/>
        <w:jc w:val="both"/>
        <w:rPr>
          <w:sz w:val="28"/>
          <w:szCs w:val="28"/>
        </w:rPr>
      </w:pPr>
      <w:r>
        <w:rPr>
          <w:sz w:val="28"/>
          <w:szCs w:val="28"/>
        </w:rPr>
        <w:t>3) разрешение на строительство объекта капитального строительства в случае, если снос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предполагается в случае осуществления строительства, реконструкции объектов капитального строительства;</w:t>
      </w:r>
    </w:p>
    <w:p w:rsidR="00020DFE" w:rsidRDefault="00020DFE" w:rsidP="00020DFE">
      <w:pPr>
        <w:ind w:firstLine="709"/>
        <w:jc w:val="both"/>
        <w:rPr>
          <w:sz w:val="28"/>
          <w:szCs w:val="28"/>
        </w:rPr>
      </w:pPr>
      <w:r>
        <w:rPr>
          <w:sz w:val="28"/>
          <w:szCs w:val="28"/>
        </w:rPr>
        <w:lastRenderedPageBreak/>
        <w:t>4) предписание органа государственного санитарно-эпидемиологического надзора в случае, если снос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xml:space="preserve">)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020DFE" w:rsidRDefault="00020DFE" w:rsidP="00020DFE">
      <w:pPr>
        <w:ind w:firstLine="709"/>
        <w:jc w:val="both"/>
        <w:rPr>
          <w:sz w:val="28"/>
          <w:szCs w:val="28"/>
        </w:rPr>
      </w:pPr>
      <w:r>
        <w:rPr>
          <w:sz w:val="28"/>
          <w:szCs w:val="28"/>
        </w:rP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rsidR="00020DFE" w:rsidRDefault="00020DFE" w:rsidP="00020DFE">
      <w:pPr>
        <w:ind w:firstLine="709"/>
        <w:jc w:val="both"/>
        <w:rPr>
          <w:sz w:val="28"/>
          <w:szCs w:val="28"/>
        </w:rPr>
      </w:pPr>
      <w:r>
        <w:rPr>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020DFE" w:rsidRDefault="00020DFE" w:rsidP="00020DFE">
      <w:pPr>
        <w:tabs>
          <w:tab w:val="left" w:pos="426"/>
        </w:tabs>
        <w:ind w:firstLine="709"/>
        <w:jc w:val="both"/>
        <w:rPr>
          <w:sz w:val="28"/>
          <w:szCs w:val="28"/>
        </w:rPr>
      </w:pPr>
      <w:r>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020DFE" w:rsidRDefault="00020DFE" w:rsidP="00020DFE">
      <w:pPr>
        <w:ind w:firstLine="709"/>
        <w:jc w:val="both"/>
        <w:rPr>
          <w:sz w:val="28"/>
          <w:szCs w:val="28"/>
        </w:rPr>
      </w:pPr>
      <w:r>
        <w:rPr>
          <w:sz w:val="28"/>
          <w:szCs w:val="28"/>
        </w:rPr>
        <w:t>Заявление и документы, указанные в пункте 2.6.1 настоящего Административного регламента, могут быть поданы в Администрацию или МФЦ:</w:t>
      </w:r>
    </w:p>
    <w:p w:rsidR="00020DFE" w:rsidRDefault="00020DFE" w:rsidP="00020DFE">
      <w:pPr>
        <w:ind w:firstLine="709"/>
        <w:jc w:val="both"/>
        <w:rPr>
          <w:sz w:val="28"/>
          <w:szCs w:val="28"/>
        </w:rPr>
      </w:pPr>
      <w:r>
        <w:rPr>
          <w:sz w:val="28"/>
          <w:szCs w:val="28"/>
        </w:rPr>
        <w:t>- лично получателем муниципальной услуги либо его представителем;</w:t>
      </w:r>
    </w:p>
    <w:p w:rsidR="00020DFE" w:rsidRDefault="00020DFE" w:rsidP="00020DFE">
      <w:pPr>
        <w:ind w:firstLine="709"/>
        <w:jc w:val="both"/>
        <w:rPr>
          <w:sz w:val="28"/>
          <w:szCs w:val="28"/>
        </w:rPr>
      </w:pPr>
      <w:r>
        <w:rPr>
          <w:sz w:val="28"/>
          <w:szCs w:val="28"/>
        </w:rPr>
        <w:t>- в письменном виде по почте;</w:t>
      </w:r>
    </w:p>
    <w:p w:rsidR="00020DFE" w:rsidRDefault="00020DFE" w:rsidP="00020DFE">
      <w:pPr>
        <w:ind w:firstLine="709"/>
        <w:jc w:val="both"/>
        <w:rPr>
          <w:sz w:val="28"/>
          <w:szCs w:val="28"/>
        </w:rPr>
      </w:pPr>
      <w:r>
        <w:rPr>
          <w:sz w:val="28"/>
          <w:szCs w:val="28"/>
        </w:rPr>
        <w:t>- в электронной форме посредством Единого портала или Портала.</w:t>
      </w:r>
    </w:p>
    <w:p w:rsidR="00020DFE" w:rsidRDefault="00020DFE" w:rsidP="00020DFE">
      <w:pPr>
        <w:ind w:firstLine="709"/>
        <w:jc w:val="both"/>
        <w:rPr>
          <w:color w:val="000000"/>
          <w:sz w:val="28"/>
          <w:szCs w:val="28"/>
        </w:rPr>
      </w:pPr>
      <w:r>
        <w:rPr>
          <w:sz w:val="28"/>
          <w:szCs w:val="28"/>
        </w:rPr>
        <w:t xml:space="preserve">2.6.4. </w:t>
      </w:r>
      <w:r>
        <w:rPr>
          <w:color w:val="000000"/>
          <w:sz w:val="28"/>
          <w:szCs w:val="28"/>
        </w:rPr>
        <w:t>Запрещается требовать от заявителя:</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DFE" w:rsidRDefault="00020DFE" w:rsidP="00020DFE">
      <w:pPr>
        <w:pStyle w:val="ConsPlusNormal"/>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Pr>
            <w:rStyle w:val="af3"/>
            <w:rFonts w:ascii="Times New Roman" w:hAnsi="Times New Roman" w:cs="Times New Roman"/>
            <w:color w:val="000000"/>
            <w:sz w:val="28"/>
            <w:szCs w:val="28"/>
          </w:rPr>
          <w:t>части 6 статьи</w:t>
        </w:r>
        <w:proofErr w:type="gramEnd"/>
        <w:r>
          <w:rPr>
            <w:rStyle w:val="af3"/>
            <w:rFonts w:ascii="Times New Roman" w:hAnsi="Times New Roman" w:cs="Times New Roman"/>
            <w:color w:val="000000"/>
            <w:sz w:val="28"/>
            <w:szCs w:val="28"/>
          </w:rPr>
          <w:t xml:space="preserve"> 7</w:t>
        </w:r>
      </w:hyperlink>
      <w:r>
        <w:rPr>
          <w:rFonts w:ascii="Times New Roman" w:hAnsi="Times New Roman" w:cs="Times New Roman"/>
          <w:color w:val="000000"/>
          <w:sz w:val="28"/>
          <w:szCs w:val="28"/>
        </w:rPr>
        <w:t xml:space="preserve"> Федерального закона.</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Запрещено отказывать в предоставлении муниципальной услуги в случае, если </w:t>
      </w:r>
      <w:r>
        <w:rPr>
          <w:rFonts w:ascii="Times New Roman" w:hAnsi="Times New Roman" w:cs="Times New Roman"/>
          <w:color w:val="000000"/>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Запрещено требовать от заявителя совершения иных действий, кроме прохождения идентификац</w:t>
      </w:r>
      <w:proofErr w:type="gramStart"/>
      <w:r>
        <w:rPr>
          <w:rFonts w:ascii="Times New Roman" w:hAnsi="Times New Roman" w:cs="Times New Roman"/>
          <w:color w:val="000000"/>
          <w:sz w:val="28"/>
          <w:szCs w:val="28"/>
        </w:rPr>
        <w:t>ии и ау</w:t>
      </w:r>
      <w:proofErr w:type="gramEnd"/>
      <w:r>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20DFE" w:rsidRDefault="00020DFE" w:rsidP="00020DFE">
      <w:pPr>
        <w:ind w:firstLine="709"/>
        <w:jc w:val="both"/>
        <w:rPr>
          <w:sz w:val="24"/>
          <w:szCs w:val="24"/>
        </w:rPr>
      </w:pPr>
      <w:r>
        <w:rPr>
          <w:color w:val="000000"/>
          <w:sz w:val="28"/>
          <w:szCs w:val="28"/>
        </w:rPr>
        <w:t>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020DFE" w:rsidRDefault="00020DFE" w:rsidP="00020DFE">
      <w:pPr>
        <w:ind w:firstLine="567"/>
        <w:jc w:val="both"/>
        <w:rPr>
          <w:color w:val="000000"/>
          <w:sz w:val="28"/>
          <w:szCs w:val="28"/>
        </w:rPr>
      </w:pPr>
      <w:r>
        <w:rPr>
          <w:sz w:val="24"/>
          <w:szCs w:val="24"/>
        </w:rPr>
        <w:t xml:space="preserve"> </w:t>
      </w:r>
      <w:r>
        <w:rPr>
          <w:sz w:val="24"/>
          <w:szCs w:val="24"/>
        </w:rPr>
        <w:tab/>
      </w:r>
      <w:r>
        <w:rPr>
          <w:sz w:val="28"/>
          <w:szCs w:val="28"/>
        </w:rPr>
        <w:t xml:space="preserve">2.6.5. </w:t>
      </w:r>
      <w:r>
        <w:rPr>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20DFE" w:rsidRDefault="00020DFE" w:rsidP="00020DFE">
      <w:pPr>
        <w:pStyle w:val="ConsPlusNormal"/>
        <w:ind w:firstLine="567"/>
        <w:jc w:val="both"/>
        <w:rPr>
          <w:sz w:val="28"/>
          <w:szCs w:val="28"/>
        </w:rPr>
      </w:pPr>
      <w:r>
        <w:rPr>
          <w:rFonts w:ascii="Times New Roman" w:hAnsi="Times New Roman" w:cs="Times New Roman"/>
          <w:color w:val="000000"/>
          <w:sz w:val="28"/>
          <w:szCs w:val="28"/>
        </w:rPr>
        <w:tab/>
        <w:t xml:space="preserve">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20DFE" w:rsidRDefault="00020DFE" w:rsidP="00020DFE">
      <w:pPr>
        <w:jc w:val="both"/>
        <w:rPr>
          <w:sz w:val="28"/>
          <w:szCs w:val="28"/>
        </w:rPr>
      </w:pPr>
      <w:r>
        <w:rPr>
          <w:sz w:val="28"/>
          <w:szCs w:val="28"/>
        </w:rPr>
        <w:tab/>
        <w:t>2.7. Исчерпывающий перечень оснований для отказа в приеме документов:</w:t>
      </w:r>
    </w:p>
    <w:p w:rsidR="00020DFE" w:rsidRDefault="00020DFE" w:rsidP="00020D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020DFE" w:rsidRDefault="00020DFE" w:rsidP="00020D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текст заявления о предоставлении муниципальной услуги не поддается прочтению;</w:t>
      </w:r>
    </w:p>
    <w:p w:rsidR="00020DFE" w:rsidRDefault="00020DFE" w:rsidP="00020DFE">
      <w:pPr>
        <w:pStyle w:val="ConsPlusNormal"/>
        <w:ind w:firstLine="567"/>
        <w:jc w:val="both"/>
        <w:rPr>
          <w:sz w:val="28"/>
          <w:szCs w:val="28"/>
        </w:rPr>
      </w:pPr>
      <w:r>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20DFE" w:rsidRDefault="00020DFE" w:rsidP="00020DFE">
      <w:pPr>
        <w:jc w:val="both"/>
        <w:rPr>
          <w:sz w:val="28"/>
          <w:szCs w:val="28"/>
        </w:rPr>
      </w:pPr>
      <w:r>
        <w:rPr>
          <w:sz w:val="28"/>
          <w:szCs w:val="28"/>
        </w:rPr>
        <w:tab/>
        <w:t>4)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020DFE" w:rsidRDefault="00020DFE" w:rsidP="00020DFE">
      <w:pPr>
        <w:jc w:val="both"/>
        <w:rPr>
          <w:sz w:val="28"/>
          <w:szCs w:val="28"/>
        </w:rPr>
      </w:pPr>
      <w:r>
        <w:rPr>
          <w:sz w:val="28"/>
          <w:szCs w:val="28"/>
        </w:rPr>
        <w:lastRenderedPageBreak/>
        <w:tab/>
        <w:t xml:space="preserve">5) </w:t>
      </w:r>
      <w:r>
        <w:rPr>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020DFE" w:rsidRDefault="00020DFE" w:rsidP="00020DFE">
      <w:pPr>
        <w:ind w:firstLine="709"/>
        <w:jc w:val="both"/>
        <w:rPr>
          <w:sz w:val="28"/>
          <w:szCs w:val="28"/>
        </w:rPr>
      </w:pPr>
      <w:r>
        <w:rPr>
          <w:sz w:val="28"/>
          <w:szCs w:val="28"/>
        </w:rPr>
        <w:t>2.8. Исчерпывающий перечень оснований для приостановления или отказа в предоставлении муниципальной услуги.</w:t>
      </w:r>
    </w:p>
    <w:p w:rsidR="00020DFE" w:rsidRDefault="00020DFE" w:rsidP="00020D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2.8.1. Оснований для приостановления предоставления муниципальной услуги законодательством Российской Федерации не предусмотрено.</w:t>
      </w:r>
    </w:p>
    <w:p w:rsidR="00020DFE" w:rsidRDefault="00020DFE" w:rsidP="00020DFE">
      <w:pPr>
        <w:pStyle w:val="ConsPlusNormal"/>
        <w:ind w:firstLine="567"/>
        <w:jc w:val="both"/>
        <w:rPr>
          <w:color w:val="000000"/>
          <w:sz w:val="28"/>
          <w:szCs w:val="28"/>
        </w:rPr>
      </w:pPr>
      <w:r>
        <w:rPr>
          <w:rFonts w:ascii="Times New Roman" w:hAnsi="Times New Roman" w:cs="Times New Roman"/>
          <w:sz w:val="28"/>
          <w:szCs w:val="28"/>
        </w:rPr>
        <w:tab/>
        <w:t>2.8.2. Исчерпывающий перечень оснований для отказа в предоставлении муниципальной услуги:</w:t>
      </w:r>
    </w:p>
    <w:p w:rsidR="00020DFE" w:rsidRDefault="00020DFE" w:rsidP="00020DFE">
      <w:pPr>
        <w:jc w:val="both"/>
        <w:rPr>
          <w:color w:val="000000"/>
          <w:sz w:val="28"/>
          <w:szCs w:val="28"/>
        </w:rPr>
      </w:pPr>
      <w:r>
        <w:rPr>
          <w:color w:val="000000"/>
          <w:sz w:val="28"/>
          <w:szCs w:val="28"/>
        </w:rPr>
        <w:tab/>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сельского поселения Спиридоновка</w:t>
      </w:r>
      <w:r>
        <w:rPr>
          <w:i/>
          <w:iCs/>
          <w:color w:val="000000"/>
          <w:sz w:val="28"/>
          <w:szCs w:val="28"/>
        </w:rPr>
        <w:t xml:space="preserve"> </w:t>
      </w:r>
      <w:r>
        <w:rPr>
          <w:color w:val="000000"/>
          <w:sz w:val="28"/>
          <w:szCs w:val="28"/>
        </w:rPr>
        <w:t>в соответствии с действующим законодательством истек;</w:t>
      </w:r>
    </w:p>
    <w:p w:rsidR="00020DFE" w:rsidRDefault="00020DFE" w:rsidP="00020DFE">
      <w:pPr>
        <w:pStyle w:val="afc"/>
        <w:spacing w:after="0"/>
        <w:jc w:val="both"/>
        <w:rPr>
          <w:color w:val="000000"/>
          <w:sz w:val="28"/>
          <w:szCs w:val="28"/>
        </w:rPr>
      </w:pPr>
      <w:r>
        <w:rPr>
          <w:color w:val="000000"/>
          <w:sz w:val="28"/>
          <w:szCs w:val="28"/>
        </w:rPr>
        <w:tab/>
        <w:t>2) подача заявления и прилагаемых к нему документов лицом, не входящим в перечень лиц, установленный законодательством и пунктом 1.2.2 административного регламента;</w:t>
      </w:r>
    </w:p>
    <w:p w:rsidR="00020DFE" w:rsidRDefault="00020DFE" w:rsidP="00020DFE">
      <w:pPr>
        <w:pStyle w:val="afc"/>
        <w:spacing w:after="0"/>
        <w:jc w:val="both"/>
        <w:rPr>
          <w:sz w:val="28"/>
          <w:szCs w:val="28"/>
        </w:rPr>
      </w:pPr>
      <w:r>
        <w:rPr>
          <w:color w:val="000000"/>
          <w:sz w:val="28"/>
          <w:szCs w:val="28"/>
        </w:rPr>
        <w:tab/>
        <w:t>3) текст в заявлении и (или) в прилагаемых к нему документах не поддается прочтению либо отсутствует;</w:t>
      </w:r>
    </w:p>
    <w:p w:rsidR="00020DFE" w:rsidRDefault="00020DFE" w:rsidP="00020DFE">
      <w:pPr>
        <w:ind w:firstLine="709"/>
        <w:jc w:val="both"/>
        <w:rPr>
          <w:color w:val="000000"/>
          <w:sz w:val="28"/>
          <w:szCs w:val="28"/>
        </w:rPr>
      </w:pPr>
      <w:r>
        <w:rPr>
          <w:sz w:val="28"/>
          <w:szCs w:val="28"/>
        </w:rPr>
        <w:t>4) несоответствие основания предоставления муниципальной услуги требованиям пункта 1.2.1 настоящего Административного регламента;</w:t>
      </w:r>
    </w:p>
    <w:p w:rsidR="00020DFE" w:rsidRDefault="00020DFE" w:rsidP="00020DFE">
      <w:pPr>
        <w:ind w:firstLine="709"/>
        <w:jc w:val="both"/>
        <w:rPr>
          <w:color w:val="000000"/>
          <w:sz w:val="28"/>
          <w:szCs w:val="28"/>
        </w:rPr>
      </w:pPr>
      <w:r>
        <w:rPr>
          <w:color w:val="000000"/>
          <w:sz w:val="28"/>
          <w:szCs w:val="28"/>
        </w:rPr>
        <w:t>5) неоплата восстановительной стоимости в случае, когда такая восстановительная стоимость должна быть оплачена.</w:t>
      </w:r>
    </w:p>
    <w:p w:rsidR="00020DFE" w:rsidRDefault="00020DFE" w:rsidP="00020DFE">
      <w:pPr>
        <w:pStyle w:val="afc"/>
        <w:spacing w:after="0"/>
        <w:jc w:val="both"/>
        <w:rPr>
          <w:color w:val="000000"/>
          <w:sz w:val="28"/>
          <w:szCs w:val="28"/>
        </w:rPr>
      </w:pPr>
      <w:r>
        <w:rPr>
          <w:color w:val="000000"/>
          <w:sz w:val="28"/>
          <w:szCs w:val="28"/>
        </w:rPr>
        <w:tab/>
        <w:t>2.8.3. Письменное решение об отказе в предоставлении муниципальной услуги подписывается главой администрации сельского поселения Спиридоновка</w:t>
      </w:r>
      <w:r>
        <w:rPr>
          <w:i/>
          <w:iCs/>
          <w:color w:val="000000"/>
          <w:sz w:val="28"/>
          <w:szCs w:val="28"/>
        </w:rPr>
        <w:t xml:space="preserve"> </w:t>
      </w:r>
      <w:r>
        <w:rPr>
          <w:color w:val="000000"/>
          <w:sz w:val="28"/>
          <w:szCs w:val="28"/>
        </w:rPr>
        <w:t>и выдается заявителю с указанием причин отказа.</w:t>
      </w:r>
    </w:p>
    <w:p w:rsidR="00020DFE" w:rsidRDefault="00020DFE" w:rsidP="00020DFE">
      <w:pPr>
        <w:pStyle w:val="afc"/>
        <w:spacing w:after="0"/>
        <w:ind w:firstLine="567"/>
        <w:jc w:val="both"/>
        <w:rPr>
          <w:sz w:val="28"/>
          <w:szCs w:val="28"/>
        </w:rPr>
      </w:pPr>
      <w:r>
        <w:rPr>
          <w:color w:val="000000"/>
          <w:sz w:val="28"/>
          <w:szCs w:val="28"/>
        </w:rPr>
        <w:tab/>
      </w:r>
      <w:proofErr w:type="gramStart"/>
      <w:r>
        <w:rPr>
          <w:color w:val="000000"/>
          <w:sz w:val="28"/>
          <w:szCs w:val="28"/>
        </w:rPr>
        <w:t>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сельского поселения Спиридоновка</w:t>
      </w:r>
      <w:r>
        <w:rPr>
          <w:i/>
          <w:iCs/>
          <w:color w:val="000000"/>
          <w:sz w:val="28"/>
          <w:szCs w:val="28"/>
        </w:rPr>
        <w:t xml:space="preserve"> </w:t>
      </w:r>
      <w:r>
        <w:rPr>
          <w:color w:val="000000"/>
          <w:sz w:val="28"/>
          <w:szCs w:val="28"/>
        </w:rPr>
        <w:t>или многофункциональном центре, а также направляться заказным почтовым отправлением с уведомлением о вручении.</w:t>
      </w:r>
      <w:proofErr w:type="gramEnd"/>
    </w:p>
    <w:p w:rsidR="00020DFE" w:rsidRDefault="00020DFE" w:rsidP="00020DFE">
      <w:pPr>
        <w:widowControl w:val="0"/>
        <w:ind w:firstLine="709"/>
        <w:jc w:val="both"/>
        <w:rPr>
          <w:sz w:val="28"/>
          <w:szCs w:val="28"/>
        </w:rPr>
      </w:pPr>
      <w:r>
        <w:rPr>
          <w:sz w:val="28"/>
          <w:szCs w:val="28"/>
        </w:rPr>
        <w:t xml:space="preserve">2.9. </w:t>
      </w:r>
      <w:proofErr w:type="gramStart"/>
      <w:r>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20DFE" w:rsidRDefault="00020DFE" w:rsidP="00020DFE">
      <w:pPr>
        <w:ind w:firstLine="709"/>
        <w:jc w:val="both"/>
        <w:rPr>
          <w:color w:val="000000"/>
          <w:sz w:val="28"/>
          <w:szCs w:val="28"/>
        </w:rPr>
      </w:pPr>
      <w:r>
        <w:rPr>
          <w:sz w:val="28"/>
          <w:szCs w:val="28"/>
        </w:rPr>
        <w:t xml:space="preserve">2.10. </w:t>
      </w:r>
      <w:r>
        <w:rPr>
          <w:color w:val="000000"/>
          <w:sz w:val="28"/>
          <w:szCs w:val="28"/>
        </w:rPr>
        <w:t>Порядок, размер и основания взимания платы, взимаемой за предоставление муниципальной услуги.</w:t>
      </w:r>
    </w:p>
    <w:p w:rsidR="00020DFE" w:rsidRDefault="00020DFE" w:rsidP="00020DFE">
      <w:pPr>
        <w:ind w:firstLine="709"/>
        <w:jc w:val="both"/>
        <w:rPr>
          <w:color w:val="000000"/>
          <w:sz w:val="28"/>
          <w:szCs w:val="28"/>
        </w:rPr>
      </w:pPr>
      <w:r>
        <w:rPr>
          <w:color w:val="000000"/>
          <w:sz w:val="28"/>
          <w:szCs w:val="28"/>
        </w:rPr>
        <w:t>2.10.1. Муниципальная услуга предоставляется бесплатно.</w:t>
      </w:r>
    </w:p>
    <w:p w:rsidR="00020DFE" w:rsidRPr="00014EB8" w:rsidRDefault="00020DFE" w:rsidP="00020DFE">
      <w:pPr>
        <w:pStyle w:val="afc"/>
        <w:spacing w:after="0"/>
        <w:jc w:val="both"/>
        <w:rPr>
          <w:sz w:val="28"/>
          <w:szCs w:val="28"/>
        </w:rPr>
      </w:pPr>
      <w:r>
        <w:rPr>
          <w:color w:val="000000"/>
          <w:sz w:val="28"/>
          <w:szCs w:val="28"/>
        </w:rPr>
        <w:tab/>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Порядком </w:t>
      </w:r>
      <w:r w:rsidRPr="009C48D0">
        <w:rPr>
          <w:sz w:val="28"/>
          <w:szCs w:val="28"/>
        </w:rPr>
        <w:t>сноса и восстановления зеленых насаждений</w:t>
      </w:r>
      <w:r>
        <w:rPr>
          <w:rFonts w:eastAsia="Times New Roman CYR"/>
          <w:color w:val="000000"/>
          <w:sz w:val="28"/>
          <w:szCs w:val="28"/>
        </w:rPr>
        <w:t xml:space="preserve"> на территории </w:t>
      </w:r>
      <w:r>
        <w:rPr>
          <w:color w:val="000000"/>
          <w:sz w:val="28"/>
          <w:szCs w:val="28"/>
        </w:rPr>
        <w:t xml:space="preserve">сельского поселения Спиридоновка муниципального района Волжский Самарской области, утвержденного Решением Собрания представителей сельского поселения Спиридоновка </w:t>
      </w:r>
      <w:r w:rsidRPr="00014EB8">
        <w:rPr>
          <w:sz w:val="28"/>
          <w:szCs w:val="28"/>
        </w:rPr>
        <w:t>от «31» июля 2017г. № 42-1</w:t>
      </w:r>
      <w:r w:rsidRPr="00014EB8">
        <w:rPr>
          <w:i/>
          <w:iCs/>
          <w:sz w:val="28"/>
          <w:szCs w:val="28"/>
        </w:rPr>
        <w:t>.</w:t>
      </w:r>
    </w:p>
    <w:p w:rsidR="00020DFE" w:rsidRPr="00014EB8" w:rsidRDefault="00020DFE" w:rsidP="00020DFE">
      <w:pPr>
        <w:pStyle w:val="afc"/>
        <w:spacing w:after="0"/>
        <w:jc w:val="both"/>
        <w:rPr>
          <w:sz w:val="28"/>
          <w:szCs w:val="28"/>
        </w:rPr>
      </w:pPr>
      <w:r>
        <w:rPr>
          <w:color w:val="000000"/>
          <w:sz w:val="28"/>
          <w:szCs w:val="28"/>
        </w:rPr>
        <w:lastRenderedPageBreak/>
        <w:t xml:space="preserve">2.10.3. Методика расчета компенсационной стоимости за вырубку (снос) зеленых насаждений устанавливается Порядком </w:t>
      </w:r>
      <w:r w:rsidRPr="009C48D0">
        <w:rPr>
          <w:sz w:val="28"/>
          <w:szCs w:val="28"/>
        </w:rPr>
        <w:t>сноса и восстановления зеленых насаждений</w:t>
      </w:r>
      <w:r>
        <w:rPr>
          <w:rFonts w:eastAsia="Times New Roman CYR"/>
          <w:color w:val="000000"/>
          <w:sz w:val="28"/>
          <w:szCs w:val="28"/>
        </w:rPr>
        <w:t xml:space="preserve"> на территории </w:t>
      </w:r>
      <w:r>
        <w:rPr>
          <w:color w:val="000000"/>
          <w:sz w:val="28"/>
          <w:szCs w:val="28"/>
        </w:rPr>
        <w:t xml:space="preserve">сельского поселения Спиридоновка муниципального района Волжский Самарской области, утвержденного Решением Собрания представителей сельского поселения Спиридоновка </w:t>
      </w:r>
      <w:r w:rsidRPr="00014EB8">
        <w:rPr>
          <w:sz w:val="28"/>
          <w:szCs w:val="28"/>
        </w:rPr>
        <w:t>от «31» июля 2017г. № 42-1</w:t>
      </w:r>
      <w:r w:rsidRPr="00014EB8">
        <w:rPr>
          <w:i/>
          <w:iCs/>
          <w:sz w:val="28"/>
          <w:szCs w:val="28"/>
        </w:rPr>
        <w:t>.</w:t>
      </w:r>
    </w:p>
    <w:p w:rsidR="00020DFE" w:rsidRDefault="00020DFE" w:rsidP="00020DFE">
      <w:pPr>
        <w:ind w:firstLine="709"/>
        <w:jc w:val="both"/>
        <w:rPr>
          <w:sz w:val="28"/>
          <w:szCs w:val="28"/>
        </w:rPr>
      </w:pPr>
      <w:r>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20DFE" w:rsidRDefault="00020DFE" w:rsidP="00020DFE">
      <w:pPr>
        <w:ind w:firstLine="709"/>
        <w:jc w:val="both"/>
        <w:rPr>
          <w:color w:val="000000"/>
          <w:sz w:val="28"/>
          <w:szCs w:val="28"/>
        </w:rPr>
      </w:pPr>
      <w:r>
        <w:rPr>
          <w:sz w:val="28"/>
          <w:szCs w:val="28"/>
        </w:rPr>
        <w:t>2.12.</w:t>
      </w:r>
      <w:r>
        <w:rPr>
          <w:sz w:val="28"/>
          <w:szCs w:val="28"/>
        </w:rPr>
        <w:tab/>
      </w:r>
      <w:r>
        <w:rPr>
          <w:color w:val="000000"/>
          <w:sz w:val="28"/>
          <w:szCs w:val="28"/>
        </w:rPr>
        <w:t xml:space="preserve"> Максимальный срок регистрации заявления о предоставлении муниципальной услуги:</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1 рабочий день;</w:t>
      </w:r>
    </w:p>
    <w:p w:rsidR="00020DFE" w:rsidRDefault="00020DFE" w:rsidP="00020DFE">
      <w:pPr>
        <w:ind w:firstLine="709"/>
        <w:jc w:val="both"/>
        <w:rPr>
          <w:sz w:val="28"/>
          <w:szCs w:val="28"/>
        </w:rPr>
      </w:pPr>
      <w:r>
        <w:rPr>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20DFE" w:rsidRDefault="00020DFE" w:rsidP="00020DFE">
      <w:pPr>
        <w:ind w:right="-1" w:firstLine="709"/>
        <w:jc w:val="both"/>
        <w:rPr>
          <w:color w:val="000000"/>
          <w:sz w:val="28"/>
          <w:szCs w:val="28"/>
        </w:rPr>
      </w:pPr>
      <w:r>
        <w:rPr>
          <w:sz w:val="28"/>
          <w:szCs w:val="28"/>
        </w:rPr>
        <w:t xml:space="preserve">2.13. </w:t>
      </w:r>
      <w:proofErr w:type="gramStart"/>
      <w:r>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color w:val="000000"/>
          <w:sz w:val="28"/>
          <w:szCs w:val="28"/>
        </w:rPr>
        <w:t xml:space="preserve"> законодательством Российской Федерации о социальной защите инвалидов.</w:t>
      </w:r>
    </w:p>
    <w:p w:rsidR="00020DFE" w:rsidRDefault="00020DFE" w:rsidP="00020DFE">
      <w:pPr>
        <w:ind w:firstLine="709"/>
        <w:jc w:val="both"/>
        <w:rPr>
          <w:color w:val="000000"/>
          <w:sz w:val="28"/>
          <w:szCs w:val="28"/>
        </w:rPr>
      </w:pPr>
      <w:r>
        <w:rPr>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20DFE" w:rsidRDefault="00020DFE" w:rsidP="00020DFE">
      <w:pPr>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0DFE" w:rsidRDefault="00020DFE" w:rsidP="00020DFE">
      <w:pPr>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20DFE" w:rsidRDefault="00020DFE" w:rsidP="00020DFE">
      <w:pPr>
        <w:ind w:firstLine="709"/>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020DFE" w:rsidRDefault="00020DFE" w:rsidP="00020DFE">
      <w:pPr>
        <w:ind w:firstLine="709"/>
        <w:jc w:val="both"/>
        <w:rPr>
          <w:color w:val="000000"/>
          <w:sz w:val="28"/>
          <w:szCs w:val="28"/>
        </w:rPr>
      </w:pPr>
      <w:r>
        <w:rPr>
          <w:color w:val="000000"/>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020DFE" w:rsidRDefault="00020DFE" w:rsidP="00020DFE">
      <w:pPr>
        <w:ind w:firstLine="709"/>
        <w:jc w:val="both"/>
        <w:rPr>
          <w:color w:val="000000"/>
          <w:sz w:val="28"/>
          <w:szCs w:val="28"/>
        </w:rPr>
      </w:pPr>
      <w:r>
        <w:rPr>
          <w:color w:val="000000"/>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0DFE" w:rsidRDefault="00020DFE" w:rsidP="00020DFE">
      <w:pPr>
        <w:ind w:firstLine="709"/>
        <w:jc w:val="both"/>
        <w:rPr>
          <w:color w:val="000000"/>
          <w:sz w:val="28"/>
          <w:szCs w:val="28"/>
        </w:rPr>
      </w:pPr>
      <w:r>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0DFE" w:rsidRDefault="00020DFE" w:rsidP="00020DFE">
      <w:pPr>
        <w:ind w:firstLine="709"/>
        <w:jc w:val="both"/>
        <w:rPr>
          <w:color w:val="000000"/>
          <w:sz w:val="28"/>
          <w:szCs w:val="28"/>
        </w:rPr>
      </w:pPr>
      <w:r>
        <w:rPr>
          <w:color w:val="000000"/>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0DFE" w:rsidRDefault="00020DFE" w:rsidP="00020DFE">
      <w:pPr>
        <w:ind w:firstLine="709"/>
        <w:jc w:val="both"/>
        <w:rPr>
          <w:color w:val="000000"/>
          <w:sz w:val="28"/>
          <w:szCs w:val="28"/>
        </w:rPr>
      </w:pPr>
      <w:r>
        <w:rP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020DFE" w:rsidRDefault="00020DFE" w:rsidP="00020DFE">
      <w:pPr>
        <w:ind w:firstLine="709"/>
        <w:jc w:val="both"/>
        <w:rPr>
          <w:color w:val="000000"/>
          <w:sz w:val="28"/>
          <w:szCs w:val="28"/>
        </w:rPr>
      </w:pPr>
      <w:r>
        <w:rPr>
          <w:color w:val="000000"/>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0DFE" w:rsidRDefault="00020DFE" w:rsidP="00020DFE">
      <w:pPr>
        <w:ind w:firstLine="709"/>
        <w:jc w:val="both"/>
        <w:rPr>
          <w:color w:val="000000"/>
          <w:sz w:val="28"/>
          <w:szCs w:val="28"/>
        </w:rPr>
      </w:pPr>
      <w:r>
        <w:rPr>
          <w:color w:val="000000"/>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0DFE" w:rsidRDefault="00020DFE" w:rsidP="00020DFE">
      <w:pPr>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0DFE" w:rsidRDefault="00020DFE" w:rsidP="00020DFE">
      <w:pPr>
        <w:ind w:firstLine="709"/>
        <w:jc w:val="both"/>
        <w:rPr>
          <w:color w:val="000000"/>
          <w:sz w:val="28"/>
          <w:szCs w:val="28"/>
        </w:rPr>
      </w:pPr>
      <w:r>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20DFE" w:rsidRDefault="00020DFE" w:rsidP="00020DFE">
      <w:pPr>
        <w:ind w:firstLine="709"/>
        <w:jc w:val="both"/>
        <w:rPr>
          <w:color w:val="000000"/>
          <w:sz w:val="28"/>
          <w:szCs w:val="28"/>
        </w:rPr>
      </w:pPr>
      <w:r>
        <w:rPr>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020DFE" w:rsidRDefault="00020DFE" w:rsidP="00020DFE">
      <w:pPr>
        <w:ind w:firstLine="709"/>
        <w:jc w:val="both"/>
        <w:rPr>
          <w:color w:val="000000"/>
          <w:sz w:val="28"/>
          <w:szCs w:val="28"/>
        </w:rPr>
      </w:pPr>
      <w:r>
        <w:rPr>
          <w:color w:val="000000"/>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20DFE" w:rsidRDefault="00020DFE" w:rsidP="00020DFE">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020DFE" w:rsidRDefault="00020DFE" w:rsidP="00020DFE">
      <w:pPr>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0DFE" w:rsidRDefault="00020DFE" w:rsidP="00020DFE">
      <w:pPr>
        <w:ind w:firstLine="709"/>
        <w:jc w:val="both"/>
        <w:rPr>
          <w:color w:val="000000"/>
          <w:sz w:val="28"/>
          <w:szCs w:val="28"/>
        </w:rPr>
      </w:pPr>
      <w:r>
        <w:rPr>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20DFE" w:rsidRDefault="00020DFE" w:rsidP="00020DFE">
      <w:pPr>
        <w:ind w:firstLine="709"/>
        <w:jc w:val="both"/>
        <w:rPr>
          <w:color w:val="000000"/>
          <w:sz w:val="28"/>
          <w:szCs w:val="28"/>
        </w:rPr>
      </w:pPr>
      <w:r>
        <w:rPr>
          <w:color w:val="000000"/>
          <w:sz w:val="28"/>
          <w:szCs w:val="28"/>
        </w:rPr>
        <w:t>- комфортное расположение заявителя и должностного лица уполномоченного органа;</w:t>
      </w:r>
    </w:p>
    <w:p w:rsidR="00020DFE" w:rsidRDefault="00020DFE" w:rsidP="00020DFE">
      <w:pPr>
        <w:ind w:firstLine="709"/>
        <w:jc w:val="both"/>
        <w:rPr>
          <w:color w:val="000000"/>
          <w:sz w:val="28"/>
          <w:szCs w:val="28"/>
        </w:rPr>
      </w:pPr>
      <w:r>
        <w:rPr>
          <w:color w:val="000000"/>
          <w:sz w:val="28"/>
          <w:szCs w:val="28"/>
        </w:rPr>
        <w:t>- возможность и удобство оформления заявителем письменного обращения;</w:t>
      </w:r>
    </w:p>
    <w:p w:rsidR="00020DFE" w:rsidRDefault="00020DFE" w:rsidP="00020DFE">
      <w:pPr>
        <w:ind w:firstLine="709"/>
        <w:jc w:val="both"/>
        <w:rPr>
          <w:color w:val="000000"/>
          <w:sz w:val="28"/>
          <w:szCs w:val="28"/>
        </w:rPr>
      </w:pPr>
      <w:r>
        <w:rPr>
          <w:color w:val="000000"/>
          <w:sz w:val="28"/>
          <w:szCs w:val="28"/>
        </w:rPr>
        <w:lastRenderedPageBreak/>
        <w:t>- телефонную связь;</w:t>
      </w:r>
    </w:p>
    <w:p w:rsidR="00020DFE" w:rsidRDefault="00020DFE" w:rsidP="00020DFE">
      <w:pPr>
        <w:ind w:firstLine="709"/>
        <w:jc w:val="both"/>
        <w:rPr>
          <w:color w:val="000000"/>
          <w:sz w:val="28"/>
          <w:szCs w:val="28"/>
        </w:rPr>
      </w:pPr>
      <w:r>
        <w:rPr>
          <w:color w:val="000000"/>
          <w:sz w:val="28"/>
          <w:szCs w:val="28"/>
        </w:rPr>
        <w:t>- возможность копирования документов;</w:t>
      </w:r>
    </w:p>
    <w:p w:rsidR="00020DFE" w:rsidRDefault="00020DFE" w:rsidP="00020DFE">
      <w:pPr>
        <w:ind w:firstLine="709"/>
        <w:jc w:val="both"/>
        <w:rPr>
          <w:color w:val="000000"/>
          <w:sz w:val="28"/>
          <w:szCs w:val="28"/>
        </w:rPr>
      </w:pPr>
      <w:r>
        <w:rPr>
          <w:color w:val="000000"/>
          <w:sz w:val="28"/>
          <w:szCs w:val="28"/>
        </w:rPr>
        <w:t>- доступ к нормативным правовым актам, регулирующим предоставление муниципальной услуги;</w:t>
      </w:r>
    </w:p>
    <w:p w:rsidR="00020DFE" w:rsidRDefault="00020DFE" w:rsidP="00020DFE">
      <w:pPr>
        <w:ind w:firstLine="709"/>
        <w:jc w:val="both"/>
        <w:rPr>
          <w:color w:val="000000"/>
          <w:sz w:val="28"/>
          <w:szCs w:val="28"/>
        </w:rPr>
      </w:pPr>
      <w:r>
        <w:rPr>
          <w:color w:val="000000"/>
          <w:sz w:val="28"/>
          <w:szCs w:val="28"/>
        </w:rPr>
        <w:t>- наличие письменных принадлежностей и бумаги формата A4.</w:t>
      </w:r>
    </w:p>
    <w:p w:rsidR="00020DFE" w:rsidRDefault="00020DFE" w:rsidP="00020DFE">
      <w:pPr>
        <w:ind w:firstLine="709"/>
        <w:jc w:val="both"/>
        <w:rPr>
          <w:color w:val="000000"/>
          <w:sz w:val="28"/>
          <w:szCs w:val="28"/>
        </w:rPr>
      </w:pPr>
      <w:r>
        <w:rPr>
          <w:color w:val="000000"/>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0DFE" w:rsidRDefault="00020DFE" w:rsidP="00020DFE">
      <w:pPr>
        <w:ind w:firstLine="709"/>
        <w:jc w:val="both"/>
        <w:rPr>
          <w:color w:val="000000"/>
          <w:sz w:val="28"/>
          <w:szCs w:val="28"/>
        </w:rPr>
      </w:pPr>
      <w:r>
        <w:rPr>
          <w:color w:val="000000"/>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20DFE" w:rsidRDefault="00020DFE" w:rsidP="00020DFE">
      <w:pPr>
        <w:ind w:firstLine="709"/>
        <w:jc w:val="both"/>
        <w:rPr>
          <w:color w:val="000000"/>
          <w:sz w:val="28"/>
          <w:szCs w:val="28"/>
        </w:rPr>
      </w:pPr>
      <w:r>
        <w:rPr>
          <w:color w:val="000000"/>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20DFE" w:rsidRDefault="00020DFE" w:rsidP="00020DFE">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20DFE" w:rsidRDefault="00020DFE" w:rsidP="00020DFE">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2.13.8. Требования к обеспечению доступности предоставления муниципальной услуги для  инвалидов.</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возможность беспрепятственного входа в помещения уполномоченного органа и выхода из них;</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color w:val="000000"/>
          <w:sz w:val="28"/>
          <w:szCs w:val="28"/>
        </w:rPr>
        <w:t>ассистивных</w:t>
      </w:r>
      <w:proofErr w:type="spellEnd"/>
      <w:r>
        <w:rPr>
          <w:rFonts w:ascii="Times New Roman" w:hAnsi="Times New Roman" w:cs="Times New Roman"/>
          <w:color w:val="000000"/>
          <w:sz w:val="28"/>
          <w:szCs w:val="28"/>
        </w:rPr>
        <w:t xml:space="preserve"> и вспомогательных технологий, а также сменного кресла-коляски;</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20DFE" w:rsidRDefault="00020DFE" w:rsidP="00020DFE">
      <w:pPr>
        <w:pStyle w:val="ConsPlusNormal"/>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w:t>
      </w:r>
      <w:r>
        <w:rPr>
          <w:rFonts w:ascii="Times New Roman" w:hAnsi="Times New Roman" w:cs="Times New Roman"/>
          <w:color w:val="000000"/>
          <w:sz w:val="28"/>
          <w:szCs w:val="28"/>
        </w:rPr>
        <w:lastRenderedPageBreak/>
        <w:t xml:space="preserve">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color w:val="000000"/>
          <w:sz w:val="28"/>
          <w:szCs w:val="28"/>
        </w:rPr>
        <w:t>сурдопереводчика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тифлосурдопереводчика</w:t>
      </w:r>
      <w:proofErr w:type="spellEnd"/>
      <w:r>
        <w:rPr>
          <w:rFonts w:ascii="Times New Roman" w:hAnsi="Times New Roman" w:cs="Times New Roman"/>
          <w:color w:val="000000"/>
          <w:sz w:val="28"/>
          <w:szCs w:val="28"/>
        </w:rPr>
        <w:t>;</w:t>
      </w:r>
    </w:p>
    <w:p w:rsidR="00020DFE" w:rsidRDefault="00020DFE" w:rsidP="00020DF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20DFE" w:rsidRDefault="00020DFE" w:rsidP="00020DFE">
      <w:pPr>
        <w:ind w:right="-1" w:firstLine="709"/>
        <w:jc w:val="both"/>
        <w:rPr>
          <w:sz w:val="28"/>
          <w:szCs w:val="28"/>
        </w:rPr>
      </w:pPr>
      <w:proofErr w:type="spellStart"/>
      <w:r>
        <w:rPr>
          <w:color w:val="000000"/>
          <w:sz w:val="28"/>
          <w:szCs w:val="28"/>
        </w:rPr>
        <w:t>з</w:t>
      </w:r>
      <w:proofErr w:type="spellEnd"/>
      <w:r>
        <w:rPr>
          <w:color w:val="000000"/>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20DFE" w:rsidRDefault="00020DFE" w:rsidP="00020DFE">
      <w:pPr>
        <w:ind w:firstLine="720"/>
        <w:jc w:val="both"/>
        <w:rPr>
          <w:color w:val="000000"/>
          <w:sz w:val="28"/>
          <w:szCs w:val="28"/>
        </w:rPr>
      </w:pPr>
      <w:r>
        <w:rPr>
          <w:sz w:val="28"/>
          <w:szCs w:val="28"/>
        </w:rPr>
        <w:t>2.14.</w:t>
      </w:r>
      <w:r>
        <w:rPr>
          <w:sz w:val="28"/>
          <w:szCs w:val="28"/>
        </w:rPr>
        <w:tab/>
        <w:t>Показателями доступности и качества муниципальной услуги.</w:t>
      </w:r>
    </w:p>
    <w:p w:rsidR="00020DFE" w:rsidRDefault="00020DFE" w:rsidP="00020DFE">
      <w:pPr>
        <w:ind w:firstLine="709"/>
        <w:jc w:val="both"/>
        <w:rPr>
          <w:color w:val="000000"/>
          <w:sz w:val="28"/>
          <w:szCs w:val="28"/>
        </w:rPr>
      </w:pPr>
      <w:r>
        <w:rPr>
          <w:color w:val="000000"/>
          <w:sz w:val="28"/>
          <w:szCs w:val="28"/>
        </w:rPr>
        <w:t>2.14.1. Основными показателями доступности и качества муниципальной услуги являются:</w:t>
      </w:r>
    </w:p>
    <w:p w:rsidR="00020DFE" w:rsidRDefault="00020DFE" w:rsidP="00020DFE">
      <w:pPr>
        <w:ind w:firstLine="709"/>
        <w:jc w:val="both"/>
        <w:rPr>
          <w:color w:val="000000"/>
          <w:sz w:val="28"/>
          <w:szCs w:val="28"/>
        </w:rPr>
      </w:pPr>
      <w:r>
        <w:rPr>
          <w:color w:val="000000"/>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20DFE" w:rsidRDefault="00020DFE" w:rsidP="00020DFE">
      <w:pPr>
        <w:ind w:firstLine="709"/>
        <w:jc w:val="both"/>
        <w:rPr>
          <w:color w:val="000000"/>
          <w:sz w:val="28"/>
          <w:szCs w:val="28"/>
        </w:rPr>
      </w:pPr>
      <w:r>
        <w:rPr>
          <w:color w:val="000000"/>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20DFE" w:rsidRDefault="00020DFE" w:rsidP="00020DFE">
      <w:pPr>
        <w:ind w:firstLine="709"/>
        <w:jc w:val="both"/>
        <w:rPr>
          <w:color w:val="000000"/>
          <w:sz w:val="28"/>
          <w:szCs w:val="28"/>
        </w:rPr>
      </w:pPr>
      <w:r>
        <w:rPr>
          <w:color w:val="000000"/>
          <w:sz w:val="28"/>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20DFE" w:rsidRDefault="00020DFE" w:rsidP="00020DFE">
      <w:pPr>
        <w:ind w:firstLine="709"/>
        <w:jc w:val="both"/>
        <w:rPr>
          <w:color w:val="000000"/>
          <w:sz w:val="28"/>
          <w:szCs w:val="28"/>
        </w:rPr>
      </w:pPr>
      <w:r>
        <w:rPr>
          <w:color w:val="000000"/>
          <w:sz w:val="28"/>
          <w:szCs w:val="28"/>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20DFE" w:rsidRDefault="00020DFE" w:rsidP="00020DFE">
      <w:pPr>
        <w:ind w:firstLine="709"/>
        <w:jc w:val="both"/>
        <w:rPr>
          <w:color w:val="000000"/>
          <w:sz w:val="28"/>
          <w:szCs w:val="28"/>
        </w:rPr>
      </w:pPr>
      <w:r>
        <w:rPr>
          <w:color w:val="000000"/>
          <w:sz w:val="28"/>
          <w:szCs w:val="28"/>
        </w:rPr>
        <w:t>- установление должностных лиц, ответственных за предоставление муниципальной услуги;</w:t>
      </w:r>
    </w:p>
    <w:p w:rsidR="00020DFE" w:rsidRDefault="00020DFE" w:rsidP="00020DFE">
      <w:pPr>
        <w:ind w:firstLine="709"/>
        <w:jc w:val="both"/>
        <w:rPr>
          <w:color w:val="000000"/>
          <w:sz w:val="28"/>
          <w:szCs w:val="28"/>
        </w:rPr>
      </w:pPr>
      <w:r>
        <w:rPr>
          <w:color w:val="000000"/>
          <w:sz w:val="28"/>
          <w:szCs w:val="28"/>
        </w:rPr>
        <w:t>- установление и соблюдение требований к помещениям, в которых предоставляется услуга;</w:t>
      </w:r>
    </w:p>
    <w:p w:rsidR="00020DFE" w:rsidRDefault="00020DFE" w:rsidP="00020DFE">
      <w:pPr>
        <w:ind w:firstLine="709"/>
        <w:jc w:val="both"/>
        <w:rPr>
          <w:color w:val="000000"/>
          <w:sz w:val="28"/>
          <w:szCs w:val="28"/>
        </w:rPr>
      </w:pPr>
      <w:r>
        <w:rPr>
          <w:color w:val="000000"/>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20DFE" w:rsidRDefault="00020DFE" w:rsidP="00020DFE">
      <w:pPr>
        <w:ind w:firstLine="709"/>
        <w:jc w:val="both"/>
        <w:rPr>
          <w:color w:val="000000"/>
          <w:sz w:val="28"/>
          <w:szCs w:val="28"/>
        </w:rPr>
      </w:pPr>
      <w:r>
        <w:rPr>
          <w:color w:val="000000"/>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20DFE" w:rsidRDefault="00020DFE" w:rsidP="00020DFE">
      <w:pPr>
        <w:ind w:firstLine="709"/>
        <w:jc w:val="both"/>
        <w:rPr>
          <w:color w:val="000000"/>
          <w:sz w:val="28"/>
          <w:szCs w:val="28"/>
        </w:rPr>
      </w:pPr>
      <w:r>
        <w:rPr>
          <w:color w:val="000000"/>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20DFE" w:rsidRDefault="00020DFE" w:rsidP="00020DFE">
      <w:pPr>
        <w:ind w:firstLine="709"/>
        <w:jc w:val="both"/>
        <w:rPr>
          <w:color w:val="000000"/>
          <w:sz w:val="28"/>
          <w:szCs w:val="28"/>
        </w:rPr>
      </w:pPr>
      <w:r>
        <w:rPr>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Pr>
          <w:color w:val="000000"/>
          <w:sz w:val="28"/>
          <w:szCs w:val="28"/>
        </w:rPr>
        <w:lastRenderedPageBreak/>
        <w:t>месту пребывания заявителя (представителя заявителя) в МФЦ с заявлением о предоставлении муниципальной услуги.</w:t>
      </w:r>
    </w:p>
    <w:p w:rsidR="00020DFE" w:rsidRDefault="00020DFE" w:rsidP="00020DFE">
      <w:pPr>
        <w:ind w:firstLine="709"/>
        <w:jc w:val="both"/>
        <w:rPr>
          <w:color w:val="000000"/>
          <w:sz w:val="28"/>
          <w:szCs w:val="28"/>
        </w:rPr>
      </w:pPr>
      <w:r>
        <w:rPr>
          <w:color w:val="000000"/>
          <w:sz w:val="28"/>
          <w:szCs w:val="28"/>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20DFE" w:rsidRDefault="00020DFE" w:rsidP="00020DFE">
      <w:pPr>
        <w:ind w:firstLine="709"/>
        <w:jc w:val="both"/>
        <w:rPr>
          <w:rFonts w:eastAsia="Calibri"/>
          <w:color w:val="000000"/>
          <w:sz w:val="28"/>
          <w:szCs w:val="28"/>
        </w:rPr>
      </w:pPr>
      <w:r>
        <w:rPr>
          <w:color w:val="000000"/>
          <w:sz w:val="28"/>
          <w:szCs w:val="28"/>
        </w:rPr>
        <w:t>Заявителям обеспечивается возможность оценить доступность и качество муниципальной услуги на Едином портале.</w:t>
      </w:r>
    </w:p>
    <w:p w:rsidR="00020DFE" w:rsidRDefault="00020DFE" w:rsidP="00020DFE">
      <w:pPr>
        <w:ind w:firstLine="709"/>
        <w:jc w:val="both"/>
        <w:rPr>
          <w:sz w:val="28"/>
          <w:szCs w:val="28"/>
        </w:rPr>
      </w:pPr>
      <w:r>
        <w:rPr>
          <w:rFonts w:eastAsia="Calibri"/>
          <w:color w:val="000000"/>
          <w:sz w:val="28"/>
          <w:szCs w:val="28"/>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20DFE" w:rsidRDefault="00020DFE" w:rsidP="00020DFE">
      <w:pPr>
        <w:pStyle w:val="af7"/>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2.15. </w:t>
      </w:r>
      <w:r>
        <w:rPr>
          <w:rFonts w:ascii="Times New Roman" w:hAnsi="Times New Roman" w:cs="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0DFE" w:rsidRDefault="00020DFE" w:rsidP="00020DFE">
      <w:pPr>
        <w:ind w:firstLine="709"/>
        <w:jc w:val="both"/>
        <w:rPr>
          <w:color w:val="000000"/>
          <w:sz w:val="28"/>
          <w:szCs w:val="28"/>
        </w:rPr>
      </w:pPr>
      <w:r>
        <w:rPr>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20DFE" w:rsidRDefault="00020DFE" w:rsidP="00020DFE">
      <w:pPr>
        <w:ind w:firstLine="709"/>
        <w:jc w:val="both"/>
        <w:rPr>
          <w:color w:val="000000"/>
          <w:sz w:val="28"/>
          <w:szCs w:val="28"/>
        </w:rPr>
      </w:pPr>
      <w:r>
        <w:rPr>
          <w:color w:val="000000"/>
          <w:sz w:val="28"/>
          <w:szCs w:val="28"/>
        </w:rPr>
        <w:t>- в уполномоченный орган;</w:t>
      </w:r>
    </w:p>
    <w:p w:rsidR="00020DFE" w:rsidRDefault="00020DFE" w:rsidP="00020DFE">
      <w:pPr>
        <w:ind w:firstLine="709"/>
        <w:jc w:val="both"/>
        <w:rPr>
          <w:color w:val="000000"/>
          <w:sz w:val="28"/>
          <w:szCs w:val="28"/>
        </w:rPr>
      </w:pPr>
      <w:r>
        <w:rPr>
          <w:color w:val="000000"/>
          <w:sz w:val="28"/>
          <w:szCs w:val="28"/>
        </w:rPr>
        <w:t>- через МФЦ в уполномоченный орган;</w:t>
      </w:r>
    </w:p>
    <w:p w:rsidR="00020DFE" w:rsidRDefault="00020DFE" w:rsidP="00020DFE">
      <w:pPr>
        <w:ind w:firstLine="709"/>
        <w:jc w:val="both"/>
        <w:rPr>
          <w:color w:val="000000"/>
          <w:sz w:val="28"/>
          <w:szCs w:val="28"/>
        </w:rPr>
      </w:pPr>
      <w:proofErr w:type="gramStart"/>
      <w:r>
        <w:rPr>
          <w:color w:val="000000"/>
          <w:sz w:val="28"/>
          <w:szCs w:val="2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color w:val="000000"/>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w:t>
      </w:r>
      <w:r>
        <w:rPr>
          <w:color w:val="000000"/>
          <w:sz w:val="28"/>
          <w:szCs w:val="28"/>
        </w:rPr>
        <w:lastRenderedPageBreak/>
        <w:t>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20DFE" w:rsidRDefault="00020DFE" w:rsidP="00020DFE">
      <w:pPr>
        <w:ind w:firstLine="709"/>
        <w:jc w:val="both"/>
        <w:rPr>
          <w:color w:val="000000"/>
          <w:sz w:val="28"/>
          <w:szCs w:val="28"/>
        </w:rPr>
      </w:pPr>
      <w:r>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20DFE" w:rsidRDefault="00020DFE" w:rsidP="00020DFE">
      <w:pPr>
        <w:ind w:firstLine="709"/>
        <w:jc w:val="both"/>
        <w:rPr>
          <w:color w:val="000000"/>
          <w:sz w:val="28"/>
          <w:szCs w:val="28"/>
        </w:rPr>
      </w:pPr>
      <w:proofErr w:type="gramStart"/>
      <w:r>
        <w:rPr>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20DFE" w:rsidRDefault="00020DFE" w:rsidP="00020DFE">
      <w:pPr>
        <w:ind w:firstLine="709"/>
        <w:jc w:val="both"/>
        <w:rPr>
          <w:color w:val="000000"/>
          <w:sz w:val="28"/>
          <w:szCs w:val="28"/>
        </w:rPr>
      </w:pPr>
      <w:r>
        <w:rPr>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020DFE" w:rsidRDefault="00020DFE" w:rsidP="00020DFE">
      <w:pPr>
        <w:ind w:firstLine="709"/>
        <w:jc w:val="both"/>
        <w:rPr>
          <w:color w:val="000000"/>
          <w:sz w:val="28"/>
          <w:szCs w:val="28"/>
        </w:rPr>
      </w:pPr>
      <w:proofErr w:type="gramStart"/>
      <w:r>
        <w:rPr>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020DFE" w:rsidRDefault="00020DFE" w:rsidP="00020DFE">
      <w:pPr>
        <w:ind w:firstLine="709"/>
        <w:jc w:val="both"/>
        <w:rPr>
          <w:color w:val="000000"/>
          <w:sz w:val="28"/>
          <w:szCs w:val="28"/>
        </w:rPr>
      </w:pPr>
      <w:r>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20DFE" w:rsidRDefault="00020DFE" w:rsidP="00020DFE">
      <w:pPr>
        <w:ind w:firstLine="709"/>
        <w:jc w:val="both"/>
        <w:rPr>
          <w:color w:val="000000"/>
          <w:sz w:val="28"/>
          <w:szCs w:val="28"/>
        </w:rPr>
      </w:pPr>
      <w:r>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20DFE" w:rsidRDefault="00020DFE" w:rsidP="00020DFE">
      <w:pPr>
        <w:ind w:firstLine="709"/>
        <w:jc w:val="both"/>
        <w:rPr>
          <w:color w:val="000000"/>
          <w:sz w:val="28"/>
          <w:szCs w:val="28"/>
        </w:rPr>
      </w:pPr>
      <w:r>
        <w:rPr>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20DFE" w:rsidRDefault="00020DFE" w:rsidP="00020DFE">
      <w:pPr>
        <w:ind w:firstLine="709"/>
        <w:jc w:val="both"/>
        <w:rPr>
          <w:color w:val="000000"/>
          <w:sz w:val="28"/>
          <w:szCs w:val="28"/>
        </w:rPr>
      </w:pPr>
      <w:r>
        <w:rPr>
          <w:color w:val="000000"/>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020DFE" w:rsidRDefault="00020DFE" w:rsidP="00020DFE">
      <w:pPr>
        <w:ind w:firstLine="709"/>
        <w:jc w:val="both"/>
        <w:rPr>
          <w:color w:val="000000"/>
          <w:sz w:val="28"/>
          <w:szCs w:val="28"/>
        </w:rPr>
      </w:pPr>
      <w:r>
        <w:rPr>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020DFE" w:rsidRDefault="00020DFE" w:rsidP="00020DFE">
      <w:pPr>
        <w:ind w:firstLine="709"/>
        <w:jc w:val="both"/>
        <w:rPr>
          <w:color w:val="000000"/>
          <w:sz w:val="28"/>
          <w:szCs w:val="28"/>
        </w:rPr>
      </w:pPr>
      <w:r>
        <w:rPr>
          <w:color w:val="000000"/>
          <w:sz w:val="28"/>
          <w:szCs w:val="28"/>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20DFE" w:rsidRDefault="00020DFE" w:rsidP="00020DFE">
      <w:pPr>
        <w:ind w:firstLine="709"/>
        <w:jc w:val="both"/>
        <w:rPr>
          <w:color w:val="000000"/>
          <w:sz w:val="28"/>
          <w:szCs w:val="28"/>
        </w:rPr>
      </w:pPr>
      <w:r>
        <w:rPr>
          <w:color w:val="000000"/>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20DFE" w:rsidRDefault="00020DFE" w:rsidP="00020DFE">
      <w:pPr>
        <w:ind w:firstLine="709"/>
        <w:jc w:val="both"/>
        <w:rPr>
          <w:color w:val="000000"/>
          <w:sz w:val="28"/>
          <w:szCs w:val="28"/>
        </w:rPr>
      </w:pPr>
      <w:r>
        <w:rPr>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20DFE" w:rsidRDefault="00020DFE" w:rsidP="00020DFE">
      <w:pPr>
        <w:ind w:firstLine="709"/>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20DFE" w:rsidRDefault="00020DFE" w:rsidP="00020DFE">
      <w:pPr>
        <w:ind w:firstLine="709"/>
        <w:jc w:val="both"/>
        <w:rPr>
          <w:color w:val="000000"/>
          <w:sz w:val="28"/>
          <w:szCs w:val="28"/>
        </w:rPr>
      </w:pPr>
      <w:r>
        <w:rPr>
          <w:color w:val="000000"/>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020DFE" w:rsidRDefault="00020DFE" w:rsidP="00020DFE">
      <w:pPr>
        <w:ind w:firstLine="709"/>
        <w:jc w:val="both"/>
        <w:rPr>
          <w:color w:val="000000"/>
          <w:sz w:val="28"/>
          <w:szCs w:val="28"/>
        </w:rPr>
      </w:pPr>
      <w:r>
        <w:rPr>
          <w:color w:val="000000"/>
          <w:sz w:val="28"/>
          <w:szCs w:val="28"/>
        </w:rPr>
        <w:t xml:space="preserve">2.15.5. МФЦ при обращении заявителя (представителя заявителя) </w:t>
      </w:r>
      <w:r>
        <w:rPr>
          <w:color w:val="000000"/>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color w:val="000000"/>
          <w:sz w:val="28"/>
          <w:szCs w:val="28"/>
        </w:rPr>
        <w:br/>
        <w:t>уполномоченный орган для принятия решения о предоставлении муниципальной услуги.</w:t>
      </w:r>
    </w:p>
    <w:p w:rsidR="00020DFE" w:rsidRDefault="00020DFE" w:rsidP="00020DFE">
      <w:pPr>
        <w:ind w:firstLine="709"/>
        <w:jc w:val="both"/>
        <w:rPr>
          <w:color w:val="000000"/>
          <w:sz w:val="28"/>
          <w:szCs w:val="28"/>
        </w:rPr>
      </w:pPr>
      <w:r>
        <w:rPr>
          <w:color w:val="000000"/>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020DFE" w:rsidRDefault="00020DFE" w:rsidP="00020DFE">
      <w:pPr>
        <w:ind w:firstLine="709"/>
        <w:jc w:val="both"/>
        <w:rPr>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020DFE" w:rsidRDefault="00020DFE" w:rsidP="00020DFE">
      <w:pPr>
        <w:pStyle w:val="af7"/>
        <w:ind w:firstLine="709"/>
        <w:jc w:val="both"/>
        <w:rPr>
          <w:sz w:val="28"/>
          <w:szCs w:val="28"/>
        </w:rPr>
      </w:pPr>
    </w:p>
    <w:p w:rsidR="00020DFE" w:rsidRDefault="00020DFE" w:rsidP="00020DFE">
      <w:pPr>
        <w:ind w:right="-1"/>
        <w:jc w:val="center"/>
        <w:rPr>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0DFE" w:rsidRDefault="00020DFE" w:rsidP="00020DFE">
      <w:pPr>
        <w:ind w:firstLine="708"/>
        <w:jc w:val="both"/>
        <w:rPr>
          <w:sz w:val="28"/>
          <w:szCs w:val="28"/>
        </w:rPr>
      </w:pPr>
    </w:p>
    <w:p w:rsidR="00020DFE" w:rsidRDefault="00020DFE" w:rsidP="00020DFE">
      <w:pPr>
        <w:ind w:firstLine="709"/>
        <w:jc w:val="both"/>
        <w:rPr>
          <w:sz w:val="28"/>
          <w:szCs w:val="28"/>
        </w:rPr>
      </w:pPr>
      <w:r>
        <w:rPr>
          <w:sz w:val="28"/>
          <w:szCs w:val="28"/>
        </w:rPr>
        <w:t>3.1.</w:t>
      </w:r>
      <w:r>
        <w:rPr>
          <w:sz w:val="28"/>
          <w:szCs w:val="28"/>
        </w:rPr>
        <w:tab/>
        <w:t>Предоставление муниципальной услуги включает в себя следующие административные процедуры:</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приём и регистрация заявления и прилагаемых к нему документов;</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проверка прилагаемых к нему документов, принятие решения об отказе в приёме документов;</w:t>
      </w:r>
    </w:p>
    <w:p w:rsidR="00020DFE" w:rsidRDefault="00020DFE" w:rsidP="00020DFE">
      <w:pPr>
        <w:pStyle w:val="ConsPlusNormal"/>
        <w:jc w:val="both"/>
        <w:rPr>
          <w:sz w:val="28"/>
          <w:szCs w:val="28"/>
        </w:rPr>
      </w:pPr>
      <w:r>
        <w:rPr>
          <w:rFonts w:ascii="Times New Roman" w:hAnsi="Times New Roman" w:cs="Times New Roman"/>
          <w:sz w:val="28"/>
          <w:szCs w:val="28"/>
        </w:rPr>
        <w:t>- направление межведомственных запросов в органы, участвующие в предоставлении муниципальной услуги;</w:t>
      </w:r>
    </w:p>
    <w:p w:rsidR="00020DFE" w:rsidRDefault="00020DFE" w:rsidP="00020DFE">
      <w:pPr>
        <w:ind w:firstLine="709"/>
        <w:jc w:val="both"/>
        <w:rPr>
          <w:sz w:val="28"/>
          <w:szCs w:val="28"/>
        </w:rPr>
      </w:pPr>
      <w:r>
        <w:rPr>
          <w:sz w:val="28"/>
          <w:szCs w:val="28"/>
        </w:rPr>
        <w:t>- принятие решения об отказе в предоставлении муниципальной услуги;</w:t>
      </w:r>
    </w:p>
    <w:p w:rsidR="00020DFE" w:rsidRDefault="00020DFE" w:rsidP="00020DFE">
      <w:pPr>
        <w:ind w:firstLine="709"/>
        <w:jc w:val="both"/>
        <w:rPr>
          <w:sz w:val="28"/>
          <w:szCs w:val="28"/>
        </w:rPr>
      </w:pPr>
      <w:r>
        <w:rPr>
          <w:sz w:val="28"/>
          <w:szCs w:val="28"/>
        </w:rPr>
        <w:t>- принятие решения о предоставлении муниципальной услуги и выдача решения о предоставлении муниципальной услуги.</w:t>
      </w:r>
    </w:p>
    <w:p w:rsidR="00020DFE" w:rsidRDefault="00020DFE" w:rsidP="00020DFE">
      <w:pPr>
        <w:ind w:firstLine="708"/>
        <w:jc w:val="both"/>
        <w:rPr>
          <w:sz w:val="28"/>
          <w:szCs w:val="28"/>
        </w:rPr>
      </w:pPr>
    </w:p>
    <w:p w:rsidR="00020DFE" w:rsidRDefault="00020DFE" w:rsidP="00020DFE">
      <w:pPr>
        <w:ind w:firstLine="709"/>
        <w:jc w:val="both"/>
        <w:rPr>
          <w:sz w:val="28"/>
          <w:szCs w:val="28"/>
        </w:rPr>
      </w:pPr>
      <w:r>
        <w:rPr>
          <w:sz w:val="28"/>
          <w:szCs w:val="28"/>
        </w:rPr>
        <w:t xml:space="preserve">3.2. Приём и регистрация заявления и прилагаемых к нему документов. </w:t>
      </w:r>
    </w:p>
    <w:p w:rsidR="00020DFE" w:rsidRDefault="00020DFE" w:rsidP="00020DFE">
      <w:pPr>
        <w:ind w:firstLine="709"/>
        <w:jc w:val="both"/>
        <w:rPr>
          <w:sz w:val="28"/>
          <w:szCs w:val="28"/>
        </w:rPr>
      </w:pPr>
      <w:r>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3.2.3. Специалист, уполномоченный на прием заявлений, в установленном порядке регистрирует заявление о предоставлении муниципальной услуги.</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3.2.4. Критерием принятия решения является поступление заявления в администрацию.</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rsidR="00020DFE" w:rsidRDefault="00020DFE" w:rsidP="00020DFE">
      <w:pPr>
        <w:pStyle w:val="ConsPlusNormal"/>
        <w:jc w:val="both"/>
        <w:rPr>
          <w:sz w:val="28"/>
          <w:szCs w:val="28"/>
        </w:rPr>
      </w:pPr>
      <w:r>
        <w:rPr>
          <w:rFonts w:ascii="Times New Roman" w:hAnsi="Times New Roman" w:cs="Times New Roman"/>
          <w:sz w:val="28"/>
          <w:szCs w:val="28"/>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020DFE" w:rsidRDefault="00020DFE" w:rsidP="00020DFE">
      <w:pPr>
        <w:ind w:firstLine="720"/>
        <w:jc w:val="both"/>
        <w:rPr>
          <w:sz w:val="28"/>
          <w:szCs w:val="28"/>
        </w:rPr>
      </w:pPr>
      <w:r>
        <w:rPr>
          <w:sz w:val="28"/>
          <w:szCs w:val="28"/>
        </w:rPr>
        <w:t>3.2.7. Максимальный срок выполнения процедуры – 1 рабочий день.</w:t>
      </w:r>
    </w:p>
    <w:p w:rsidR="00020DFE" w:rsidRDefault="00020DFE" w:rsidP="00020DFE">
      <w:pPr>
        <w:ind w:firstLine="709"/>
        <w:jc w:val="both"/>
        <w:rPr>
          <w:sz w:val="28"/>
          <w:szCs w:val="28"/>
        </w:rPr>
      </w:pPr>
      <w:r>
        <w:rPr>
          <w:sz w:val="28"/>
          <w:szCs w:val="28"/>
        </w:rPr>
        <w:t>3.3. Рассмотрение заявления и проверка прилагаемых к нему документов, принятие решения об отказе в приёме документов</w:t>
      </w:r>
      <w:r>
        <w:rPr>
          <w:kern w:val="1"/>
          <w:sz w:val="28"/>
          <w:szCs w:val="28"/>
        </w:rPr>
        <w:t>.</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3.3.2. Ответственным за выполнение административной процедуры является руководитель </w:t>
      </w:r>
      <w:r>
        <w:rPr>
          <w:rFonts w:ascii="Times New Roman" w:hAnsi="Times New Roman" w:cs="Times New Roman"/>
          <w:color w:val="000000"/>
          <w:sz w:val="28"/>
          <w:szCs w:val="28"/>
        </w:rPr>
        <w:t>Администрации.</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3.3.3. Руководитель Администрации в течение 2 рабочих дней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020DFE" w:rsidRDefault="00020DFE" w:rsidP="00020DFE">
      <w:pPr>
        <w:pStyle w:val="ConsPlusNormal"/>
        <w:jc w:val="both"/>
        <w:rPr>
          <w:sz w:val="28"/>
          <w:szCs w:val="28"/>
        </w:rPr>
      </w:pPr>
      <w:r>
        <w:rPr>
          <w:rFonts w:ascii="Times New Roman" w:hAnsi="Times New Roman" w:cs="Times New Roman"/>
          <w:sz w:val="28"/>
          <w:szCs w:val="28"/>
        </w:rPr>
        <w:t>3.3.6. Специалист, ответственный за подготовку проекта решения, передаёт проект уведомления об отказе в приёме документов на визирование руководителю Администрации, а затем – на подписание.</w:t>
      </w:r>
    </w:p>
    <w:p w:rsidR="00020DFE" w:rsidRDefault="00020DFE" w:rsidP="00020DFE">
      <w:pPr>
        <w:ind w:firstLine="720"/>
        <w:jc w:val="both"/>
        <w:rPr>
          <w:color w:val="000000"/>
          <w:sz w:val="28"/>
          <w:szCs w:val="28"/>
        </w:rPr>
      </w:pPr>
      <w:r>
        <w:rPr>
          <w:sz w:val="28"/>
          <w:szCs w:val="28"/>
        </w:rPr>
        <w:lastRenderedPageBreak/>
        <w:t xml:space="preserve">3.3.7. </w:t>
      </w:r>
      <w:r>
        <w:rPr>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Pr>
          <w:sz w:val="28"/>
          <w:szCs w:val="28"/>
        </w:rPr>
        <w:t>.</w:t>
      </w:r>
    </w:p>
    <w:p w:rsidR="00020DFE" w:rsidRDefault="00020DFE" w:rsidP="00020DFE">
      <w:pPr>
        <w:ind w:firstLine="720"/>
        <w:jc w:val="both"/>
        <w:rPr>
          <w:sz w:val="28"/>
          <w:szCs w:val="28"/>
        </w:rPr>
      </w:pPr>
      <w:r>
        <w:rPr>
          <w:color w:val="000000"/>
          <w:sz w:val="28"/>
          <w:szCs w:val="28"/>
        </w:rPr>
        <w:t>3.3.8.</w:t>
      </w:r>
      <w:r>
        <w:rPr>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rsidR="00020DFE" w:rsidRDefault="00020DFE" w:rsidP="00020DFE">
      <w:pPr>
        <w:ind w:firstLine="720"/>
        <w:jc w:val="both"/>
        <w:rPr>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020DFE" w:rsidRDefault="00020DFE" w:rsidP="00020DFE">
      <w:pPr>
        <w:ind w:firstLine="709"/>
        <w:jc w:val="both"/>
        <w:rPr>
          <w:sz w:val="28"/>
          <w:szCs w:val="28"/>
        </w:rPr>
      </w:pPr>
      <w:r>
        <w:rPr>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020DFE" w:rsidRDefault="00020DFE" w:rsidP="00020DFE">
      <w:pPr>
        <w:ind w:firstLine="709"/>
        <w:jc w:val="both"/>
        <w:rPr>
          <w:sz w:val="28"/>
          <w:szCs w:val="28"/>
        </w:rPr>
      </w:pPr>
    </w:p>
    <w:p w:rsidR="00020DFE" w:rsidRDefault="00020DFE" w:rsidP="00020DFE">
      <w:pPr>
        <w:ind w:firstLine="709"/>
        <w:jc w:val="both"/>
        <w:rPr>
          <w:sz w:val="28"/>
          <w:szCs w:val="28"/>
        </w:rPr>
      </w:pPr>
      <w:r>
        <w:rPr>
          <w:sz w:val="28"/>
          <w:szCs w:val="28"/>
        </w:rPr>
        <w:t>3.4. Направление межведомственных запросов в органы, участвующие в предоставлении муниципальной услуги.</w:t>
      </w:r>
    </w:p>
    <w:p w:rsidR="00020DFE" w:rsidRDefault="00020DFE" w:rsidP="00020DFE">
      <w:pPr>
        <w:shd w:val="clear" w:color="auto" w:fill="FFFFFF"/>
        <w:tabs>
          <w:tab w:val="left" w:pos="1620"/>
        </w:tabs>
        <w:ind w:firstLine="709"/>
        <w:jc w:val="both"/>
        <w:rPr>
          <w:sz w:val="28"/>
          <w:szCs w:val="28"/>
        </w:rPr>
      </w:pPr>
      <w:r>
        <w:rPr>
          <w:sz w:val="28"/>
          <w:szCs w:val="28"/>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rsidR="00020DFE" w:rsidRDefault="00020DFE" w:rsidP="00020DFE">
      <w:pPr>
        <w:widowControl w:val="0"/>
        <w:ind w:firstLine="709"/>
        <w:jc w:val="both"/>
        <w:rPr>
          <w:sz w:val="28"/>
          <w:szCs w:val="28"/>
        </w:rPr>
      </w:pPr>
      <w:r>
        <w:rPr>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020DFE" w:rsidRDefault="00020DFE" w:rsidP="00020DFE">
      <w:pPr>
        <w:widowControl w:val="0"/>
        <w:ind w:firstLine="709"/>
        <w:jc w:val="both"/>
        <w:rPr>
          <w:sz w:val="28"/>
          <w:szCs w:val="28"/>
        </w:rPr>
      </w:pPr>
      <w:r>
        <w:rPr>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020DFE" w:rsidRDefault="00020DFE" w:rsidP="00020DFE">
      <w:pPr>
        <w:widowControl w:val="0"/>
        <w:ind w:firstLine="709"/>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20DFE" w:rsidRDefault="00020DFE" w:rsidP="00020DFE">
      <w:pPr>
        <w:widowControl w:val="0"/>
        <w:ind w:firstLine="709"/>
        <w:jc w:val="both"/>
        <w:rPr>
          <w:sz w:val="28"/>
          <w:szCs w:val="28"/>
        </w:rPr>
      </w:pPr>
      <w:r>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20DFE" w:rsidRDefault="00020DFE" w:rsidP="00020DFE">
      <w:pPr>
        <w:widowControl w:val="0"/>
        <w:ind w:firstLine="709"/>
        <w:jc w:val="both"/>
        <w:rPr>
          <w:sz w:val="28"/>
          <w:szCs w:val="28"/>
        </w:rPr>
      </w:pPr>
      <w:r>
        <w:rPr>
          <w:sz w:val="28"/>
          <w:szCs w:val="28"/>
        </w:rPr>
        <w:t>1) наименование органа или организации, направляющих межведомственный запрос;</w:t>
      </w:r>
    </w:p>
    <w:p w:rsidR="00020DFE" w:rsidRDefault="00020DFE" w:rsidP="00020DFE">
      <w:pPr>
        <w:widowControl w:val="0"/>
        <w:ind w:firstLine="709"/>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020DFE" w:rsidRDefault="00020DFE" w:rsidP="00020DFE">
      <w:pPr>
        <w:widowControl w:val="0"/>
        <w:ind w:firstLine="709"/>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20DFE" w:rsidRDefault="00020DFE" w:rsidP="00020DFE">
      <w:pPr>
        <w:widowControl w:val="0"/>
        <w:ind w:firstLine="709"/>
        <w:jc w:val="both"/>
        <w:rPr>
          <w:sz w:val="28"/>
          <w:szCs w:val="28"/>
        </w:rPr>
      </w:pPr>
      <w:r>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указание на реквизиты данного нормативного правового акта;</w:t>
      </w:r>
    </w:p>
    <w:p w:rsidR="00020DFE" w:rsidRDefault="00020DFE" w:rsidP="00020DFE">
      <w:pPr>
        <w:widowControl w:val="0"/>
        <w:ind w:firstLine="709"/>
        <w:jc w:val="both"/>
        <w:rPr>
          <w:sz w:val="28"/>
          <w:szCs w:val="28"/>
        </w:rPr>
      </w:pPr>
      <w:r>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8"/>
          <w:szCs w:val="28"/>
        </w:rPr>
        <w:t>таких</w:t>
      </w:r>
      <w:proofErr w:type="gramEnd"/>
      <w:r>
        <w:rPr>
          <w:sz w:val="28"/>
          <w:szCs w:val="28"/>
        </w:rPr>
        <w:t xml:space="preserve"> документа и (или) </w:t>
      </w:r>
      <w:r>
        <w:rPr>
          <w:sz w:val="28"/>
          <w:szCs w:val="28"/>
        </w:rPr>
        <w:lastRenderedPageBreak/>
        <w:t>информации;</w:t>
      </w:r>
    </w:p>
    <w:p w:rsidR="00020DFE" w:rsidRDefault="00020DFE" w:rsidP="00020DFE">
      <w:pPr>
        <w:widowControl w:val="0"/>
        <w:ind w:firstLine="709"/>
        <w:jc w:val="both"/>
        <w:rPr>
          <w:sz w:val="28"/>
          <w:szCs w:val="28"/>
        </w:rPr>
      </w:pPr>
      <w:r>
        <w:rPr>
          <w:sz w:val="28"/>
          <w:szCs w:val="28"/>
        </w:rPr>
        <w:t>6) контактная информация для направления ответа на межведомственный запрос;</w:t>
      </w:r>
    </w:p>
    <w:p w:rsidR="00020DFE" w:rsidRDefault="00020DFE" w:rsidP="00020DFE">
      <w:pPr>
        <w:widowControl w:val="0"/>
        <w:ind w:firstLine="709"/>
        <w:jc w:val="both"/>
        <w:rPr>
          <w:sz w:val="28"/>
          <w:szCs w:val="28"/>
        </w:rPr>
      </w:pPr>
      <w:r>
        <w:rPr>
          <w:sz w:val="28"/>
          <w:szCs w:val="28"/>
        </w:rPr>
        <w:t>7) дата направления межведомственного запроса;</w:t>
      </w:r>
    </w:p>
    <w:p w:rsidR="00020DFE" w:rsidRDefault="00020DFE" w:rsidP="00020DFE">
      <w:pPr>
        <w:widowControl w:val="0"/>
        <w:ind w:firstLine="709"/>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020DFE" w:rsidRDefault="00020DFE" w:rsidP="00020DFE">
      <w:pPr>
        <w:widowControl w:val="0"/>
        <w:ind w:firstLine="709"/>
        <w:jc w:val="both"/>
        <w:rPr>
          <w:sz w:val="28"/>
          <w:szCs w:val="28"/>
        </w:rPr>
      </w:pPr>
      <w:r>
        <w:rPr>
          <w:sz w:val="28"/>
          <w:szCs w:val="28"/>
        </w:rPr>
        <w:t xml:space="preserve">9) информация о факте получения согласия, предусмотренного </w:t>
      </w:r>
      <w:hyperlink r:id="rId12" w:history="1">
        <w:r>
          <w:rPr>
            <w:rStyle w:val="af3"/>
            <w:sz w:val="28"/>
            <w:szCs w:val="28"/>
          </w:rPr>
          <w:t>частью 5 статьи 7</w:t>
        </w:r>
      </w:hyperlink>
      <w:r>
        <w:rPr>
          <w:sz w:val="28"/>
          <w:szCs w:val="28"/>
        </w:rPr>
        <w:t xml:space="preserve"> Федерального закона № 210-ФЗ (при направлении межведомственного запроса в случае, предусмотренном </w:t>
      </w:r>
      <w:hyperlink r:id="rId13" w:history="1">
        <w:r>
          <w:rPr>
            <w:rStyle w:val="af3"/>
            <w:sz w:val="28"/>
            <w:szCs w:val="28"/>
          </w:rPr>
          <w:t>частью 5 статьи 7</w:t>
        </w:r>
      </w:hyperlink>
      <w:r>
        <w:rPr>
          <w:sz w:val="28"/>
          <w:szCs w:val="28"/>
        </w:rPr>
        <w:t xml:space="preserve"> настоящего Федерального закона № 210-ФЗ).</w:t>
      </w:r>
    </w:p>
    <w:p w:rsidR="00020DFE" w:rsidRDefault="00020DFE" w:rsidP="00020DFE">
      <w:pPr>
        <w:widowControl w:val="0"/>
        <w:ind w:firstLine="709"/>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020DFE" w:rsidRDefault="00020DFE" w:rsidP="00020DFE">
      <w:pPr>
        <w:widowControl w:val="0"/>
        <w:ind w:firstLine="709"/>
        <w:jc w:val="both"/>
        <w:rPr>
          <w:sz w:val="28"/>
          <w:szCs w:val="28"/>
        </w:rPr>
      </w:pPr>
      <w:r>
        <w:rPr>
          <w:sz w:val="28"/>
          <w:szCs w:val="28"/>
        </w:rPr>
        <w:t xml:space="preserve">Максимальный срок формирования и направления запросов составляет </w:t>
      </w:r>
      <w:r>
        <w:rPr>
          <w:sz w:val="28"/>
          <w:szCs w:val="28"/>
        </w:rPr>
        <w:br/>
        <w:t>1 рабочий день.</w:t>
      </w:r>
    </w:p>
    <w:p w:rsidR="00020DFE" w:rsidRDefault="00020DFE" w:rsidP="00020DFE">
      <w:pPr>
        <w:widowControl w:val="0"/>
        <w:ind w:firstLine="709"/>
        <w:jc w:val="both"/>
        <w:rPr>
          <w:sz w:val="28"/>
          <w:szCs w:val="28"/>
        </w:rPr>
      </w:pPr>
      <w:r>
        <w:rPr>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020DFE" w:rsidRDefault="00020DFE" w:rsidP="00020DFE">
      <w:pPr>
        <w:widowControl w:val="0"/>
        <w:ind w:firstLine="709"/>
        <w:jc w:val="both"/>
        <w:rPr>
          <w:sz w:val="28"/>
          <w:szCs w:val="28"/>
        </w:rPr>
      </w:pPr>
      <w:r>
        <w:rPr>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020DFE" w:rsidRDefault="00020DFE" w:rsidP="00020DFE">
      <w:pPr>
        <w:widowControl w:val="0"/>
        <w:ind w:firstLine="709"/>
        <w:jc w:val="both"/>
        <w:rPr>
          <w:sz w:val="28"/>
          <w:szCs w:val="28"/>
        </w:rPr>
      </w:pPr>
      <w:r>
        <w:rPr>
          <w:sz w:val="28"/>
          <w:szCs w:val="28"/>
        </w:rPr>
        <w:t xml:space="preserve">3.4.6. Максимальный срок осуществления административной процедуры не может превышать 10 рабочих дней. </w:t>
      </w:r>
    </w:p>
    <w:p w:rsidR="00020DFE" w:rsidRDefault="00020DFE" w:rsidP="00020DFE">
      <w:pPr>
        <w:widowControl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020DFE" w:rsidRDefault="00020DFE" w:rsidP="00020DFE">
      <w:pPr>
        <w:widowControl w:val="0"/>
        <w:ind w:firstLine="709"/>
        <w:jc w:val="both"/>
        <w:rPr>
          <w:sz w:val="28"/>
          <w:szCs w:val="28"/>
        </w:rPr>
      </w:pPr>
      <w:r>
        <w:rPr>
          <w:sz w:val="28"/>
          <w:szCs w:val="28"/>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Регламента  и </w:t>
      </w:r>
      <w:proofErr w:type="gramStart"/>
      <w:r>
        <w:rPr>
          <w:sz w:val="28"/>
          <w:szCs w:val="28"/>
        </w:rPr>
        <w:t>необходимых</w:t>
      </w:r>
      <w:proofErr w:type="gramEnd"/>
      <w:r>
        <w:rPr>
          <w:sz w:val="28"/>
          <w:szCs w:val="28"/>
        </w:rPr>
        <w:t xml:space="preserve"> для предоставления муниципальной услуги.</w:t>
      </w:r>
    </w:p>
    <w:p w:rsidR="00020DFE" w:rsidRDefault="00020DFE" w:rsidP="00020DFE">
      <w:pPr>
        <w:widowControl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020DFE" w:rsidRDefault="00020DFE" w:rsidP="00020DFE">
      <w:pPr>
        <w:ind w:firstLine="709"/>
        <w:jc w:val="both"/>
        <w:rPr>
          <w:sz w:val="28"/>
          <w:szCs w:val="28"/>
        </w:rPr>
      </w:pPr>
    </w:p>
    <w:p w:rsidR="00020DFE" w:rsidRDefault="00020DFE" w:rsidP="00020DFE">
      <w:pPr>
        <w:ind w:firstLine="709"/>
        <w:jc w:val="both"/>
        <w:rPr>
          <w:color w:val="000000"/>
          <w:sz w:val="28"/>
          <w:szCs w:val="28"/>
        </w:rPr>
      </w:pPr>
      <w:r>
        <w:rPr>
          <w:sz w:val="28"/>
          <w:szCs w:val="28"/>
        </w:rPr>
        <w:t>3.5. Принятие решения об отказе в предоставлении муниципальной услуги.</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3.5.1. </w:t>
      </w:r>
      <w:r>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ascii="Times New Roman" w:hAnsi="Times New Roman" w:cs="Times New Roman"/>
          <w:color w:val="000000"/>
          <w:sz w:val="28"/>
          <w:szCs w:val="28"/>
        </w:rPr>
        <w:t>пункте 2.8 настоящего Регламента</w:t>
      </w:r>
      <w:r>
        <w:rPr>
          <w:rFonts w:ascii="Times New Roman" w:hAnsi="Times New Roman" w:cs="Times New Roman"/>
          <w:sz w:val="28"/>
          <w:szCs w:val="28"/>
        </w:rPr>
        <w:t>.</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3.5.2. Ответственным за выполнение административной процедуры является:</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ascii="Times New Roman" w:hAnsi="Times New Roman" w:cs="Times New Roman"/>
          <w:color w:val="000000"/>
          <w:sz w:val="28"/>
          <w:szCs w:val="28"/>
        </w:rPr>
        <w:t xml:space="preserve">, </w:t>
      </w:r>
      <w:r>
        <w:rPr>
          <w:rFonts w:ascii="Times New Roman" w:hAnsi="Times New Roman" w:cs="Times New Roman"/>
          <w:sz w:val="28"/>
          <w:szCs w:val="28"/>
        </w:rPr>
        <w:t>ответственный за подготовку проекта решения;</w:t>
      </w:r>
    </w:p>
    <w:p w:rsidR="00020DFE" w:rsidRDefault="00020DFE" w:rsidP="00020DFE">
      <w:pPr>
        <w:pStyle w:val="ConsPlusNormal"/>
        <w:jc w:val="both"/>
        <w:rPr>
          <w:color w:val="000000"/>
          <w:sz w:val="28"/>
          <w:szCs w:val="28"/>
        </w:rPr>
      </w:pPr>
      <w:r>
        <w:rPr>
          <w:rFonts w:ascii="Times New Roman" w:hAnsi="Times New Roman" w:cs="Times New Roman"/>
          <w:sz w:val="28"/>
          <w:szCs w:val="28"/>
        </w:rPr>
        <w:t>-  в части регистрации и отправки мотивированного отказа – руководитель А</w:t>
      </w:r>
      <w:r>
        <w:rPr>
          <w:rFonts w:ascii="Times New Roman" w:hAnsi="Times New Roman" w:cs="Times New Roman"/>
          <w:color w:val="000000"/>
          <w:sz w:val="28"/>
          <w:szCs w:val="28"/>
        </w:rPr>
        <w:t>дминистрации</w:t>
      </w:r>
      <w:r>
        <w:rPr>
          <w:rFonts w:ascii="Times New Roman" w:hAnsi="Times New Roman" w:cs="Times New Roman"/>
          <w:sz w:val="28"/>
          <w:szCs w:val="28"/>
        </w:rPr>
        <w:t>.</w:t>
      </w:r>
    </w:p>
    <w:p w:rsidR="00020DFE" w:rsidRDefault="00020DFE" w:rsidP="00020DFE">
      <w:pPr>
        <w:shd w:val="clear" w:color="auto" w:fill="FFFFFF"/>
        <w:tabs>
          <w:tab w:val="left" w:pos="1620"/>
        </w:tabs>
        <w:ind w:firstLine="720"/>
        <w:jc w:val="both"/>
        <w:rPr>
          <w:sz w:val="28"/>
          <w:szCs w:val="28"/>
        </w:rPr>
      </w:pPr>
      <w:r>
        <w:rPr>
          <w:color w:val="000000"/>
          <w:sz w:val="28"/>
          <w:szCs w:val="28"/>
        </w:rPr>
        <w:lastRenderedPageBreak/>
        <w:t xml:space="preserve">3.5.3. </w:t>
      </w:r>
      <w:r>
        <w:rPr>
          <w:sz w:val="28"/>
          <w:szCs w:val="28"/>
        </w:rPr>
        <w:t xml:space="preserve">Специалист, ответственный за подготовку проекта решения, </w:t>
      </w:r>
      <w:r>
        <w:rPr>
          <w:color w:val="000000"/>
          <w:sz w:val="28"/>
          <w:szCs w:val="28"/>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Pr>
          <w:sz w:val="28"/>
          <w:szCs w:val="28"/>
        </w:rPr>
        <w:t>письма Администрации с указанием оснований, предусмотренных пунктом 2.8 настоящего Регламента.</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3.5.4. Руководитель Администрации согласовывает и подписывает письмо.</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020DFE" w:rsidRDefault="00020DFE" w:rsidP="00020DFE">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ascii="Times New Roman" w:hAnsi="Times New Roman" w:cs="Times New Roman"/>
          <w:color w:val="000000"/>
          <w:sz w:val="28"/>
          <w:szCs w:val="28"/>
        </w:rPr>
        <w:t xml:space="preserve"> результата муниципальной услуги</w:t>
      </w:r>
      <w:r>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3.5.6.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020DFE" w:rsidRDefault="00020DFE" w:rsidP="00020DFE">
      <w:pPr>
        <w:pStyle w:val="ConsPlusNormal"/>
        <w:jc w:val="both"/>
        <w:rPr>
          <w:sz w:val="28"/>
          <w:szCs w:val="28"/>
        </w:rPr>
      </w:pPr>
      <w:r>
        <w:rPr>
          <w:rFonts w:ascii="Times New Roman" w:hAnsi="Times New Roman" w:cs="Times New Roman"/>
          <w:sz w:val="28"/>
          <w:szCs w:val="28"/>
        </w:rPr>
        <w:t xml:space="preserve">3.5.7. </w:t>
      </w:r>
      <w:r>
        <w:rPr>
          <w:rFonts w:ascii="Times New Roman" w:hAnsi="Times New Roman" w:cs="Times New Roman"/>
          <w:color w:val="000000"/>
          <w:sz w:val="28"/>
          <w:szCs w:val="28"/>
        </w:rPr>
        <w:t xml:space="preserve">Критерием принятия решения является </w:t>
      </w:r>
      <w:r>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Pr>
          <w:rFonts w:ascii="Times New Roman" w:hAnsi="Times New Roman" w:cs="Times New Roman"/>
          <w:color w:val="000000"/>
          <w:sz w:val="28"/>
          <w:szCs w:val="28"/>
        </w:rPr>
        <w:t>пункте 2.8 настоящего Регламента</w:t>
      </w:r>
      <w:r>
        <w:rPr>
          <w:rFonts w:ascii="Times New Roman" w:hAnsi="Times New Roman" w:cs="Times New Roman"/>
          <w:sz w:val="28"/>
          <w:szCs w:val="28"/>
        </w:rPr>
        <w:t>.</w:t>
      </w:r>
    </w:p>
    <w:p w:rsidR="00020DFE" w:rsidRDefault="00020DFE" w:rsidP="00020DFE">
      <w:pPr>
        <w:shd w:val="clear" w:color="auto" w:fill="FFFFFF"/>
        <w:tabs>
          <w:tab w:val="left" w:pos="1620"/>
        </w:tabs>
        <w:ind w:firstLine="720"/>
        <w:jc w:val="both"/>
        <w:rPr>
          <w:color w:val="000000"/>
          <w:sz w:val="28"/>
          <w:szCs w:val="28"/>
        </w:rPr>
      </w:pPr>
      <w:r>
        <w:rPr>
          <w:sz w:val="28"/>
          <w:szCs w:val="2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020DFE" w:rsidRDefault="00020DFE" w:rsidP="00020DFE">
      <w:pPr>
        <w:shd w:val="clear" w:color="auto" w:fill="FFFFFF"/>
        <w:tabs>
          <w:tab w:val="left" w:pos="1620"/>
        </w:tabs>
        <w:ind w:firstLine="720"/>
        <w:jc w:val="both"/>
        <w:rPr>
          <w:color w:val="000000"/>
          <w:sz w:val="28"/>
          <w:szCs w:val="28"/>
        </w:rPr>
      </w:pPr>
      <w:r>
        <w:rPr>
          <w:color w:val="000000"/>
          <w:sz w:val="28"/>
          <w:szCs w:val="28"/>
        </w:rPr>
        <w:t>3.5.9. С</w:t>
      </w:r>
      <w:r>
        <w:rPr>
          <w:sz w:val="28"/>
          <w:szCs w:val="28"/>
        </w:rPr>
        <w:t>пособом фиксации является регистрация мотивированного отказа (письма) в предоставлении муниципальной услуги.</w:t>
      </w:r>
    </w:p>
    <w:p w:rsidR="00020DFE" w:rsidRDefault="00020DFE" w:rsidP="00020DFE">
      <w:pPr>
        <w:shd w:val="clear" w:color="auto" w:fill="FFFFFF"/>
        <w:tabs>
          <w:tab w:val="left" w:pos="1620"/>
        </w:tabs>
        <w:ind w:firstLine="720"/>
        <w:jc w:val="both"/>
        <w:rPr>
          <w:color w:val="000000"/>
          <w:sz w:val="28"/>
          <w:szCs w:val="28"/>
        </w:rPr>
      </w:pPr>
      <w:r>
        <w:rPr>
          <w:color w:val="000000"/>
          <w:sz w:val="28"/>
          <w:szCs w:val="28"/>
        </w:rPr>
        <w:t xml:space="preserve">3.5.10. Срок выполнения процедуры – не более 7 рабочих дней со дня </w:t>
      </w:r>
      <w:r>
        <w:rPr>
          <w:sz w:val="28"/>
          <w:szCs w:val="28"/>
        </w:rPr>
        <w:t xml:space="preserve">установления специалистом Администрации наличия оснований для отказа в предоставлении муниципальной услуги, указанных в </w:t>
      </w:r>
      <w:r>
        <w:rPr>
          <w:color w:val="000000"/>
          <w:sz w:val="28"/>
          <w:szCs w:val="28"/>
        </w:rPr>
        <w:t>пункте 2.8 настоящего Регламента.</w:t>
      </w:r>
    </w:p>
    <w:p w:rsidR="00020DFE" w:rsidRDefault="00020DFE" w:rsidP="00020DFE">
      <w:pPr>
        <w:shd w:val="clear" w:color="auto" w:fill="FFFFFF"/>
        <w:tabs>
          <w:tab w:val="left" w:pos="1620"/>
        </w:tabs>
        <w:ind w:firstLine="720"/>
        <w:jc w:val="both"/>
        <w:rPr>
          <w:color w:val="000000"/>
          <w:sz w:val="28"/>
          <w:szCs w:val="28"/>
        </w:rPr>
      </w:pPr>
    </w:p>
    <w:p w:rsidR="00020DFE" w:rsidRDefault="00020DFE" w:rsidP="00020DFE">
      <w:pPr>
        <w:shd w:val="clear" w:color="auto" w:fill="FFFFFF"/>
        <w:tabs>
          <w:tab w:val="left" w:pos="1620"/>
        </w:tabs>
        <w:ind w:firstLine="720"/>
        <w:jc w:val="both"/>
        <w:rPr>
          <w:color w:val="000000"/>
          <w:sz w:val="28"/>
          <w:szCs w:val="28"/>
        </w:rPr>
      </w:pPr>
      <w:r>
        <w:rPr>
          <w:color w:val="000000"/>
          <w:sz w:val="28"/>
          <w:szCs w:val="28"/>
        </w:rPr>
        <w:t>3.6. П</w:t>
      </w:r>
      <w:r>
        <w:rPr>
          <w:sz w:val="28"/>
          <w:szCs w:val="28"/>
        </w:rPr>
        <w:t>ринятие решения о предоставлении муниципальной услуги и выдача решения о предоставлении муниципальной услуги</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3.6.1. </w:t>
      </w:r>
      <w:r>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w:t>
      </w:r>
      <w:r>
        <w:rPr>
          <w:rFonts w:ascii="Times New Roman" w:hAnsi="Times New Roman" w:cs="Times New Roman"/>
          <w:sz w:val="28"/>
          <w:szCs w:val="28"/>
        </w:rPr>
        <w:lastRenderedPageBreak/>
        <w:t xml:space="preserve">указанных в </w:t>
      </w:r>
      <w:r>
        <w:rPr>
          <w:rFonts w:ascii="Times New Roman" w:hAnsi="Times New Roman" w:cs="Times New Roman"/>
          <w:color w:val="000000"/>
          <w:sz w:val="28"/>
          <w:szCs w:val="28"/>
        </w:rPr>
        <w:t>пункте 2.8 настоящего Регламента</w:t>
      </w:r>
      <w:r>
        <w:rPr>
          <w:rFonts w:ascii="Times New Roman" w:hAnsi="Times New Roman" w:cs="Times New Roman"/>
          <w:sz w:val="28"/>
          <w:szCs w:val="28"/>
        </w:rPr>
        <w:t>.</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3.6.2. Ответственным за выполнение административной процедуры является:</w:t>
      </w:r>
    </w:p>
    <w:p w:rsidR="00020DFE" w:rsidRDefault="00020DFE" w:rsidP="00020DFE">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xml:space="preserve">в части организации выезда на место сноса зелёных насаждений, подготовки проекта </w:t>
      </w:r>
      <w:r>
        <w:rPr>
          <w:rFonts w:ascii="Times New Roman" w:hAnsi="Times New Roman" w:cs="Times New Roman"/>
          <w:bCs/>
          <w:sz w:val="28"/>
          <w:szCs w:val="28"/>
        </w:rPr>
        <w:t xml:space="preserve">разрешения на снос зелёных насаждений (далее – Разрешение) </w:t>
      </w:r>
      <w:r>
        <w:rPr>
          <w:rFonts w:ascii="Times New Roman" w:hAnsi="Times New Roman" w:cs="Times New Roman"/>
          <w:sz w:val="28"/>
          <w:szCs w:val="28"/>
        </w:rPr>
        <w:t>и передачи его на регистрацию и на отправку, а также в части организации его выдачи заявителю при личном обращении в Администрацию – руководитель Администрации.</w:t>
      </w:r>
    </w:p>
    <w:p w:rsidR="00020DFE" w:rsidRDefault="00020DFE" w:rsidP="00020DFE">
      <w:pPr>
        <w:pStyle w:val="ConsPlusNormal"/>
        <w:jc w:val="both"/>
        <w:rPr>
          <w:sz w:val="28"/>
          <w:szCs w:val="28"/>
        </w:rPr>
      </w:pPr>
      <w:r>
        <w:rPr>
          <w:rFonts w:ascii="Times New Roman" w:hAnsi="Times New Roman" w:cs="Times New Roman"/>
          <w:color w:val="000000"/>
          <w:sz w:val="28"/>
          <w:szCs w:val="28"/>
        </w:rPr>
        <w:t xml:space="preserve">3.6.3. </w:t>
      </w:r>
      <w:r>
        <w:rPr>
          <w:rFonts w:ascii="Times New Roman" w:hAnsi="Times New Roman" w:cs="Times New Roman"/>
          <w:sz w:val="28"/>
          <w:szCs w:val="28"/>
        </w:rPr>
        <w:t xml:space="preserve">Руководитель </w:t>
      </w:r>
      <w:r>
        <w:rPr>
          <w:rFonts w:ascii="Times New Roman" w:hAnsi="Times New Roman" w:cs="Times New Roman"/>
          <w:color w:val="000000"/>
          <w:sz w:val="28"/>
          <w:szCs w:val="28"/>
        </w:rPr>
        <w:t>Администрации</w:t>
      </w:r>
      <w:r>
        <w:rPr>
          <w:rFonts w:ascii="Times New Roman" w:hAnsi="Times New Roman" w:cs="Times New Roman"/>
          <w:sz w:val="28"/>
          <w:szCs w:val="28"/>
        </w:rPr>
        <w:t>, организует комиссионный выезд к месту нахождения зеленого (</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насаждения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предполагаемого (</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к сносу. Состав комиссии и порядок ее деятельности определяется руководителем Администрации.</w:t>
      </w:r>
    </w:p>
    <w:p w:rsidR="00020DFE" w:rsidRDefault="00020DFE" w:rsidP="00020DFE">
      <w:pPr>
        <w:shd w:val="clear" w:color="auto" w:fill="FFFFFF"/>
        <w:tabs>
          <w:tab w:val="left" w:pos="1620"/>
        </w:tabs>
        <w:ind w:firstLine="720"/>
        <w:jc w:val="both"/>
        <w:rPr>
          <w:sz w:val="28"/>
          <w:szCs w:val="28"/>
        </w:rPr>
      </w:pPr>
      <w:r>
        <w:rPr>
          <w:sz w:val="28"/>
          <w:szCs w:val="28"/>
        </w:rPr>
        <w:t>3.6.4. Специалист, ответственный за подготовку проекта решения, организует комиссионный выезд к месту нахождения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предполагаемого (</w:t>
      </w:r>
      <w:proofErr w:type="spellStart"/>
      <w:r>
        <w:rPr>
          <w:sz w:val="28"/>
          <w:szCs w:val="28"/>
        </w:rPr>
        <w:t>ых</w:t>
      </w:r>
      <w:proofErr w:type="spellEnd"/>
      <w:r>
        <w:rPr>
          <w:sz w:val="28"/>
          <w:szCs w:val="28"/>
        </w:rPr>
        <w:t>) к сносу.</w:t>
      </w:r>
    </w:p>
    <w:p w:rsidR="00020DFE" w:rsidRDefault="00020DFE" w:rsidP="00020DFE">
      <w:pPr>
        <w:ind w:firstLine="709"/>
        <w:jc w:val="both"/>
        <w:rPr>
          <w:sz w:val="28"/>
          <w:szCs w:val="28"/>
        </w:rPr>
      </w:pPr>
      <w:r>
        <w:rPr>
          <w:sz w:val="28"/>
          <w:szCs w:val="28"/>
        </w:rPr>
        <w:t xml:space="preserve">3.6.5. Комиссия в течение одного рабочего дня: </w:t>
      </w:r>
    </w:p>
    <w:p w:rsidR="00020DFE" w:rsidRDefault="00020DFE" w:rsidP="00020DFE">
      <w:pPr>
        <w:ind w:firstLine="709"/>
        <w:jc w:val="both"/>
        <w:rPr>
          <w:sz w:val="28"/>
          <w:szCs w:val="28"/>
        </w:rPr>
      </w:pPr>
      <w:r>
        <w:rPr>
          <w:sz w:val="28"/>
          <w:szCs w:val="28"/>
        </w:rPr>
        <w:t>- осуществляет выезд к месту нахождения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предполагаемого (</w:t>
      </w:r>
      <w:proofErr w:type="spellStart"/>
      <w:r>
        <w:rPr>
          <w:sz w:val="28"/>
          <w:szCs w:val="28"/>
        </w:rPr>
        <w:t>ых</w:t>
      </w:r>
      <w:proofErr w:type="spellEnd"/>
      <w:r>
        <w:rPr>
          <w:sz w:val="28"/>
          <w:szCs w:val="28"/>
        </w:rPr>
        <w:t>) к сносу;</w:t>
      </w:r>
    </w:p>
    <w:p w:rsidR="00020DFE" w:rsidRDefault="00020DFE" w:rsidP="00020DFE">
      <w:pPr>
        <w:ind w:firstLine="709"/>
        <w:jc w:val="both"/>
        <w:rPr>
          <w:sz w:val="28"/>
          <w:szCs w:val="28"/>
        </w:rPr>
      </w:pPr>
      <w:proofErr w:type="gramStart"/>
      <w:r>
        <w:rPr>
          <w:sz w:val="28"/>
          <w:szCs w:val="28"/>
        </w:rPr>
        <w:t>- определяет на месте фактические основания сноса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xml:space="preserve">)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020DFE" w:rsidRDefault="00020DFE" w:rsidP="00020DFE">
      <w:pPr>
        <w:ind w:firstLine="709"/>
        <w:jc w:val="both"/>
        <w:rPr>
          <w:sz w:val="28"/>
          <w:szCs w:val="28"/>
        </w:rPr>
      </w:pPr>
      <w:r>
        <w:rPr>
          <w:sz w:val="28"/>
          <w:szCs w:val="28"/>
        </w:rPr>
        <w:t>- составляет акт по результатам выезда с фиксацией в нем сведений, предусмотренных предыдущим абзацем (далее – Акт);</w:t>
      </w:r>
    </w:p>
    <w:p w:rsidR="00020DFE" w:rsidRDefault="00020DFE" w:rsidP="00020DFE">
      <w:pPr>
        <w:ind w:firstLine="709"/>
        <w:jc w:val="both"/>
        <w:rPr>
          <w:sz w:val="28"/>
          <w:szCs w:val="28"/>
        </w:rPr>
      </w:pPr>
      <w:r>
        <w:rPr>
          <w:sz w:val="28"/>
          <w:szCs w:val="28"/>
        </w:rPr>
        <w:t>- передает предусмотренный предыдущим абзацем Акт специалисту, ответственному за подготовку проекта решения для дальнейшей работы.</w:t>
      </w:r>
    </w:p>
    <w:p w:rsidR="00020DFE" w:rsidRDefault="00020DFE" w:rsidP="00020DFE">
      <w:pPr>
        <w:ind w:firstLine="709"/>
        <w:jc w:val="both"/>
        <w:rPr>
          <w:sz w:val="28"/>
          <w:szCs w:val="28"/>
        </w:rPr>
      </w:pPr>
      <w:r>
        <w:rPr>
          <w:sz w:val="28"/>
          <w:szCs w:val="28"/>
        </w:rPr>
        <w:t>3.6.6. Специалист, ответственный за подготовку проекта решения:</w:t>
      </w:r>
    </w:p>
    <w:p w:rsidR="00020DFE" w:rsidRDefault="00020DFE" w:rsidP="00020DFE">
      <w:pPr>
        <w:ind w:firstLine="709"/>
        <w:jc w:val="both"/>
        <w:rPr>
          <w:sz w:val="28"/>
          <w:szCs w:val="28"/>
        </w:rPr>
      </w:pPr>
      <w:r>
        <w:rPr>
          <w:sz w:val="28"/>
          <w:szCs w:val="28"/>
        </w:rPr>
        <w:t>- определяет восстановительную стоимость предполагаемых к сносу зеленых насаждений (в случае если должна быть уплачена восстановительная стоимость зеленых насаждений);</w:t>
      </w:r>
    </w:p>
    <w:p w:rsidR="00020DFE" w:rsidRDefault="00020DFE" w:rsidP="00020DFE">
      <w:pPr>
        <w:ind w:firstLine="709"/>
        <w:jc w:val="both"/>
        <w:rPr>
          <w:sz w:val="28"/>
          <w:szCs w:val="28"/>
        </w:rPr>
      </w:pPr>
      <w:r>
        <w:rPr>
          <w:sz w:val="28"/>
          <w:szCs w:val="28"/>
        </w:rPr>
        <w:t>- уведомляет заявителя о необходимости уплаты восстановительной стоимости;</w:t>
      </w:r>
    </w:p>
    <w:p w:rsidR="00020DFE" w:rsidRDefault="00020DFE" w:rsidP="00020DFE">
      <w:pPr>
        <w:ind w:firstLine="709"/>
        <w:jc w:val="both"/>
        <w:rPr>
          <w:sz w:val="28"/>
          <w:szCs w:val="28"/>
        </w:rPr>
      </w:pPr>
      <w:r>
        <w:rPr>
          <w:sz w:val="28"/>
          <w:szCs w:val="28"/>
        </w:rPr>
        <w:t xml:space="preserve">- проверяет оплату заявителем восстановительной стоимости. </w:t>
      </w:r>
    </w:p>
    <w:p w:rsidR="00020DFE" w:rsidRDefault="00020DFE" w:rsidP="00020DFE">
      <w:pPr>
        <w:ind w:firstLine="709"/>
        <w:jc w:val="both"/>
        <w:rPr>
          <w:sz w:val="28"/>
          <w:szCs w:val="28"/>
        </w:rPr>
      </w:pPr>
      <w:r>
        <w:rPr>
          <w:sz w:val="28"/>
          <w:szCs w:val="28"/>
        </w:rPr>
        <w:t xml:space="preserve">3.6.7. Заявитель в течение 3 рабочих дней </w:t>
      </w:r>
      <w:proofErr w:type="gramStart"/>
      <w:r>
        <w:rPr>
          <w:sz w:val="28"/>
          <w:szCs w:val="28"/>
        </w:rPr>
        <w:t>оплачивает сумму восстановительной</w:t>
      </w:r>
      <w:proofErr w:type="gramEnd"/>
      <w:r>
        <w:rPr>
          <w:sz w:val="28"/>
          <w:szCs w:val="28"/>
        </w:rPr>
        <w:t xml:space="preserve"> стоимости зеленых насаждений (в случае если должна быть уплачена восстановительная стоимость зеленых насаждений). </w:t>
      </w:r>
    </w:p>
    <w:p w:rsidR="00020DFE" w:rsidRDefault="00020DFE" w:rsidP="00020DFE">
      <w:pPr>
        <w:ind w:firstLine="709"/>
        <w:jc w:val="both"/>
        <w:rPr>
          <w:sz w:val="28"/>
          <w:szCs w:val="28"/>
        </w:rPr>
      </w:pPr>
      <w:r>
        <w:rPr>
          <w:sz w:val="28"/>
          <w:szCs w:val="28"/>
        </w:rPr>
        <w:t xml:space="preserve">3.6.8. В случае неуплаты заявителем восстановительной стоимости </w:t>
      </w:r>
      <w:r>
        <w:rPr>
          <w:sz w:val="28"/>
          <w:szCs w:val="28"/>
        </w:rPr>
        <w:br/>
        <w:t>(в случае если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rsidR="00020DFE" w:rsidRDefault="00020DFE" w:rsidP="00020DFE">
      <w:pPr>
        <w:ind w:firstLine="709"/>
        <w:jc w:val="both"/>
        <w:rPr>
          <w:sz w:val="28"/>
          <w:szCs w:val="28"/>
        </w:rPr>
      </w:pPr>
      <w:r>
        <w:rPr>
          <w:sz w:val="28"/>
          <w:szCs w:val="28"/>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Pr>
          <w:color w:val="000000"/>
          <w:sz w:val="28"/>
          <w:szCs w:val="28"/>
        </w:rPr>
        <w:t xml:space="preserve">в течение 1 рабочего дня со дня подготовки Акта (со дня получения сведений об </w:t>
      </w:r>
      <w:r>
        <w:rPr>
          <w:color w:val="000000"/>
          <w:sz w:val="28"/>
          <w:szCs w:val="28"/>
        </w:rPr>
        <w:lastRenderedPageBreak/>
        <w:t>оплате заявителем восстановительной стоимости в случае необходимости) подготавливает проект Разрешения</w:t>
      </w:r>
      <w:r>
        <w:rPr>
          <w:sz w:val="28"/>
          <w:szCs w:val="28"/>
        </w:rPr>
        <w:t>.</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3.6.10. Руководитель</w:t>
      </w:r>
      <w:r>
        <w:rPr>
          <w:rFonts w:ascii="Times New Roman" w:hAnsi="Times New Roman" w:cs="Times New Roman"/>
          <w:color w:val="000000"/>
          <w:sz w:val="28"/>
          <w:szCs w:val="28"/>
        </w:rPr>
        <w:t xml:space="preserve">, </w:t>
      </w:r>
      <w:r>
        <w:rPr>
          <w:rFonts w:ascii="Times New Roman" w:hAnsi="Times New Roman" w:cs="Times New Roman"/>
          <w:sz w:val="28"/>
          <w:szCs w:val="28"/>
        </w:rPr>
        <w:t>ответственный за подготовку проекта Разрешения, согласовывает его и направляет для подписания руководителю Администрации.</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020DFE" w:rsidRDefault="00020DFE" w:rsidP="00020DFE">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ascii="Times New Roman" w:hAnsi="Times New Roman" w:cs="Times New Roman"/>
          <w:color w:val="000000"/>
          <w:sz w:val="28"/>
          <w:szCs w:val="28"/>
        </w:rPr>
        <w:t xml:space="preserve"> результата муниципальной услуги</w:t>
      </w:r>
      <w:r>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r>
        <w:rPr>
          <w:rFonts w:ascii="Times New Roman" w:hAnsi="Times New Roman" w:cs="Times New Roman"/>
          <w:sz w:val="28"/>
          <w:szCs w:val="28"/>
        </w:rPr>
        <w:t>.</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3.6.12.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020DFE" w:rsidRDefault="00020DFE" w:rsidP="00020DFE">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020DFE" w:rsidRDefault="00020DFE" w:rsidP="00020DFE">
      <w:pPr>
        <w:pStyle w:val="ConsPlusNormal"/>
        <w:jc w:val="both"/>
        <w:rPr>
          <w:sz w:val="28"/>
          <w:szCs w:val="28"/>
        </w:rPr>
      </w:pPr>
      <w:r>
        <w:rPr>
          <w:rFonts w:ascii="Times New Roman" w:hAnsi="Times New Roman" w:cs="Times New Roman"/>
          <w:sz w:val="28"/>
          <w:szCs w:val="28"/>
        </w:rPr>
        <w:t xml:space="preserve">3.6.13. </w:t>
      </w:r>
      <w:r>
        <w:rPr>
          <w:rFonts w:ascii="Times New Roman" w:hAnsi="Times New Roman" w:cs="Times New Roman"/>
          <w:color w:val="000000"/>
          <w:sz w:val="28"/>
          <w:szCs w:val="28"/>
        </w:rPr>
        <w:t xml:space="preserve">Критерием принятия решения является отсутствие </w:t>
      </w:r>
      <w:r>
        <w:rPr>
          <w:rFonts w:ascii="Times New Roman" w:hAnsi="Times New Roman" w:cs="Times New Roman"/>
          <w:sz w:val="28"/>
          <w:szCs w:val="28"/>
        </w:rPr>
        <w:t xml:space="preserve">оснований для отказа в предоставлении муниципальной услуги, указанных в </w:t>
      </w:r>
      <w:r>
        <w:rPr>
          <w:rFonts w:ascii="Times New Roman" w:hAnsi="Times New Roman" w:cs="Times New Roman"/>
          <w:color w:val="000000"/>
          <w:sz w:val="28"/>
          <w:szCs w:val="28"/>
        </w:rPr>
        <w:t xml:space="preserve">пункте </w:t>
      </w:r>
      <w:r>
        <w:rPr>
          <w:rFonts w:ascii="Times New Roman" w:hAnsi="Times New Roman" w:cs="Times New Roman"/>
          <w:color w:val="000000"/>
          <w:sz w:val="28"/>
          <w:szCs w:val="28"/>
        </w:rPr>
        <w:br/>
        <w:t>2.8 настоящего Регламента</w:t>
      </w:r>
      <w:r>
        <w:rPr>
          <w:rFonts w:ascii="Times New Roman" w:hAnsi="Times New Roman" w:cs="Times New Roman"/>
          <w:sz w:val="28"/>
          <w:szCs w:val="28"/>
        </w:rPr>
        <w:t>.</w:t>
      </w:r>
    </w:p>
    <w:p w:rsidR="00020DFE" w:rsidRDefault="00020DFE" w:rsidP="00020DFE">
      <w:pPr>
        <w:shd w:val="clear" w:color="auto" w:fill="FFFFFF"/>
        <w:tabs>
          <w:tab w:val="left" w:pos="1620"/>
        </w:tabs>
        <w:ind w:firstLine="720"/>
        <w:jc w:val="both"/>
        <w:rPr>
          <w:color w:val="000000"/>
          <w:sz w:val="28"/>
          <w:szCs w:val="28"/>
        </w:rPr>
      </w:pPr>
      <w:r>
        <w:rPr>
          <w:sz w:val="28"/>
          <w:szCs w:val="28"/>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020DFE" w:rsidRDefault="00020DFE" w:rsidP="00020DFE">
      <w:pPr>
        <w:shd w:val="clear" w:color="auto" w:fill="FFFFFF"/>
        <w:tabs>
          <w:tab w:val="left" w:pos="1620"/>
        </w:tabs>
        <w:ind w:firstLine="720"/>
        <w:jc w:val="both"/>
        <w:rPr>
          <w:color w:val="000000"/>
          <w:sz w:val="28"/>
          <w:szCs w:val="28"/>
        </w:rPr>
      </w:pPr>
      <w:r>
        <w:rPr>
          <w:color w:val="000000"/>
          <w:sz w:val="28"/>
          <w:szCs w:val="28"/>
        </w:rPr>
        <w:t>3.6.15. С</w:t>
      </w:r>
      <w:r>
        <w:rPr>
          <w:sz w:val="28"/>
          <w:szCs w:val="28"/>
        </w:rPr>
        <w:t>пособом фиксации является регистрация Разрешения.</w:t>
      </w:r>
    </w:p>
    <w:p w:rsidR="00020DFE" w:rsidRDefault="00020DFE" w:rsidP="00020DFE">
      <w:pPr>
        <w:shd w:val="clear" w:color="auto" w:fill="FFFFFF"/>
        <w:tabs>
          <w:tab w:val="left" w:pos="1620"/>
        </w:tabs>
        <w:ind w:firstLine="720"/>
        <w:jc w:val="both"/>
        <w:rPr>
          <w:sz w:val="28"/>
          <w:szCs w:val="28"/>
        </w:rPr>
      </w:pPr>
      <w:r>
        <w:rPr>
          <w:color w:val="000000"/>
          <w:sz w:val="28"/>
          <w:szCs w:val="28"/>
        </w:rPr>
        <w:t>3.6.16. Срок выполнения процедуры – не более 15 рабочих дней.</w:t>
      </w:r>
    </w:p>
    <w:p w:rsidR="00020DFE" w:rsidRDefault="00020DFE" w:rsidP="00020DFE">
      <w:pPr>
        <w:ind w:firstLine="709"/>
        <w:jc w:val="both"/>
        <w:rPr>
          <w:sz w:val="28"/>
          <w:szCs w:val="28"/>
        </w:rPr>
      </w:pPr>
    </w:p>
    <w:p w:rsidR="00020DFE" w:rsidRDefault="00020DFE" w:rsidP="00020DFE">
      <w:pPr>
        <w:ind w:firstLine="567"/>
        <w:jc w:val="both"/>
        <w:rPr>
          <w:color w:val="000000"/>
          <w:sz w:val="28"/>
          <w:szCs w:val="28"/>
        </w:rPr>
      </w:pPr>
      <w:r>
        <w:rPr>
          <w:color w:val="000000"/>
          <w:sz w:val="28"/>
          <w:szCs w:val="28"/>
        </w:rPr>
        <w:t xml:space="preserve"> 3.7. Перечень административных процедур (действий) при предоставлении муниципальных услуг в электронной форме</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 xml:space="preserve">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w:t>
      </w:r>
      <w:r>
        <w:rPr>
          <w:color w:val="000000"/>
          <w:sz w:val="28"/>
          <w:szCs w:val="28"/>
        </w:rPr>
        <w:lastRenderedPageBreak/>
        <w:t>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20DFE" w:rsidRDefault="00020DFE" w:rsidP="00020DFE">
      <w:pPr>
        <w:ind w:firstLine="567"/>
        <w:jc w:val="both"/>
        <w:rPr>
          <w:color w:val="000000"/>
          <w:sz w:val="28"/>
          <w:szCs w:val="28"/>
        </w:rPr>
      </w:pPr>
      <w:r>
        <w:rPr>
          <w:color w:val="000000"/>
          <w:sz w:val="28"/>
          <w:szCs w:val="28"/>
        </w:rPr>
        <w:t>3.7.2. Предоставление муниципальной услуги в электронной форме включает в себя следующие административные процедуры:</w:t>
      </w:r>
    </w:p>
    <w:p w:rsidR="00020DFE" w:rsidRDefault="00020DFE" w:rsidP="00020DFE">
      <w:pPr>
        <w:ind w:firstLine="567"/>
        <w:jc w:val="both"/>
        <w:rPr>
          <w:color w:val="000000"/>
          <w:sz w:val="28"/>
          <w:szCs w:val="28"/>
        </w:rPr>
      </w:pPr>
      <w:r>
        <w:rPr>
          <w:color w:val="000000"/>
          <w:sz w:val="28"/>
          <w:szCs w:val="28"/>
        </w:rPr>
        <w:t>1) прием Заявления и документов (информации), необходимых для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2) проверка действительность усиленной квалифицированной электронной подписи;</w:t>
      </w:r>
    </w:p>
    <w:p w:rsidR="00020DFE" w:rsidRDefault="00020DFE" w:rsidP="00020DFE">
      <w:pPr>
        <w:ind w:firstLine="567"/>
        <w:jc w:val="both"/>
        <w:rPr>
          <w:color w:val="000000"/>
          <w:sz w:val="28"/>
          <w:szCs w:val="28"/>
        </w:rPr>
      </w:pPr>
      <w:r>
        <w:rPr>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20DFE" w:rsidRDefault="00020DFE" w:rsidP="00020DFE">
      <w:pPr>
        <w:ind w:firstLine="567"/>
        <w:jc w:val="both"/>
        <w:rPr>
          <w:color w:val="000000"/>
          <w:sz w:val="28"/>
          <w:szCs w:val="28"/>
        </w:rPr>
      </w:pPr>
      <w:r>
        <w:rPr>
          <w:color w:val="000000"/>
          <w:sz w:val="28"/>
          <w:szCs w:val="28"/>
        </w:rPr>
        <w:t>4) принятие решения о подготовке выписки, уведомления;</w:t>
      </w:r>
    </w:p>
    <w:p w:rsidR="00020DFE" w:rsidRDefault="00020DFE" w:rsidP="00020DFE">
      <w:pPr>
        <w:ind w:firstLine="567"/>
        <w:jc w:val="both"/>
        <w:rPr>
          <w:color w:val="000000"/>
          <w:sz w:val="28"/>
          <w:szCs w:val="28"/>
        </w:rPr>
      </w:pPr>
      <w:r>
        <w:rPr>
          <w:color w:val="000000"/>
          <w:sz w:val="28"/>
          <w:szCs w:val="28"/>
        </w:rPr>
        <w:t>5) направление заявителю уведомления о приеме заявления или отказа в приеме к рассмотрению заявления;</w:t>
      </w:r>
    </w:p>
    <w:p w:rsidR="00020DFE" w:rsidRDefault="00020DFE" w:rsidP="00020DFE">
      <w:pPr>
        <w:ind w:firstLine="567"/>
        <w:jc w:val="both"/>
        <w:rPr>
          <w:color w:val="000000"/>
          <w:sz w:val="28"/>
          <w:szCs w:val="28"/>
        </w:rPr>
      </w:pPr>
      <w:r>
        <w:rPr>
          <w:color w:val="000000"/>
          <w:sz w:val="28"/>
          <w:szCs w:val="28"/>
        </w:rPr>
        <w:t>6) формирование результата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7) направление (выдача) результата.</w:t>
      </w:r>
    </w:p>
    <w:p w:rsidR="00020DFE" w:rsidRDefault="00020DFE" w:rsidP="00020DFE">
      <w:pPr>
        <w:ind w:firstLine="567"/>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cs="PT Serif"/>
          <w:color w:val="000000"/>
          <w:sz w:val="28"/>
          <w:szCs w:val="28"/>
          <w:shd w:val="clear" w:color="auto" w:fill="FFFFFF"/>
        </w:rPr>
        <w:t>от 27 июля 2010 г. N 210-ФЗ "Об организации предоставления государственных и муниципальных услуг"</w:t>
      </w:r>
      <w:r>
        <w:rPr>
          <w:color w:val="000000"/>
          <w:sz w:val="28"/>
          <w:szCs w:val="28"/>
          <w:shd w:val="clear" w:color="auto" w:fill="FFFFFF"/>
        </w:rPr>
        <w:t>.</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Прием и регистрация запроса осуществляются должностным лицом уполномоченного органа, ответственного за регистрацию.</w:t>
      </w:r>
    </w:p>
    <w:p w:rsidR="00020DFE" w:rsidRDefault="00020DFE" w:rsidP="00020DFE">
      <w:pPr>
        <w:ind w:firstLine="567"/>
        <w:jc w:val="both"/>
        <w:rPr>
          <w:color w:val="000000"/>
          <w:sz w:val="28"/>
          <w:szCs w:val="28"/>
        </w:rPr>
      </w:pPr>
      <w:r>
        <w:rPr>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020DFE" w:rsidRDefault="00020DFE" w:rsidP="00020DFE">
      <w:pPr>
        <w:ind w:firstLine="567"/>
        <w:jc w:val="both"/>
        <w:rPr>
          <w:color w:val="000000"/>
          <w:sz w:val="28"/>
          <w:szCs w:val="28"/>
        </w:rPr>
      </w:pPr>
      <w:r>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20DFE" w:rsidRDefault="00020DFE" w:rsidP="00020DFE">
      <w:pPr>
        <w:ind w:firstLine="567"/>
        <w:jc w:val="both"/>
        <w:rPr>
          <w:color w:val="000000"/>
          <w:sz w:val="28"/>
          <w:szCs w:val="28"/>
        </w:rPr>
      </w:pPr>
      <w:r>
        <w:rPr>
          <w:color w:val="000000"/>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20DFE" w:rsidRDefault="00020DFE" w:rsidP="00020DFE">
      <w:pPr>
        <w:ind w:firstLine="567"/>
        <w:jc w:val="both"/>
        <w:rPr>
          <w:color w:val="000000"/>
          <w:sz w:val="28"/>
          <w:szCs w:val="28"/>
        </w:rPr>
      </w:pPr>
      <w:r>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20DFE" w:rsidRDefault="00020DFE" w:rsidP="00020DFE">
      <w:pPr>
        <w:ind w:firstLine="567"/>
        <w:jc w:val="both"/>
        <w:rPr>
          <w:color w:val="000000"/>
          <w:sz w:val="28"/>
          <w:szCs w:val="28"/>
        </w:rPr>
      </w:pPr>
      <w:r>
        <w:rPr>
          <w:color w:val="000000"/>
          <w:sz w:val="28"/>
          <w:szCs w:val="28"/>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20DFE" w:rsidRDefault="00020DFE" w:rsidP="00020DFE">
      <w:pPr>
        <w:ind w:firstLine="567"/>
        <w:jc w:val="both"/>
        <w:rPr>
          <w:color w:val="000000"/>
          <w:sz w:val="28"/>
          <w:szCs w:val="28"/>
        </w:rPr>
      </w:pPr>
      <w:r>
        <w:rPr>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20DFE" w:rsidRDefault="00020DFE" w:rsidP="00020DFE">
      <w:pPr>
        <w:ind w:firstLine="567"/>
        <w:jc w:val="both"/>
        <w:rPr>
          <w:color w:val="000000"/>
          <w:sz w:val="28"/>
          <w:szCs w:val="28"/>
        </w:rPr>
      </w:pPr>
      <w:r>
        <w:rPr>
          <w:color w:val="000000"/>
          <w:sz w:val="28"/>
          <w:szCs w:val="28"/>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020DFE" w:rsidRDefault="00020DFE" w:rsidP="00020DFE">
      <w:pPr>
        <w:ind w:firstLine="567"/>
        <w:jc w:val="both"/>
        <w:rPr>
          <w:color w:val="000000"/>
          <w:sz w:val="28"/>
          <w:szCs w:val="28"/>
        </w:rPr>
      </w:pPr>
      <w:r>
        <w:rPr>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20DFE" w:rsidRDefault="00020DFE" w:rsidP="00020DFE">
      <w:pPr>
        <w:ind w:firstLine="567"/>
        <w:jc w:val="both"/>
        <w:rPr>
          <w:color w:val="000000"/>
          <w:sz w:val="28"/>
          <w:szCs w:val="28"/>
        </w:rPr>
      </w:pPr>
      <w:r>
        <w:rPr>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20DFE" w:rsidRDefault="00020DFE" w:rsidP="00020DFE">
      <w:pPr>
        <w:ind w:firstLine="567"/>
        <w:jc w:val="both"/>
        <w:rPr>
          <w:color w:val="000000"/>
          <w:sz w:val="28"/>
          <w:szCs w:val="28"/>
        </w:rPr>
      </w:pPr>
      <w:r>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20DFE" w:rsidRDefault="00020DFE" w:rsidP="00020DFE">
      <w:pPr>
        <w:ind w:firstLine="567"/>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020DFE" w:rsidRDefault="00020DFE" w:rsidP="00020DFE">
      <w:pPr>
        <w:ind w:firstLine="567"/>
        <w:jc w:val="both"/>
        <w:rPr>
          <w:color w:val="000000"/>
          <w:sz w:val="28"/>
          <w:szCs w:val="28"/>
        </w:rPr>
      </w:pPr>
      <w:r>
        <w:rPr>
          <w:color w:val="000000"/>
          <w:sz w:val="28"/>
          <w:szCs w:val="28"/>
        </w:rPr>
        <w:t>а) уведомление о записи на прием в уполномоченный орган или МФЦ;</w:t>
      </w:r>
    </w:p>
    <w:p w:rsidR="00020DFE" w:rsidRDefault="00020DFE" w:rsidP="00020DFE">
      <w:pPr>
        <w:ind w:firstLine="567"/>
        <w:jc w:val="both"/>
        <w:rPr>
          <w:color w:val="000000"/>
          <w:sz w:val="28"/>
          <w:szCs w:val="28"/>
        </w:rPr>
      </w:pPr>
      <w:r>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в) уведомление о начале процедуры предоставления муниципальной услуги;</w:t>
      </w:r>
    </w:p>
    <w:p w:rsidR="00020DFE" w:rsidRDefault="00020DFE" w:rsidP="00020DFE">
      <w:pPr>
        <w:ind w:firstLine="567"/>
        <w:jc w:val="both"/>
        <w:rPr>
          <w:color w:val="000000"/>
          <w:sz w:val="28"/>
          <w:szCs w:val="28"/>
        </w:rPr>
      </w:pPr>
      <w:proofErr w:type="gramStart"/>
      <w:r>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020DFE" w:rsidRDefault="00020DFE" w:rsidP="00020DFE">
      <w:pPr>
        <w:ind w:firstLine="567"/>
        <w:jc w:val="both"/>
        <w:rPr>
          <w:color w:val="000000"/>
          <w:sz w:val="28"/>
          <w:szCs w:val="28"/>
        </w:rPr>
      </w:pPr>
      <w:r>
        <w:rPr>
          <w:color w:val="000000"/>
          <w:sz w:val="28"/>
          <w:szCs w:val="28"/>
        </w:rPr>
        <w:t>е) уведомление о результатах рассмотрения документов, необходимых для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20DFE" w:rsidRDefault="00020DFE" w:rsidP="00020DFE">
      <w:pPr>
        <w:ind w:firstLine="567"/>
        <w:jc w:val="both"/>
        <w:rPr>
          <w:color w:val="000000"/>
          <w:sz w:val="28"/>
          <w:szCs w:val="28"/>
        </w:rPr>
      </w:pPr>
      <w:proofErr w:type="spellStart"/>
      <w:r>
        <w:rPr>
          <w:color w:val="000000"/>
          <w:sz w:val="28"/>
          <w:szCs w:val="28"/>
        </w:rPr>
        <w:t>з</w:t>
      </w:r>
      <w:proofErr w:type="spellEnd"/>
      <w:r>
        <w:rPr>
          <w:color w:val="000000"/>
          <w:sz w:val="28"/>
          <w:szCs w:val="28"/>
        </w:rPr>
        <w:t>) уведомление о мотивированном отказе в предоставлении муниципальной услуги.</w:t>
      </w:r>
    </w:p>
    <w:p w:rsidR="00020DFE" w:rsidRDefault="00020DFE" w:rsidP="00020DFE">
      <w:pPr>
        <w:ind w:firstLine="567"/>
        <w:jc w:val="both"/>
        <w:rPr>
          <w:color w:val="000000"/>
          <w:sz w:val="28"/>
          <w:szCs w:val="28"/>
        </w:rPr>
      </w:pPr>
      <w:proofErr w:type="gramStart"/>
      <w:r>
        <w:rPr>
          <w:color w:val="000000"/>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color w:val="000000"/>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20DFE" w:rsidRDefault="00020DFE" w:rsidP="00020DFE">
      <w:pPr>
        <w:ind w:firstLine="567"/>
        <w:jc w:val="both"/>
        <w:rPr>
          <w:color w:val="000000"/>
          <w:sz w:val="28"/>
          <w:szCs w:val="28"/>
        </w:rPr>
      </w:pPr>
      <w:r>
        <w:rPr>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20DFE" w:rsidRDefault="00020DFE" w:rsidP="00020DFE">
      <w:pPr>
        <w:ind w:firstLine="567"/>
        <w:jc w:val="both"/>
        <w:rPr>
          <w:color w:val="000000"/>
          <w:sz w:val="28"/>
          <w:szCs w:val="28"/>
        </w:rPr>
      </w:pPr>
      <w:r>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20DFE" w:rsidRDefault="00020DFE" w:rsidP="00020DFE">
      <w:pPr>
        <w:ind w:firstLine="567"/>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20DFE" w:rsidRDefault="00020DFE" w:rsidP="00020DFE">
      <w:pPr>
        <w:ind w:firstLine="567"/>
        <w:jc w:val="both"/>
        <w:rPr>
          <w:color w:val="000000"/>
          <w:sz w:val="28"/>
          <w:szCs w:val="28"/>
        </w:rPr>
      </w:pPr>
      <w:r>
        <w:rPr>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20DFE" w:rsidRDefault="00020DFE" w:rsidP="00020DFE">
      <w:pPr>
        <w:ind w:firstLine="567"/>
        <w:jc w:val="both"/>
        <w:rPr>
          <w:color w:val="000000"/>
          <w:sz w:val="28"/>
          <w:szCs w:val="28"/>
        </w:rPr>
      </w:pPr>
      <w:r>
        <w:rPr>
          <w:color w:val="000000"/>
          <w:sz w:val="28"/>
          <w:szCs w:val="28"/>
        </w:rPr>
        <w:t xml:space="preserve"> </w:t>
      </w:r>
    </w:p>
    <w:p w:rsidR="00020DFE" w:rsidRDefault="00020DFE" w:rsidP="00020DFE">
      <w:pPr>
        <w:ind w:firstLine="567"/>
        <w:jc w:val="both"/>
        <w:rPr>
          <w:color w:val="000000"/>
          <w:sz w:val="28"/>
          <w:szCs w:val="28"/>
        </w:rPr>
      </w:pPr>
      <w:r>
        <w:rPr>
          <w:color w:val="000000"/>
          <w:sz w:val="28"/>
          <w:szCs w:val="28"/>
        </w:rPr>
        <w:t>3.9. Перечень административных процедур (действий), выполняемых МФЦ</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rsidR="00020DFE" w:rsidRDefault="00020DFE" w:rsidP="00020DFE">
      <w:pPr>
        <w:ind w:firstLine="567"/>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20DFE" w:rsidRDefault="00020DFE" w:rsidP="00020DFE">
      <w:pPr>
        <w:ind w:firstLine="567"/>
        <w:jc w:val="both"/>
        <w:rPr>
          <w:color w:val="000000"/>
          <w:sz w:val="28"/>
          <w:szCs w:val="28"/>
        </w:rPr>
      </w:pPr>
      <w:r>
        <w:rPr>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020DFE" w:rsidRDefault="00020DFE" w:rsidP="00020DFE">
      <w:pPr>
        <w:ind w:firstLine="567"/>
        <w:jc w:val="both"/>
        <w:rPr>
          <w:color w:val="000000"/>
          <w:sz w:val="28"/>
          <w:szCs w:val="28"/>
        </w:rPr>
      </w:pPr>
      <w:r>
        <w:rPr>
          <w:color w:val="000000"/>
          <w:sz w:val="28"/>
          <w:szCs w:val="28"/>
        </w:rPr>
        <w:t>3) передача курьером заявления и прилагаемых к нему документов из МФЦ в уполномоченный орган;</w:t>
      </w:r>
    </w:p>
    <w:p w:rsidR="00020DFE" w:rsidRDefault="00020DFE" w:rsidP="00020DFE">
      <w:pPr>
        <w:ind w:firstLine="567"/>
        <w:jc w:val="both"/>
        <w:rPr>
          <w:color w:val="000000"/>
          <w:sz w:val="28"/>
          <w:szCs w:val="28"/>
        </w:rPr>
      </w:pPr>
      <w:r>
        <w:rPr>
          <w:color w:val="000000"/>
          <w:sz w:val="28"/>
          <w:szCs w:val="28"/>
        </w:rPr>
        <w:t>4) передача курьером пакета документов из уполномоченного органа в МФЦ;</w:t>
      </w:r>
    </w:p>
    <w:p w:rsidR="00020DFE" w:rsidRDefault="00020DFE" w:rsidP="00020DFE">
      <w:pPr>
        <w:ind w:firstLine="567"/>
        <w:jc w:val="both"/>
        <w:rPr>
          <w:color w:val="000000"/>
          <w:sz w:val="28"/>
          <w:szCs w:val="28"/>
        </w:rPr>
      </w:pPr>
      <w:r>
        <w:rPr>
          <w:color w:val="000000"/>
          <w:sz w:val="28"/>
          <w:szCs w:val="28"/>
        </w:rPr>
        <w:t>5) выдача (направление) заявителю результата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3.10. Порядок выполнения административных процедур (действий) МФЦ</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r>
        <w:rPr>
          <w:color w:val="000000"/>
          <w:sz w:val="28"/>
          <w:szCs w:val="28"/>
        </w:rPr>
        <w:lastRenderedPageBreak/>
        <w:t>3.10.1. При приеме заявления и прилагаемых к нему документов работник МФЦ:</w:t>
      </w:r>
    </w:p>
    <w:p w:rsidR="00020DFE" w:rsidRDefault="00020DFE" w:rsidP="00020DFE">
      <w:pPr>
        <w:ind w:firstLine="567"/>
        <w:jc w:val="both"/>
        <w:rPr>
          <w:color w:val="000000"/>
          <w:sz w:val="28"/>
          <w:szCs w:val="28"/>
        </w:rPr>
      </w:pPr>
      <w:proofErr w:type="gramStart"/>
      <w:r>
        <w:rPr>
          <w:color w:val="000000"/>
          <w:sz w:val="28"/>
          <w:szCs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020DFE" w:rsidRDefault="00020DFE" w:rsidP="00020DFE">
      <w:pPr>
        <w:ind w:firstLine="567"/>
        <w:jc w:val="both"/>
        <w:rPr>
          <w:color w:val="000000"/>
          <w:sz w:val="28"/>
          <w:szCs w:val="28"/>
        </w:rPr>
      </w:pPr>
      <w:r>
        <w:rPr>
          <w:color w:val="000000"/>
          <w:sz w:val="28"/>
          <w:szCs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0DFE" w:rsidRDefault="00020DFE" w:rsidP="00020DFE">
      <w:pPr>
        <w:ind w:firstLine="567"/>
        <w:jc w:val="both"/>
        <w:rPr>
          <w:color w:val="000000"/>
          <w:sz w:val="28"/>
          <w:szCs w:val="28"/>
        </w:rPr>
      </w:pPr>
      <w:r>
        <w:rPr>
          <w:color w:val="000000"/>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 проверяет соответствие представленных документов установленным требованиям, удостоверяясь, что:</w:t>
      </w:r>
    </w:p>
    <w:p w:rsidR="00020DFE" w:rsidRDefault="00020DFE" w:rsidP="00020DFE">
      <w:pPr>
        <w:ind w:firstLine="567"/>
        <w:jc w:val="both"/>
        <w:rPr>
          <w:color w:val="000000"/>
          <w:sz w:val="28"/>
          <w:szCs w:val="28"/>
        </w:rPr>
      </w:pPr>
      <w:r>
        <w:rPr>
          <w:color w:val="000000"/>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20DFE" w:rsidRDefault="00020DFE" w:rsidP="00020DFE">
      <w:pPr>
        <w:ind w:firstLine="567"/>
        <w:jc w:val="both"/>
        <w:rPr>
          <w:color w:val="000000"/>
          <w:sz w:val="28"/>
          <w:szCs w:val="28"/>
        </w:rPr>
      </w:pPr>
      <w:r>
        <w:rPr>
          <w:color w:val="000000"/>
          <w:sz w:val="28"/>
          <w:szCs w:val="28"/>
        </w:rPr>
        <w:t>- тексты документов написаны разборчиво;</w:t>
      </w:r>
    </w:p>
    <w:p w:rsidR="00020DFE" w:rsidRDefault="00020DFE" w:rsidP="00020DFE">
      <w:pPr>
        <w:ind w:firstLine="567"/>
        <w:jc w:val="both"/>
        <w:rPr>
          <w:color w:val="000000"/>
          <w:sz w:val="28"/>
          <w:szCs w:val="28"/>
        </w:rPr>
      </w:pPr>
      <w:r>
        <w:rPr>
          <w:color w:val="000000"/>
          <w:sz w:val="28"/>
          <w:szCs w:val="28"/>
        </w:rPr>
        <w:t>- фамилии, имена и отчества физических лиц, адреса их мест жительства написаны полностью;</w:t>
      </w:r>
    </w:p>
    <w:p w:rsidR="00020DFE" w:rsidRDefault="00020DFE" w:rsidP="00020DFE">
      <w:pPr>
        <w:ind w:firstLine="567"/>
        <w:jc w:val="both"/>
        <w:rPr>
          <w:color w:val="000000"/>
          <w:sz w:val="28"/>
          <w:szCs w:val="28"/>
        </w:rPr>
      </w:pPr>
      <w:r>
        <w:rPr>
          <w:color w:val="000000"/>
          <w:sz w:val="28"/>
          <w:szCs w:val="28"/>
        </w:rPr>
        <w:t>- в документах нет подчисток, приписок, зачеркнутых слов и иных не оговоренных в них исправлений;</w:t>
      </w:r>
    </w:p>
    <w:p w:rsidR="00020DFE" w:rsidRDefault="00020DFE" w:rsidP="00020DFE">
      <w:pPr>
        <w:ind w:firstLine="567"/>
        <w:jc w:val="both"/>
        <w:rPr>
          <w:color w:val="000000"/>
          <w:sz w:val="28"/>
          <w:szCs w:val="28"/>
        </w:rPr>
      </w:pPr>
      <w:r>
        <w:rPr>
          <w:color w:val="000000"/>
          <w:sz w:val="28"/>
          <w:szCs w:val="28"/>
        </w:rPr>
        <w:t>- документы не исполнены карандашом;</w:t>
      </w:r>
    </w:p>
    <w:p w:rsidR="00020DFE" w:rsidRDefault="00020DFE" w:rsidP="00020DFE">
      <w:pPr>
        <w:ind w:firstLine="567"/>
        <w:jc w:val="both"/>
        <w:rPr>
          <w:color w:val="000000"/>
          <w:sz w:val="28"/>
          <w:szCs w:val="28"/>
        </w:rPr>
      </w:pPr>
      <w:r>
        <w:rPr>
          <w:color w:val="000000"/>
          <w:sz w:val="28"/>
          <w:szCs w:val="28"/>
        </w:rPr>
        <w:t>- документы не имеют повреждений, наличие которых не позволяет однозначно истолковать их содержание;</w:t>
      </w:r>
    </w:p>
    <w:p w:rsidR="00020DFE" w:rsidRDefault="00020DFE" w:rsidP="00020DFE">
      <w:pPr>
        <w:ind w:firstLine="567"/>
        <w:jc w:val="both"/>
        <w:rPr>
          <w:color w:val="000000"/>
          <w:sz w:val="28"/>
          <w:szCs w:val="28"/>
        </w:rPr>
      </w:pPr>
      <w:r>
        <w:rPr>
          <w:color w:val="000000"/>
          <w:sz w:val="28"/>
          <w:szCs w:val="28"/>
        </w:rPr>
        <w:t>- срок действия документов не истек;</w:t>
      </w:r>
    </w:p>
    <w:p w:rsidR="00020DFE" w:rsidRDefault="00020DFE" w:rsidP="00020DFE">
      <w:pPr>
        <w:ind w:firstLine="567"/>
        <w:jc w:val="both"/>
        <w:rPr>
          <w:color w:val="000000"/>
          <w:sz w:val="28"/>
          <w:szCs w:val="28"/>
        </w:rPr>
      </w:pPr>
      <w:r>
        <w:rPr>
          <w:color w:val="000000"/>
          <w:sz w:val="28"/>
          <w:szCs w:val="28"/>
        </w:rPr>
        <w:t>- документы содержат информацию, необходимую для предоставления муниципальной услуги, указанной в заявлении;</w:t>
      </w:r>
    </w:p>
    <w:p w:rsidR="00020DFE" w:rsidRDefault="00020DFE" w:rsidP="00020DFE">
      <w:pPr>
        <w:ind w:firstLine="567"/>
        <w:jc w:val="both"/>
        <w:rPr>
          <w:color w:val="000000"/>
          <w:sz w:val="28"/>
          <w:szCs w:val="28"/>
        </w:rPr>
      </w:pPr>
      <w:r>
        <w:rPr>
          <w:color w:val="000000"/>
          <w:sz w:val="28"/>
          <w:szCs w:val="28"/>
        </w:rPr>
        <w:t>- документы представлены в полном объеме;</w:t>
      </w:r>
    </w:p>
    <w:p w:rsidR="00020DFE" w:rsidRDefault="00020DFE" w:rsidP="00020DFE">
      <w:pPr>
        <w:ind w:firstLine="567"/>
        <w:jc w:val="both"/>
        <w:rPr>
          <w:color w:val="000000"/>
          <w:sz w:val="28"/>
          <w:szCs w:val="28"/>
        </w:rPr>
      </w:pPr>
      <w:r>
        <w:rPr>
          <w:color w:val="000000"/>
          <w:sz w:val="28"/>
          <w:szCs w:val="28"/>
        </w:rPr>
        <w:t>- заявление соответствует установленным требованиям к его форме и виду;</w:t>
      </w:r>
    </w:p>
    <w:p w:rsidR="00020DFE" w:rsidRDefault="00020DFE" w:rsidP="00020DFE">
      <w:pPr>
        <w:ind w:firstLine="567"/>
        <w:jc w:val="both"/>
        <w:rPr>
          <w:color w:val="000000"/>
          <w:sz w:val="28"/>
          <w:szCs w:val="28"/>
        </w:rPr>
      </w:pPr>
      <w:r>
        <w:rPr>
          <w:color w:val="000000"/>
          <w:sz w:val="28"/>
          <w:szCs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20DFE" w:rsidRDefault="00020DFE" w:rsidP="00020DFE">
      <w:pPr>
        <w:ind w:firstLine="567"/>
        <w:jc w:val="both"/>
        <w:rPr>
          <w:color w:val="000000"/>
          <w:sz w:val="28"/>
          <w:szCs w:val="28"/>
        </w:rPr>
      </w:pPr>
      <w:r>
        <w:rPr>
          <w:color w:val="000000"/>
          <w:sz w:val="28"/>
          <w:szCs w:val="28"/>
        </w:rPr>
        <w:t xml:space="preserve">Работник МФЦ от имени заявителя заполняет заявление по соответствующей форме. </w:t>
      </w:r>
    </w:p>
    <w:p w:rsidR="00020DFE" w:rsidRDefault="00020DFE" w:rsidP="00020DFE">
      <w:pPr>
        <w:ind w:firstLine="567"/>
        <w:jc w:val="both"/>
        <w:rPr>
          <w:color w:val="000000"/>
          <w:sz w:val="28"/>
          <w:szCs w:val="28"/>
        </w:rPr>
      </w:pPr>
      <w:r>
        <w:rPr>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20DFE" w:rsidRDefault="00020DFE" w:rsidP="00020DFE">
      <w:pPr>
        <w:ind w:firstLine="567"/>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20DFE" w:rsidRDefault="00020DFE" w:rsidP="00020DFE">
      <w:pPr>
        <w:ind w:firstLine="567"/>
        <w:jc w:val="both"/>
        <w:rPr>
          <w:color w:val="000000"/>
          <w:sz w:val="28"/>
          <w:szCs w:val="28"/>
        </w:rPr>
      </w:pPr>
      <w:r>
        <w:rPr>
          <w:color w:val="000000"/>
          <w:sz w:val="28"/>
          <w:szCs w:val="28"/>
        </w:rPr>
        <w:t>- о сроке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 о возможности отказа в предоставлении муниципальной услуги.</w:t>
      </w:r>
    </w:p>
    <w:p w:rsidR="00020DFE" w:rsidRDefault="00020DFE" w:rsidP="00020DFE">
      <w:pPr>
        <w:ind w:firstLine="567"/>
        <w:jc w:val="both"/>
        <w:rPr>
          <w:color w:val="000000"/>
          <w:sz w:val="28"/>
          <w:szCs w:val="28"/>
        </w:rPr>
      </w:pPr>
      <w:r>
        <w:rPr>
          <w:color w:val="000000"/>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20DFE" w:rsidRDefault="00020DFE" w:rsidP="00020DFE">
      <w:pPr>
        <w:ind w:firstLine="567"/>
        <w:jc w:val="both"/>
        <w:rPr>
          <w:color w:val="000000"/>
          <w:sz w:val="28"/>
          <w:szCs w:val="28"/>
        </w:rPr>
      </w:pPr>
      <w:r>
        <w:rPr>
          <w:color w:val="000000"/>
          <w:sz w:val="28"/>
          <w:szCs w:val="28"/>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20DFE" w:rsidRDefault="00020DFE" w:rsidP="00020DFE">
      <w:pPr>
        <w:ind w:firstLine="567"/>
        <w:jc w:val="both"/>
        <w:rPr>
          <w:color w:val="000000"/>
          <w:sz w:val="28"/>
          <w:szCs w:val="28"/>
        </w:rPr>
      </w:pPr>
      <w:r>
        <w:rPr>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20DFE" w:rsidRDefault="00020DFE" w:rsidP="00020DFE">
      <w:pPr>
        <w:ind w:firstLine="567"/>
        <w:jc w:val="both"/>
        <w:rPr>
          <w:color w:val="000000"/>
          <w:sz w:val="28"/>
          <w:szCs w:val="28"/>
        </w:rPr>
      </w:pPr>
      <w:r>
        <w:rPr>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20DFE" w:rsidRDefault="00020DFE" w:rsidP="00020DFE">
      <w:pPr>
        <w:ind w:firstLine="567"/>
        <w:jc w:val="both"/>
        <w:rPr>
          <w:color w:val="000000"/>
          <w:sz w:val="28"/>
          <w:szCs w:val="28"/>
        </w:rPr>
      </w:pPr>
      <w:r>
        <w:rPr>
          <w:color w:val="000000"/>
          <w:sz w:val="28"/>
          <w:szCs w:val="28"/>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20DFE" w:rsidRDefault="00020DFE" w:rsidP="00020DFE">
      <w:pPr>
        <w:ind w:firstLine="567"/>
        <w:jc w:val="both"/>
        <w:rPr>
          <w:color w:val="000000"/>
          <w:sz w:val="28"/>
          <w:szCs w:val="28"/>
        </w:rPr>
      </w:pPr>
      <w:r>
        <w:rPr>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20DFE" w:rsidRDefault="00020DFE" w:rsidP="00020DFE">
      <w:pPr>
        <w:ind w:firstLine="567"/>
        <w:jc w:val="both"/>
        <w:rPr>
          <w:color w:val="000000"/>
          <w:sz w:val="28"/>
          <w:szCs w:val="28"/>
        </w:rPr>
      </w:pPr>
      <w:r>
        <w:rPr>
          <w:color w:val="000000"/>
          <w:sz w:val="28"/>
          <w:szCs w:val="28"/>
        </w:rPr>
        <w:t xml:space="preserve">3.10.4. </w:t>
      </w:r>
      <w:proofErr w:type="gramStart"/>
      <w:r>
        <w:rPr>
          <w:color w:val="000000"/>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20DFE" w:rsidRDefault="00020DFE" w:rsidP="00020DFE">
      <w:pPr>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020DFE" w:rsidRDefault="00020DFE" w:rsidP="00020DFE">
      <w:pPr>
        <w:ind w:firstLine="709"/>
        <w:jc w:val="both"/>
        <w:rPr>
          <w:color w:val="000000"/>
          <w:sz w:val="28"/>
          <w:szCs w:val="28"/>
        </w:rPr>
      </w:pPr>
      <w:r>
        <w:rPr>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rsidR="00020DFE" w:rsidRDefault="00020DFE" w:rsidP="00020DFE">
      <w:pPr>
        <w:tabs>
          <w:tab w:val="left" w:pos="2842"/>
        </w:tabs>
        <w:ind w:firstLine="709"/>
        <w:jc w:val="both"/>
        <w:rPr>
          <w:color w:val="000000"/>
          <w:sz w:val="28"/>
          <w:szCs w:val="28"/>
        </w:rPr>
      </w:pPr>
      <w:r>
        <w:rPr>
          <w:color w:val="000000"/>
          <w:sz w:val="28"/>
          <w:szCs w:val="28"/>
        </w:rPr>
        <w:t>При выдаче документов должностное лицо МФЦ:</w:t>
      </w:r>
    </w:p>
    <w:p w:rsidR="00020DFE" w:rsidRDefault="00020DFE" w:rsidP="00020DFE">
      <w:pPr>
        <w:tabs>
          <w:tab w:val="left" w:pos="2842"/>
        </w:tabs>
        <w:ind w:firstLine="709"/>
        <w:jc w:val="both"/>
        <w:rPr>
          <w:color w:val="000000"/>
          <w:sz w:val="28"/>
          <w:szCs w:val="28"/>
        </w:rPr>
      </w:pPr>
      <w:r>
        <w:rPr>
          <w:color w:val="000000"/>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20DFE" w:rsidRDefault="00020DFE" w:rsidP="00020DFE">
      <w:pPr>
        <w:tabs>
          <w:tab w:val="left" w:pos="2842"/>
        </w:tabs>
        <w:ind w:firstLine="709"/>
        <w:jc w:val="both"/>
        <w:rPr>
          <w:color w:val="000000"/>
          <w:sz w:val="28"/>
          <w:szCs w:val="28"/>
        </w:rPr>
      </w:pPr>
      <w:r>
        <w:rPr>
          <w:color w:val="000000"/>
          <w:sz w:val="28"/>
          <w:szCs w:val="28"/>
        </w:rPr>
        <w:t>- знакомит с содержанием документов и выдает их.</w:t>
      </w:r>
    </w:p>
    <w:p w:rsidR="00020DFE" w:rsidRDefault="00020DFE" w:rsidP="00020DFE">
      <w:pPr>
        <w:ind w:firstLine="709"/>
        <w:jc w:val="both"/>
        <w:rPr>
          <w:color w:val="000000"/>
          <w:sz w:val="28"/>
          <w:szCs w:val="28"/>
        </w:rPr>
      </w:pPr>
      <w:r>
        <w:rPr>
          <w:color w:val="000000"/>
          <w:sz w:val="28"/>
          <w:szCs w:val="28"/>
        </w:rPr>
        <w:t>3.10.5. В случае обращения заявителя за предоставлением муниципальной услуги по экстерриториальному принципу МФЦ:</w:t>
      </w:r>
    </w:p>
    <w:p w:rsidR="00020DFE" w:rsidRDefault="00020DFE" w:rsidP="00020DFE">
      <w:pPr>
        <w:ind w:firstLine="709"/>
        <w:jc w:val="both"/>
        <w:rPr>
          <w:color w:val="000000"/>
          <w:sz w:val="28"/>
          <w:szCs w:val="28"/>
        </w:rPr>
      </w:pPr>
      <w:r>
        <w:rPr>
          <w:color w:val="000000"/>
          <w:sz w:val="28"/>
          <w:szCs w:val="28"/>
        </w:rPr>
        <w:lastRenderedPageBreak/>
        <w:t>- принимает от заявителя заявление и документы, представленные заявителем;</w:t>
      </w:r>
    </w:p>
    <w:p w:rsidR="00020DFE" w:rsidRDefault="00020DFE" w:rsidP="00020DFE">
      <w:pPr>
        <w:ind w:firstLine="709"/>
        <w:jc w:val="both"/>
        <w:rPr>
          <w:color w:val="000000"/>
          <w:sz w:val="28"/>
          <w:szCs w:val="28"/>
        </w:rPr>
      </w:pPr>
      <w:proofErr w:type="gramStart"/>
      <w:r>
        <w:rPr>
          <w:color w:val="000000"/>
          <w:sz w:val="28"/>
          <w:szCs w:val="28"/>
        </w:rPr>
        <w:t>- осуществляет копирование (сканирование) документов, предусмотренных частью 6 статьи 7 Федерального закона</w:t>
      </w:r>
      <w:hyperlink r:id="rId14" w:history="1">
        <w:r>
          <w:rPr>
            <w:rStyle w:val="af3"/>
            <w:color w:val="000000"/>
            <w:sz w:val="28"/>
            <w:szCs w:val="28"/>
          </w:rPr>
          <w:t xml:space="preserve"> от 27 июля 2010 года № 210-ФЗ «Об организации предоставления государственных и муниципальных услуг»</w:t>
        </w:r>
      </w:hyperlink>
      <w:r>
        <w:rPr>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color w:val="000000"/>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20DFE" w:rsidRDefault="00020DFE" w:rsidP="00020DFE">
      <w:pPr>
        <w:ind w:firstLine="709"/>
        <w:jc w:val="both"/>
        <w:rPr>
          <w:color w:val="000000"/>
          <w:sz w:val="28"/>
          <w:szCs w:val="28"/>
        </w:rPr>
      </w:pPr>
      <w:r>
        <w:rPr>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20DFE" w:rsidRDefault="00020DFE" w:rsidP="00020DFE">
      <w:pPr>
        <w:tabs>
          <w:tab w:val="left" w:pos="851"/>
        </w:tabs>
        <w:ind w:firstLine="709"/>
        <w:jc w:val="both"/>
        <w:rPr>
          <w:color w:val="000000"/>
          <w:sz w:val="28"/>
          <w:szCs w:val="28"/>
        </w:rPr>
      </w:pPr>
      <w:r>
        <w:rPr>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20DFE" w:rsidRDefault="00020DFE" w:rsidP="00020DFE">
      <w:pPr>
        <w:ind w:firstLine="708"/>
        <w:jc w:val="both"/>
        <w:rPr>
          <w:color w:val="000000"/>
          <w:sz w:val="28"/>
          <w:szCs w:val="28"/>
        </w:rPr>
      </w:pPr>
      <w:r>
        <w:rPr>
          <w:color w:val="000000"/>
          <w:sz w:val="28"/>
          <w:szCs w:val="28"/>
        </w:rPr>
        <w:t>3.10.6. В случае обращения заявителя за предоставлением муниципальной услуги по приему заявителей по предварительной записи</w:t>
      </w:r>
    </w:p>
    <w:p w:rsidR="00020DFE" w:rsidRDefault="00020DFE" w:rsidP="00020DFE">
      <w:pPr>
        <w:ind w:firstLine="709"/>
        <w:jc w:val="both"/>
        <w:rPr>
          <w:color w:val="000000"/>
          <w:sz w:val="28"/>
          <w:szCs w:val="28"/>
        </w:rPr>
      </w:pPr>
      <w:r>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020DFE" w:rsidRDefault="00020DFE" w:rsidP="00020DFE">
      <w:pPr>
        <w:ind w:firstLine="709"/>
        <w:jc w:val="both"/>
        <w:rPr>
          <w:color w:val="000000"/>
          <w:sz w:val="28"/>
          <w:szCs w:val="28"/>
        </w:rPr>
      </w:pPr>
      <w:r>
        <w:rPr>
          <w:color w:val="000000"/>
          <w:sz w:val="28"/>
          <w:szCs w:val="28"/>
        </w:rPr>
        <w:t xml:space="preserve">Запись на прием проводится посредством Единого и Регионального портала. </w:t>
      </w:r>
    </w:p>
    <w:p w:rsidR="00020DFE" w:rsidRDefault="00020DFE" w:rsidP="00020DFE">
      <w:pPr>
        <w:ind w:firstLine="709"/>
        <w:jc w:val="both"/>
        <w:rPr>
          <w:color w:val="000000"/>
          <w:sz w:val="28"/>
          <w:szCs w:val="28"/>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20DFE" w:rsidRDefault="00020DFE" w:rsidP="00020DFE">
      <w:pPr>
        <w:ind w:firstLine="709"/>
        <w:jc w:val="both"/>
        <w:rPr>
          <w:color w:val="000000"/>
          <w:sz w:val="28"/>
          <w:szCs w:val="28"/>
        </w:rPr>
      </w:pPr>
      <w:r>
        <w:rPr>
          <w:color w:val="000000"/>
          <w:sz w:val="28"/>
          <w:szCs w:val="28"/>
        </w:rPr>
        <w:t>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0DFE" w:rsidRDefault="00020DFE" w:rsidP="00020DFE">
      <w:pPr>
        <w:ind w:firstLine="709"/>
        <w:jc w:val="both"/>
        <w:rPr>
          <w:color w:val="000000"/>
          <w:sz w:val="28"/>
          <w:szCs w:val="28"/>
        </w:rPr>
      </w:pPr>
      <w:r>
        <w:rPr>
          <w:color w:val="000000"/>
          <w:sz w:val="28"/>
          <w:szCs w:val="28"/>
        </w:rPr>
        <w:t xml:space="preserve">Формирование запроса заявителем осуществляется посредством заполнения электронной формы запроса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Единый</w:t>
      </w:r>
      <w:proofErr w:type="gramEnd"/>
      <w:r>
        <w:rPr>
          <w:color w:val="000000"/>
          <w:sz w:val="28"/>
          <w:szCs w:val="28"/>
        </w:rPr>
        <w:t xml:space="preserve"> и Региональный портал, официальном сайте без необходимости дополнительной подачи запроса в какой-либо иной форме.</w:t>
      </w:r>
    </w:p>
    <w:p w:rsidR="00020DFE" w:rsidRDefault="00020DFE" w:rsidP="00020DFE">
      <w:pPr>
        <w:ind w:firstLine="709"/>
        <w:jc w:val="both"/>
        <w:rPr>
          <w:color w:val="000000"/>
          <w:sz w:val="28"/>
          <w:szCs w:val="28"/>
        </w:rPr>
      </w:pPr>
      <w:r>
        <w:rPr>
          <w:color w:val="000000"/>
          <w:sz w:val="28"/>
          <w:szCs w:val="28"/>
        </w:rPr>
        <w:t>На Едином и Региональном портале, официальном сайте размещаются образцы заполнения электронной формы запроса.</w:t>
      </w:r>
    </w:p>
    <w:p w:rsidR="00020DFE" w:rsidRDefault="00020DFE" w:rsidP="00020DFE">
      <w:pPr>
        <w:ind w:firstLine="709"/>
        <w:jc w:val="both"/>
        <w:rPr>
          <w:color w:val="000000"/>
          <w:sz w:val="28"/>
          <w:szCs w:val="28"/>
        </w:rPr>
      </w:pPr>
      <w:r>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DFE" w:rsidRDefault="00020DFE" w:rsidP="00020DFE">
      <w:pPr>
        <w:ind w:firstLine="709"/>
        <w:jc w:val="both"/>
        <w:rPr>
          <w:color w:val="000000"/>
          <w:sz w:val="28"/>
          <w:szCs w:val="28"/>
        </w:rPr>
      </w:pPr>
      <w:r>
        <w:rPr>
          <w:color w:val="000000"/>
          <w:sz w:val="28"/>
          <w:szCs w:val="28"/>
        </w:rPr>
        <w:t>При формировании запроса заявителю обеспечивается:</w:t>
      </w:r>
    </w:p>
    <w:p w:rsidR="00020DFE" w:rsidRDefault="00020DFE" w:rsidP="00020DFE">
      <w:pPr>
        <w:ind w:firstLine="709"/>
        <w:jc w:val="both"/>
        <w:rPr>
          <w:color w:val="000000"/>
          <w:sz w:val="28"/>
          <w:szCs w:val="28"/>
        </w:rPr>
      </w:pPr>
      <w:r>
        <w:rPr>
          <w:color w:val="000000"/>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20DFE" w:rsidRDefault="00020DFE" w:rsidP="00020DFE">
      <w:pPr>
        <w:ind w:firstLine="709"/>
        <w:jc w:val="both"/>
        <w:rPr>
          <w:color w:val="000000"/>
          <w:sz w:val="28"/>
          <w:szCs w:val="28"/>
        </w:rPr>
      </w:pPr>
      <w:r>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iCs/>
          <w:color w:val="000000"/>
          <w:sz w:val="28"/>
          <w:szCs w:val="28"/>
        </w:rPr>
        <w:t>;</w:t>
      </w:r>
    </w:p>
    <w:p w:rsidR="00020DFE" w:rsidRDefault="00020DFE" w:rsidP="00020DFE">
      <w:pPr>
        <w:ind w:firstLine="709"/>
        <w:jc w:val="both"/>
        <w:rPr>
          <w:color w:val="000000"/>
          <w:sz w:val="28"/>
          <w:szCs w:val="28"/>
        </w:rPr>
      </w:pPr>
      <w:r>
        <w:rPr>
          <w:color w:val="000000"/>
          <w:sz w:val="28"/>
          <w:szCs w:val="28"/>
        </w:rPr>
        <w:t>в) возможность печати на бумажном носителе копии электронной формы запроса;</w:t>
      </w:r>
    </w:p>
    <w:p w:rsidR="00020DFE" w:rsidRDefault="00020DFE" w:rsidP="00020DFE">
      <w:pPr>
        <w:ind w:firstLine="709"/>
        <w:jc w:val="both"/>
        <w:rPr>
          <w:color w:val="000000"/>
          <w:sz w:val="28"/>
          <w:szCs w:val="28"/>
        </w:rPr>
      </w:pPr>
      <w:r>
        <w:rPr>
          <w:color w:val="000000"/>
          <w:sz w:val="28"/>
          <w:szCs w:val="28"/>
        </w:rPr>
        <w:t xml:space="preserve">г) сохранение ранее введенных в электронную форму запроса значений </w:t>
      </w:r>
      <w:r>
        <w:rPr>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0DFE" w:rsidRDefault="00020DFE" w:rsidP="00020DFE">
      <w:pPr>
        <w:ind w:firstLine="709"/>
        <w:jc w:val="both"/>
        <w:rPr>
          <w:color w:val="000000"/>
          <w:sz w:val="28"/>
          <w:szCs w:val="28"/>
        </w:rPr>
      </w:pPr>
      <w:proofErr w:type="spellStart"/>
      <w:proofErr w:type="gramStart"/>
      <w:r>
        <w:rPr>
          <w:color w:val="000000"/>
          <w:sz w:val="28"/>
          <w:szCs w:val="28"/>
        </w:rPr>
        <w:t>д</w:t>
      </w:r>
      <w:proofErr w:type="spellEnd"/>
      <w:r>
        <w:rPr>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color w:val="000000"/>
          <w:sz w:val="28"/>
          <w:szCs w:val="28"/>
        </w:rPr>
        <w:t>, касающейся сведений, отсутствующих в единой системе идентификац</w:t>
      </w:r>
      <w:proofErr w:type="gramStart"/>
      <w:r>
        <w:rPr>
          <w:color w:val="000000"/>
          <w:sz w:val="28"/>
          <w:szCs w:val="28"/>
        </w:rPr>
        <w:t>ии и ау</w:t>
      </w:r>
      <w:proofErr w:type="gramEnd"/>
      <w:r>
        <w:rPr>
          <w:color w:val="000000"/>
          <w:sz w:val="28"/>
          <w:szCs w:val="28"/>
        </w:rPr>
        <w:t>тентификации;</w:t>
      </w:r>
    </w:p>
    <w:p w:rsidR="00020DFE" w:rsidRDefault="00020DFE" w:rsidP="00020DFE">
      <w:pPr>
        <w:ind w:firstLine="709"/>
        <w:jc w:val="both"/>
        <w:rPr>
          <w:color w:val="000000"/>
          <w:sz w:val="28"/>
          <w:szCs w:val="28"/>
        </w:rPr>
      </w:pPr>
      <w:r>
        <w:rPr>
          <w:color w:val="000000"/>
          <w:sz w:val="28"/>
          <w:szCs w:val="28"/>
        </w:rPr>
        <w:t xml:space="preserve">е) возможность вернуться на любой из этапов заполнения электронной формы запроса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020DFE" w:rsidRDefault="00020DFE" w:rsidP="00020DFE">
      <w:pPr>
        <w:ind w:firstLine="709"/>
        <w:jc w:val="both"/>
        <w:rPr>
          <w:color w:val="000000"/>
          <w:sz w:val="28"/>
          <w:szCs w:val="28"/>
        </w:rPr>
      </w:pPr>
      <w:r>
        <w:rPr>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20DFE" w:rsidRDefault="00020DFE" w:rsidP="00020DFE">
      <w:pPr>
        <w:ind w:firstLine="709"/>
        <w:jc w:val="both"/>
        <w:rPr>
          <w:color w:val="000000"/>
          <w:sz w:val="28"/>
          <w:szCs w:val="28"/>
        </w:rPr>
      </w:pPr>
    </w:p>
    <w:p w:rsidR="00020DFE" w:rsidRDefault="00020DFE" w:rsidP="00020DFE">
      <w:pPr>
        <w:ind w:firstLine="567"/>
        <w:jc w:val="both"/>
        <w:rPr>
          <w:color w:val="000000"/>
          <w:sz w:val="28"/>
          <w:szCs w:val="28"/>
        </w:rPr>
      </w:pPr>
      <w:r>
        <w:rPr>
          <w:color w:val="000000"/>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020DFE" w:rsidRDefault="00020DFE" w:rsidP="00020DFE">
      <w:pPr>
        <w:ind w:firstLine="567"/>
        <w:jc w:val="both"/>
        <w:rPr>
          <w:color w:val="000000"/>
          <w:sz w:val="28"/>
          <w:szCs w:val="28"/>
        </w:rPr>
      </w:pPr>
    </w:p>
    <w:p w:rsidR="00020DFE" w:rsidRDefault="00020DFE" w:rsidP="00020DFE">
      <w:pPr>
        <w:ind w:firstLine="567"/>
        <w:jc w:val="both"/>
        <w:rPr>
          <w:color w:val="000000"/>
          <w:sz w:val="28"/>
          <w:szCs w:val="28"/>
        </w:rPr>
      </w:pPr>
      <w:proofErr w:type="gramStart"/>
      <w:r>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20DFE" w:rsidRDefault="00020DFE" w:rsidP="00020DFE">
      <w:pPr>
        <w:ind w:firstLine="567"/>
        <w:jc w:val="both"/>
        <w:rPr>
          <w:color w:val="000000"/>
          <w:sz w:val="28"/>
          <w:szCs w:val="28"/>
        </w:rPr>
      </w:pPr>
      <w:bookmarkStart w:id="0" w:name="BM100263"/>
      <w:bookmarkEnd w:id="0"/>
      <w:r>
        <w:rPr>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color w:val="000000"/>
          <w:sz w:val="28"/>
          <w:szCs w:val="28"/>
        </w:rPr>
        <w:t>с даты регистрации</w:t>
      </w:r>
      <w:proofErr w:type="gramEnd"/>
      <w:r>
        <w:rPr>
          <w:color w:val="000000"/>
          <w:sz w:val="28"/>
          <w:szCs w:val="28"/>
        </w:rPr>
        <w:t xml:space="preserve"> соответствующего заявления.</w:t>
      </w:r>
    </w:p>
    <w:p w:rsidR="00020DFE" w:rsidRDefault="00020DFE" w:rsidP="00020DFE">
      <w:pPr>
        <w:ind w:firstLine="567"/>
        <w:jc w:val="both"/>
        <w:rPr>
          <w:color w:val="000000"/>
          <w:sz w:val="28"/>
          <w:szCs w:val="28"/>
        </w:rPr>
      </w:pPr>
      <w:bookmarkStart w:id="1" w:name="BM100264"/>
      <w:bookmarkEnd w:id="1"/>
      <w:r>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020DFE" w:rsidRDefault="00020DFE" w:rsidP="00020DFE">
      <w:pPr>
        <w:ind w:firstLine="567"/>
        <w:jc w:val="both"/>
        <w:rPr>
          <w:color w:val="000000"/>
          <w:sz w:val="28"/>
          <w:szCs w:val="28"/>
        </w:rPr>
      </w:pPr>
      <w:bookmarkStart w:id="2" w:name="BM100265"/>
      <w:bookmarkEnd w:id="2"/>
      <w:proofErr w:type="gramStart"/>
      <w:r>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020DFE" w:rsidRDefault="00020DFE" w:rsidP="00020DFE">
      <w:pPr>
        <w:ind w:firstLine="567"/>
        <w:jc w:val="both"/>
        <w:rPr>
          <w:color w:val="000000"/>
          <w:sz w:val="28"/>
          <w:szCs w:val="28"/>
        </w:rPr>
      </w:pPr>
      <w:r>
        <w:rPr>
          <w:color w:val="000000"/>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0DFE" w:rsidRDefault="00020DFE" w:rsidP="00020DFE">
      <w:pPr>
        <w:ind w:firstLine="567"/>
        <w:jc w:val="both"/>
        <w:rPr>
          <w:sz w:val="28"/>
          <w:szCs w:val="28"/>
        </w:rPr>
      </w:pPr>
      <w:bookmarkStart w:id="4" w:name="BM100267"/>
      <w:bookmarkEnd w:id="4"/>
      <w:r>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0DFE" w:rsidRDefault="00020DFE" w:rsidP="00020DFE">
      <w:pPr>
        <w:shd w:val="clear" w:color="auto" w:fill="FFFFFF"/>
        <w:tabs>
          <w:tab w:val="left" w:pos="1620"/>
        </w:tabs>
        <w:ind w:firstLine="567"/>
        <w:jc w:val="both"/>
        <w:rPr>
          <w:sz w:val="28"/>
          <w:szCs w:val="28"/>
        </w:rPr>
      </w:pPr>
    </w:p>
    <w:p w:rsidR="00020DFE" w:rsidRDefault="00020DFE" w:rsidP="00020DFE">
      <w:pPr>
        <w:jc w:val="center"/>
        <w:rPr>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020DFE" w:rsidRDefault="00020DFE" w:rsidP="00020DFE">
      <w:pPr>
        <w:jc w:val="center"/>
        <w:rPr>
          <w:sz w:val="28"/>
          <w:szCs w:val="28"/>
        </w:rPr>
      </w:pPr>
    </w:p>
    <w:p w:rsidR="00020DFE" w:rsidRDefault="00020DFE" w:rsidP="00020DFE">
      <w:pPr>
        <w:ind w:firstLine="567"/>
        <w:jc w:val="both"/>
        <w:rPr>
          <w:color w:val="000000"/>
          <w:sz w:val="28"/>
          <w:szCs w:val="28"/>
        </w:rPr>
      </w:pPr>
      <w:r>
        <w:rPr>
          <w:color w:val="000000"/>
          <w:sz w:val="28"/>
          <w:szCs w:val="28"/>
        </w:rPr>
        <w:t xml:space="preserve">4.1. 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0DFE" w:rsidRDefault="00020DFE" w:rsidP="00020DFE">
      <w:pPr>
        <w:ind w:firstLine="567"/>
        <w:jc w:val="both"/>
        <w:rPr>
          <w:color w:val="000000"/>
          <w:sz w:val="28"/>
          <w:szCs w:val="28"/>
        </w:rPr>
      </w:pPr>
      <w:r>
        <w:rPr>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0DFE" w:rsidRDefault="00020DFE" w:rsidP="00020DFE">
      <w:pPr>
        <w:ind w:firstLine="567"/>
        <w:jc w:val="both"/>
        <w:rPr>
          <w:color w:val="000000"/>
          <w:sz w:val="28"/>
          <w:szCs w:val="28"/>
        </w:rPr>
      </w:pPr>
      <w:r>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0DFE" w:rsidRDefault="00020DFE" w:rsidP="00020DFE">
      <w:pPr>
        <w:ind w:firstLine="567"/>
        <w:jc w:val="both"/>
        <w:rPr>
          <w:color w:val="000000"/>
          <w:sz w:val="28"/>
          <w:szCs w:val="28"/>
        </w:rPr>
      </w:pPr>
      <w:r>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20DFE" w:rsidRDefault="00020DFE" w:rsidP="00020DFE">
      <w:pPr>
        <w:ind w:firstLine="567"/>
        <w:jc w:val="both"/>
        <w:rPr>
          <w:color w:val="000000"/>
          <w:sz w:val="28"/>
          <w:szCs w:val="28"/>
        </w:rPr>
      </w:pPr>
      <w:r>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20DFE" w:rsidRDefault="00020DFE" w:rsidP="00020DFE">
      <w:pPr>
        <w:ind w:firstLine="567"/>
        <w:jc w:val="both"/>
        <w:rPr>
          <w:color w:val="000000"/>
          <w:sz w:val="28"/>
          <w:szCs w:val="28"/>
        </w:rPr>
      </w:pPr>
      <w:r>
        <w:rPr>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0DFE" w:rsidRDefault="00020DFE" w:rsidP="00020DFE">
      <w:pPr>
        <w:ind w:firstLine="567"/>
        <w:jc w:val="both"/>
        <w:rPr>
          <w:color w:val="000000"/>
          <w:sz w:val="28"/>
          <w:szCs w:val="28"/>
        </w:rPr>
      </w:pPr>
      <w:r>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020DFE" w:rsidRDefault="00020DFE" w:rsidP="00020DFE">
      <w:pPr>
        <w:ind w:firstLine="567"/>
        <w:jc w:val="both"/>
        <w:rPr>
          <w:color w:val="000000"/>
          <w:sz w:val="28"/>
          <w:szCs w:val="28"/>
        </w:rPr>
      </w:pPr>
      <w:proofErr w:type="gramStart"/>
      <w:r>
        <w:rPr>
          <w:color w:val="000000"/>
          <w:sz w:val="28"/>
          <w:szCs w:val="28"/>
        </w:rPr>
        <w:lastRenderedPageBreak/>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20DFE" w:rsidRDefault="00020DFE" w:rsidP="00020DFE">
      <w:pPr>
        <w:ind w:firstLine="567"/>
        <w:jc w:val="both"/>
        <w:rPr>
          <w:color w:val="000000"/>
          <w:sz w:val="28"/>
          <w:szCs w:val="28"/>
        </w:rPr>
      </w:pPr>
      <w:r>
        <w:rPr>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20DFE" w:rsidRDefault="00020DFE" w:rsidP="00020DFE">
      <w:pPr>
        <w:ind w:firstLine="567"/>
        <w:jc w:val="both"/>
        <w:rPr>
          <w:color w:val="000000"/>
          <w:sz w:val="28"/>
          <w:szCs w:val="28"/>
        </w:rPr>
      </w:pPr>
      <w:r>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0DFE" w:rsidRDefault="00020DFE" w:rsidP="00020DFE">
      <w:pPr>
        <w:ind w:firstLine="567"/>
        <w:jc w:val="both"/>
        <w:rPr>
          <w:color w:val="000000"/>
          <w:sz w:val="28"/>
          <w:szCs w:val="28"/>
        </w:rPr>
      </w:pPr>
      <w:r>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20DFE" w:rsidRDefault="00020DFE" w:rsidP="00020DFE">
      <w:pPr>
        <w:ind w:firstLine="567"/>
        <w:jc w:val="both"/>
        <w:rPr>
          <w:color w:val="000000"/>
          <w:sz w:val="28"/>
          <w:szCs w:val="28"/>
        </w:rPr>
      </w:pPr>
      <w:r>
        <w:rPr>
          <w:color w:val="000000"/>
          <w:sz w:val="28"/>
          <w:szCs w:val="28"/>
        </w:rPr>
        <w:t>В ходе плановых и внеплановых проверок:</w:t>
      </w:r>
    </w:p>
    <w:p w:rsidR="00020DFE" w:rsidRDefault="00020DFE" w:rsidP="00020DFE">
      <w:pPr>
        <w:ind w:firstLine="567"/>
        <w:jc w:val="both"/>
        <w:rPr>
          <w:color w:val="000000"/>
          <w:sz w:val="28"/>
          <w:szCs w:val="28"/>
        </w:rPr>
      </w:pPr>
      <w:r>
        <w:rPr>
          <w:color w:val="000000"/>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20DFE" w:rsidRDefault="00020DFE" w:rsidP="00020DFE">
      <w:pPr>
        <w:ind w:firstLine="567"/>
        <w:jc w:val="both"/>
        <w:rPr>
          <w:color w:val="000000"/>
          <w:sz w:val="28"/>
          <w:szCs w:val="28"/>
        </w:rPr>
      </w:pPr>
      <w:r>
        <w:rPr>
          <w:color w:val="000000"/>
          <w:sz w:val="28"/>
          <w:szCs w:val="28"/>
        </w:rPr>
        <w:t>- проверяется соблюдение сроков и последовательности исполнения административных процедур;</w:t>
      </w:r>
    </w:p>
    <w:p w:rsidR="00020DFE" w:rsidRDefault="00020DFE" w:rsidP="00020DFE">
      <w:pPr>
        <w:ind w:firstLine="567"/>
        <w:jc w:val="both"/>
        <w:rPr>
          <w:color w:val="000000"/>
          <w:sz w:val="28"/>
          <w:szCs w:val="28"/>
        </w:rPr>
      </w:pPr>
      <w:r>
        <w:rPr>
          <w:color w:val="000000"/>
          <w:sz w:val="28"/>
          <w:szCs w:val="28"/>
        </w:rPr>
        <w:t>- выявляются нарушения прав заявителей, недостатки, допущенные в ходе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0DFE" w:rsidRDefault="00020DFE" w:rsidP="00020DFE">
      <w:pPr>
        <w:ind w:firstLine="567"/>
        <w:jc w:val="both"/>
        <w:rPr>
          <w:color w:val="000000"/>
          <w:sz w:val="28"/>
          <w:szCs w:val="28"/>
        </w:rPr>
      </w:pPr>
      <w:r>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0DFE" w:rsidRDefault="00020DFE" w:rsidP="00020DFE">
      <w:pPr>
        <w:ind w:firstLine="567"/>
        <w:jc w:val="both"/>
        <w:rPr>
          <w:color w:val="000000"/>
          <w:sz w:val="28"/>
          <w:szCs w:val="28"/>
        </w:rPr>
      </w:pPr>
      <w:r>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0DFE" w:rsidRDefault="00020DFE" w:rsidP="00020DFE">
      <w:pPr>
        <w:ind w:firstLine="567"/>
        <w:jc w:val="both"/>
        <w:rPr>
          <w:color w:val="000000"/>
          <w:sz w:val="28"/>
          <w:szCs w:val="28"/>
        </w:rPr>
      </w:pPr>
      <w:r>
        <w:rPr>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0DFE" w:rsidRDefault="00020DFE" w:rsidP="00020DFE">
      <w:pPr>
        <w:ind w:firstLine="567"/>
        <w:jc w:val="both"/>
        <w:rPr>
          <w:color w:val="000000"/>
          <w:sz w:val="28"/>
          <w:szCs w:val="28"/>
        </w:rPr>
      </w:pPr>
      <w:r>
        <w:rPr>
          <w:color w:val="000000"/>
          <w:sz w:val="28"/>
          <w:szCs w:val="28"/>
        </w:rPr>
        <w:t xml:space="preserve">4.4. 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020DFE" w:rsidRDefault="00020DFE" w:rsidP="00020DFE">
      <w:pPr>
        <w:ind w:firstLine="567"/>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020DFE" w:rsidRDefault="00020DFE" w:rsidP="00020DFE">
      <w:pPr>
        <w:ind w:firstLine="567"/>
        <w:jc w:val="both"/>
        <w:rPr>
          <w:color w:val="000000"/>
          <w:sz w:val="28"/>
          <w:szCs w:val="28"/>
        </w:rPr>
      </w:pPr>
      <w:r>
        <w:rPr>
          <w:color w:val="000000"/>
          <w:sz w:val="28"/>
          <w:szCs w:val="28"/>
        </w:rPr>
        <w:t>Проверка также может проводиться по конкретному обращению гражданина или организации.</w:t>
      </w:r>
    </w:p>
    <w:p w:rsidR="00020DFE" w:rsidRDefault="00020DFE" w:rsidP="00020DFE">
      <w:pPr>
        <w:ind w:firstLine="567"/>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020DFE" w:rsidRDefault="00020DFE" w:rsidP="00020DFE">
      <w:pPr>
        <w:ind w:firstLine="567"/>
        <w:jc w:val="both"/>
        <w:rPr>
          <w:sz w:val="28"/>
          <w:szCs w:val="28"/>
        </w:rPr>
      </w:pPr>
      <w:r>
        <w:rPr>
          <w:color w:val="000000"/>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0DFE" w:rsidRDefault="00020DFE" w:rsidP="00020DFE">
      <w:pPr>
        <w:ind w:firstLine="567"/>
        <w:jc w:val="both"/>
        <w:rPr>
          <w:sz w:val="28"/>
          <w:szCs w:val="28"/>
        </w:rPr>
      </w:pPr>
    </w:p>
    <w:p w:rsidR="00020DFE" w:rsidRDefault="00020DFE" w:rsidP="00020DFE">
      <w:pPr>
        <w:ind w:right="-58"/>
        <w:jc w:val="center"/>
        <w:rPr>
          <w:color w:val="000000"/>
          <w:sz w:val="28"/>
          <w:szCs w:val="28"/>
        </w:rPr>
      </w:pPr>
      <w:r>
        <w:rPr>
          <w:b/>
          <w:sz w:val="28"/>
          <w:szCs w:val="28"/>
        </w:rPr>
        <w:t xml:space="preserve">5. </w:t>
      </w:r>
      <w:r>
        <w:rPr>
          <w:b/>
          <w:color w:val="000000"/>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20DFE" w:rsidRDefault="00020DFE" w:rsidP="00020DFE">
      <w:pPr>
        <w:jc w:val="both"/>
        <w:rPr>
          <w:color w:val="000000"/>
          <w:sz w:val="28"/>
          <w:szCs w:val="28"/>
        </w:rPr>
      </w:pPr>
      <w:r>
        <w:rPr>
          <w:color w:val="000000"/>
          <w:sz w:val="28"/>
          <w:szCs w:val="28"/>
        </w:rPr>
        <w:t xml:space="preserve"> </w:t>
      </w:r>
    </w:p>
    <w:p w:rsidR="00020DFE" w:rsidRDefault="00020DFE" w:rsidP="00020DFE">
      <w:pPr>
        <w:jc w:val="center"/>
        <w:rPr>
          <w:color w:val="000000"/>
          <w:sz w:val="28"/>
          <w:szCs w:val="28"/>
        </w:rPr>
      </w:pPr>
      <w:r>
        <w:rPr>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20DFE" w:rsidRDefault="00020DFE" w:rsidP="00020DFE">
      <w:pPr>
        <w:ind w:firstLine="706"/>
        <w:jc w:val="both"/>
        <w:rPr>
          <w:color w:val="000000"/>
          <w:sz w:val="28"/>
          <w:szCs w:val="28"/>
        </w:rPr>
      </w:pPr>
    </w:p>
    <w:p w:rsidR="00020DFE" w:rsidRDefault="00020DFE" w:rsidP="00020DFE">
      <w:pPr>
        <w:ind w:firstLine="706"/>
        <w:jc w:val="both"/>
        <w:rPr>
          <w:color w:val="000000"/>
          <w:sz w:val="28"/>
          <w:szCs w:val="28"/>
        </w:rPr>
      </w:pPr>
      <w:r>
        <w:rPr>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20DFE" w:rsidRDefault="00020DFE" w:rsidP="00020DFE">
      <w:pPr>
        <w:ind w:firstLine="706"/>
        <w:jc w:val="both"/>
        <w:rPr>
          <w:color w:val="000000"/>
          <w:sz w:val="28"/>
          <w:szCs w:val="28"/>
        </w:rPr>
      </w:pPr>
      <w:r>
        <w:rPr>
          <w:color w:val="000000"/>
          <w:sz w:val="28"/>
          <w:szCs w:val="28"/>
        </w:rPr>
        <w:t>Предмет жалобы</w:t>
      </w:r>
    </w:p>
    <w:p w:rsidR="00020DFE" w:rsidRDefault="00020DFE" w:rsidP="00020DFE">
      <w:pPr>
        <w:ind w:firstLine="706"/>
        <w:jc w:val="both"/>
        <w:rPr>
          <w:color w:val="000000"/>
          <w:sz w:val="28"/>
          <w:szCs w:val="28"/>
        </w:rPr>
      </w:pPr>
      <w:r>
        <w:rPr>
          <w:color w:val="000000"/>
          <w:sz w:val="28"/>
          <w:szCs w:val="28"/>
        </w:rPr>
        <w:t xml:space="preserve">5.2. </w:t>
      </w:r>
      <w:proofErr w:type="gramStart"/>
      <w:r>
        <w:rPr>
          <w:color w:val="000000"/>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020DFE" w:rsidRDefault="00020DFE" w:rsidP="00020DFE">
      <w:pPr>
        <w:ind w:firstLine="709"/>
        <w:jc w:val="both"/>
        <w:rPr>
          <w:color w:val="000000"/>
          <w:sz w:val="28"/>
          <w:szCs w:val="28"/>
        </w:rPr>
      </w:pPr>
      <w:r>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20DFE" w:rsidRDefault="00020DFE" w:rsidP="00020DFE">
      <w:pPr>
        <w:ind w:firstLine="709"/>
        <w:jc w:val="both"/>
        <w:rPr>
          <w:color w:val="000000"/>
          <w:sz w:val="28"/>
          <w:szCs w:val="28"/>
        </w:rPr>
      </w:pPr>
      <w:r>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20DFE" w:rsidRDefault="00020DFE" w:rsidP="00020DFE">
      <w:pPr>
        <w:jc w:val="both"/>
        <w:rPr>
          <w:color w:val="000000"/>
          <w:sz w:val="28"/>
          <w:szCs w:val="28"/>
        </w:rPr>
      </w:pPr>
      <w:r>
        <w:rPr>
          <w:color w:val="000000"/>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0DFE" w:rsidRDefault="00020DFE" w:rsidP="00020DFE">
      <w:pPr>
        <w:ind w:firstLine="709"/>
        <w:jc w:val="both"/>
        <w:rPr>
          <w:color w:val="000000"/>
          <w:sz w:val="28"/>
          <w:szCs w:val="28"/>
        </w:rPr>
      </w:pPr>
      <w:r>
        <w:rPr>
          <w:color w:val="000000"/>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rsidR="00020DFE" w:rsidRDefault="00020DFE" w:rsidP="00020DFE">
      <w:pPr>
        <w:ind w:firstLine="709"/>
        <w:jc w:val="both"/>
        <w:rPr>
          <w:color w:val="000000"/>
          <w:sz w:val="28"/>
          <w:szCs w:val="28"/>
        </w:rPr>
      </w:pPr>
      <w:proofErr w:type="gramStart"/>
      <w:r>
        <w:rPr>
          <w:color w:val="000000"/>
          <w:sz w:val="28"/>
          <w:szCs w:val="28"/>
        </w:rPr>
        <w:t>5) о</w:t>
      </w:r>
      <w:bookmarkStart w:id="5" w:name="sub_110103"/>
      <w:r>
        <w:rPr>
          <w:color w:val="000000"/>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bookmarkEnd w:id="5"/>
    <w:p w:rsidR="00020DFE" w:rsidRDefault="00020DFE" w:rsidP="00020DFE">
      <w:pPr>
        <w:ind w:firstLine="709"/>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20DFE" w:rsidRDefault="00020DFE" w:rsidP="00020DFE">
      <w:pPr>
        <w:ind w:firstLine="709"/>
        <w:jc w:val="both"/>
        <w:rPr>
          <w:color w:val="000000"/>
          <w:sz w:val="28"/>
          <w:szCs w:val="28"/>
        </w:rPr>
      </w:pPr>
      <w:proofErr w:type="gramStart"/>
      <w:r>
        <w:rPr>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20DFE" w:rsidRDefault="00020DFE" w:rsidP="00020DFE">
      <w:pPr>
        <w:ind w:firstLine="709"/>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020DFE" w:rsidRDefault="00020DFE" w:rsidP="00020DFE">
      <w:pPr>
        <w:ind w:firstLine="709"/>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20DFE" w:rsidRDefault="00020DFE" w:rsidP="00020DFE">
      <w:pPr>
        <w:jc w:val="both"/>
        <w:rPr>
          <w:color w:val="000000"/>
          <w:sz w:val="28"/>
          <w:szCs w:val="28"/>
        </w:rPr>
      </w:pPr>
      <w:r>
        <w:rPr>
          <w:color w:val="000000"/>
          <w:sz w:val="28"/>
          <w:szCs w:val="28"/>
        </w:rPr>
        <w:tab/>
      </w:r>
      <w:proofErr w:type="gramStart"/>
      <w:r>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rStyle w:val="af3"/>
            <w:color w:val="000000"/>
            <w:sz w:val="28"/>
            <w:szCs w:val="28"/>
          </w:rPr>
          <w:t>пунктом 4 части 1 статьи 7</w:t>
        </w:r>
      </w:hyperlink>
      <w:r>
        <w:rPr>
          <w:color w:val="000000"/>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Pr>
          <w:color w:val="000000"/>
          <w:sz w:val="28"/>
          <w:szCs w:val="28"/>
        </w:rPr>
        <w:t>" (дале</w:t>
      </w:r>
      <w:proofErr w:type="gramStart"/>
      <w:r>
        <w:rPr>
          <w:color w:val="000000"/>
          <w:sz w:val="28"/>
          <w:szCs w:val="28"/>
        </w:rPr>
        <w:t>е-</w:t>
      </w:r>
      <w:proofErr w:type="gramEnd"/>
      <w:r>
        <w:rPr>
          <w:color w:val="000000"/>
          <w:sz w:val="28"/>
          <w:szCs w:val="28"/>
        </w:rPr>
        <w:t xml:space="preserve"> Федеральный </w:t>
      </w:r>
      <w:r>
        <w:rPr>
          <w:color w:val="000000"/>
          <w:sz w:val="28"/>
          <w:szCs w:val="28"/>
        </w:rPr>
        <w:lastRenderedPageBreak/>
        <w:t xml:space="preserve">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Pr>
            <w:rStyle w:val="af3"/>
            <w:color w:val="000000"/>
            <w:sz w:val="28"/>
            <w:szCs w:val="28"/>
          </w:rPr>
          <w:t>частью 1.3 статьи 16</w:t>
        </w:r>
      </w:hyperlink>
      <w:r>
        <w:rPr>
          <w:color w:val="000000"/>
          <w:sz w:val="28"/>
          <w:szCs w:val="28"/>
        </w:rPr>
        <w:t xml:space="preserve">  Федерального закона № 210-ФЗ.</w:t>
      </w:r>
    </w:p>
    <w:p w:rsidR="00020DFE" w:rsidRDefault="00020DFE" w:rsidP="00020DFE">
      <w:pPr>
        <w:ind w:firstLine="706"/>
        <w:jc w:val="both"/>
        <w:rPr>
          <w:color w:val="000000"/>
          <w:sz w:val="28"/>
          <w:szCs w:val="28"/>
        </w:rPr>
      </w:pPr>
    </w:p>
    <w:p w:rsidR="00020DFE" w:rsidRDefault="00020DFE" w:rsidP="00020DFE">
      <w:pPr>
        <w:ind w:firstLine="706"/>
        <w:jc w:val="both"/>
        <w:rPr>
          <w:color w:val="000000"/>
          <w:sz w:val="28"/>
          <w:szCs w:val="28"/>
        </w:rPr>
      </w:pPr>
      <w:r>
        <w:rPr>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20DFE" w:rsidRDefault="00020DFE" w:rsidP="00020DFE">
      <w:pPr>
        <w:ind w:firstLine="706"/>
        <w:jc w:val="both"/>
        <w:rPr>
          <w:color w:val="000000"/>
          <w:sz w:val="28"/>
          <w:szCs w:val="28"/>
        </w:rPr>
      </w:pPr>
      <w:r>
        <w:rPr>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20DFE" w:rsidRDefault="00020DFE" w:rsidP="00020DFE">
      <w:pPr>
        <w:ind w:firstLine="706"/>
        <w:jc w:val="both"/>
        <w:rPr>
          <w:color w:val="000000"/>
          <w:sz w:val="28"/>
          <w:szCs w:val="28"/>
        </w:rPr>
      </w:pPr>
      <w:r>
        <w:rPr>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20DFE" w:rsidRDefault="00020DFE" w:rsidP="00020DFE">
      <w:pPr>
        <w:ind w:firstLine="706"/>
        <w:jc w:val="both"/>
        <w:rPr>
          <w:color w:val="000000"/>
          <w:sz w:val="28"/>
          <w:szCs w:val="28"/>
        </w:rPr>
      </w:pPr>
      <w:r>
        <w:rPr>
          <w:color w:val="000000"/>
          <w:sz w:val="28"/>
          <w:szCs w:val="28"/>
        </w:rPr>
        <w:t>При отсутствии вышестоящего органа жалоба подается непосредственно руководителю Администрации.</w:t>
      </w:r>
    </w:p>
    <w:p w:rsidR="00020DFE" w:rsidRDefault="00020DFE" w:rsidP="00020DFE">
      <w:pPr>
        <w:ind w:firstLine="706"/>
        <w:jc w:val="both"/>
        <w:rPr>
          <w:color w:val="000000"/>
          <w:sz w:val="28"/>
          <w:szCs w:val="28"/>
        </w:rPr>
      </w:pPr>
      <w:r>
        <w:rPr>
          <w:color w:val="000000"/>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0DFE" w:rsidRDefault="00020DFE" w:rsidP="00020DFE">
      <w:pPr>
        <w:ind w:firstLine="706"/>
        <w:jc w:val="both"/>
        <w:rPr>
          <w:color w:val="000000"/>
          <w:sz w:val="28"/>
          <w:szCs w:val="28"/>
        </w:rPr>
      </w:pPr>
      <w:r>
        <w:rPr>
          <w:color w:val="000000"/>
          <w:sz w:val="28"/>
          <w:szCs w:val="28"/>
        </w:rPr>
        <w:t>Порядок подачи и рассмотрения жалобы</w:t>
      </w:r>
    </w:p>
    <w:p w:rsidR="00020DFE" w:rsidRDefault="00020DFE" w:rsidP="00020DFE">
      <w:pPr>
        <w:ind w:firstLine="706"/>
        <w:jc w:val="both"/>
        <w:rPr>
          <w:color w:val="000000"/>
          <w:sz w:val="28"/>
          <w:szCs w:val="28"/>
        </w:rPr>
      </w:pPr>
      <w:r>
        <w:rPr>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Pr>
          <w:color w:val="000000"/>
          <w:sz w:val="28"/>
          <w:szCs w:val="28"/>
        </w:rPr>
        <w:br/>
        <w:t xml:space="preserve">на бумажном носителе, в электронной форме, в уполномоченный орган по рассмотрению жалобы. </w:t>
      </w:r>
    </w:p>
    <w:p w:rsidR="00020DFE" w:rsidRDefault="00020DFE" w:rsidP="00020DFE">
      <w:pPr>
        <w:ind w:firstLine="706"/>
        <w:jc w:val="both"/>
        <w:rPr>
          <w:color w:val="000000"/>
          <w:sz w:val="28"/>
          <w:szCs w:val="28"/>
        </w:rPr>
      </w:pPr>
      <w:r>
        <w:rPr>
          <w:color w:val="000000"/>
          <w:sz w:val="28"/>
          <w:szCs w:val="28"/>
        </w:rPr>
        <w:t xml:space="preserve">5.7. </w:t>
      </w:r>
      <w:proofErr w:type="gramStart"/>
      <w:r>
        <w:rPr>
          <w:color w:val="000000"/>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020DFE" w:rsidRDefault="00020DFE" w:rsidP="00020DFE">
      <w:pPr>
        <w:ind w:firstLine="706"/>
        <w:jc w:val="both"/>
        <w:rPr>
          <w:color w:val="000000"/>
          <w:sz w:val="28"/>
          <w:szCs w:val="28"/>
        </w:rPr>
      </w:pPr>
      <w:proofErr w:type="gramStart"/>
      <w:r>
        <w:rPr>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w:t>
      </w:r>
      <w:r>
        <w:rPr>
          <w:color w:val="000000"/>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color w:val="000000"/>
          <w:sz w:val="28"/>
          <w:szCs w:val="28"/>
        </w:rPr>
        <w:t xml:space="preserve"> с использованием информационно-телекоммуникационной сети «Интернет» (далее - система досудебного обжалования). </w:t>
      </w:r>
    </w:p>
    <w:p w:rsidR="00020DFE" w:rsidRDefault="00020DFE" w:rsidP="00020DFE">
      <w:pPr>
        <w:ind w:firstLine="706"/>
        <w:jc w:val="both"/>
        <w:rPr>
          <w:color w:val="000000"/>
          <w:sz w:val="28"/>
          <w:szCs w:val="28"/>
        </w:rPr>
      </w:pPr>
      <w:r>
        <w:rPr>
          <w:color w:val="000000"/>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020DFE" w:rsidRDefault="00020DFE" w:rsidP="00020DFE">
      <w:pPr>
        <w:ind w:firstLine="706"/>
        <w:jc w:val="both"/>
        <w:rPr>
          <w:color w:val="000000"/>
          <w:sz w:val="28"/>
          <w:szCs w:val="28"/>
        </w:rPr>
      </w:pPr>
      <w:r>
        <w:rPr>
          <w:color w:val="000000"/>
          <w:sz w:val="28"/>
          <w:szCs w:val="28"/>
        </w:rPr>
        <w:t xml:space="preserve">5.9. </w:t>
      </w:r>
      <w:proofErr w:type="gramStart"/>
      <w:r>
        <w:rPr>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Pr>
          <w:color w:val="000000"/>
          <w:sz w:val="28"/>
          <w:szCs w:val="28"/>
        </w:rPr>
        <w:t xml:space="preserve"> заявителя. </w:t>
      </w:r>
    </w:p>
    <w:p w:rsidR="00020DFE" w:rsidRDefault="00020DFE" w:rsidP="00020DFE">
      <w:pPr>
        <w:ind w:firstLine="706"/>
        <w:jc w:val="both"/>
        <w:rPr>
          <w:color w:val="000000"/>
          <w:sz w:val="28"/>
          <w:szCs w:val="28"/>
        </w:rPr>
      </w:pPr>
      <w:r>
        <w:rPr>
          <w:color w:val="000000"/>
          <w:sz w:val="28"/>
          <w:szCs w:val="28"/>
        </w:rPr>
        <w:t xml:space="preserve">5.10. </w:t>
      </w:r>
      <w:proofErr w:type="gramStart"/>
      <w:r>
        <w:rPr>
          <w:color w:val="000000"/>
          <w:sz w:val="28"/>
          <w:szCs w:val="28"/>
        </w:rPr>
        <w:t>Жалоба, поступившая в Администрацию подлежит</w:t>
      </w:r>
      <w:proofErr w:type="gramEnd"/>
      <w:r>
        <w:rPr>
          <w:color w:val="000000"/>
          <w:sz w:val="28"/>
          <w:szCs w:val="28"/>
        </w:rPr>
        <w:t xml:space="preserve"> регистрации не позднее следующего рабочего дня со дня ее поступления. </w:t>
      </w:r>
    </w:p>
    <w:p w:rsidR="00020DFE" w:rsidRDefault="00020DFE" w:rsidP="00020DFE">
      <w:pPr>
        <w:ind w:firstLine="706"/>
        <w:jc w:val="both"/>
        <w:rPr>
          <w:color w:val="000000"/>
          <w:sz w:val="28"/>
          <w:szCs w:val="28"/>
        </w:rPr>
      </w:pPr>
      <w:r>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20DFE" w:rsidRDefault="00020DFE" w:rsidP="00020DFE">
      <w:pPr>
        <w:ind w:firstLine="709"/>
        <w:jc w:val="both"/>
        <w:rPr>
          <w:color w:val="000000"/>
          <w:sz w:val="28"/>
          <w:szCs w:val="28"/>
        </w:rPr>
      </w:pPr>
      <w:r>
        <w:rPr>
          <w:color w:val="000000"/>
          <w:sz w:val="28"/>
          <w:szCs w:val="28"/>
        </w:rPr>
        <w:t>5.11. Жалоба должна содержать:</w:t>
      </w:r>
    </w:p>
    <w:p w:rsidR="00020DFE" w:rsidRDefault="00020DFE" w:rsidP="00020DFE">
      <w:pPr>
        <w:ind w:firstLine="709"/>
        <w:jc w:val="both"/>
        <w:rPr>
          <w:color w:val="000000"/>
          <w:sz w:val="28"/>
          <w:szCs w:val="28"/>
        </w:rPr>
      </w:pPr>
      <w:proofErr w:type="gramStart"/>
      <w:r>
        <w:rPr>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0DFE" w:rsidRDefault="00020DFE" w:rsidP="00020DFE">
      <w:pPr>
        <w:ind w:firstLine="709"/>
        <w:jc w:val="both"/>
        <w:rPr>
          <w:color w:val="000000"/>
          <w:sz w:val="28"/>
          <w:szCs w:val="28"/>
        </w:rPr>
      </w:pPr>
      <w:r>
        <w:rPr>
          <w:color w:val="000000"/>
          <w:sz w:val="28"/>
          <w:szCs w:val="28"/>
        </w:rPr>
        <w:t xml:space="preserve"> </w:t>
      </w:r>
      <w:proofErr w:type="gramStart"/>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color w:val="000000"/>
          <w:sz w:val="28"/>
          <w:szCs w:val="28"/>
        </w:rPr>
        <w:br/>
        <w:t>и почтовый адрес, по которым должен быть направлен ответ заявителю;</w:t>
      </w:r>
      <w:proofErr w:type="gramEnd"/>
    </w:p>
    <w:p w:rsidR="00020DFE" w:rsidRDefault="00020DFE" w:rsidP="00020DFE">
      <w:pPr>
        <w:ind w:firstLine="709"/>
        <w:jc w:val="both"/>
        <w:rPr>
          <w:color w:val="000000"/>
          <w:sz w:val="28"/>
          <w:szCs w:val="28"/>
        </w:rPr>
      </w:pPr>
      <w:r>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20DFE" w:rsidRDefault="00020DFE" w:rsidP="00020DFE">
      <w:pPr>
        <w:ind w:firstLine="709"/>
        <w:jc w:val="both"/>
        <w:rPr>
          <w:color w:val="000000"/>
          <w:sz w:val="28"/>
          <w:szCs w:val="28"/>
        </w:rPr>
      </w:pPr>
      <w:r>
        <w:rPr>
          <w:color w:val="000000"/>
          <w:sz w:val="28"/>
          <w:szCs w:val="28"/>
        </w:rPr>
        <w:t xml:space="preserve">4) доводы, на основании которых заявитель не согласен с решением </w:t>
      </w:r>
      <w:r>
        <w:rPr>
          <w:color w:val="000000"/>
          <w:sz w:val="28"/>
          <w:szCs w:val="28"/>
        </w:rPr>
        <w:br/>
        <w:t xml:space="preserve">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Pr>
          <w:color w:val="000000"/>
          <w:sz w:val="28"/>
          <w:szCs w:val="28"/>
        </w:rPr>
        <w:lastRenderedPageBreak/>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0DFE" w:rsidRDefault="00020DFE" w:rsidP="00020DFE">
      <w:pPr>
        <w:ind w:firstLine="706"/>
        <w:jc w:val="both"/>
        <w:rPr>
          <w:color w:val="000000"/>
          <w:sz w:val="28"/>
          <w:szCs w:val="28"/>
        </w:rPr>
      </w:pPr>
      <w:r>
        <w:rPr>
          <w:color w:val="000000"/>
          <w:sz w:val="28"/>
          <w:szCs w:val="28"/>
        </w:rPr>
        <w:t xml:space="preserve"> </w:t>
      </w:r>
    </w:p>
    <w:p w:rsidR="00020DFE" w:rsidRDefault="00020DFE" w:rsidP="00020DFE">
      <w:pPr>
        <w:ind w:firstLine="706"/>
        <w:jc w:val="both"/>
        <w:rPr>
          <w:color w:val="000000"/>
          <w:sz w:val="28"/>
          <w:szCs w:val="28"/>
        </w:rPr>
      </w:pPr>
      <w:r>
        <w:rPr>
          <w:color w:val="000000"/>
          <w:sz w:val="28"/>
          <w:szCs w:val="28"/>
        </w:rPr>
        <w:t>Сроки рассмотрения жалобы</w:t>
      </w:r>
    </w:p>
    <w:p w:rsidR="00020DFE" w:rsidRDefault="00020DFE" w:rsidP="00020DFE">
      <w:pPr>
        <w:ind w:firstLine="706"/>
        <w:jc w:val="both"/>
        <w:rPr>
          <w:color w:val="000000"/>
          <w:sz w:val="28"/>
          <w:szCs w:val="28"/>
        </w:rPr>
      </w:pPr>
      <w:r>
        <w:rPr>
          <w:color w:val="000000"/>
          <w:sz w:val="28"/>
          <w:szCs w:val="28"/>
        </w:rPr>
        <w:t xml:space="preserve">5.12. </w:t>
      </w:r>
      <w:proofErr w:type="gramStart"/>
      <w:r>
        <w:rPr>
          <w:color w:val="000000"/>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color w:val="000000"/>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DFE" w:rsidRDefault="00020DFE" w:rsidP="00020DFE">
      <w:pPr>
        <w:ind w:firstLine="706"/>
        <w:jc w:val="both"/>
        <w:rPr>
          <w:color w:val="000000"/>
          <w:sz w:val="28"/>
          <w:szCs w:val="28"/>
        </w:rPr>
      </w:pPr>
      <w:r>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0DFE" w:rsidRDefault="00020DFE" w:rsidP="00020DFE">
      <w:pPr>
        <w:ind w:firstLine="540"/>
        <w:jc w:val="both"/>
        <w:rPr>
          <w:color w:val="000000"/>
          <w:sz w:val="28"/>
          <w:szCs w:val="28"/>
        </w:rPr>
      </w:pPr>
      <w:r>
        <w:rPr>
          <w:color w:val="000000"/>
          <w:sz w:val="28"/>
          <w:szCs w:val="28"/>
        </w:rPr>
        <w:t xml:space="preserve">  5.13. Основания для приостановления рассмотрения жалобы отсутствуют.</w:t>
      </w:r>
    </w:p>
    <w:p w:rsidR="00020DFE" w:rsidRDefault="00020DFE" w:rsidP="00020DFE">
      <w:pPr>
        <w:ind w:firstLine="706"/>
        <w:jc w:val="both"/>
        <w:rPr>
          <w:color w:val="000000"/>
          <w:sz w:val="28"/>
          <w:szCs w:val="28"/>
        </w:rPr>
      </w:pPr>
      <w:r>
        <w:rPr>
          <w:color w:val="000000"/>
          <w:sz w:val="28"/>
          <w:szCs w:val="28"/>
        </w:rPr>
        <w:t>Результат рассмотрения жалобы</w:t>
      </w:r>
    </w:p>
    <w:p w:rsidR="00020DFE" w:rsidRDefault="00020DFE" w:rsidP="00020DFE">
      <w:pPr>
        <w:ind w:firstLine="709"/>
        <w:jc w:val="both"/>
        <w:rPr>
          <w:color w:val="000000"/>
          <w:sz w:val="28"/>
          <w:szCs w:val="28"/>
        </w:rPr>
      </w:pPr>
      <w:r>
        <w:rPr>
          <w:color w:val="000000"/>
          <w:sz w:val="28"/>
          <w:szCs w:val="28"/>
        </w:rPr>
        <w:t>5.14. По результатам рассмотрения жалобы принимается одно из следующих решений:</w:t>
      </w:r>
    </w:p>
    <w:p w:rsidR="00020DFE" w:rsidRDefault="00020DFE" w:rsidP="00020DFE">
      <w:pPr>
        <w:ind w:firstLine="709"/>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20DFE" w:rsidRDefault="00020DFE" w:rsidP="00020DFE">
      <w:pPr>
        <w:ind w:firstLine="709"/>
        <w:jc w:val="both"/>
        <w:rPr>
          <w:color w:val="000000"/>
          <w:sz w:val="28"/>
          <w:szCs w:val="28"/>
        </w:rPr>
      </w:pPr>
      <w:r>
        <w:rPr>
          <w:color w:val="000000"/>
          <w:sz w:val="28"/>
          <w:szCs w:val="28"/>
        </w:rPr>
        <w:t>2) в удовлетворении жалобы отказывается.</w:t>
      </w:r>
    </w:p>
    <w:p w:rsidR="00020DFE" w:rsidRDefault="00020DFE" w:rsidP="00020DFE">
      <w:pPr>
        <w:ind w:firstLine="709"/>
        <w:jc w:val="both"/>
        <w:rPr>
          <w:color w:val="000000"/>
          <w:sz w:val="28"/>
          <w:szCs w:val="28"/>
        </w:rPr>
      </w:pPr>
    </w:p>
    <w:p w:rsidR="00020DFE" w:rsidRDefault="00020DFE" w:rsidP="00020DFE">
      <w:pPr>
        <w:ind w:firstLine="706"/>
        <w:jc w:val="both"/>
        <w:rPr>
          <w:color w:val="000000"/>
          <w:sz w:val="28"/>
          <w:szCs w:val="28"/>
        </w:rPr>
      </w:pPr>
      <w:r>
        <w:rPr>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020DFE" w:rsidRDefault="00020DFE" w:rsidP="00020DFE">
      <w:pPr>
        <w:ind w:firstLine="706"/>
        <w:jc w:val="both"/>
        <w:rPr>
          <w:color w:val="000000"/>
          <w:sz w:val="28"/>
          <w:szCs w:val="28"/>
        </w:rPr>
      </w:pPr>
      <w:r>
        <w:rPr>
          <w:color w:val="000000"/>
          <w:sz w:val="28"/>
          <w:szCs w:val="28"/>
        </w:rPr>
        <w:t>5.16. МФЦ отказывает в удовлетворении жалобы в соответствии с основаниями, предусмотренными Порядком.</w:t>
      </w:r>
    </w:p>
    <w:p w:rsidR="00020DFE" w:rsidRDefault="00020DFE" w:rsidP="00020DFE">
      <w:pPr>
        <w:ind w:firstLine="706"/>
        <w:jc w:val="both"/>
        <w:rPr>
          <w:color w:val="000000"/>
          <w:sz w:val="28"/>
          <w:szCs w:val="28"/>
        </w:rPr>
      </w:pPr>
      <w:r>
        <w:rPr>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rsidR="00020DFE" w:rsidRDefault="00020DFE" w:rsidP="00020DFE">
      <w:pPr>
        <w:ind w:firstLine="706"/>
        <w:jc w:val="both"/>
        <w:rPr>
          <w:color w:val="000000"/>
          <w:sz w:val="28"/>
          <w:szCs w:val="28"/>
        </w:rPr>
      </w:pPr>
      <w:r>
        <w:rPr>
          <w:color w:val="000000"/>
          <w:sz w:val="28"/>
          <w:szCs w:val="28"/>
        </w:rPr>
        <w:t xml:space="preserve">5.18. МФЦ оставляет жалобу без ответа в соответствии с основаниями, предусмотренными Порядком. </w:t>
      </w:r>
    </w:p>
    <w:p w:rsidR="00020DFE" w:rsidRDefault="00020DFE" w:rsidP="00020DFE">
      <w:pPr>
        <w:ind w:firstLine="706"/>
        <w:jc w:val="both"/>
        <w:rPr>
          <w:color w:val="000000"/>
          <w:sz w:val="28"/>
          <w:szCs w:val="28"/>
        </w:rPr>
      </w:pPr>
      <w:r>
        <w:rPr>
          <w:color w:val="000000"/>
          <w:sz w:val="28"/>
          <w:szCs w:val="28"/>
        </w:rPr>
        <w:t xml:space="preserve">5.19.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DFE" w:rsidRDefault="00020DFE" w:rsidP="00020DFE">
      <w:pPr>
        <w:ind w:firstLine="706"/>
        <w:jc w:val="both"/>
        <w:rPr>
          <w:color w:val="000000"/>
          <w:sz w:val="28"/>
          <w:szCs w:val="28"/>
        </w:rPr>
      </w:pPr>
      <w:r>
        <w:rPr>
          <w:color w:val="000000"/>
          <w:sz w:val="28"/>
          <w:szCs w:val="28"/>
        </w:rPr>
        <w:t>Порядок информирования заявителя о результатах рассмотрения жалобы</w:t>
      </w:r>
    </w:p>
    <w:p w:rsidR="00020DFE" w:rsidRDefault="00020DFE" w:rsidP="00020DFE">
      <w:pPr>
        <w:ind w:firstLine="709"/>
        <w:jc w:val="both"/>
        <w:rPr>
          <w:color w:val="000000"/>
          <w:sz w:val="28"/>
          <w:szCs w:val="28"/>
        </w:rPr>
      </w:pPr>
      <w:r>
        <w:rPr>
          <w:color w:val="000000"/>
          <w:sz w:val="28"/>
          <w:szCs w:val="28"/>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DFE" w:rsidRDefault="00020DFE" w:rsidP="00020DFE">
      <w:pPr>
        <w:jc w:val="both"/>
        <w:rPr>
          <w:color w:val="000000"/>
          <w:sz w:val="28"/>
          <w:szCs w:val="28"/>
        </w:rPr>
      </w:pPr>
      <w:r>
        <w:rPr>
          <w:color w:val="000000"/>
          <w:sz w:val="28"/>
          <w:szCs w:val="28"/>
        </w:rPr>
        <w:lastRenderedPageBreak/>
        <w:tab/>
        <w:t xml:space="preserve"> </w:t>
      </w:r>
      <w:proofErr w:type="gramStart"/>
      <w:r>
        <w:rPr>
          <w:color w:val="000000"/>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Pr>
            <w:rStyle w:val="af3"/>
            <w:color w:val="000000"/>
            <w:sz w:val="28"/>
            <w:szCs w:val="28"/>
          </w:rPr>
          <w:t>частью 1.1 статьи 16</w:t>
        </w:r>
      </w:hyperlink>
      <w:r>
        <w:rPr>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0DFE" w:rsidRDefault="00020DFE" w:rsidP="00020DFE">
      <w:pPr>
        <w:jc w:val="both"/>
        <w:rPr>
          <w:color w:val="000000"/>
          <w:sz w:val="28"/>
          <w:szCs w:val="28"/>
        </w:rPr>
      </w:pPr>
      <w:r>
        <w:rPr>
          <w:color w:val="000000"/>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0DFE" w:rsidRDefault="00020DFE" w:rsidP="00020DFE">
      <w:pPr>
        <w:ind w:firstLine="709"/>
        <w:jc w:val="both"/>
        <w:rPr>
          <w:color w:val="000000"/>
          <w:sz w:val="28"/>
          <w:szCs w:val="28"/>
        </w:rPr>
      </w:pPr>
    </w:p>
    <w:p w:rsidR="00020DFE" w:rsidRDefault="00020DFE" w:rsidP="00020DFE">
      <w:pPr>
        <w:ind w:firstLine="709"/>
        <w:jc w:val="both"/>
        <w:rPr>
          <w:color w:val="000000"/>
          <w:sz w:val="28"/>
          <w:szCs w:val="28"/>
        </w:rPr>
      </w:pPr>
      <w:bookmarkStart w:id="6" w:name="sub_11282"/>
      <w:r>
        <w:rPr>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bookmarkEnd w:id="6"/>
    </w:p>
    <w:p w:rsidR="00020DFE" w:rsidRDefault="00020DFE" w:rsidP="00020DFE">
      <w:pPr>
        <w:ind w:firstLine="706"/>
        <w:jc w:val="both"/>
        <w:rPr>
          <w:color w:val="000000"/>
          <w:sz w:val="28"/>
          <w:szCs w:val="28"/>
        </w:rPr>
      </w:pPr>
      <w:r>
        <w:rPr>
          <w:color w:val="000000"/>
          <w:sz w:val="28"/>
          <w:szCs w:val="28"/>
        </w:rPr>
        <w:t>Порядок обжалования решения по жалобе</w:t>
      </w:r>
    </w:p>
    <w:p w:rsidR="00020DFE" w:rsidRDefault="00020DFE" w:rsidP="00020DFE">
      <w:pPr>
        <w:ind w:firstLine="706"/>
        <w:jc w:val="both"/>
        <w:rPr>
          <w:color w:val="000000"/>
          <w:sz w:val="28"/>
          <w:szCs w:val="28"/>
        </w:rPr>
      </w:pPr>
      <w:r>
        <w:rPr>
          <w:color w:val="000000"/>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20DFE" w:rsidRDefault="00020DFE" w:rsidP="00020DFE">
      <w:pPr>
        <w:ind w:firstLine="706"/>
        <w:jc w:val="both"/>
        <w:rPr>
          <w:color w:val="000000"/>
          <w:sz w:val="28"/>
          <w:szCs w:val="28"/>
        </w:rPr>
      </w:pPr>
      <w:r>
        <w:rPr>
          <w:color w:val="000000"/>
          <w:sz w:val="28"/>
          <w:szCs w:val="28"/>
        </w:rPr>
        <w:t>Право заявителя на получение информации и документов, необходимых для обоснования и рассмотрения жалобы</w:t>
      </w:r>
    </w:p>
    <w:p w:rsidR="00020DFE" w:rsidRDefault="00020DFE" w:rsidP="00020DFE">
      <w:pPr>
        <w:ind w:firstLine="706"/>
        <w:jc w:val="both"/>
        <w:rPr>
          <w:color w:val="000000"/>
          <w:sz w:val="28"/>
          <w:szCs w:val="28"/>
        </w:rPr>
      </w:pPr>
      <w:r>
        <w:rPr>
          <w:color w:val="000000"/>
          <w:sz w:val="28"/>
          <w:szCs w:val="28"/>
        </w:rPr>
        <w:t xml:space="preserve">5.23. </w:t>
      </w:r>
      <w:proofErr w:type="gramStart"/>
      <w:r>
        <w:rPr>
          <w:color w:val="000000"/>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color w:val="000000"/>
          <w:sz w:val="28"/>
          <w:szCs w:val="28"/>
        </w:rPr>
        <w:t xml:space="preserve"> услуг (функций) Самарской области, а также при личном приеме заявителя. </w:t>
      </w:r>
    </w:p>
    <w:p w:rsidR="00020DFE" w:rsidRDefault="00020DFE" w:rsidP="00020DFE">
      <w:pPr>
        <w:ind w:firstLine="706"/>
        <w:jc w:val="both"/>
        <w:rPr>
          <w:color w:val="000000"/>
          <w:sz w:val="28"/>
          <w:szCs w:val="28"/>
        </w:rPr>
      </w:pPr>
      <w:r>
        <w:rPr>
          <w:color w:val="000000"/>
          <w:sz w:val="28"/>
          <w:szCs w:val="28"/>
        </w:rPr>
        <w:t>Способы информирования заявителей о порядке подачи и рассмотрения жалобы</w:t>
      </w:r>
    </w:p>
    <w:p w:rsidR="00020DFE" w:rsidRPr="00BB1755" w:rsidRDefault="00020DFE" w:rsidP="00020DFE">
      <w:pPr>
        <w:ind w:firstLine="706"/>
        <w:jc w:val="both"/>
        <w:rPr>
          <w:color w:val="000000"/>
          <w:sz w:val="28"/>
          <w:szCs w:val="28"/>
        </w:rPr>
      </w:pPr>
      <w:r>
        <w:rPr>
          <w:color w:val="000000"/>
          <w:sz w:val="28"/>
          <w:szCs w:val="28"/>
        </w:rPr>
        <w:t xml:space="preserve">5.24. </w:t>
      </w:r>
      <w:proofErr w:type="gramStart"/>
      <w:r>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r>
        <w:rPr>
          <w:color w:val="000000"/>
          <w:sz w:val="28"/>
          <w:szCs w:val="28"/>
        </w:rPr>
        <w:t>.</w:t>
      </w:r>
    </w:p>
    <w:p w:rsidR="00020DFE" w:rsidRDefault="00020DFE" w:rsidP="00020DFE">
      <w:pPr>
        <w:pageBreakBefore/>
        <w:ind w:left="4395"/>
        <w:jc w:val="right"/>
        <w:rPr>
          <w:sz w:val="24"/>
          <w:szCs w:val="24"/>
        </w:rPr>
      </w:pPr>
      <w:r>
        <w:rPr>
          <w:sz w:val="24"/>
          <w:szCs w:val="24"/>
        </w:rPr>
        <w:lastRenderedPageBreak/>
        <w:t>Приложение № 1</w:t>
      </w:r>
    </w:p>
    <w:p w:rsidR="00020DFE" w:rsidRDefault="00020DFE" w:rsidP="00020DFE">
      <w:pPr>
        <w:ind w:left="4395"/>
        <w:jc w:val="right"/>
        <w:rPr>
          <w:sz w:val="24"/>
          <w:szCs w:val="24"/>
        </w:rPr>
      </w:pPr>
      <w:r>
        <w:rPr>
          <w:sz w:val="24"/>
          <w:szCs w:val="24"/>
        </w:rPr>
        <w:t>к административному регламенту</w:t>
      </w:r>
    </w:p>
    <w:p w:rsidR="00020DFE" w:rsidRDefault="00020DFE" w:rsidP="00020DFE">
      <w:pPr>
        <w:ind w:left="4395"/>
        <w:jc w:val="right"/>
        <w:rPr>
          <w:sz w:val="24"/>
          <w:szCs w:val="24"/>
        </w:rPr>
      </w:pPr>
      <w:r>
        <w:rPr>
          <w:sz w:val="24"/>
          <w:szCs w:val="24"/>
        </w:rPr>
        <w:t xml:space="preserve">по предоставлению </w:t>
      </w:r>
      <w:proofErr w:type="gramStart"/>
      <w:r>
        <w:rPr>
          <w:sz w:val="24"/>
          <w:szCs w:val="24"/>
        </w:rPr>
        <w:t>муниципальной</w:t>
      </w:r>
      <w:proofErr w:type="gramEnd"/>
    </w:p>
    <w:p w:rsidR="00020DFE" w:rsidRDefault="00020DFE" w:rsidP="00020DFE">
      <w:pPr>
        <w:ind w:left="4395"/>
        <w:jc w:val="right"/>
        <w:rPr>
          <w:sz w:val="24"/>
          <w:szCs w:val="24"/>
        </w:rPr>
      </w:pPr>
      <w:r>
        <w:rPr>
          <w:sz w:val="24"/>
          <w:szCs w:val="24"/>
        </w:rPr>
        <w:t xml:space="preserve"> услуги «Выдача разрешений на снос </w:t>
      </w:r>
    </w:p>
    <w:p w:rsidR="00020DFE" w:rsidRDefault="00020DFE" w:rsidP="00020DFE">
      <w:pPr>
        <w:ind w:left="4395"/>
        <w:jc w:val="right"/>
        <w:rPr>
          <w:kern w:val="1"/>
          <w:sz w:val="28"/>
          <w:szCs w:val="28"/>
        </w:rPr>
      </w:pPr>
      <w:r>
        <w:rPr>
          <w:sz w:val="24"/>
          <w:szCs w:val="24"/>
        </w:rPr>
        <w:t>зеленых насаждений»</w:t>
      </w:r>
    </w:p>
    <w:p w:rsidR="00020DFE" w:rsidRDefault="00020DFE" w:rsidP="00020DFE">
      <w:pPr>
        <w:widowControl w:val="0"/>
        <w:jc w:val="center"/>
        <w:rPr>
          <w:kern w:val="1"/>
          <w:sz w:val="28"/>
          <w:szCs w:val="28"/>
        </w:rPr>
      </w:pPr>
    </w:p>
    <w:p w:rsidR="00020DFE" w:rsidRDefault="00020DFE" w:rsidP="00020DFE">
      <w:pPr>
        <w:widowControl w:val="0"/>
        <w:jc w:val="center"/>
        <w:rPr>
          <w:kern w:val="1"/>
          <w:sz w:val="28"/>
          <w:szCs w:val="28"/>
        </w:rPr>
      </w:pPr>
      <w:r>
        <w:rPr>
          <w:kern w:val="1"/>
          <w:sz w:val="28"/>
          <w:szCs w:val="28"/>
        </w:rPr>
        <w:t>Заявление на выдачу разрешения на снос зеленых насаждений</w:t>
      </w:r>
    </w:p>
    <w:p w:rsidR="00020DFE" w:rsidRDefault="00020DFE" w:rsidP="00020DFE">
      <w:pPr>
        <w:widowControl w:val="0"/>
        <w:rPr>
          <w:kern w:val="1"/>
          <w:sz w:val="28"/>
          <w:szCs w:val="28"/>
        </w:rPr>
      </w:pPr>
      <w:r>
        <w:rPr>
          <w:kern w:val="1"/>
          <w:sz w:val="28"/>
          <w:szCs w:val="28"/>
        </w:rPr>
        <w:t> </w:t>
      </w:r>
    </w:p>
    <w:p w:rsidR="00020DFE" w:rsidRDefault="00020DFE" w:rsidP="00020DFE">
      <w:pPr>
        <w:widowControl w:val="0"/>
        <w:ind w:firstLine="709"/>
        <w:jc w:val="both"/>
        <w:rPr>
          <w:kern w:val="1"/>
          <w:sz w:val="28"/>
          <w:szCs w:val="28"/>
        </w:rPr>
      </w:pPr>
      <w:r>
        <w:rPr>
          <w:kern w:val="1"/>
          <w:sz w:val="28"/>
          <w:szCs w:val="28"/>
        </w:rPr>
        <w:t>Прошу выдать разрешение на снос следующих зеленых насаждений:</w:t>
      </w:r>
    </w:p>
    <w:p w:rsidR="00020DFE" w:rsidRDefault="00020DFE" w:rsidP="00020DFE">
      <w:pPr>
        <w:widowControl w:val="0"/>
        <w:ind w:firstLine="709"/>
        <w:jc w:val="both"/>
        <w:rPr>
          <w:kern w:val="1"/>
          <w:sz w:val="28"/>
          <w:szCs w:val="28"/>
        </w:rPr>
      </w:pPr>
      <w:r>
        <w:rPr>
          <w:kern w:val="1"/>
          <w:sz w:val="28"/>
          <w:szCs w:val="28"/>
        </w:rPr>
        <w:t>___________ (указать количество) деревьев,</w:t>
      </w:r>
    </w:p>
    <w:p w:rsidR="00020DFE" w:rsidRDefault="00020DFE" w:rsidP="00020DFE">
      <w:pPr>
        <w:widowControl w:val="0"/>
        <w:ind w:firstLine="709"/>
        <w:jc w:val="both"/>
        <w:rPr>
          <w:kern w:val="1"/>
          <w:sz w:val="28"/>
          <w:szCs w:val="28"/>
        </w:rPr>
      </w:pPr>
      <w:r>
        <w:rPr>
          <w:kern w:val="1"/>
          <w:sz w:val="28"/>
          <w:szCs w:val="28"/>
        </w:rPr>
        <w:t>___________ (указать количество) кустарников.</w:t>
      </w:r>
    </w:p>
    <w:p w:rsidR="00020DFE" w:rsidRDefault="00020DFE" w:rsidP="00020DFE">
      <w:pPr>
        <w:ind w:firstLine="709"/>
        <w:rPr>
          <w:kern w:val="1"/>
          <w:sz w:val="28"/>
          <w:szCs w:val="28"/>
        </w:rPr>
      </w:pPr>
      <w:r>
        <w:rPr>
          <w:kern w:val="1"/>
          <w:sz w:val="28"/>
          <w:szCs w:val="28"/>
        </w:rPr>
        <w:t>Адрес места нахождения зеленых насаждений, предполагаемых к сносу</w:t>
      </w:r>
    </w:p>
    <w:p w:rsidR="00020DFE" w:rsidRDefault="00020DFE" w:rsidP="00020DFE">
      <w:pPr>
        <w:widowControl w:val="0"/>
        <w:jc w:val="both"/>
        <w:rPr>
          <w:kern w:val="1"/>
          <w:sz w:val="28"/>
          <w:szCs w:val="28"/>
        </w:rPr>
      </w:pPr>
      <w:r>
        <w:rPr>
          <w:kern w:val="1"/>
          <w:sz w:val="28"/>
          <w:szCs w:val="28"/>
        </w:rPr>
        <w:t>__________________________________________________________________</w:t>
      </w:r>
    </w:p>
    <w:p w:rsidR="00020DFE" w:rsidRDefault="00020DFE" w:rsidP="00020DFE">
      <w:pPr>
        <w:widowControl w:val="0"/>
        <w:ind w:firstLine="709"/>
        <w:jc w:val="both"/>
        <w:rPr>
          <w:sz w:val="28"/>
          <w:szCs w:val="28"/>
        </w:rPr>
      </w:pPr>
      <w:r>
        <w:rPr>
          <w:kern w:val="1"/>
          <w:sz w:val="28"/>
          <w:szCs w:val="28"/>
        </w:rPr>
        <w:t>Основание сноса зеленых насаждений (нужное подчеркнуть):</w:t>
      </w:r>
    </w:p>
    <w:p w:rsidR="00020DFE" w:rsidRDefault="00020DFE" w:rsidP="00020DFE">
      <w:pPr>
        <w:ind w:firstLine="709"/>
        <w:jc w:val="both"/>
        <w:rPr>
          <w:sz w:val="28"/>
          <w:szCs w:val="28"/>
        </w:rPr>
      </w:pPr>
      <w:r>
        <w:rPr>
          <w:sz w:val="28"/>
          <w:szCs w:val="28"/>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020DFE" w:rsidRDefault="00020DFE" w:rsidP="00020DFE">
      <w:pPr>
        <w:ind w:firstLine="709"/>
        <w:jc w:val="both"/>
        <w:rPr>
          <w:sz w:val="28"/>
          <w:szCs w:val="28"/>
        </w:rPr>
      </w:pPr>
      <w:r>
        <w:rPr>
          <w:sz w:val="28"/>
          <w:szCs w:val="28"/>
        </w:rPr>
        <w:t>2) удаление аварийных, больных деревьев и кустарников;</w:t>
      </w:r>
    </w:p>
    <w:p w:rsidR="00020DFE" w:rsidRDefault="00020DFE" w:rsidP="00020DFE">
      <w:pPr>
        <w:ind w:firstLine="709"/>
        <w:jc w:val="both"/>
        <w:rPr>
          <w:sz w:val="28"/>
          <w:szCs w:val="28"/>
        </w:rPr>
      </w:pPr>
      <w:r>
        <w:rPr>
          <w:sz w:val="28"/>
          <w:szCs w:val="28"/>
        </w:rPr>
        <w:t xml:space="preserve">3) обеспечение санитарно-эпидемиологических требований к освещенности и инсоляции жилых и иных помещений, зданий; </w:t>
      </w:r>
    </w:p>
    <w:p w:rsidR="00020DFE" w:rsidRDefault="00020DFE" w:rsidP="00020DFE">
      <w:pPr>
        <w:ind w:firstLine="709"/>
        <w:jc w:val="both"/>
        <w:rPr>
          <w:sz w:val="28"/>
          <w:szCs w:val="28"/>
        </w:rPr>
      </w:pPr>
      <w:r>
        <w:rPr>
          <w:sz w:val="28"/>
          <w:szCs w:val="28"/>
        </w:rPr>
        <w:t>4) ликвидация чрезвычайных ситуаций природного и техногенного характера и их последствий;</w:t>
      </w:r>
    </w:p>
    <w:p w:rsidR="00020DFE" w:rsidRDefault="00020DFE" w:rsidP="00020DFE">
      <w:pPr>
        <w:ind w:firstLine="709"/>
        <w:jc w:val="both"/>
        <w:rPr>
          <w:sz w:val="28"/>
          <w:szCs w:val="28"/>
        </w:rPr>
      </w:pPr>
      <w:r>
        <w:rPr>
          <w:sz w:val="28"/>
          <w:szCs w:val="28"/>
        </w:rPr>
        <w:t>5) обеспечение надежности и безопасности функционирования подземных и наземных инженерных сетей и коммуникаций;</w:t>
      </w:r>
    </w:p>
    <w:p w:rsidR="00020DFE" w:rsidRDefault="00020DFE" w:rsidP="00020DFE">
      <w:pPr>
        <w:ind w:firstLine="709"/>
        <w:jc w:val="both"/>
        <w:rPr>
          <w:kern w:val="1"/>
          <w:sz w:val="28"/>
          <w:szCs w:val="28"/>
        </w:rPr>
      </w:pPr>
      <w:r>
        <w:rPr>
          <w:sz w:val="28"/>
          <w:szCs w:val="28"/>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020DFE" w:rsidRDefault="00020DFE" w:rsidP="00020DFE">
      <w:pPr>
        <w:widowControl w:val="0"/>
        <w:ind w:firstLine="709"/>
        <w:jc w:val="both"/>
        <w:rPr>
          <w:kern w:val="1"/>
          <w:sz w:val="28"/>
          <w:szCs w:val="28"/>
        </w:rPr>
      </w:pPr>
    </w:p>
    <w:p w:rsidR="00020DFE" w:rsidRDefault="00020DFE" w:rsidP="00020DFE">
      <w:pPr>
        <w:widowControl w:val="0"/>
        <w:ind w:firstLine="709"/>
        <w:jc w:val="both"/>
        <w:rPr>
          <w:kern w:val="1"/>
          <w:sz w:val="28"/>
          <w:szCs w:val="28"/>
        </w:rPr>
      </w:pPr>
      <w:r>
        <w:rPr>
          <w:kern w:val="1"/>
          <w:sz w:val="28"/>
          <w:szCs w:val="28"/>
        </w:rPr>
        <w:t>Реквизиты получателя муниципальной услуги:</w:t>
      </w:r>
    </w:p>
    <w:p w:rsidR="00020DFE" w:rsidRDefault="00020DFE" w:rsidP="00020DFE">
      <w:pPr>
        <w:widowControl w:val="0"/>
        <w:ind w:firstLine="709"/>
        <w:jc w:val="both"/>
        <w:rPr>
          <w:kern w:val="1"/>
          <w:sz w:val="28"/>
          <w:szCs w:val="28"/>
        </w:rPr>
      </w:pPr>
      <w:r>
        <w:rPr>
          <w:kern w:val="1"/>
          <w:sz w:val="28"/>
          <w:szCs w:val="28"/>
        </w:rPr>
        <w:t>Наименование организации (Ф.И.О. физического лица) _____________</w:t>
      </w:r>
    </w:p>
    <w:p w:rsidR="00020DFE" w:rsidRDefault="00020DFE" w:rsidP="00020DFE">
      <w:pPr>
        <w:widowControl w:val="0"/>
        <w:jc w:val="both"/>
        <w:rPr>
          <w:kern w:val="1"/>
          <w:sz w:val="28"/>
          <w:szCs w:val="28"/>
        </w:rPr>
      </w:pPr>
      <w:r>
        <w:rPr>
          <w:kern w:val="1"/>
          <w:sz w:val="28"/>
          <w:szCs w:val="28"/>
        </w:rPr>
        <w:t>__________________________________________________________________</w:t>
      </w:r>
    </w:p>
    <w:p w:rsidR="00020DFE" w:rsidRDefault="00020DFE" w:rsidP="00020DFE">
      <w:pPr>
        <w:widowControl w:val="0"/>
        <w:ind w:firstLine="709"/>
        <w:jc w:val="both"/>
        <w:rPr>
          <w:sz w:val="28"/>
          <w:szCs w:val="28"/>
        </w:rPr>
      </w:pPr>
      <w:r>
        <w:rPr>
          <w:kern w:val="1"/>
          <w:sz w:val="28"/>
          <w:szCs w:val="28"/>
        </w:rPr>
        <w:t>Юридический адрес (адрес местожительства для физических лиц): __________________________________________________________________</w:t>
      </w:r>
    </w:p>
    <w:p w:rsidR="00020DFE" w:rsidRDefault="00020DFE" w:rsidP="00020DFE">
      <w:pPr>
        <w:ind w:firstLine="709"/>
        <w:rPr>
          <w:kern w:val="1"/>
          <w:sz w:val="28"/>
          <w:szCs w:val="28"/>
        </w:rPr>
      </w:pPr>
      <w:r>
        <w:rPr>
          <w:sz w:val="28"/>
          <w:szCs w:val="28"/>
        </w:rPr>
        <w:t>Почтовый адрес_______________________________________________</w:t>
      </w:r>
    </w:p>
    <w:p w:rsidR="00020DFE" w:rsidRDefault="00020DFE" w:rsidP="00020DFE">
      <w:pPr>
        <w:widowControl w:val="0"/>
        <w:ind w:firstLine="709"/>
        <w:jc w:val="both"/>
        <w:rPr>
          <w:kern w:val="1"/>
          <w:sz w:val="28"/>
          <w:szCs w:val="28"/>
        </w:rPr>
      </w:pPr>
      <w:r>
        <w:rPr>
          <w:kern w:val="1"/>
          <w:sz w:val="28"/>
          <w:szCs w:val="28"/>
        </w:rPr>
        <w:t>Ф.И.О. руководителя юридического лица (если получателем муниципальной услуги является юридическое лицо) _____________________</w:t>
      </w:r>
    </w:p>
    <w:p w:rsidR="00020DFE" w:rsidRDefault="00020DFE" w:rsidP="00020DFE">
      <w:pPr>
        <w:widowControl w:val="0"/>
        <w:ind w:firstLine="709"/>
        <w:jc w:val="both"/>
        <w:rPr>
          <w:sz w:val="28"/>
          <w:szCs w:val="28"/>
        </w:rPr>
      </w:pPr>
      <w:r>
        <w:rPr>
          <w:kern w:val="1"/>
          <w:sz w:val="28"/>
          <w:szCs w:val="28"/>
        </w:rPr>
        <w:t>тел. __________________________</w:t>
      </w:r>
    </w:p>
    <w:p w:rsidR="00020DFE" w:rsidRDefault="00020DFE" w:rsidP="00020DFE">
      <w:pPr>
        <w:ind w:firstLine="709"/>
        <w:rPr>
          <w:kern w:val="1"/>
          <w:sz w:val="28"/>
          <w:szCs w:val="28"/>
        </w:rPr>
      </w:pPr>
      <w:r>
        <w:rPr>
          <w:sz w:val="28"/>
          <w:szCs w:val="28"/>
        </w:rPr>
        <w:t>Ф.И.О. доверенного лица (представителя) _________________________</w:t>
      </w:r>
    </w:p>
    <w:p w:rsidR="00020DFE" w:rsidRDefault="00020DFE" w:rsidP="00020DFE">
      <w:pPr>
        <w:widowControl w:val="0"/>
        <w:ind w:firstLine="709"/>
        <w:jc w:val="both"/>
        <w:rPr>
          <w:kern w:val="1"/>
          <w:sz w:val="28"/>
          <w:szCs w:val="28"/>
        </w:rPr>
      </w:pPr>
      <w:r>
        <w:rPr>
          <w:kern w:val="1"/>
          <w:sz w:val="28"/>
          <w:szCs w:val="28"/>
        </w:rPr>
        <w:t>тел. __________________________</w:t>
      </w:r>
    </w:p>
    <w:p w:rsidR="00020DFE" w:rsidRDefault="00020DFE" w:rsidP="00020DFE">
      <w:pPr>
        <w:widowControl w:val="0"/>
        <w:ind w:firstLine="709"/>
        <w:jc w:val="both"/>
        <w:rPr>
          <w:kern w:val="1"/>
          <w:sz w:val="28"/>
          <w:szCs w:val="28"/>
        </w:rPr>
      </w:pPr>
      <w:r>
        <w:rPr>
          <w:kern w:val="1"/>
          <w:sz w:val="28"/>
          <w:szCs w:val="28"/>
        </w:rPr>
        <w:t>Адрес электронной почты ______________________________________</w:t>
      </w:r>
    </w:p>
    <w:p w:rsidR="00020DFE" w:rsidRDefault="00020DFE" w:rsidP="00020DFE">
      <w:pPr>
        <w:widowControl w:val="0"/>
        <w:ind w:firstLine="709"/>
        <w:jc w:val="both"/>
        <w:rPr>
          <w:kern w:val="1"/>
          <w:sz w:val="28"/>
          <w:szCs w:val="28"/>
        </w:rPr>
      </w:pPr>
      <w:r>
        <w:rPr>
          <w:kern w:val="1"/>
          <w:sz w:val="28"/>
          <w:szCs w:val="28"/>
        </w:rPr>
        <w:t>ОГРН (для получателя муниципальной услуги – юридического лица) __________________________________________________________________</w:t>
      </w:r>
    </w:p>
    <w:p w:rsidR="00020DFE" w:rsidRDefault="00020DFE" w:rsidP="00020DFE">
      <w:pPr>
        <w:widowControl w:val="0"/>
        <w:ind w:firstLine="709"/>
        <w:jc w:val="both"/>
        <w:rPr>
          <w:kern w:val="1"/>
          <w:sz w:val="28"/>
          <w:szCs w:val="28"/>
        </w:rPr>
      </w:pPr>
      <w:r>
        <w:rPr>
          <w:kern w:val="1"/>
          <w:sz w:val="28"/>
          <w:szCs w:val="28"/>
        </w:rPr>
        <w:t>Дата государственной регистрации (для получателя муниципальной услуги – юридического лица) _________________________________________</w:t>
      </w:r>
    </w:p>
    <w:p w:rsidR="00020DFE" w:rsidRDefault="00020DFE" w:rsidP="00020DFE">
      <w:pPr>
        <w:widowControl w:val="0"/>
        <w:ind w:firstLine="709"/>
        <w:jc w:val="both"/>
        <w:rPr>
          <w:bCs/>
          <w:sz w:val="28"/>
          <w:szCs w:val="28"/>
        </w:rPr>
      </w:pPr>
      <w:r>
        <w:rPr>
          <w:kern w:val="1"/>
          <w:sz w:val="28"/>
          <w:szCs w:val="28"/>
        </w:rPr>
        <w:t>Достоверность изложенных в настоящем заявлении сведений и документов, прилагаемых к заявлению, подтверждаю.</w:t>
      </w:r>
    </w:p>
    <w:p w:rsidR="00020DFE" w:rsidRDefault="00020DFE" w:rsidP="00020DFE">
      <w:pPr>
        <w:pStyle w:val="Default"/>
        <w:ind w:firstLine="709"/>
        <w:jc w:val="both"/>
      </w:pPr>
      <w:r>
        <w:rPr>
          <w:bCs/>
          <w:sz w:val="28"/>
          <w:szCs w:val="28"/>
        </w:rPr>
        <w:lastRenderedPageBreak/>
        <w:t xml:space="preserve">Даю согласие </w:t>
      </w:r>
      <w:r>
        <w:rPr>
          <w:sz w:val="28"/>
          <w:szCs w:val="28"/>
        </w:rPr>
        <w:t xml:space="preserve">на обработку и использование моих персональных данных в соответствии с Федеральным законом от 27.07.2006 № 152-ФЗ «О персональных данных» для целей </w:t>
      </w:r>
      <w:r>
        <w:rPr>
          <w:kern w:val="1"/>
          <w:sz w:val="28"/>
          <w:szCs w:val="28"/>
        </w:rPr>
        <w:t>выдачи разрешения на установку и эксплуатацию рекламной конструкции</w:t>
      </w:r>
      <w:r>
        <w:rPr>
          <w:sz w:val="28"/>
          <w:szCs w:val="28"/>
        </w:rPr>
        <w:t>.</w:t>
      </w:r>
    </w:p>
    <w:p w:rsidR="00020DFE" w:rsidRDefault="00020DFE" w:rsidP="00020DFE">
      <w:pPr>
        <w:widowControl w:val="0"/>
        <w:ind w:firstLine="709"/>
        <w:jc w:val="both"/>
      </w:pPr>
    </w:p>
    <w:p w:rsidR="00020DFE" w:rsidRDefault="00020DFE" w:rsidP="00020DFE">
      <w:pPr>
        <w:widowControl w:val="0"/>
        <w:rPr>
          <w:kern w:val="1"/>
          <w:sz w:val="28"/>
          <w:szCs w:val="28"/>
        </w:rPr>
      </w:pPr>
      <w:r>
        <w:rPr>
          <w:kern w:val="1"/>
          <w:sz w:val="28"/>
          <w:szCs w:val="28"/>
        </w:rPr>
        <w:t>Дата __________________                         Подпись _____________________</w:t>
      </w:r>
    </w:p>
    <w:p w:rsidR="00020DFE" w:rsidRDefault="00020DFE" w:rsidP="00020DFE">
      <w:pPr>
        <w:widowControl w:val="0"/>
        <w:jc w:val="center"/>
        <w:rPr>
          <w:kern w:val="1"/>
          <w:sz w:val="28"/>
          <w:szCs w:val="28"/>
        </w:rPr>
      </w:pPr>
    </w:p>
    <w:p w:rsidR="00020DFE" w:rsidRDefault="00020DFE" w:rsidP="00020DFE">
      <w:pPr>
        <w:widowControl w:val="0"/>
        <w:jc w:val="center"/>
      </w:pPr>
      <w:r>
        <w:rPr>
          <w:kern w:val="1"/>
          <w:sz w:val="28"/>
          <w:szCs w:val="28"/>
        </w:rPr>
        <w:t>М.П.</w:t>
      </w:r>
    </w:p>
    <w:p w:rsidR="00020DFE" w:rsidRDefault="00020DFE" w:rsidP="00020DFE">
      <w:pPr>
        <w:widowControl w:val="0"/>
        <w:jc w:val="center"/>
      </w:pPr>
    </w:p>
    <w:p w:rsidR="00020DFE" w:rsidRDefault="00020DFE" w:rsidP="00020DFE">
      <w:pPr>
        <w:widowControl w:val="0"/>
        <w:ind w:firstLine="709"/>
        <w:jc w:val="both"/>
        <w:rPr>
          <w:sz w:val="28"/>
          <w:szCs w:val="28"/>
        </w:rPr>
      </w:pPr>
      <w:r>
        <w:rPr>
          <w:kern w:val="1"/>
          <w:sz w:val="28"/>
          <w:szCs w:val="28"/>
        </w:rPr>
        <w:t>Приложения к заявлению:</w:t>
      </w:r>
    </w:p>
    <w:p w:rsidR="00020DFE" w:rsidRDefault="00020DFE" w:rsidP="00020DFE">
      <w:pPr>
        <w:ind w:firstLine="709"/>
        <w:jc w:val="both"/>
        <w:rPr>
          <w:sz w:val="28"/>
          <w:szCs w:val="28"/>
        </w:rPr>
      </w:pPr>
      <w:r>
        <w:rPr>
          <w:sz w:val="28"/>
          <w:szCs w:val="28"/>
        </w:rPr>
        <w:t>1) проект благоустройства и озеленения земельного участка, на котором находится (находятся) предполагаемое (</w:t>
      </w:r>
      <w:proofErr w:type="spellStart"/>
      <w:r>
        <w:rPr>
          <w:sz w:val="28"/>
          <w:szCs w:val="28"/>
        </w:rPr>
        <w:t>ые</w:t>
      </w:r>
      <w:proofErr w:type="spellEnd"/>
      <w:r>
        <w:rPr>
          <w:sz w:val="28"/>
          <w:szCs w:val="28"/>
        </w:rPr>
        <w:t>) к сносу зеленое (</w:t>
      </w:r>
      <w:proofErr w:type="spellStart"/>
      <w:r>
        <w:rPr>
          <w:sz w:val="28"/>
          <w:szCs w:val="28"/>
        </w:rPr>
        <w:t>ые</w:t>
      </w:r>
      <w:proofErr w:type="spellEnd"/>
      <w:r>
        <w:rPr>
          <w:sz w:val="28"/>
          <w:szCs w:val="28"/>
        </w:rPr>
        <w:t xml:space="preserve">) насаждение (я), с графиком проведения работ по сносу зеленых насаждений, работ по благоустройству и озеленению; </w:t>
      </w:r>
    </w:p>
    <w:p w:rsidR="00020DFE" w:rsidRDefault="00020DFE" w:rsidP="00020DFE">
      <w:pPr>
        <w:ind w:firstLine="709"/>
        <w:jc w:val="both"/>
        <w:rPr>
          <w:sz w:val="28"/>
          <w:szCs w:val="28"/>
        </w:rPr>
      </w:pPr>
      <w:r>
        <w:rPr>
          <w:sz w:val="28"/>
          <w:szCs w:val="28"/>
        </w:rPr>
        <w:t>2) схема размещения предполагаемог</w:t>
      </w:r>
      <w:proofErr w:type="gramStart"/>
      <w:r>
        <w:rPr>
          <w:sz w:val="28"/>
          <w:szCs w:val="28"/>
        </w:rPr>
        <w:t>о(</w:t>
      </w:r>
      <w:proofErr w:type="spellStart"/>
      <w:proofErr w:type="gramEnd"/>
      <w:r>
        <w:rPr>
          <w:sz w:val="28"/>
          <w:szCs w:val="28"/>
        </w:rPr>
        <w:t>ых</w:t>
      </w:r>
      <w:proofErr w:type="spellEnd"/>
      <w:r>
        <w:rPr>
          <w:sz w:val="28"/>
          <w:szCs w:val="28"/>
        </w:rPr>
        <w:t>) к сносу зеленого(</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(ситуационный план);</w:t>
      </w:r>
    </w:p>
    <w:p w:rsidR="00020DFE" w:rsidRDefault="00020DFE" w:rsidP="00020DFE">
      <w:pPr>
        <w:ind w:firstLine="709"/>
        <w:jc w:val="both"/>
        <w:rPr>
          <w:sz w:val="28"/>
          <w:szCs w:val="28"/>
        </w:rPr>
      </w:pPr>
      <w:r>
        <w:rPr>
          <w:sz w:val="28"/>
          <w:szCs w:val="28"/>
        </w:rPr>
        <w:t>3) протокол общего собрания собственников помещений в многоквартирном доме о согласии на снос зеленых насаждений, находящихся на земельном участке, относящемся к общему имуществу собственников помещений в многоквартирном доме (в случае, если предполагаемо</w:t>
      </w:r>
      <w:proofErr w:type="gramStart"/>
      <w:r>
        <w:rPr>
          <w:sz w:val="28"/>
          <w:szCs w:val="28"/>
        </w:rPr>
        <w:t>е(</w:t>
      </w:r>
      <w:proofErr w:type="spellStart"/>
      <w:proofErr w:type="gramEnd"/>
      <w:r>
        <w:rPr>
          <w:sz w:val="28"/>
          <w:szCs w:val="28"/>
        </w:rPr>
        <w:t>ые</w:t>
      </w:r>
      <w:proofErr w:type="spellEnd"/>
      <w:r>
        <w:rPr>
          <w:sz w:val="28"/>
          <w:szCs w:val="28"/>
        </w:rPr>
        <w:t>) к сносу зеленое (</w:t>
      </w:r>
      <w:proofErr w:type="spellStart"/>
      <w:r>
        <w:rPr>
          <w:sz w:val="28"/>
          <w:szCs w:val="28"/>
        </w:rPr>
        <w:t>ые</w:t>
      </w:r>
      <w:proofErr w:type="spellEnd"/>
      <w:r>
        <w:rPr>
          <w:sz w:val="28"/>
          <w:szCs w:val="28"/>
        </w:rPr>
        <w:t>) насаждение (я) находится (находятся) на земельном участке, относящемся к общему имуществу собственников помещений в многоквартирном доме);</w:t>
      </w:r>
    </w:p>
    <w:p w:rsidR="00020DFE" w:rsidRDefault="00020DFE" w:rsidP="00020DFE">
      <w:pPr>
        <w:ind w:firstLine="709"/>
        <w:jc w:val="both"/>
        <w:rPr>
          <w:sz w:val="28"/>
          <w:szCs w:val="28"/>
        </w:rPr>
      </w:pPr>
      <w:r>
        <w:rPr>
          <w:sz w:val="28"/>
          <w:szCs w:val="28"/>
        </w:rP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020DFE" w:rsidRDefault="00020DFE" w:rsidP="00020DFE">
      <w:pPr>
        <w:ind w:firstLine="709"/>
        <w:jc w:val="both"/>
        <w:rPr>
          <w:sz w:val="28"/>
          <w:szCs w:val="28"/>
        </w:rPr>
      </w:pPr>
      <w:r>
        <w:rPr>
          <w:sz w:val="28"/>
          <w:szCs w:val="28"/>
        </w:rPr>
        <w:t>5) правоустанавливающие документы на земельный участок, на котором находится (находятся) предполагаемое (</w:t>
      </w:r>
      <w:proofErr w:type="spellStart"/>
      <w:r>
        <w:rPr>
          <w:sz w:val="28"/>
          <w:szCs w:val="28"/>
        </w:rPr>
        <w:t>ые</w:t>
      </w:r>
      <w:proofErr w:type="spellEnd"/>
      <w:r>
        <w:rPr>
          <w:sz w:val="28"/>
          <w:szCs w:val="28"/>
        </w:rPr>
        <w:t>) к сносу зеленое (</w:t>
      </w:r>
      <w:proofErr w:type="spellStart"/>
      <w:r>
        <w:rPr>
          <w:sz w:val="28"/>
          <w:szCs w:val="28"/>
        </w:rPr>
        <w:t>ые</w:t>
      </w:r>
      <w:proofErr w:type="spellEnd"/>
      <w:r>
        <w:rPr>
          <w:sz w:val="28"/>
          <w:szCs w:val="28"/>
        </w:rPr>
        <w:t>) насаждение (я</w:t>
      </w:r>
      <w:proofErr w:type="gramStart"/>
      <w:r>
        <w:rPr>
          <w:sz w:val="28"/>
          <w:szCs w:val="28"/>
        </w:rPr>
        <w:t>)(</w:t>
      </w:r>
      <w:proofErr w:type="gramEnd"/>
      <w:r>
        <w:rPr>
          <w:sz w:val="28"/>
          <w:szCs w:val="28"/>
        </w:rPr>
        <w:t>предоставляются по желанию заявителя);</w:t>
      </w:r>
    </w:p>
    <w:p w:rsidR="00020DFE" w:rsidRDefault="00020DFE" w:rsidP="00020DFE">
      <w:pPr>
        <w:ind w:firstLine="709"/>
        <w:jc w:val="both"/>
        <w:rPr>
          <w:sz w:val="28"/>
          <w:szCs w:val="28"/>
        </w:rPr>
      </w:pPr>
      <w:r>
        <w:rPr>
          <w:sz w:val="28"/>
          <w:szCs w:val="28"/>
        </w:rPr>
        <w:t>6) разрешение на строительство объекта капитального строительства в случае, если снос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020DFE" w:rsidRDefault="00020DFE" w:rsidP="00020DFE">
      <w:pPr>
        <w:ind w:firstLine="709"/>
        <w:jc w:val="both"/>
      </w:pPr>
      <w:r>
        <w:rPr>
          <w:sz w:val="28"/>
          <w:szCs w:val="28"/>
        </w:rPr>
        <w:t>7) предписание органа государственного санитарно-эпидемиологического надзора в случае, если снос зеленого (</w:t>
      </w:r>
      <w:proofErr w:type="spellStart"/>
      <w:r>
        <w:rPr>
          <w:sz w:val="28"/>
          <w:szCs w:val="28"/>
        </w:rPr>
        <w:t>ых</w:t>
      </w:r>
      <w:proofErr w:type="spellEnd"/>
      <w:r>
        <w:rPr>
          <w:sz w:val="28"/>
          <w:szCs w:val="28"/>
        </w:rPr>
        <w:t>) насаждения (</w:t>
      </w:r>
      <w:proofErr w:type="spellStart"/>
      <w:r>
        <w:rPr>
          <w:sz w:val="28"/>
          <w:szCs w:val="28"/>
        </w:rPr>
        <w:t>й</w:t>
      </w:r>
      <w:proofErr w:type="spellEnd"/>
      <w:r>
        <w:rPr>
          <w:sz w:val="28"/>
          <w:szCs w:val="28"/>
        </w:rPr>
        <w:t>)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020DFE" w:rsidRDefault="00020DFE" w:rsidP="00020DFE">
      <w:pPr>
        <w:jc w:val="both"/>
      </w:pPr>
    </w:p>
    <w:p w:rsidR="00020DFE" w:rsidRDefault="00020DFE" w:rsidP="00020DFE">
      <w:pPr>
        <w:jc w:val="both"/>
      </w:pPr>
    </w:p>
    <w:p w:rsidR="00020DFE" w:rsidRDefault="00020DFE" w:rsidP="00020DFE">
      <w:pPr>
        <w:ind w:left="4395"/>
        <w:jc w:val="right"/>
        <w:rPr>
          <w:sz w:val="28"/>
          <w:szCs w:val="28"/>
        </w:rPr>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pPr>
    </w:p>
    <w:p w:rsidR="00020DFE" w:rsidRDefault="00020DFE" w:rsidP="00020DFE">
      <w:pPr>
        <w:ind w:left="4395"/>
        <w:jc w:val="right"/>
        <w:rPr>
          <w:sz w:val="24"/>
          <w:szCs w:val="24"/>
        </w:rPr>
      </w:pPr>
      <w:r>
        <w:rPr>
          <w:sz w:val="24"/>
          <w:szCs w:val="24"/>
        </w:rPr>
        <w:lastRenderedPageBreak/>
        <w:t xml:space="preserve">Приложение № 2 </w:t>
      </w:r>
    </w:p>
    <w:p w:rsidR="00020DFE" w:rsidRDefault="00020DFE" w:rsidP="00020DFE">
      <w:pPr>
        <w:ind w:left="4395"/>
        <w:jc w:val="right"/>
        <w:rPr>
          <w:sz w:val="24"/>
          <w:szCs w:val="24"/>
        </w:rPr>
      </w:pPr>
      <w:r>
        <w:rPr>
          <w:sz w:val="24"/>
          <w:szCs w:val="24"/>
        </w:rPr>
        <w:t>к административному регламенту</w:t>
      </w:r>
    </w:p>
    <w:p w:rsidR="00020DFE" w:rsidRDefault="00020DFE" w:rsidP="00020DFE">
      <w:pPr>
        <w:ind w:left="4395"/>
        <w:jc w:val="right"/>
        <w:rPr>
          <w:sz w:val="24"/>
          <w:szCs w:val="24"/>
        </w:rPr>
      </w:pPr>
      <w:r>
        <w:rPr>
          <w:sz w:val="24"/>
          <w:szCs w:val="24"/>
        </w:rPr>
        <w:t xml:space="preserve">по предоставлению </w:t>
      </w:r>
      <w:proofErr w:type="gramStart"/>
      <w:r>
        <w:rPr>
          <w:sz w:val="24"/>
          <w:szCs w:val="24"/>
        </w:rPr>
        <w:t>муниципальной</w:t>
      </w:r>
      <w:proofErr w:type="gramEnd"/>
    </w:p>
    <w:p w:rsidR="00020DFE" w:rsidRDefault="00020DFE" w:rsidP="00020DFE">
      <w:pPr>
        <w:ind w:left="4395"/>
        <w:jc w:val="right"/>
        <w:rPr>
          <w:sz w:val="24"/>
          <w:szCs w:val="24"/>
        </w:rPr>
      </w:pPr>
      <w:r>
        <w:rPr>
          <w:sz w:val="24"/>
          <w:szCs w:val="24"/>
        </w:rPr>
        <w:t xml:space="preserve"> услуги «Выдача разрешений на снос </w:t>
      </w:r>
    </w:p>
    <w:p w:rsidR="00020DFE" w:rsidRDefault="00020DFE" w:rsidP="00020DFE">
      <w:pPr>
        <w:ind w:left="4395"/>
        <w:jc w:val="right"/>
        <w:rPr>
          <w:sz w:val="28"/>
          <w:szCs w:val="28"/>
        </w:rPr>
      </w:pPr>
      <w:r>
        <w:rPr>
          <w:sz w:val="24"/>
          <w:szCs w:val="24"/>
        </w:rPr>
        <w:t>зеленых насаждений»</w:t>
      </w:r>
    </w:p>
    <w:p w:rsidR="00020DFE" w:rsidRDefault="00020DFE" w:rsidP="00020DFE">
      <w:pPr>
        <w:jc w:val="both"/>
        <w:rPr>
          <w:sz w:val="28"/>
          <w:szCs w:val="28"/>
        </w:rPr>
      </w:pPr>
    </w:p>
    <w:p w:rsidR="00020DFE" w:rsidRDefault="00020DFE" w:rsidP="00020DFE">
      <w:pPr>
        <w:jc w:val="both"/>
        <w:rPr>
          <w:sz w:val="28"/>
          <w:szCs w:val="28"/>
        </w:rPr>
      </w:pPr>
    </w:p>
    <w:p w:rsidR="00020DFE" w:rsidRDefault="00020DFE" w:rsidP="00020DFE">
      <w:pPr>
        <w:pStyle w:val="ConsPlusNonformat"/>
        <w:jc w:val="center"/>
        <w:rPr>
          <w:sz w:val="28"/>
          <w:szCs w:val="28"/>
        </w:rPr>
      </w:pPr>
      <w:r>
        <w:rPr>
          <w:rFonts w:ascii="Times New Roman" w:hAnsi="Times New Roman" w:cs="Times New Roman"/>
          <w:sz w:val="28"/>
          <w:szCs w:val="28"/>
        </w:rPr>
        <w:t>Опросный лист</w:t>
      </w:r>
    </w:p>
    <w:p w:rsidR="00020DFE" w:rsidRDefault="00020DFE" w:rsidP="00020DFE">
      <w:pPr>
        <w:pStyle w:val="Style12"/>
        <w:widowControl/>
        <w:tabs>
          <w:tab w:val="left" w:pos="0"/>
        </w:tabs>
        <w:spacing w:line="100" w:lineRule="atLeast"/>
        <w:ind w:firstLine="0"/>
        <w:jc w:val="center"/>
        <w:rPr>
          <w:sz w:val="28"/>
          <w:szCs w:val="28"/>
        </w:rPr>
      </w:pPr>
      <w:r>
        <w:rPr>
          <w:sz w:val="28"/>
          <w:szCs w:val="28"/>
        </w:rPr>
        <w:t xml:space="preserve">к заявлению о </w:t>
      </w:r>
      <w:r>
        <w:rPr>
          <w:rStyle w:val="FontStyle36"/>
          <w:sz w:val="28"/>
          <w:szCs w:val="28"/>
        </w:rPr>
        <w:t xml:space="preserve">предоставлении муниципальной услуги </w:t>
      </w:r>
      <w:r>
        <w:rPr>
          <w:sz w:val="28"/>
          <w:szCs w:val="28"/>
        </w:rPr>
        <w:t>«Выдача разрешений на снос зеленых насаждений»</w:t>
      </w:r>
    </w:p>
    <w:p w:rsidR="00020DFE" w:rsidRDefault="00020DFE" w:rsidP="00020DFE">
      <w:pPr>
        <w:rPr>
          <w:sz w:val="28"/>
          <w:szCs w:val="28"/>
        </w:rPr>
      </w:pPr>
    </w:p>
    <w:tbl>
      <w:tblPr>
        <w:tblW w:w="0" w:type="auto"/>
        <w:tblInd w:w="-175" w:type="dxa"/>
        <w:tblLayout w:type="fixed"/>
        <w:tblLook w:val="0000"/>
      </w:tblPr>
      <w:tblGrid>
        <w:gridCol w:w="4536"/>
        <w:gridCol w:w="354"/>
        <w:gridCol w:w="4891"/>
      </w:tblGrid>
      <w:tr w:rsidR="00020DFE" w:rsidTr="008A43AC">
        <w:trPr>
          <w:gridAfter w:val="1"/>
          <w:wAfter w:w="4891" w:type="dxa"/>
        </w:trPr>
        <w:tc>
          <w:tcPr>
            <w:tcW w:w="4890" w:type="dxa"/>
            <w:gridSpan w:val="2"/>
            <w:shd w:val="clear" w:color="auto" w:fill="auto"/>
          </w:tcPr>
          <w:p w:rsidR="00020DFE" w:rsidRDefault="00020DFE" w:rsidP="008A43AC">
            <w:pPr>
              <w:jc w:val="center"/>
              <w:rPr>
                <w:sz w:val="28"/>
                <w:szCs w:val="28"/>
              </w:rPr>
            </w:pPr>
            <w:r>
              <w:rPr>
                <w:sz w:val="28"/>
                <w:szCs w:val="28"/>
              </w:rPr>
              <w:t xml:space="preserve">                  Сведения о получателе муниципальной услуги</w:t>
            </w:r>
          </w:p>
          <w:p w:rsidR="00020DFE" w:rsidRDefault="00020DFE" w:rsidP="008A43AC">
            <w:pPr>
              <w:jc w:val="center"/>
              <w:rPr>
                <w:sz w:val="28"/>
                <w:szCs w:val="28"/>
              </w:rPr>
            </w:pPr>
          </w:p>
        </w:tc>
      </w:tr>
      <w:tr w:rsidR="00020DFE" w:rsidTr="008A43AC">
        <w:tc>
          <w:tcPr>
            <w:tcW w:w="4536" w:type="dxa"/>
            <w:shd w:val="clear" w:color="auto" w:fill="auto"/>
          </w:tcPr>
          <w:p w:rsidR="00020DFE" w:rsidRDefault="00020DFE" w:rsidP="008A43AC">
            <w:pPr>
              <w:rPr>
                <w:sz w:val="28"/>
                <w:szCs w:val="28"/>
              </w:rPr>
            </w:pPr>
            <w:r>
              <w:rPr>
                <w:sz w:val="28"/>
                <w:szCs w:val="28"/>
              </w:rPr>
              <w:t xml:space="preserve">Фамилия, Имя, Отчество </w:t>
            </w:r>
          </w:p>
        </w:tc>
        <w:tc>
          <w:tcPr>
            <w:tcW w:w="5245" w:type="dxa"/>
            <w:gridSpan w:val="2"/>
            <w:shd w:val="clear" w:color="auto" w:fill="auto"/>
          </w:tcPr>
          <w:p w:rsidR="00020DFE" w:rsidRDefault="00020DFE" w:rsidP="008A43AC">
            <w:pPr>
              <w:jc w:val="center"/>
              <w:rPr>
                <w:sz w:val="28"/>
                <w:szCs w:val="28"/>
              </w:rPr>
            </w:pPr>
          </w:p>
        </w:tc>
      </w:tr>
      <w:tr w:rsidR="00020DFE" w:rsidTr="008A43AC">
        <w:trPr>
          <w:trHeight w:val="1218"/>
        </w:trPr>
        <w:tc>
          <w:tcPr>
            <w:tcW w:w="4536" w:type="dxa"/>
            <w:shd w:val="clear" w:color="auto" w:fill="auto"/>
          </w:tcPr>
          <w:p w:rsidR="00020DFE" w:rsidRDefault="00020DFE" w:rsidP="008A43AC">
            <w:pPr>
              <w:rPr>
                <w:sz w:val="28"/>
                <w:szCs w:val="28"/>
              </w:rPr>
            </w:pPr>
            <w:r>
              <w:rPr>
                <w:sz w:val="28"/>
                <w:szCs w:val="28"/>
              </w:rPr>
              <w:t>(если имеется) или полное наименование организации - получателя муниципальной услуги</w:t>
            </w:r>
          </w:p>
        </w:tc>
        <w:tc>
          <w:tcPr>
            <w:tcW w:w="5245" w:type="dxa"/>
            <w:gridSpan w:val="2"/>
            <w:shd w:val="clear" w:color="auto" w:fill="auto"/>
          </w:tcPr>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pPr>
            <w:r>
              <w:rPr>
                <w:sz w:val="28"/>
                <w:szCs w:val="28"/>
              </w:rPr>
              <w:t>___________________________________</w:t>
            </w:r>
          </w:p>
        </w:tc>
      </w:tr>
      <w:tr w:rsidR="00020DFE" w:rsidTr="008A43AC">
        <w:trPr>
          <w:trHeight w:val="1218"/>
        </w:trPr>
        <w:tc>
          <w:tcPr>
            <w:tcW w:w="4536" w:type="dxa"/>
            <w:shd w:val="clear" w:color="auto" w:fill="auto"/>
          </w:tcPr>
          <w:p w:rsidR="00020DFE" w:rsidRDefault="00020DFE" w:rsidP="008A43AC">
            <w:pPr>
              <w:rPr>
                <w:kern w:val="1"/>
                <w:sz w:val="28"/>
                <w:szCs w:val="28"/>
              </w:rPr>
            </w:pPr>
          </w:p>
          <w:p w:rsidR="00020DFE" w:rsidRDefault="00020DFE" w:rsidP="008A43AC">
            <w:pPr>
              <w:rPr>
                <w:sz w:val="28"/>
                <w:szCs w:val="28"/>
              </w:rPr>
            </w:pPr>
            <w:r>
              <w:rPr>
                <w:kern w:val="1"/>
                <w:sz w:val="28"/>
                <w:szCs w:val="28"/>
              </w:rPr>
              <w:t>Адрес места нахождения зеленых насаждений, предполагаемых к сносу</w:t>
            </w:r>
          </w:p>
          <w:p w:rsidR="00020DFE" w:rsidRDefault="00020DFE" w:rsidP="008A43AC">
            <w:pPr>
              <w:rPr>
                <w:sz w:val="28"/>
                <w:szCs w:val="28"/>
              </w:rPr>
            </w:pPr>
          </w:p>
        </w:tc>
        <w:tc>
          <w:tcPr>
            <w:tcW w:w="5245" w:type="dxa"/>
            <w:gridSpan w:val="2"/>
            <w:shd w:val="clear" w:color="auto" w:fill="auto"/>
          </w:tcPr>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pPr>
            <w:r>
              <w:rPr>
                <w:sz w:val="28"/>
                <w:szCs w:val="28"/>
              </w:rPr>
              <w:t>___________________________________</w:t>
            </w:r>
          </w:p>
        </w:tc>
      </w:tr>
      <w:tr w:rsidR="00020DFE" w:rsidTr="008A43AC">
        <w:trPr>
          <w:trHeight w:val="1218"/>
        </w:trPr>
        <w:tc>
          <w:tcPr>
            <w:tcW w:w="4536" w:type="dxa"/>
            <w:shd w:val="clear" w:color="auto" w:fill="auto"/>
          </w:tcPr>
          <w:p w:rsidR="00020DFE" w:rsidRDefault="00020DFE" w:rsidP="008A43AC">
            <w:pPr>
              <w:rPr>
                <w:sz w:val="28"/>
                <w:szCs w:val="28"/>
              </w:rPr>
            </w:pPr>
            <w:r>
              <w:rPr>
                <w:kern w:val="1"/>
                <w:sz w:val="28"/>
                <w:szCs w:val="28"/>
              </w:rPr>
              <w:t xml:space="preserve">Орган публичный власти, выдавший разрешение на строительство объекта капитального строительства, в случае, если </w:t>
            </w:r>
            <w:r>
              <w:rPr>
                <w:sz w:val="28"/>
                <w:szCs w:val="28"/>
              </w:rPr>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Pr>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pPr>
            <w:r>
              <w:rPr>
                <w:sz w:val="28"/>
                <w:szCs w:val="28"/>
              </w:rPr>
              <w:t>___________________________________</w:t>
            </w:r>
          </w:p>
        </w:tc>
      </w:tr>
      <w:tr w:rsidR="00020DFE" w:rsidTr="008A43AC">
        <w:trPr>
          <w:trHeight w:val="1218"/>
        </w:trPr>
        <w:tc>
          <w:tcPr>
            <w:tcW w:w="4536" w:type="dxa"/>
            <w:shd w:val="clear" w:color="auto" w:fill="auto"/>
          </w:tcPr>
          <w:p w:rsidR="00020DFE" w:rsidRDefault="00020DFE" w:rsidP="008A43AC">
            <w:pPr>
              <w:rPr>
                <w:kern w:val="1"/>
                <w:sz w:val="28"/>
                <w:szCs w:val="28"/>
              </w:rPr>
            </w:pPr>
          </w:p>
          <w:p w:rsidR="00020DFE" w:rsidRDefault="00020DFE" w:rsidP="008A43AC">
            <w:pPr>
              <w:rPr>
                <w:sz w:val="28"/>
                <w:szCs w:val="28"/>
              </w:rPr>
            </w:pPr>
            <w:r>
              <w:rPr>
                <w:sz w:val="28"/>
                <w:szCs w:val="28"/>
              </w:rPr>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w:t>
            </w:r>
            <w:r>
              <w:rPr>
                <w:sz w:val="28"/>
                <w:szCs w:val="28"/>
              </w:rPr>
              <w:lastRenderedPageBreak/>
              <w:t>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Pr>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rPr>
                <w:sz w:val="28"/>
                <w:szCs w:val="28"/>
              </w:rPr>
            </w:pPr>
          </w:p>
          <w:p w:rsidR="00020DFE" w:rsidRDefault="00020DFE" w:rsidP="008A43AC">
            <w:pPr>
              <w:jc w:val="center"/>
            </w:pPr>
            <w:r>
              <w:rPr>
                <w:sz w:val="28"/>
                <w:szCs w:val="28"/>
              </w:rPr>
              <w:t>___________________________________</w:t>
            </w:r>
          </w:p>
        </w:tc>
      </w:tr>
      <w:tr w:rsidR="00020DFE" w:rsidTr="008A43AC">
        <w:trPr>
          <w:gridAfter w:val="1"/>
          <w:wAfter w:w="4891" w:type="dxa"/>
        </w:trPr>
        <w:tc>
          <w:tcPr>
            <w:tcW w:w="4890" w:type="dxa"/>
            <w:gridSpan w:val="2"/>
            <w:shd w:val="clear" w:color="auto" w:fill="FFFFFF"/>
          </w:tcPr>
          <w:p w:rsidR="00020DFE" w:rsidRDefault="00020DFE" w:rsidP="008A43AC">
            <w:pPr>
              <w:jc w:val="center"/>
              <w:rPr>
                <w:b/>
                <w:sz w:val="28"/>
                <w:szCs w:val="28"/>
              </w:rPr>
            </w:pPr>
          </w:p>
        </w:tc>
      </w:tr>
      <w:tr w:rsidR="00020DFE" w:rsidTr="008A43AC">
        <w:trPr>
          <w:gridAfter w:val="1"/>
          <w:wAfter w:w="4891" w:type="dxa"/>
        </w:trPr>
        <w:tc>
          <w:tcPr>
            <w:tcW w:w="4890" w:type="dxa"/>
            <w:gridSpan w:val="2"/>
            <w:shd w:val="clear" w:color="auto" w:fill="FFFFFF"/>
          </w:tcPr>
          <w:p w:rsidR="00020DFE" w:rsidRDefault="00020DFE" w:rsidP="008A43AC">
            <w:pPr>
              <w:jc w:val="center"/>
              <w:rPr>
                <w:sz w:val="28"/>
                <w:szCs w:val="28"/>
              </w:rPr>
            </w:pPr>
          </w:p>
        </w:tc>
      </w:tr>
      <w:tr w:rsidR="00020DFE" w:rsidTr="008A43AC">
        <w:trPr>
          <w:gridAfter w:val="1"/>
          <w:wAfter w:w="4891" w:type="dxa"/>
        </w:trPr>
        <w:tc>
          <w:tcPr>
            <w:tcW w:w="4890" w:type="dxa"/>
            <w:gridSpan w:val="2"/>
            <w:shd w:val="clear" w:color="auto" w:fill="FFFFFF"/>
          </w:tcPr>
          <w:p w:rsidR="00020DFE" w:rsidRDefault="00020DFE" w:rsidP="008A43AC">
            <w:pPr>
              <w:pStyle w:val="Style12"/>
              <w:widowControl/>
              <w:tabs>
                <w:tab w:val="left" w:pos="0"/>
              </w:tabs>
              <w:spacing w:line="100" w:lineRule="atLeast"/>
              <w:rPr>
                <w:bCs/>
                <w:sz w:val="28"/>
                <w:szCs w:val="28"/>
              </w:rPr>
            </w:pPr>
          </w:p>
          <w:p w:rsidR="00020DFE" w:rsidRDefault="00020DFE" w:rsidP="008A43AC">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    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r>
              <w:rPr>
                <w:rFonts w:ascii="Times New Roman" w:hAnsi="Times New Roman" w:cs="Times New Roman"/>
                <w:sz w:val="28"/>
                <w:szCs w:val="28"/>
              </w:rPr>
              <w:tab/>
            </w:r>
            <w:r>
              <w:rPr>
                <w:rFonts w:ascii="Times New Roman" w:hAnsi="Times New Roman" w:cs="Times New Roman"/>
                <w:sz w:val="28"/>
                <w:szCs w:val="28"/>
              </w:rPr>
              <w:tab/>
              <w:t>(Ф.И.О.)</w:t>
            </w:r>
          </w:p>
          <w:p w:rsidR="00020DFE" w:rsidRDefault="00020DFE" w:rsidP="008A43AC">
            <w:pPr>
              <w:pStyle w:val="ConsPlusNonformat"/>
              <w:rPr>
                <w:rFonts w:ascii="Times New Roman" w:hAnsi="Times New Roman" w:cs="Times New Roman"/>
                <w:sz w:val="28"/>
                <w:szCs w:val="28"/>
              </w:rPr>
            </w:pPr>
          </w:p>
          <w:p w:rsidR="00020DFE" w:rsidRDefault="00020DFE" w:rsidP="008A43AC">
            <w:pPr>
              <w:pStyle w:val="ConsPlusNonformat"/>
              <w:rPr>
                <w:rFonts w:ascii="Times New Roman" w:hAnsi="Times New Roman" w:cs="Times New Roman"/>
                <w:sz w:val="28"/>
                <w:szCs w:val="28"/>
              </w:rPr>
            </w:pPr>
          </w:p>
          <w:p w:rsidR="00020DFE" w:rsidRDefault="00020DFE" w:rsidP="008A43AC">
            <w:pPr>
              <w:pStyle w:val="ConsPlusNonformat"/>
              <w:rPr>
                <w:rFonts w:ascii="Times New Roman" w:hAnsi="Times New Roman" w:cs="Times New Roman"/>
                <w:sz w:val="28"/>
                <w:szCs w:val="28"/>
              </w:rPr>
            </w:pPr>
            <w:r>
              <w:rPr>
                <w:rFonts w:ascii="Times New Roman" w:hAnsi="Times New Roman" w:cs="Times New Roman"/>
                <w:sz w:val="28"/>
                <w:szCs w:val="28"/>
              </w:rPr>
              <w:t>«_</w:t>
            </w:r>
            <w:r>
              <w:rPr>
                <w:rStyle w:val="FontStyle36"/>
                <w:sz w:val="28"/>
                <w:szCs w:val="28"/>
              </w:rPr>
              <w:t>___</w:t>
            </w:r>
            <w:r>
              <w:rPr>
                <w:rFonts w:ascii="Times New Roman" w:hAnsi="Times New Roman" w:cs="Times New Roman"/>
                <w:sz w:val="28"/>
                <w:szCs w:val="28"/>
              </w:rPr>
              <w:t>_» ___</w:t>
            </w:r>
            <w:r>
              <w:rPr>
                <w:rStyle w:val="FontStyle36"/>
                <w:sz w:val="28"/>
                <w:szCs w:val="28"/>
              </w:rPr>
              <w:t>___</w:t>
            </w:r>
            <w:r>
              <w:rPr>
                <w:rFonts w:ascii="Times New Roman" w:hAnsi="Times New Roman" w:cs="Times New Roman"/>
                <w:sz w:val="28"/>
                <w:szCs w:val="28"/>
              </w:rPr>
              <w:t>__________ 20_</w:t>
            </w:r>
            <w:r>
              <w:rPr>
                <w:rStyle w:val="FontStyle36"/>
                <w:sz w:val="28"/>
                <w:szCs w:val="28"/>
              </w:rPr>
              <w:t>__</w:t>
            </w:r>
            <w:r>
              <w:rPr>
                <w:rFonts w:ascii="Times New Roman" w:hAnsi="Times New Roman" w:cs="Times New Roman"/>
                <w:sz w:val="28"/>
                <w:szCs w:val="28"/>
              </w:rPr>
              <w:t>_ г.</w:t>
            </w:r>
          </w:p>
          <w:p w:rsidR="00020DFE" w:rsidRDefault="00020DFE" w:rsidP="008A43AC">
            <w:pPr>
              <w:pStyle w:val="ConsPlusNonformat"/>
              <w:rPr>
                <w:rFonts w:ascii="Times New Roman" w:hAnsi="Times New Roman" w:cs="Times New Roman"/>
                <w:sz w:val="28"/>
                <w:szCs w:val="28"/>
              </w:rPr>
            </w:pPr>
          </w:p>
          <w:p w:rsidR="00020DFE" w:rsidRDefault="00020DFE" w:rsidP="008A43AC">
            <w:pPr>
              <w:jc w:val="both"/>
              <w:rPr>
                <w:sz w:val="28"/>
                <w:szCs w:val="28"/>
              </w:rPr>
            </w:pPr>
          </w:p>
        </w:tc>
      </w:tr>
    </w:tbl>
    <w:p w:rsidR="00020DFE" w:rsidRDefault="00020DFE" w:rsidP="00020DFE">
      <w:pPr>
        <w:rPr>
          <w:sz w:val="28"/>
          <w:szCs w:val="28"/>
        </w:rPr>
      </w:pPr>
    </w:p>
    <w:p w:rsidR="00020DFE" w:rsidRDefault="00020DFE" w:rsidP="00020DFE">
      <w:pPr>
        <w:pageBreakBefore/>
        <w:ind w:left="4395"/>
        <w:jc w:val="right"/>
        <w:rPr>
          <w:sz w:val="24"/>
          <w:szCs w:val="24"/>
        </w:rPr>
      </w:pPr>
      <w:r>
        <w:rPr>
          <w:sz w:val="24"/>
          <w:szCs w:val="24"/>
        </w:rPr>
        <w:lastRenderedPageBreak/>
        <w:t>Приложение № 3</w:t>
      </w:r>
    </w:p>
    <w:p w:rsidR="00020DFE" w:rsidRDefault="00020DFE" w:rsidP="00020DFE">
      <w:pPr>
        <w:ind w:left="4395"/>
        <w:jc w:val="right"/>
        <w:rPr>
          <w:sz w:val="24"/>
          <w:szCs w:val="24"/>
        </w:rPr>
      </w:pPr>
      <w:r>
        <w:rPr>
          <w:sz w:val="24"/>
          <w:szCs w:val="24"/>
        </w:rPr>
        <w:t>к административному регламенту</w:t>
      </w:r>
    </w:p>
    <w:p w:rsidR="00020DFE" w:rsidRDefault="00020DFE" w:rsidP="00020DFE">
      <w:pPr>
        <w:ind w:left="4395"/>
        <w:jc w:val="right"/>
        <w:rPr>
          <w:sz w:val="24"/>
          <w:szCs w:val="24"/>
        </w:rPr>
      </w:pPr>
      <w:r>
        <w:rPr>
          <w:sz w:val="24"/>
          <w:szCs w:val="24"/>
        </w:rPr>
        <w:t xml:space="preserve">по предоставлению </w:t>
      </w:r>
      <w:proofErr w:type="gramStart"/>
      <w:r>
        <w:rPr>
          <w:sz w:val="24"/>
          <w:szCs w:val="24"/>
        </w:rPr>
        <w:t>муниципальной</w:t>
      </w:r>
      <w:proofErr w:type="gramEnd"/>
    </w:p>
    <w:p w:rsidR="00020DFE" w:rsidRDefault="00020DFE" w:rsidP="00020DFE">
      <w:pPr>
        <w:ind w:left="4395"/>
        <w:jc w:val="right"/>
        <w:rPr>
          <w:sz w:val="24"/>
          <w:szCs w:val="24"/>
        </w:rPr>
      </w:pPr>
      <w:r>
        <w:rPr>
          <w:sz w:val="24"/>
          <w:szCs w:val="24"/>
        </w:rPr>
        <w:t xml:space="preserve"> услуги «Выдача разрешений на снос </w:t>
      </w:r>
    </w:p>
    <w:p w:rsidR="00020DFE" w:rsidRDefault="00020DFE" w:rsidP="00020DFE">
      <w:pPr>
        <w:ind w:left="4395"/>
        <w:jc w:val="right"/>
        <w:rPr>
          <w:sz w:val="28"/>
          <w:szCs w:val="28"/>
        </w:rPr>
      </w:pPr>
      <w:r>
        <w:rPr>
          <w:sz w:val="24"/>
          <w:szCs w:val="24"/>
        </w:rPr>
        <w:t>зеленых насаждений»</w:t>
      </w:r>
    </w:p>
    <w:p w:rsidR="00020DFE" w:rsidRDefault="00020DFE" w:rsidP="00020DFE">
      <w:pPr>
        <w:ind w:left="4395"/>
        <w:jc w:val="right"/>
        <w:rPr>
          <w:sz w:val="28"/>
          <w:szCs w:val="28"/>
        </w:rPr>
      </w:pPr>
    </w:p>
    <w:p w:rsidR="00020DFE" w:rsidRDefault="00020DFE" w:rsidP="00020DFE">
      <w:pPr>
        <w:spacing w:line="276" w:lineRule="auto"/>
        <w:jc w:val="center"/>
        <w:rPr>
          <w:sz w:val="28"/>
          <w:szCs w:val="28"/>
        </w:rPr>
      </w:pPr>
      <w:r>
        <w:rPr>
          <w:sz w:val="28"/>
          <w:szCs w:val="28"/>
        </w:rPr>
        <w:t xml:space="preserve">Уведомление об оплате восстановительной стоимости </w:t>
      </w:r>
    </w:p>
    <w:p w:rsidR="00020DFE" w:rsidRDefault="00020DFE" w:rsidP="00020DFE">
      <w:pPr>
        <w:spacing w:line="276" w:lineRule="auto"/>
        <w:jc w:val="center"/>
        <w:rPr>
          <w:sz w:val="28"/>
          <w:szCs w:val="28"/>
        </w:rPr>
      </w:pPr>
    </w:p>
    <w:p w:rsidR="00020DFE" w:rsidRDefault="00020DFE" w:rsidP="00020DFE">
      <w:pPr>
        <w:spacing w:line="276" w:lineRule="auto"/>
        <w:ind w:firstLine="709"/>
        <w:jc w:val="both"/>
        <w:rPr>
          <w:sz w:val="28"/>
          <w:szCs w:val="28"/>
        </w:rPr>
      </w:pPr>
      <w:r>
        <w:rPr>
          <w:sz w:val="28"/>
          <w:szCs w:val="28"/>
        </w:rPr>
        <w:t xml:space="preserve">Уведомляю о перечислении восстановительной стоимости </w:t>
      </w:r>
    </w:p>
    <w:p w:rsidR="00020DFE" w:rsidRDefault="00020DFE" w:rsidP="00020DFE">
      <w:pPr>
        <w:spacing w:line="276" w:lineRule="auto"/>
        <w:ind w:firstLine="709"/>
        <w:jc w:val="both"/>
        <w:rPr>
          <w:sz w:val="28"/>
          <w:szCs w:val="28"/>
        </w:rPr>
      </w:pPr>
      <w:r>
        <w:rPr>
          <w:sz w:val="28"/>
          <w:szCs w:val="28"/>
        </w:rPr>
        <w:t xml:space="preserve">«___» __________ 20__ года (указать дату уплаты восстановительной стоимости) </w:t>
      </w:r>
    </w:p>
    <w:p w:rsidR="00020DFE" w:rsidRDefault="00020DFE" w:rsidP="00020DFE">
      <w:pPr>
        <w:spacing w:line="276" w:lineRule="auto"/>
        <w:ind w:firstLine="709"/>
        <w:jc w:val="both"/>
        <w:rPr>
          <w:kern w:val="1"/>
          <w:sz w:val="28"/>
          <w:szCs w:val="28"/>
        </w:rPr>
      </w:pPr>
      <w:proofErr w:type="gramStart"/>
      <w:r>
        <w:rPr>
          <w:sz w:val="28"/>
          <w:szCs w:val="28"/>
        </w:rPr>
        <w:t>на бюджетный счет муниципального образования в связи с подачей заявления о выдаче разрешения на снос</w:t>
      </w:r>
      <w:proofErr w:type="gramEnd"/>
      <w:r>
        <w:rPr>
          <w:sz w:val="28"/>
          <w:szCs w:val="28"/>
        </w:rPr>
        <w:t xml:space="preserve"> зеленых насаждений. </w:t>
      </w:r>
    </w:p>
    <w:p w:rsidR="00020DFE" w:rsidRDefault="00020DFE" w:rsidP="00020DFE">
      <w:pPr>
        <w:widowControl w:val="0"/>
        <w:spacing w:line="276" w:lineRule="auto"/>
        <w:ind w:firstLine="709"/>
        <w:jc w:val="both"/>
        <w:rPr>
          <w:kern w:val="1"/>
          <w:sz w:val="28"/>
          <w:szCs w:val="28"/>
        </w:rPr>
      </w:pPr>
      <w:r>
        <w:rPr>
          <w:kern w:val="1"/>
          <w:sz w:val="28"/>
          <w:szCs w:val="28"/>
        </w:rPr>
        <w:t>Реквизиты получателя муниципальной услуги:</w:t>
      </w:r>
    </w:p>
    <w:p w:rsidR="00020DFE" w:rsidRDefault="00020DFE" w:rsidP="00020DFE">
      <w:pPr>
        <w:widowControl w:val="0"/>
        <w:spacing w:line="276" w:lineRule="auto"/>
        <w:ind w:firstLine="709"/>
        <w:jc w:val="both"/>
        <w:rPr>
          <w:kern w:val="1"/>
          <w:sz w:val="28"/>
          <w:szCs w:val="28"/>
        </w:rPr>
      </w:pPr>
      <w:r>
        <w:rPr>
          <w:kern w:val="1"/>
          <w:sz w:val="28"/>
          <w:szCs w:val="28"/>
        </w:rPr>
        <w:t>Наименование организации (Ф.И.О. физического лица) _____________</w:t>
      </w:r>
    </w:p>
    <w:p w:rsidR="00020DFE" w:rsidRDefault="00020DFE" w:rsidP="00020DFE">
      <w:pPr>
        <w:widowControl w:val="0"/>
        <w:spacing w:line="276" w:lineRule="auto"/>
        <w:jc w:val="both"/>
        <w:rPr>
          <w:kern w:val="1"/>
          <w:sz w:val="28"/>
          <w:szCs w:val="28"/>
        </w:rPr>
      </w:pPr>
      <w:r>
        <w:rPr>
          <w:kern w:val="1"/>
          <w:sz w:val="28"/>
          <w:szCs w:val="28"/>
        </w:rPr>
        <w:t>__________________________________________________________________</w:t>
      </w:r>
    </w:p>
    <w:p w:rsidR="00020DFE" w:rsidRDefault="00020DFE" w:rsidP="00020DFE">
      <w:pPr>
        <w:widowControl w:val="0"/>
        <w:spacing w:line="276" w:lineRule="auto"/>
        <w:ind w:firstLine="709"/>
        <w:jc w:val="both"/>
        <w:rPr>
          <w:sz w:val="28"/>
          <w:szCs w:val="28"/>
        </w:rPr>
      </w:pPr>
      <w:r>
        <w:rPr>
          <w:kern w:val="1"/>
          <w:sz w:val="28"/>
          <w:szCs w:val="28"/>
        </w:rPr>
        <w:t>Юридический адрес (адрес местожительства для физических лиц):   __________________________________________________________________________________________________________________________________</w:t>
      </w:r>
    </w:p>
    <w:p w:rsidR="00020DFE" w:rsidRDefault="00020DFE" w:rsidP="00020DFE">
      <w:pPr>
        <w:spacing w:line="276" w:lineRule="auto"/>
        <w:ind w:firstLine="709"/>
        <w:rPr>
          <w:sz w:val="28"/>
          <w:szCs w:val="28"/>
        </w:rPr>
      </w:pPr>
      <w:r>
        <w:rPr>
          <w:sz w:val="28"/>
          <w:szCs w:val="28"/>
        </w:rPr>
        <w:t>Почтовый адрес _________________________________________________</w:t>
      </w:r>
    </w:p>
    <w:p w:rsidR="00020DFE" w:rsidRDefault="00020DFE" w:rsidP="00020DFE">
      <w:pPr>
        <w:spacing w:line="276" w:lineRule="auto"/>
        <w:ind w:firstLine="709"/>
        <w:rPr>
          <w:kern w:val="1"/>
          <w:sz w:val="28"/>
          <w:szCs w:val="28"/>
        </w:rPr>
      </w:pPr>
      <w:r>
        <w:rPr>
          <w:sz w:val="28"/>
          <w:szCs w:val="28"/>
        </w:rPr>
        <w:t>_______________________________________________________________</w:t>
      </w:r>
    </w:p>
    <w:p w:rsidR="00020DFE" w:rsidRDefault="00020DFE" w:rsidP="00020DFE">
      <w:pPr>
        <w:widowControl w:val="0"/>
        <w:spacing w:line="276" w:lineRule="auto"/>
        <w:ind w:firstLine="709"/>
        <w:jc w:val="both"/>
        <w:rPr>
          <w:kern w:val="1"/>
          <w:sz w:val="28"/>
          <w:szCs w:val="28"/>
        </w:rPr>
      </w:pPr>
      <w:r>
        <w:rPr>
          <w:kern w:val="1"/>
          <w:sz w:val="28"/>
          <w:szCs w:val="28"/>
        </w:rPr>
        <w:t>Ф.И.О. руководителя юридического лица (если получателем муниципальной услуги является юридическое лицо) _____________________</w:t>
      </w:r>
    </w:p>
    <w:p w:rsidR="00020DFE" w:rsidRDefault="00020DFE" w:rsidP="00020DFE">
      <w:pPr>
        <w:widowControl w:val="0"/>
        <w:spacing w:line="276" w:lineRule="auto"/>
        <w:ind w:firstLine="709"/>
        <w:jc w:val="both"/>
        <w:rPr>
          <w:sz w:val="28"/>
          <w:szCs w:val="28"/>
        </w:rPr>
      </w:pPr>
      <w:r>
        <w:rPr>
          <w:kern w:val="1"/>
          <w:sz w:val="28"/>
          <w:szCs w:val="28"/>
        </w:rPr>
        <w:t>тел. __________________________</w:t>
      </w:r>
    </w:p>
    <w:p w:rsidR="00020DFE" w:rsidRDefault="00020DFE" w:rsidP="00020DFE">
      <w:pPr>
        <w:spacing w:line="276" w:lineRule="auto"/>
        <w:ind w:firstLine="709"/>
        <w:rPr>
          <w:kern w:val="1"/>
          <w:sz w:val="28"/>
          <w:szCs w:val="28"/>
        </w:rPr>
      </w:pPr>
      <w:r>
        <w:rPr>
          <w:sz w:val="28"/>
          <w:szCs w:val="28"/>
        </w:rPr>
        <w:t>Ф.И.О. доверенного лица (представителя) _________________________</w:t>
      </w:r>
    </w:p>
    <w:p w:rsidR="00020DFE" w:rsidRDefault="00020DFE" w:rsidP="00020DFE">
      <w:pPr>
        <w:widowControl w:val="0"/>
        <w:spacing w:line="276" w:lineRule="auto"/>
        <w:ind w:firstLine="709"/>
        <w:jc w:val="both"/>
        <w:rPr>
          <w:kern w:val="1"/>
          <w:sz w:val="28"/>
          <w:szCs w:val="28"/>
        </w:rPr>
      </w:pPr>
      <w:r>
        <w:rPr>
          <w:kern w:val="1"/>
          <w:sz w:val="28"/>
          <w:szCs w:val="28"/>
        </w:rPr>
        <w:t>тел. __________________________</w:t>
      </w:r>
    </w:p>
    <w:p w:rsidR="00020DFE" w:rsidRDefault="00020DFE" w:rsidP="00020DFE">
      <w:pPr>
        <w:widowControl w:val="0"/>
        <w:spacing w:line="276" w:lineRule="auto"/>
        <w:ind w:firstLine="709"/>
        <w:jc w:val="both"/>
        <w:rPr>
          <w:kern w:val="1"/>
          <w:sz w:val="28"/>
          <w:szCs w:val="28"/>
        </w:rPr>
      </w:pPr>
      <w:r>
        <w:rPr>
          <w:kern w:val="1"/>
          <w:sz w:val="28"/>
          <w:szCs w:val="28"/>
        </w:rPr>
        <w:t>Адрес электронной почты ______________________________________</w:t>
      </w:r>
    </w:p>
    <w:p w:rsidR="00020DFE" w:rsidRDefault="00020DFE" w:rsidP="00020DFE">
      <w:pPr>
        <w:spacing w:line="276" w:lineRule="auto"/>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kern w:val="1"/>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center"/>
        <w:rPr>
          <w:sz w:val="28"/>
          <w:szCs w:val="28"/>
        </w:rPr>
      </w:pPr>
    </w:p>
    <w:p w:rsidR="00020DFE" w:rsidRDefault="00020DFE" w:rsidP="00020DFE">
      <w:pPr>
        <w:ind w:left="4395"/>
        <w:jc w:val="right"/>
        <w:rPr>
          <w:sz w:val="24"/>
          <w:szCs w:val="24"/>
        </w:rPr>
      </w:pPr>
      <w:r>
        <w:rPr>
          <w:sz w:val="24"/>
          <w:szCs w:val="24"/>
        </w:rPr>
        <w:t>Приложение № 4</w:t>
      </w:r>
    </w:p>
    <w:p w:rsidR="00020DFE" w:rsidRDefault="00020DFE" w:rsidP="00020DFE">
      <w:pPr>
        <w:ind w:left="4395"/>
        <w:jc w:val="right"/>
        <w:rPr>
          <w:sz w:val="24"/>
          <w:szCs w:val="24"/>
        </w:rPr>
      </w:pPr>
      <w:r>
        <w:rPr>
          <w:sz w:val="24"/>
          <w:szCs w:val="24"/>
        </w:rPr>
        <w:t>к административному регламенту</w:t>
      </w:r>
    </w:p>
    <w:p w:rsidR="00020DFE" w:rsidRDefault="00020DFE" w:rsidP="00020DFE">
      <w:pPr>
        <w:ind w:left="4395"/>
        <w:jc w:val="right"/>
        <w:rPr>
          <w:sz w:val="24"/>
          <w:szCs w:val="24"/>
        </w:rPr>
      </w:pPr>
      <w:r>
        <w:rPr>
          <w:sz w:val="24"/>
          <w:szCs w:val="24"/>
        </w:rPr>
        <w:t xml:space="preserve">по предоставлению </w:t>
      </w:r>
      <w:proofErr w:type="gramStart"/>
      <w:r>
        <w:rPr>
          <w:sz w:val="24"/>
          <w:szCs w:val="24"/>
        </w:rPr>
        <w:t>муниципальной</w:t>
      </w:r>
      <w:proofErr w:type="gramEnd"/>
    </w:p>
    <w:p w:rsidR="00020DFE" w:rsidRDefault="00020DFE" w:rsidP="00020DFE">
      <w:pPr>
        <w:ind w:left="4395"/>
        <w:jc w:val="right"/>
        <w:rPr>
          <w:sz w:val="24"/>
          <w:szCs w:val="24"/>
        </w:rPr>
      </w:pPr>
      <w:r>
        <w:rPr>
          <w:sz w:val="24"/>
          <w:szCs w:val="24"/>
        </w:rPr>
        <w:t xml:space="preserve"> услуги «Выдача разрешений на снос </w:t>
      </w:r>
    </w:p>
    <w:p w:rsidR="00020DFE" w:rsidRDefault="00020DFE" w:rsidP="00020DFE">
      <w:pPr>
        <w:ind w:left="4395"/>
        <w:jc w:val="right"/>
        <w:rPr>
          <w:bCs/>
          <w:kern w:val="1"/>
          <w:sz w:val="28"/>
          <w:szCs w:val="28"/>
        </w:rPr>
      </w:pPr>
      <w:r>
        <w:rPr>
          <w:sz w:val="24"/>
          <w:szCs w:val="24"/>
        </w:rPr>
        <w:t>зеленых насаждений»</w:t>
      </w:r>
    </w:p>
    <w:p w:rsidR="00020DFE" w:rsidRDefault="00020DFE" w:rsidP="00020DFE">
      <w:pPr>
        <w:ind w:left="4395"/>
        <w:jc w:val="center"/>
        <w:rPr>
          <w:bCs/>
          <w:kern w:val="1"/>
          <w:sz w:val="28"/>
          <w:szCs w:val="28"/>
        </w:rPr>
      </w:pPr>
    </w:p>
    <w:p w:rsidR="00020DFE" w:rsidRDefault="00020DFE" w:rsidP="00020DFE">
      <w:pPr>
        <w:jc w:val="center"/>
        <w:rPr>
          <w:kern w:val="1"/>
          <w:sz w:val="28"/>
          <w:szCs w:val="28"/>
        </w:rPr>
      </w:pPr>
      <w:r>
        <w:rPr>
          <w:bCs/>
          <w:kern w:val="1"/>
          <w:sz w:val="28"/>
          <w:szCs w:val="28"/>
        </w:rPr>
        <w:t xml:space="preserve">Журнал </w:t>
      </w:r>
      <w:r>
        <w:rPr>
          <w:kern w:val="1"/>
          <w:sz w:val="28"/>
          <w:szCs w:val="28"/>
        </w:rPr>
        <w:t xml:space="preserve">регистрации заявлений на выдачу разрешений на снос зеленых насаждений </w:t>
      </w:r>
    </w:p>
    <w:p w:rsidR="00020DFE" w:rsidRDefault="00020DFE" w:rsidP="00020DFE">
      <w:pPr>
        <w:jc w:val="center"/>
        <w:rPr>
          <w:kern w:val="1"/>
          <w:sz w:val="28"/>
          <w:szCs w:val="28"/>
        </w:rPr>
      </w:pPr>
    </w:p>
    <w:tbl>
      <w:tblPr>
        <w:tblW w:w="0" w:type="auto"/>
        <w:tblLayout w:type="fixed"/>
        <w:tblLook w:val="0000"/>
      </w:tblPr>
      <w:tblGrid>
        <w:gridCol w:w="718"/>
        <w:gridCol w:w="2114"/>
        <w:gridCol w:w="2537"/>
        <w:gridCol w:w="2129"/>
        <w:gridCol w:w="2783"/>
      </w:tblGrid>
      <w:tr w:rsidR="00020DFE" w:rsidTr="008A43AC">
        <w:tc>
          <w:tcPr>
            <w:tcW w:w="718"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r>
              <w:rPr>
                <w:sz w:val="28"/>
                <w:szCs w:val="28"/>
              </w:rPr>
              <w:t>№ п/п</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r>
              <w:rPr>
                <w:sz w:val="28"/>
                <w:szCs w:val="28"/>
              </w:rPr>
              <w:t>Название организации – получателя муниципальной услуги, если получателем муниципальной услуги является организация</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r>
              <w:rPr>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rsidR="00020DFE" w:rsidRDefault="00020DFE" w:rsidP="008A43AC">
            <w:pPr>
              <w:jc w:val="center"/>
              <w:rPr>
                <w:sz w:val="28"/>
                <w:szCs w:val="28"/>
              </w:rPr>
            </w:pPr>
            <w:r>
              <w:rPr>
                <w:sz w:val="28"/>
                <w:szCs w:val="28"/>
              </w:rPr>
              <w:t>Ф.И.О. получателя муниципальной услуги, если получателем муниципальной услуги является физическое лицо</w:t>
            </w:r>
          </w:p>
          <w:p w:rsidR="00020DFE" w:rsidRDefault="00020DFE" w:rsidP="008A43AC">
            <w:pPr>
              <w:jc w:val="center"/>
              <w:rPr>
                <w:sz w:val="28"/>
                <w:szCs w:val="28"/>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r>
              <w:rPr>
                <w:sz w:val="28"/>
                <w:szCs w:val="28"/>
              </w:rPr>
              <w:t>Дата регистрации заявления о предоставлении муниципальной услуги и прилагаемых к нему документов</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pPr>
            <w:r>
              <w:rPr>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020DFE" w:rsidTr="008A43AC">
        <w:tc>
          <w:tcPr>
            <w:tcW w:w="718"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783"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r>
      <w:tr w:rsidR="00020DFE" w:rsidTr="008A43AC">
        <w:tc>
          <w:tcPr>
            <w:tcW w:w="718"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783"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r>
      <w:tr w:rsidR="00020DFE" w:rsidTr="008A43AC">
        <w:tc>
          <w:tcPr>
            <w:tcW w:w="718"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c>
          <w:tcPr>
            <w:tcW w:w="2783" w:type="dxa"/>
            <w:tcBorders>
              <w:top w:val="single" w:sz="4" w:space="0" w:color="000000"/>
              <w:left w:val="single" w:sz="4" w:space="0" w:color="000000"/>
              <w:bottom w:val="single" w:sz="4" w:space="0" w:color="000000"/>
              <w:right w:val="single" w:sz="4" w:space="0" w:color="000000"/>
            </w:tcBorders>
            <w:shd w:val="clear" w:color="auto" w:fill="FFFFFF"/>
          </w:tcPr>
          <w:p w:rsidR="00020DFE" w:rsidRDefault="00020DFE" w:rsidP="008A43AC">
            <w:pPr>
              <w:jc w:val="center"/>
              <w:rPr>
                <w:sz w:val="28"/>
                <w:szCs w:val="28"/>
              </w:rPr>
            </w:pPr>
          </w:p>
        </w:tc>
      </w:tr>
    </w:tbl>
    <w:p w:rsidR="00020DFE" w:rsidRDefault="00020DFE" w:rsidP="00020DFE">
      <w:pPr>
        <w:rPr>
          <w:sz w:val="28"/>
          <w:szCs w:val="28"/>
        </w:rPr>
      </w:pPr>
    </w:p>
    <w:p w:rsidR="00020DFE" w:rsidRDefault="00020DFE" w:rsidP="00020DFE"/>
    <w:p w:rsidR="00436C65" w:rsidRPr="00F146D4" w:rsidRDefault="00436C65" w:rsidP="00020DFE">
      <w:pPr>
        <w:widowControl w:val="0"/>
        <w:autoSpaceDE w:val="0"/>
        <w:autoSpaceDN w:val="0"/>
        <w:adjustRightInd w:val="0"/>
        <w:jc w:val="right"/>
      </w:pPr>
    </w:p>
    <w:sectPr w:rsidR="00436C65" w:rsidRPr="00F146D4" w:rsidSect="00020DFE">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23"/>
  </w:num>
  <w:num w:numId="5">
    <w:abstractNumId w:val="27"/>
  </w:num>
  <w:num w:numId="6">
    <w:abstractNumId w:val="6"/>
  </w:num>
  <w:num w:numId="7">
    <w:abstractNumId w:val="25"/>
  </w:num>
  <w:num w:numId="8">
    <w:abstractNumId w:val="22"/>
  </w:num>
  <w:num w:numId="9">
    <w:abstractNumId w:val="5"/>
  </w:num>
  <w:num w:numId="10">
    <w:abstractNumId w:val="13"/>
  </w:num>
  <w:num w:numId="11">
    <w:abstractNumId w:val="29"/>
  </w:num>
  <w:num w:numId="12">
    <w:abstractNumId w:val="31"/>
  </w:num>
  <w:num w:numId="13">
    <w:abstractNumId w:val="17"/>
  </w:num>
  <w:num w:numId="14">
    <w:abstractNumId w:val="20"/>
  </w:num>
  <w:num w:numId="15">
    <w:abstractNumId w:val="12"/>
  </w:num>
  <w:num w:numId="16">
    <w:abstractNumId w:val="34"/>
  </w:num>
  <w:num w:numId="17">
    <w:abstractNumId w:val="11"/>
  </w:num>
  <w:num w:numId="18">
    <w:abstractNumId w:val="33"/>
  </w:num>
  <w:num w:numId="19">
    <w:abstractNumId w:val="4"/>
  </w:num>
  <w:num w:numId="20">
    <w:abstractNumId w:val="15"/>
  </w:num>
  <w:num w:numId="21">
    <w:abstractNumId w:val="28"/>
  </w:num>
  <w:num w:numId="22">
    <w:abstractNumId w:val="18"/>
  </w:num>
  <w:num w:numId="23">
    <w:abstractNumId w:val="2"/>
  </w:num>
  <w:num w:numId="24">
    <w:abstractNumId w:val="35"/>
  </w:num>
  <w:num w:numId="25">
    <w:abstractNumId w:val="30"/>
  </w:num>
  <w:num w:numId="26">
    <w:abstractNumId w:val="32"/>
  </w:num>
  <w:num w:numId="27">
    <w:abstractNumId w:val="10"/>
  </w:num>
  <w:num w:numId="28">
    <w:abstractNumId w:val="9"/>
  </w:num>
  <w:num w:numId="29">
    <w:abstractNumId w:val="16"/>
  </w:num>
  <w:num w:numId="30">
    <w:abstractNumId w:val="26"/>
  </w:num>
  <w:num w:numId="31">
    <w:abstractNumId w:val="1"/>
  </w:num>
  <w:num w:numId="32">
    <w:abstractNumId w:val="7"/>
  </w:num>
  <w:num w:numId="33">
    <w:abstractNumId w:val="24"/>
  </w:num>
  <w:num w:numId="34">
    <w:abstractNumId w:val="0"/>
  </w:num>
  <w:num w:numId="35">
    <w:abstractNumId w:val="1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compat/>
  <w:rsids>
    <w:rsidRoot w:val="008167B9"/>
    <w:rsid w:val="00020DFE"/>
    <w:rsid w:val="000469EC"/>
    <w:rsid w:val="000B7EAD"/>
    <w:rsid w:val="000C7D5A"/>
    <w:rsid w:val="00157997"/>
    <w:rsid w:val="001646A8"/>
    <w:rsid w:val="001648E3"/>
    <w:rsid w:val="001D710A"/>
    <w:rsid w:val="001F59F6"/>
    <w:rsid w:val="0023651D"/>
    <w:rsid w:val="002640A5"/>
    <w:rsid w:val="00272589"/>
    <w:rsid w:val="002E511B"/>
    <w:rsid w:val="003008A3"/>
    <w:rsid w:val="0037760C"/>
    <w:rsid w:val="003D3B6C"/>
    <w:rsid w:val="00436C65"/>
    <w:rsid w:val="0044499E"/>
    <w:rsid w:val="00446FB0"/>
    <w:rsid w:val="00450D26"/>
    <w:rsid w:val="00451426"/>
    <w:rsid w:val="00482120"/>
    <w:rsid w:val="004930E3"/>
    <w:rsid w:val="004D2237"/>
    <w:rsid w:val="00500F22"/>
    <w:rsid w:val="00545DBC"/>
    <w:rsid w:val="00600C83"/>
    <w:rsid w:val="00605CDA"/>
    <w:rsid w:val="00656C6F"/>
    <w:rsid w:val="00676F21"/>
    <w:rsid w:val="0068012F"/>
    <w:rsid w:val="00690991"/>
    <w:rsid w:val="006A2F18"/>
    <w:rsid w:val="006C3B7E"/>
    <w:rsid w:val="006F344E"/>
    <w:rsid w:val="00792AE9"/>
    <w:rsid w:val="00797BAD"/>
    <w:rsid w:val="008167B9"/>
    <w:rsid w:val="008175D3"/>
    <w:rsid w:val="008353EF"/>
    <w:rsid w:val="00867D24"/>
    <w:rsid w:val="00877D33"/>
    <w:rsid w:val="0089077B"/>
    <w:rsid w:val="008A31A1"/>
    <w:rsid w:val="008C003E"/>
    <w:rsid w:val="00921D9E"/>
    <w:rsid w:val="0099432E"/>
    <w:rsid w:val="009B1ADB"/>
    <w:rsid w:val="009E3F38"/>
    <w:rsid w:val="009E6FFB"/>
    <w:rsid w:val="00AF1D7A"/>
    <w:rsid w:val="00B26BFC"/>
    <w:rsid w:val="00B27AD4"/>
    <w:rsid w:val="00B77DFA"/>
    <w:rsid w:val="00BD295E"/>
    <w:rsid w:val="00BE3F59"/>
    <w:rsid w:val="00C1606E"/>
    <w:rsid w:val="00C27963"/>
    <w:rsid w:val="00CD53A3"/>
    <w:rsid w:val="00D54033"/>
    <w:rsid w:val="00D63E39"/>
    <w:rsid w:val="00D653C6"/>
    <w:rsid w:val="00D8247D"/>
    <w:rsid w:val="00DB075A"/>
    <w:rsid w:val="00E74C23"/>
    <w:rsid w:val="00ED51E1"/>
    <w:rsid w:val="00F0515B"/>
    <w:rsid w:val="00F146D4"/>
    <w:rsid w:val="00F55A1E"/>
    <w:rsid w:val="00F81458"/>
    <w:rsid w:val="00F933C6"/>
    <w:rsid w:val="00FF4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3">
    <w:name w:val="heading 3"/>
    <w:basedOn w:val="a"/>
    <w:link w:val="30"/>
    <w:qFormat/>
    <w:rsid w:val="00436C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6C65"/>
    <w:rPr>
      <w:rFonts w:eastAsia="Times New Roman"/>
      <w:b/>
      <w:bCs/>
      <w:sz w:val="27"/>
      <w:szCs w:val="27"/>
      <w:lang w:eastAsia="ru-RU"/>
    </w:rPr>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link w:val="a5"/>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веб) Знак1 Знак,Обычный (веб) Знак Знак Знак"/>
    <w:link w:val="a4"/>
    <w:uiPriority w:val="34"/>
    <w:rsid w:val="00436C65"/>
    <w:rPr>
      <w:rFonts w:ascii="Calibri" w:eastAsia="Calibri" w:hAnsi="Calibri"/>
      <w:sz w:val="22"/>
      <w:szCs w:val="22"/>
    </w:rPr>
  </w:style>
  <w:style w:type="paragraph" w:styleId="a6">
    <w:name w:val="header"/>
    <w:basedOn w:val="a"/>
    <w:link w:val="a7"/>
    <w:uiPriority w:val="99"/>
    <w:unhideWhenUsed/>
    <w:rsid w:val="00436C65"/>
    <w:pPr>
      <w:tabs>
        <w:tab w:val="center" w:pos="4677"/>
        <w:tab w:val="right" w:pos="9355"/>
      </w:tabs>
    </w:pPr>
    <w:rPr>
      <w:sz w:val="24"/>
      <w:szCs w:val="24"/>
      <w:lang w:eastAsia="en-US"/>
    </w:rPr>
  </w:style>
  <w:style w:type="character" w:customStyle="1" w:styleId="a7">
    <w:name w:val="Верхний колонтитул Знак"/>
    <w:basedOn w:val="a0"/>
    <w:link w:val="a6"/>
    <w:uiPriority w:val="99"/>
    <w:rsid w:val="00436C65"/>
    <w:rPr>
      <w:rFonts w:eastAsia="Times New Roman"/>
      <w:sz w:val="24"/>
      <w:szCs w:val="24"/>
    </w:rPr>
  </w:style>
  <w:style w:type="character" w:styleId="a8">
    <w:name w:val="page number"/>
    <w:basedOn w:val="a0"/>
    <w:unhideWhenUsed/>
    <w:rsid w:val="00436C65"/>
  </w:style>
  <w:style w:type="character" w:styleId="a9">
    <w:name w:val="annotation reference"/>
    <w:basedOn w:val="a0"/>
    <w:uiPriority w:val="99"/>
    <w:unhideWhenUsed/>
    <w:rsid w:val="00436C65"/>
    <w:rPr>
      <w:sz w:val="18"/>
      <w:szCs w:val="18"/>
    </w:rPr>
  </w:style>
  <w:style w:type="paragraph" w:styleId="aa">
    <w:name w:val="annotation text"/>
    <w:basedOn w:val="a"/>
    <w:link w:val="ab"/>
    <w:uiPriority w:val="99"/>
    <w:unhideWhenUsed/>
    <w:rsid w:val="00436C65"/>
    <w:rPr>
      <w:sz w:val="24"/>
      <w:szCs w:val="24"/>
      <w:lang w:eastAsia="en-US"/>
    </w:rPr>
  </w:style>
  <w:style w:type="character" w:customStyle="1" w:styleId="ab">
    <w:name w:val="Текст примечания Знак"/>
    <w:basedOn w:val="a0"/>
    <w:link w:val="aa"/>
    <w:uiPriority w:val="99"/>
    <w:rsid w:val="00436C65"/>
    <w:rPr>
      <w:rFonts w:eastAsia="Times New Roman"/>
      <w:sz w:val="24"/>
      <w:szCs w:val="24"/>
    </w:rPr>
  </w:style>
  <w:style w:type="paragraph" w:styleId="ac">
    <w:name w:val="annotation subject"/>
    <w:basedOn w:val="aa"/>
    <w:next w:val="aa"/>
    <w:link w:val="ad"/>
    <w:unhideWhenUsed/>
    <w:rsid w:val="00436C65"/>
    <w:rPr>
      <w:b/>
      <w:bCs/>
      <w:sz w:val="20"/>
      <w:szCs w:val="20"/>
    </w:rPr>
  </w:style>
  <w:style w:type="character" w:customStyle="1" w:styleId="ad">
    <w:name w:val="Тема примечания Знак"/>
    <w:basedOn w:val="ab"/>
    <w:link w:val="ac"/>
    <w:rsid w:val="00436C65"/>
    <w:rPr>
      <w:rFonts w:eastAsia="Times New Roman"/>
      <w:b/>
      <w:bCs/>
      <w:sz w:val="20"/>
      <w:szCs w:val="20"/>
    </w:rPr>
  </w:style>
  <w:style w:type="paragraph" w:styleId="ae">
    <w:name w:val="Balloon Text"/>
    <w:basedOn w:val="a"/>
    <w:link w:val="af"/>
    <w:unhideWhenUsed/>
    <w:rsid w:val="00436C65"/>
    <w:rPr>
      <w:rFonts w:ascii="Lucida Grande CY" w:hAnsi="Lucida Grande CY" w:cs="Lucida Grande CY"/>
      <w:sz w:val="18"/>
      <w:szCs w:val="18"/>
      <w:lang w:eastAsia="en-US"/>
    </w:rPr>
  </w:style>
  <w:style w:type="character" w:customStyle="1" w:styleId="af">
    <w:name w:val="Текст выноски Знак"/>
    <w:basedOn w:val="a0"/>
    <w:link w:val="ae"/>
    <w:rsid w:val="00436C65"/>
    <w:rPr>
      <w:rFonts w:ascii="Lucida Grande CY" w:eastAsia="Times New Roman" w:hAnsi="Lucida Grande CY" w:cs="Lucida Grande CY"/>
      <w:sz w:val="18"/>
      <w:szCs w:val="18"/>
    </w:rPr>
  </w:style>
  <w:style w:type="paragraph" w:styleId="af0">
    <w:name w:val="footnote text"/>
    <w:basedOn w:val="a"/>
    <w:link w:val="af1"/>
    <w:rsid w:val="00436C65"/>
    <w:rPr>
      <w:sz w:val="24"/>
      <w:szCs w:val="24"/>
    </w:rPr>
  </w:style>
  <w:style w:type="character" w:customStyle="1" w:styleId="af1">
    <w:name w:val="Текст сноски Знак"/>
    <w:basedOn w:val="a0"/>
    <w:link w:val="af0"/>
    <w:rsid w:val="00436C65"/>
    <w:rPr>
      <w:rFonts w:eastAsia="Times New Roman"/>
      <w:sz w:val="24"/>
      <w:szCs w:val="24"/>
      <w:lang w:eastAsia="ru-RU"/>
    </w:rPr>
  </w:style>
  <w:style w:type="character" w:styleId="af2">
    <w:name w:val="footnote reference"/>
    <w:rsid w:val="00436C65"/>
    <w:rPr>
      <w:vertAlign w:val="superscript"/>
    </w:rPr>
  </w:style>
  <w:style w:type="character" w:styleId="af3">
    <w:name w:val="Hyperlink"/>
    <w:rsid w:val="00436C65"/>
    <w:rPr>
      <w:color w:val="0000FF"/>
      <w:u w:val="single"/>
    </w:rPr>
  </w:style>
  <w:style w:type="paragraph" w:styleId="af4">
    <w:name w:val="footer"/>
    <w:basedOn w:val="a"/>
    <w:link w:val="af5"/>
    <w:rsid w:val="00436C65"/>
    <w:pPr>
      <w:tabs>
        <w:tab w:val="center" w:pos="4677"/>
        <w:tab w:val="right" w:pos="9355"/>
      </w:tabs>
    </w:pPr>
    <w:rPr>
      <w:sz w:val="24"/>
      <w:szCs w:val="24"/>
    </w:rPr>
  </w:style>
  <w:style w:type="character" w:customStyle="1" w:styleId="af5">
    <w:name w:val="Нижний колонтитул Знак"/>
    <w:basedOn w:val="a0"/>
    <w:link w:val="af4"/>
    <w:rsid w:val="00436C65"/>
    <w:rPr>
      <w:rFonts w:eastAsia="Times New Roman"/>
      <w:sz w:val="24"/>
      <w:szCs w:val="24"/>
      <w:lang w:eastAsia="ru-RU"/>
    </w:rPr>
  </w:style>
  <w:style w:type="paragraph" w:customStyle="1" w:styleId="ConsPlusNormal">
    <w:name w:val="ConsPlusNormal"/>
    <w:link w:val="ConsPlusNormal0"/>
    <w:rsid w:val="00436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36C65"/>
    <w:rPr>
      <w:rFonts w:ascii="Arial" w:eastAsia="Times New Roman" w:hAnsi="Arial" w:cs="Arial"/>
      <w:sz w:val="20"/>
      <w:szCs w:val="20"/>
      <w:lang w:eastAsia="ru-RU"/>
    </w:rPr>
  </w:style>
  <w:style w:type="paragraph" w:customStyle="1" w:styleId="ConsPlusNonformat">
    <w:name w:val="ConsPlusNonformat"/>
    <w:rsid w:val="00436C6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llowedHyperlink"/>
    <w:rsid w:val="00436C65"/>
    <w:rPr>
      <w:color w:val="800080"/>
      <w:u w:val="single"/>
    </w:rPr>
  </w:style>
  <w:style w:type="paragraph" w:customStyle="1" w:styleId="af7">
    <w:name w:val="Стиль"/>
    <w:rsid w:val="00436C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436C65"/>
    <w:pPr>
      <w:spacing w:before="100" w:beforeAutospacing="1" w:after="100" w:afterAutospacing="1"/>
    </w:pPr>
    <w:rPr>
      <w:rFonts w:ascii="Tahoma" w:hAnsi="Tahoma"/>
      <w:lang w:val="en-US" w:eastAsia="en-US"/>
    </w:rPr>
  </w:style>
  <w:style w:type="character" w:customStyle="1" w:styleId="FontStyle16">
    <w:name w:val="Font Style16"/>
    <w:rsid w:val="00436C65"/>
    <w:rPr>
      <w:rFonts w:ascii="Times New Roman" w:hAnsi="Times New Roman" w:cs="Times New Roman"/>
      <w:sz w:val="26"/>
      <w:szCs w:val="26"/>
    </w:rPr>
  </w:style>
  <w:style w:type="paragraph" w:customStyle="1" w:styleId="ConsNormal">
    <w:name w:val="ConsNormal"/>
    <w:rsid w:val="00436C6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436C65"/>
    <w:pPr>
      <w:widowControl w:val="0"/>
      <w:adjustRightInd w:val="0"/>
      <w:spacing w:after="160" w:line="240" w:lineRule="exact"/>
      <w:jc w:val="right"/>
    </w:pPr>
    <w:rPr>
      <w:lang w:val="en-GB" w:eastAsia="en-US"/>
    </w:rPr>
  </w:style>
  <w:style w:type="paragraph" w:customStyle="1" w:styleId="Default">
    <w:name w:val="Default"/>
    <w:rsid w:val="00436C65"/>
    <w:pPr>
      <w:autoSpaceDE w:val="0"/>
      <w:autoSpaceDN w:val="0"/>
      <w:adjustRightInd w:val="0"/>
      <w:spacing w:after="0" w:line="240" w:lineRule="auto"/>
    </w:pPr>
    <w:rPr>
      <w:rFonts w:eastAsia="Times New Roman"/>
      <w:color w:val="000000"/>
      <w:sz w:val="24"/>
      <w:szCs w:val="24"/>
      <w:lang w:eastAsia="ru-RU"/>
    </w:rPr>
  </w:style>
  <w:style w:type="paragraph" w:customStyle="1" w:styleId="Style2">
    <w:name w:val="Style2"/>
    <w:basedOn w:val="a"/>
    <w:rsid w:val="00436C65"/>
    <w:pPr>
      <w:widowControl w:val="0"/>
      <w:autoSpaceDE w:val="0"/>
      <w:autoSpaceDN w:val="0"/>
      <w:adjustRightInd w:val="0"/>
      <w:spacing w:line="276" w:lineRule="exact"/>
    </w:pPr>
    <w:rPr>
      <w:sz w:val="24"/>
      <w:szCs w:val="24"/>
    </w:rPr>
  </w:style>
  <w:style w:type="character" w:customStyle="1" w:styleId="FontStyle36">
    <w:name w:val="Font Style36"/>
    <w:rsid w:val="00436C65"/>
    <w:rPr>
      <w:rFonts w:ascii="Times New Roman" w:hAnsi="Times New Roman" w:cs="Times New Roman"/>
      <w:sz w:val="22"/>
      <w:szCs w:val="22"/>
    </w:rPr>
  </w:style>
  <w:style w:type="paragraph" w:customStyle="1" w:styleId="Style12">
    <w:name w:val="Style12"/>
    <w:basedOn w:val="a"/>
    <w:rsid w:val="00436C65"/>
    <w:pPr>
      <w:widowControl w:val="0"/>
      <w:autoSpaceDE w:val="0"/>
      <w:autoSpaceDN w:val="0"/>
      <w:adjustRightInd w:val="0"/>
      <w:spacing w:line="276" w:lineRule="exact"/>
      <w:ind w:firstLine="562"/>
    </w:pPr>
    <w:rPr>
      <w:sz w:val="24"/>
      <w:szCs w:val="24"/>
    </w:rPr>
  </w:style>
  <w:style w:type="character" w:customStyle="1" w:styleId="FontStyle39">
    <w:name w:val="Font Style39"/>
    <w:rsid w:val="00436C65"/>
    <w:rPr>
      <w:rFonts w:ascii="Times New Roman" w:hAnsi="Times New Roman" w:cs="Times New Roman"/>
      <w:sz w:val="20"/>
      <w:szCs w:val="20"/>
    </w:rPr>
  </w:style>
  <w:style w:type="paragraph" w:customStyle="1" w:styleId="ConsPlusCell">
    <w:name w:val="ConsPlusCell"/>
    <w:rsid w:val="00436C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Текст концевой сноски Знак"/>
    <w:basedOn w:val="a0"/>
    <w:link w:val="afb"/>
    <w:uiPriority w:val="99"/>
    <w:semiHidden/>
    <w:rsid w:val="00436C65"/>
    <w:rPr>
      <w:rFonts w:eastAsia="Times New Roman"/>
      <w:sz w:val="20"/>
      <w:szCs w:val="20"/>
    </w:rPr>
  </w:style>
  <w:style w:type="paragraph" w:styleId="afb">
    <w:name w:val="endnote text"/>
    <w:basedOn w:val="a"/>
    <w:link w:val="afa"/>
    <w:uiPriority w:val="99"/>
    <w:semiHidden/>
    <w:unhideWhenUsed/>
    <w:rsid w:val="00436C65"/>
    <w:rPr>
      <w:lang w:eastAsia="en-US"/>
    </w:rPr>
  </w:style>
  <w:style w:type="paragraph" w:styleId="afc">
    <w:name w:val="Body Text"/>
    <w:basedOn w:val="a"/>
    <w:link w:val="afd"/>
    <w:rsid w:val="00020DFE"/>
    <w:pPr>
      <w:suppressAutoHyphens/>
      <w:spacing w:after="120" w:line="100" w:lineRule="atLeast"/>
    </w:pPr>
    <w:rPr>
      <w:lang w:eastAsia="ar-SA"/>
    </w:rPr>
  </w:style>
  <w:style w:type="character" w:customStyle="1" w:styleId="afd">
    <w:name w:val="Основной текст Знак"/>
    <w:basedOn w:val="a0"/>
    <w:link w:val="afc"/>
    <w:rsid w:val="00020DFE"/>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3">
    <w:name w:val="heading 3"/>
    <w:basedOn w:val="a"/>
    <w:link w:val="30"/>
    <w:qFormat/>
    <w:rsid w:val="00436C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6C65"/>
    <w:rPr>
      <w:rFonts w:eastAsia="Times New Roman"/>
      <w:b/>
      <w:bCs/>
      <w:sz w:val="27"/>
      <w:szCs w:val="27"/>
      <w:lang w:eastAsia="ru-RU"/>
    </w:rPr>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link w:val="a5"/>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веб) Знак1 Знак,Обычный (веб) Знак Знак Знак"/>
    <w:link w:val="a4"/>
    <w:uiPriority w:val="34"/>
    <w:rsid w:val="00436C65"/>
    <w:rPr>
      <w:rFonts w:ascii="Calibri" w:eastAsia="Calibri" w:hAnsi="Calibri"/>
      <w:sz w:val="22"/>
      <w:szCs w:val="22"/>
    </w:rPr>
  </w:style>
  <w:style w:type="paragraph" w:styleId="a6">
    <w:name w:val="header"/>
    <w:basedOn w:val="a"/>
    <w:link w:val="a7"/>
    <w:uiPriority w:val="99"/>
    <w:unhideWhenUsed/>
    <w:rsid w:val="00436C65"/>
    <w:pPr>
      <w:tabs>
        <w:tab w:val="center" w:pos="4677"/>
        <w:tab w:val="right" w:pos="9355"/>
      </w:tabs>
    </w:pPr>
    <w:rPr>
      <w:sz w:val="24"/>
      <w:szCs w:val="24"/>
      <w:lang w:eastAsia="en-US"/>
    </w:rPr>
  </w:style>
  <w:style w:type="character" w:customStyle="1" w:styleId="a7">
    <w:name w:val="Верхний колонтитул Знак"/>
    <w:basedOn w:val="a0"/>
    <w:link w:val="a6"/>
    <w:uiPriority w:val="99"/>
    <w:rsid w:val="00436C65"/>
    <w:rPr>
      <w:rFonts w:eastAsia="Times New Roman"/>
      <w:sz w:val="24"/>
      <w:szCs w:val="24"/>
    </w:rPr>
  </w:style>
  <w:style w:type="character" w:styleId="a8">
    <w:name w:val="page number"/>
    <w:basedOn w:val="a0"/>
    <w:unhideWhenUsed/>
    <w:rsid w:val="00436C65"/>
  </w:style>
  <w:style w:type="character" w:styleId="a9">
    <w:name w:val="annotation reference"/>
    <w:basedOn w:val="a0"/>
    <w:uiPriority w:val="99"/>
    <w:unhideWhenUsed/>
    <w:rsid w:val="00436C65"/>
    <w:rPr>
      <w:sz w:val="18"/>
      <w:szCs w:val="18"/>
    </w:rPr>
  </w:style>
  <w:style w:type="paragraph" w:styleId="aa">
    <w:name w:val="annotation text"/>
    <w:basedOn w:val="a"/>
    <w:link w:val="ab"/>
    <w:uiPriority w:val="99"/>
    <w:unhideWhenUsed/>
    <w:rsid w:val="00436C65"/>
    <w:rPr>
      <w:sz w:val="24"/>
      <w:szCs w:val="24"/>
      <w:lang w:eastAsia="en-US"/>
    </w:rPr>
  </w:style>
  <w:style w:type="character" w:customStyle="1" w:styleId="ab">
    <w:name w:val="Текст примечания Знак"/>
    <w:basedOn w:val="a0"/>
    <w:link w:val="aa"/>
    <w:uiPriority w:val="99"/>
    <w:rsid w:val="00436C65"/>
    <w:rPr>
      <w:rFonts w:eastAsia="Times New Roman"/>
      <w:sz w:val="24"/>
      <w:szCs w:val="24"/>
    </w:rPr>
  </w:style>
  <w:style w:type="paragraph" w:styleId="ac">
    <w:name w:val="annotation subject"/>
    <w:basedOn w:val="aa"/>
    <w:next w:val="aa"/>
    <w:link w:val="ad"/>
    <w:unhideWhenUsed/>
    <w:rsid w:val="00436C65"/>
    <w:rPr>
      <w:b/>
      <w:bCs/>
      <w:sz w:val="20"/>
      <w:szCs w:val="20"/>
    </w:rPr>
  </w:style>
  <w:style w:type="character" w:customStyle="1" w:styleId="ad">
    <w:name w:val="Тема примечания Знак"/>
    <w:basedOn w:val="ab"/>
    <w:link w:val="ac"/>
    <w:rsid w:val="00436C65"/>
    <w:rPr>
      <w:rFonts w:eastAsia="Times New Roman"/>
      <w:b/>
      <w:bCs/>
      <w:sz w:val="20"/>
      <w:szCs w:val="20"/>
    </w:rPr>
  </w:style>
  <w:style w:type="paragraph" w:styleId="ae">
    <w:name w:val="Balloon Text"/>
    <w:basedOn w:val="a"/>
    <w:link w:val="af"/>
    <w:unhideWhenUsed/>
    <w:rsid w:val="00436C65"/>
    <w:rPr>
      <w:rFonts w:ascii="Lucida Grande CY" w:hAnsi="Lucida Grande CY" w:cs="Lucida Grande CY"/>
      <w:sz w:val="18"/>
      <w:szCs w:val="18"/>
      <w:lang w:eastAsia="en-US"/>
    </w:rPr>
  </w:style>
  <w:style w:type="character" w:customStyle="1" w:styleId="af">
    <w:name w:val="Текст выноски Знак"/>
    <w:basedOn w:val="a0"/>
    <w:link w:val="ae"/>
    <w:rsid w:val="00436C65"/>
    <w:rPr>
      <w:rFonts w:ascii="Lucida Grande CY" w:eastAsia="Times New Roman" w:hAnsi="Lucida Grande CY" w:cs="Lucida Grande CY"/>
      <w:sz w:val="18"/>
      <w:szCs w:val="18"/>
    </w:rPr>
  </w:style>
  <w:style w:type="paragraph" w:styleId="af0">
    <w:name w:val="footnote text"/>
    <w:basedOn w:val="a"/>
    <w:link w:val="af1"/>
    <w:rsid w:val="00436C65"/>
    <w:rPr>
      <w:sz w:val="24"/>
      <w:szCs w:val="24"/>
    </w:rPr>
  </w:style>
  <w:style w:type="character" w:customStyle="1" w:styleId="af1">
    <w:name w:val="Текст сноски Знак"/>
    <w:basedOn w:val="a0"/>
    <w:link w:val="af0"/>
    <w:rsid w:val="00436C65"/>
    <w:rPr>
      <w:rFonts w:eastAsia="Times New Roman"/>
      <w:sz w:val="24"/>
      <w:szCs w:val="24"/>
      <w:lang w:eastAsia="ru-RU"/>
    </w:rPr>
  </w:style>
  <w:style w:type="character" w:styleId="af2">
    <w:name w:val="footnote reference"/>
    <w:rsid w:val="00436C65"/>
    <w:rPr>
      <w:vertAlign w:val="superscript"/>
    </w:rPr>
  </w:style>
  <w:style w:type="character" w:styleId="af3">
    <w:name w:val="Hyperlink"/>
    <w:uiPriority w:val="99"/>
    <w:rsid w:val="00436C65"/>
    <w:rPr>
      <w:color w:val="0000FF"/>
      <w:u w:val="single"/>
    </w:rPr>
  </w:style>
  <w:style w:type="paragraph" w:styleId="af4">
    <w:name w:val="footer"/>
    <w:basedOn w:val="a"/>
    <w:link w:val="af5"/>
    <w:rsid w:val="00436C65"/>
    <w:pPr>
      <w:tabs>
        <w:tab w:val="center" w:pos="4677"/>
        <w:tab w:val="right" w:pos="9355"/>
      </w:tabs>
    </w:pPr>
    <w:rPr>
      <w:sz w:val="24"/>
      <w:szCs w:val="24"/>
    </w:rPr>
  </w:style>
  <w:style w:type="character" w:customStyle="1" w:styleId="af5">
    <w:name w:val="Нижний колонтитул Знак"/>
    <w:basedOn w:val="a0"/>
    <w:link w:val="af4"/>
    <w:rsid w:val="00436C65"/>
    <w:rPr>
      <w:rFonts w:eastAsia="Times New Roman"/>
      <w:sz w:val="24"/>
      <w:szCs w:val="24"/>
      <w:lang w:eastAsia="ru-RU"/>
    </w:rPr>
  </w:style>
  <w:style w:type="paragraph" w:customStyle="1" w:styleId="ConsPlusNormal">
    <w:name w:val="ConsPlusNormal"/>
    <w:link w:val="ConsPlusNormal0"/>
    <w:rsid w:val="00436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36C65"/>
    <w:rPr>
      <w:rFonts w:ascii="Arial" w:eastAsia="Times New Roman" w:hAnsi="Arial" w:cs="Arial"/>
      <w:sz w:val="20"/>
      <w:szCs w:val="20"/>
      <w:lang w:eastAsia="ru-RU"/>
    </w:rPr>
  </w:style>
  <w:style w:type="paragraph" w:customStyle="1" w:styleId="ConsPlusNonformat">
    <w:name w:val="ConsPlusNonformat"/>
    <w:rsid w:val="00436C6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llowedHyperlink"/>
    <w:rsid w:val="00436C65"/>
    <w:rPr>
      <w:color w:val="800080"/>
      <w:u w:val="single"/>
    </w:rPr>
  </w:style>
  <w:style w:type="paragraph" w:customStyle="1" w:styleId="af7">
    <w:name w:val="Стиль"/>
    <w:rsid w:val="00436C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436C65"/>
    <w:pPr>
      <w:spacing w:before="100" w:beforeAutospacing="1" w:after="100" w:afterAutospacing="1"/>
    </w:pPr>
    <w:rPr>
      <w:rFonts w:ascii="Tahoma" w:hAnsi="Tahoma"/>
      <w:lang w:val="en-US" w:eastAsia="en-US"/>
    </w:rPr>
  </w:style>
  <w:style w:type="character" w:customStyle="1" w:styleId="FontStyle16">
    <w:name w:val="Font Style16"/>
    <w:rsid w:val="00436C65"/>
    <w:rPr>
      <w:rFonts w:ascii="Times New Roman" w:hAnsi="Times New Roman" w:cs="Times New Roman"/>
      <w:sz w:val="26"/>
      <w:szCs w:val="26"/>
    </w:rPr>
  </w:style>
  <w:style w:type="paragraph" w:customStyle="1" w:styleId="ConsNormal">
    <w:name w:val="ConsNormal"/>
    <w:rsid w:val="00436C6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436C65"/>
    <w:pPr>
      <w:widowControl w:val="0"/>
      <w:adjustRightInd w:val="0"/>
      <w:spacing w:after="160" w:line="240" w:lineRule="exact"/>
      <w:jc w:val="right"/>
    </w:pPr>
    <w:rPr>
      <w:lang w:val="en-GB" w:eastAsia="en-US"/>
    </w:rPr>
  </w:style>
  <w:style w:type="paragraph" w:customStyle="1" w:styleId="Default">
    <w:name w:val="Default"/>
    <w:rsid w:val="00436C65"/>
    <w:pPr>
      <w:autoSpaceDE w:val="0"/>
      <w:autoSpaceDN w:val="0"/>
      <w:adjustRightInd w:val="0"/>
      <w:spacing w:after="0" w:line="240" w:lineRule="auto"/>
    </w:pPr>
    <w:rPr>
      <w:rFonts w:eastAsia="Times New Roman"/>
      <w:color w:val="000000"/>
      <w:sz w:val="24"/>
      <w:szCs w:val="24"/>
      <w:lang w:eastAsia="ru-RU"/>
    </w:rPr>
  </w:style>
  <w:style w:type="paragraph" w:customStyle="1" w:styleId="Style2">
    <w:name w:val="Style2"/>
    <w:basedOn w:val="a"/>
    <w:rsid w:val="00436C65"/>
    <w:pPr>
      <w:widowControl w:val="0"/>
      <w:autoSpaceDE w:val="0"/>
      <w:autoSpaceDN w:val="0"/>
      <w:adjustRightInd w:val="0"/>
      <w:spacing w:line="276" w:lineRule="exact"/>
    </w:pPr>
    <w:rPr>
      <w:sz w:val="24"/>
      <w:szCs w:val="24"/>
    </w:rPr>
  </w:style>
  <w:style w:type="character" w:customStyle="1" w:styleId="FontStyle36">
    <w:name w:val="Font Style36"/>
    <w:rsid w:val="00436C65"/>
    <w:rPr>
      <w:rFonts w:ascii="Times New Roman" w:hAnsi="Times New Roman" w:cs="Times New Roman"/>
      <w:sz w:val="22"/>
      <w:szCs w:val="22"/>
    </w:rPr>
  </w:style>
  <w:style w:type="paragraph" w:customStyle="1" w:styleId="Style12">
    <w:name w:val="Style12"/>
    <w:basedOn w:val="a"/>
    <w:rsid w:val="00436C65"/>
    <w:pPr>
      <w:widowControl w:val="0"/>
      <w:autoSpaceDE w:val="0"/>
      <w:autoSpaceDN w:val="0"/>
      <w:adjustRightInd w:val="0"/>
      <w:spacing w:line="276" w:lineRule="exact"/>
      <w:ind w:firstLine="562"/>
    </w:pPr>
    <w:rPr>
      <w:sz w:val="24"/>
      <w:szCs w:val="24"/>
    </w:rPr>
  </w:style>
  <w:style w:type="character" w:customStyle="1" w:styleId="FontStyle39">
    <w:name w:val="Font Style39"/>
    <w:rsid w:val="00436C65"/>
    <w:rPr>
      <w:rFonts w:ascii="Times New Roman" w:hAnsi="Times New Roman" w:cs="Times New Roman"/>
      <w:sz w:val="20"/>
      <w:szCs w:val="20"/>
    </w:rPr>
  </w:style>
  <w:style w:type="paragraph" w:customStyle="1" w:styleId="ConsPlusCell">
    <w:name w:val="ConsPlusCell"/>
    <w:rsid w:val="00436C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Текст концевой сноски Знак"/>
    <w:basedOn w:val="a0"/>
    <w:link w:val="afb"/>
    <w:uiPriority w:val="99"/>
    <w:semiHidden/>
    <w:rsid w:val="00436C65"/>
    <w:rPr>
      <w:rFonts w:eastAsia="Times New Roman"/>
      <w:sz w:val="20"/>
      <w:szCs w:val="20"/>
    </w:rPr>
  </w:style>
  <w:style w:type="paragraph" w:styleId="afb">
    <w:name w:val="endnote text"/>
    <w:basedOn w:val="a"/>
    <w:link w:val="afa"/>
    <w:uiPriority w:val="99"/>
    <w:semiHidden/>
    <w:unhideWhenUsed/>
    <w:rsid w:val="00436C65"/>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tyles" Target="styles.xml"/><Relationship Id="rId7" Type="http://schemas.openxmlformats.org/officeDocument/2006/relationships/hyperlink" Target="http://www.&#1084;&#1092;&#1094;63.&#1088;&#1092;" TargetMode="External"/><Relationship Id="rId12" Type="http://schemas.openxmlformats.org/officeDocument/2006/relationships/hyperlink" Target="consultantplus://offline/ref=7267C2536E627B306682E5EC4650A4098DA712092571ADB0D83A35D9CB8E163D677139F254DCJA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4D626C79684DBF07151ED471452EB8DAF160F4FD5409BB32ABA81821FDCF650460E44F20C0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spiridonovka163.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69C3-EF23-4C2D-9E32-6CD0C8E2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45</Pages>
  <Words>17505</Words>
  <Characters>99782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спи</cp:lastModifiedBy>
  <cp:revision>15</cp:revision>
  <cp:lastPrinted>2017-01-20T08:03:00Z</cp:lastPrinted>
  <dcterms:created xsi:type="dcterms:W3CDTF">2016-12-07T04:34:00Z</dcterms:created>
  <dcterms:modified xsi:type="dcterms:W3CDTF">2018-10-11T11:11:00Z</dcterms:modified>
</cp:coreProperties>
</file>