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C8" w:rsidRPr="00377EDF" w:rsidRDefault="007503C8" w:rsidP="008676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77EDF">
        <w:rPr>
          <w:rFonts w:cs="Arial"/>
          <w:bCs/>
        </w:rPr>
        <w:t>АМИНИСТРАЦИЯ</w:t>
      </w:r>
    </w:p>
    <w:p w:rsidR="007503C8" w:rsidRPr="00377EDF" w:rsidRDefault="004E01B3" w:rsidP="008676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77EDF">
        <w:rPr>
          <w:rFonts w:cs="Arial"/>
          <w:bCs/>
        </w:rPr>
        <w:t>КРИВОПОЛЯНСКОГО</w:t>
      </w:r>
      <w:r w:rsidR="007503C8" w:rsidRPr="00377EDF">
        <w:rPr>
          <w:rFonts w:cs="Arial"/>
          <w:bCs/>
        </w:rPr>
        <w:t xml:space="preserve"> СЕЛЬСКОГО ПОСЕЛЕНИЯ</w:t>
      </w:r>
    </w:p>
    <w:p w:rsidR="007503C8" w:rsidRPr="00377EDF" w:rsidRDefault="007503C8" w:rsidP="008676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77EDF">
        <w:rPr>
          <w:rFonts w:cs="Arial"/>
          <w:bCs/>
        </w:rPr>
        <w:t>ОСТРОГОЖСКОГО МУНИЦИПАЛЬНОГО РАЙОНА</w:t>
      </w:r>
    </w:p>
    <w:p w:rsidR="007503C8" w:rsidRPr="00377EDF" w:rsidRDefault="007503C8" w:rsidP="008676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77EDF">
        <w:rPr>
          <w:rFonts w:cs="Arial"/>
          <w:bCs/>
        </w:rPr>
        <w:t>ВОРОНЕЖСКОЙ ОБЛАСТИ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377EDF">
        <w:rPr>
          <w:rFonts w:cs="Arial"/>
          <w:bCs/>
        </w:rPr>
        <w:t>ПОСТАНОВЛЕНИЕ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9E145C" w:rsidRPr="00377EDF" w:rsidRDefault="004E01B3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377EDF">
        <w:rPr>
          <w:rFonts w:cs="Arial"/>
          <w:bCs/>
        </w:rPr>
        <w:t>«10» марта 2017г. №12</w:t>
      </w:r>
    </w:p>
    <w:p w:rsidR="007503C8" w:rsidRPr="00377EDF" w:rsidRDefault="004E01B3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proofErr w:type="gramStart"/>
      <w:r w:rsidRPr="00377EDF">
        <w:rPr>
          <w:rFonts w:cs="Arial"/>
          <w:bCs/>
        </w:rPr>
        <w:t>с</w:t>
      </w:r>
      <w:proofErr w:type="gramEnd"/>
      <w:r w:rsidRPr="00377EDF">
        <w:rPr>
          <w:rFonts w:cs="Arial"/>
          <w:bCs/>
        </w:rPr>
        <w:t>. Кривая Поляна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86768D" w:rsidRPr="00377EDF" w:rsidRDefault="0086768D" w:rsidP="0086768D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proofErr w:type="gramStart"/>
      <w:r w:rsidRPr="00377EDF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4E01B3" w:rsidRPr="00377EDF">
        <w:rPr>
          <w:b w:val="0"/>
          <w:sz w:val="24"/>
          <w:szCs w:val="24"/>
        </w:rPr>
        <w:t>Кривополянского</w:t>
      </w:r>
      <w:proofErr w:type="spellEnd"/>
      <w:r w:rsidRPr="00377EDF">
        <w:rPr>
          <w:b w:val="0"/>
          <w:sz w:val="24"/>
          <w:szCs w:val="24"/>
        </w:rPr>
        <w:t xml:space="preserve"> сельского поселения Острогожского муниципальног</w:t>
      </w:r>
      <w:r w:rsidR="004E01B3" w:rsidRPr="00377EDF">
        <w:rPr>
          <w:b w:val="0"/>
          <w:sz w:val="24"/>
          <w:szCs w:val="24"/>
        </w:rPr>
        <w:t>о района Воронежской области №53</w:t>
      </w:r>
      <w:r w:rsidRPr="00377EDF">
        <w:rPr>
          <w:b w:val="0"/>
          <w:sz w:val="24"/>
          <w:szCs w:val="24"/>
        </w:rPr>
        <w:t xml:space="preserve"> от 30.12.2015г. «Об утверждении административного регламента администрации </w:t>
      </w:r>
      <w:proofErr w:type="spellStart"/>
      <w:r w:rsidR="004E01B3" w:rsidRPr="00377EDF">
        <w:rPr>
          <w:b w:val="0"/>
          <w:sz w:val="24"/>
          <w:szCs w:val="24"/>
        </w:rPr>
        <w:t>Кривополянского</w:t>
      </w:r>
      <w:proofErr w:type="spellEnd"/>
      <w:r w:rsidRPr="00377EDF">
        <w:rPr>
          <w:b w:val="0"/>
          <w:sz w:val="24"/>
          <w:szCs w:val="24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</w:t>
      </w:r>
      <w:r w:rsidRPr="00377EDF">
        <w:rPr>
          <w:b w:val="0"/>
          <w:bCs w:val="0"/>
          <w:kern w:val="0"/>
          <w:sz w:val="24"/>
          <w:szCs w:val="24"/>
        </w:rPr>
        <w:t xml:space="preserve"> </w:t>
      </w:r>
      <w:r w:rsidRPr="00377EDF">
        <w:rPr>
          <w:b w:val="0"/>
          <w:sz w:val="24"/>
          <w:szCs w:val="24"/>
        </w:rPr>
        <w:t>или государственная собственность на которые не разграничена»</w:t>
      </w:r>
      <w:proofErr w:type="gramEnd"/>
    </w:p>
    <w:p w:rsidR="009E145C" w:rsidRPr="00377EDF" w:rsidRDefault="009E145C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9E145C" w:rsidRPr="00377EDF" w:rsidRDefault="007503C8" w:rsidP="0086768D">
      <w:pPr>
        <w:ind w:firstLine="709"/>
        <w:contextualSpacing/>
        <w:rPr>
          <w:rFonts w:cs="Arial"/>
        </w:rPr>
      </w:pPr>
      <w:proofErr w:type="gramStart"/>
      <w:r w:rsidRPr="00377EDF">
        <w:rPr>
          <w:rFonts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6" w:history="1">
        <w:r w:rsidRPr="00377EDF">
          <w:rPr>
            <w:rStyle w:val="a3"/>
            <w:rFonts w:cs="Arial"/>
            <w:color w:val="auto"/>
          </w:rPr>
          <w:t>постановлением</w:t>
        </w:r>
      </w:hyperlink>
      <w:r w:rsidRPr="00377EDF">
        <w:rPr>
          <w:rFonts w:cs="Arial"/>
        </w:rPr>
        <w:t xml:space="preserve">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="004E01B3" w:rsidRPr="00377EDF">
        <w:rPr>
          <w:rFonts w:cs="Arial"/>
        </w:rPr>
        <w:t xml:space="preserve"> сельского поселения от 17.11.2015 № 4</w:t>
      </w:r>
      <w:r w:rsidRPr="00377EDF">
        <w:rPr>
          <w:rFonts w:cs="Arial"/>
        </w:rPr>
        <w:t xml:space="preserve">1 "Об утверждении перечней муниципальных услуг, предоставляемых администрацией </w:t>
      </w:r>
      <w:proofErr w:type="spellStart"/>
      <w:r w:rsidR="004E01B3" w:rsidRPr="00377EDF">
        <w:rPr>
          <w:rFonts w:cs="Arial"/>
        </w:rPr>
        <w:t>Криво</w:t>
      </w:r>
      <w:r w:rsidR="006A4979">
        <w:rPr>
          <w:rFonts w:cs="Arial"/>
        </w:rPr>
        <w:t>полянского</w:t>
      </w:r>
      <w:proofErr w:type="spellEnd"/>
      <w:r w:rsidR="006A4979">
        <w:rPr>
          <w:rFonts w:cs="Arial"/>
        </w:rPr>
        <w:t xml:space="preserve"> сельского поселения", </w:t>
      </w:r>
      <w:hyperlink r:id="rId7" w:history="1">
        <w:r w:rsidRPr="00377EDF">
          <w:rPr>
            <w:rStyle w:val="a3"/>
            <w:rFonts w:cs="Arial"/>
            <w:color w:val="auto"/>
          </w:rPr>
          <w:t>постановлением</w:t>
        </w:r>
      </w:hyperlink>
      <w:r w:rsidRPr="00377EDF">
        <w:rPr>
          <w:rFonts w:cs="Arial"/>
        </w:rPr>
        <w:t xml:space="preserve">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="004E01B3" w:rsidRPr="00377EDF">
        <w:rPr>
          <w:rFonts w:cs="Arial"/>
        </w:rPr>
        <w:t xml:space="preserve"> сельского поселения от 01.06.2015 № 10</w:t>
      </w:r>
      <w:r w:rsidRPr="00377EDF">
        <w:rPr>
          <w:rFonts w:cs="Arial"/>
        </w:rPr>
        <w:t xml:space="preserve"> "О Порядке разработки</w:t>
      </w:r>
      <w:proofErr w:type="gramEnd"/>
      <w:r w:rsidRPr="00377EDF">
        <w:rPr>
          <w:rFonts w:cs="Arial"/>
        </w:rPr>
        <w:t xml:space="preserve"> и утверждения административных регламентов предоставления муниципальных услуг"</w:t>
      </w:r>
      <w:r w:rsidR="009E145C" w:rsidRPr="00377EDF">
        <w:rPr>
          <w:rFonts w:cs="Arial"/>
        </w:rPr>
        <w:t xml:space="preserve"> </w:t>
      </w:r>
      <w:r w:rsidRPr="00377EDF">
        <w:rPr>
          <w:rFonts w:cs="Arial"/>
        </w:rPr>
        <w:t xml:space="preserve"> администрация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</w:t>
      </w:r>
      <w:r w:rsidR="009E145C" w:rsidRPr="00377EDF">
        <w:rPr>
          <w:rFonts w:cs="Arial"/>
        </w:rPr>
        <w:t xml:space="preserve">, </w:t>
      </w:r>
      <w:r w:rsidR="002E7F6B" w:rsidRPr="00377EDF">
        <w:rPr>
          <w:rFonts w:cs="Arial"/>
        </w:rPr>
        <w:t>в целях приведения нормативно-</w:t>
      </w:r>
      <w:r w:rsidR="009E145C" w:rsidRPr="00377EDF">
        <w:rPr>
          <w:rFonts w:cs="Arial"/>
        </w:rPr>
        <w:t xml:space="preserve">правовых актов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="009E145C" w:rsidRPr="00377EDF">
        <w:rPr>
          <w:rFonts w:cs="Arial"/>
        </w:rPr>
        <w:t xml:space="preserve"> сельского поселения Острогожского муниципального района Воронежской области  в соответствие с действующим законодательством </w:t>
      </w:r>
    </w:p>
    <w:p w:rsidR="009E145C" w:rsidRPr="00377EDF" w:rsidRDefault="009E145C" w:rsidP="0086768D">
      <w:pPr>
        <w:ind w:firstLine="709"/>
        <w:contextualSpacing/>
        <w:rPr>
          <w:rFonts w:cs="Arial"/>
        </w:rPr>
      </w:pPr>
    </w:p>
    <w:p w:rsidR="007503C8" w:rsidRPr="00377EDF" w:rsidRDefault="007503C8" w:rsidP="0086768D">
      <w:pPr>
        <w:ind w:firstLine="709"/>
        <w:contextualSpacing/>
        <w:rPr>
          <w:rFonts w:cs="Arial"/>
          <w:color w:val="000000"/>
        </w:rPr>
      </w:pP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i/>
          <w:color w:val="000000"/>
        </w:rPr>
      </w:pP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color w:val="000000"/>
        </w:rPr>
      </w:pPr>
      <w:r w:rsidRPr="00377EDF">
        <w:rPr>
          <w:rFonts w:cs="Arial"/>
          <w:color w:val="000000"/>
        </w:rPr>
        <w:t>ПОСТАНОВЛЯЕТ: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FD57BC" w:rsidRPr="00377EDF" w:rsidRDefault="007503C8" w:rsidP="0086768D">
      <w:pPr>
        <w:ind w:firstLine="709"/>
        <w:contextualSpacing/>
        <w:rPr>
          <w:rFonts w:cs="Arial"/>
          <w:bCs/>
          <w:color w:val="000000"/>
        </w:rPr>
      </w:pPr>
      <w:r w:rsidRPr="00377EDF">
        <w:rPr>
          <w:rFonts w:cs="Arial"/>
          <w:color w:val="000000"/>
        </w:rPr>
        <w:t xml:space="preserve">1. </w:t>
      </w:r>
      <w:proofErr w:type="gramStart"/>
      <w:r w:rsidR="009E145C" w:rsidRPr="00377EDF">
        <w:rPr>
          <w:rFonts w:cs="Arial"/>
          <w:color w:val="000000"/>
        </w:rPr>
        <w:t xml:space="preserve">Внести изменения в постановление администрации </w:t>
      </w:r>
      <w:proofErr w:type="spellStart"/>
      <w:r w:rsidR="004E01B3" w:rsidRPr="00377EDF">
        <w:rPr>
          <w:rFonts w:cs="Arial"/>
          <w:color w:val="000000"/>
        </w:rPr>
        <w:t>Кривополянского</w:t>
      </w:r>
      <w:proofErr w:type="spellEnd"/>
      <w:r w:rsidR="009E145C" w:rsidRPr="00377EDF">
        <w:rPr>
          <w:rFonts w:cs="Arial"/>
          <w:color w:val="000000"/>
        </w:rPr>
        <w:t xml:space="preserve"> сельского поселения Острогожского муниципальног</w:t>
      </w:r>
      <w:r w:rsidR="004E01B3" w:rsidRPr="00377EDF">
        <w:rPr>
          <w:rFonts w:cs="Arial"/>
          <w:color w:val="000000"/>
        </w:rPr>
        <w:t>о района Воронежской области №53</w:t>
      </w:r>
      <w:r w:rsidR="009E145C" w:rsidRPr="00377EDF">
        <w:rPr>
          <w:rFonts w:cs="Arial"/>
          <w:color w:val="000000"/>
        </w:rPr>
        <w:t xml:space="preserve"> от 30.12.2015 г. </w:t>
      </w:r>
      <w:r w:rsidR="00E215A3" w:rsidRPr="00377EDF">
        <w:rPr>
          <w:rFonts w:cs="Arial"/>
          <w:color w:val="000000"/>
        </w:rPr>
        <w:t xml:space="preserve">Об утверждении административного регламента администрации </w:t>
      </w:r>
      <w:proofErr w:type="spellStart"/>
      <w:r w:rsidR="004E01B3" w:rsidRPr="00377EDF">
        <w:rPr>
          <w:rFonts w:cs="Arial"/>
          <w:color w:val="000000"/>
        </w:rPr>
        <w:t>Кривополянского</w:t>
      </w:r>
      <w:proofErr w:type="spellEnd"/>
      <w:r w:rsidR="00E215A3" w:rsidRPr="00377EDF">
        <w:rPr>
          <w:rFonts w:cs="Arial"/>
          <w:color w:val="000000"/>
        </w:rPr>
        <w:t xml:space="preserve"> сельского поселения Острогожского муниципального района Воронежской области по предоставлению муниципальной услуги </w:t>
      </w:r>
      <w:r w:rsidRPr="00377EDF">
        <w:rPr>
          <w:rFonts w:cs="Arial"/>
          <w:bCs/>
          <w:color w:val="000000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364C37" w:rsidRPr="00377EDF">
        <w:rPr>
          <w:rFonts w:cs="Arial"/>
        </w:rPr>
        <w:t xml:space="preserve"> </w:t>
      </w:r>
      <w:r w:rsidR="00364C37" w:rsidRPr="00377EDF">
        <w:rPr>
          <w:rFonts w:cs="Arial"/>
          <w:bCs/>
          <w:color w:val="000000"/>
        </w:rPr>
        <w:t>или государственная собственность на которые не разграничена</w:t>
      </w:r>
      <w:r w:rsidR="00FD57BC" w:rsidRPr="00377EDF">
        <w:rPr>
          <w:rFonts w:cs="Arial"/>
          <w:bCs/>
          <w:color w:val="000000"/>
        </w:rPr>
        <w:t>» следующие изменения:</w:t>
      </w:r>
      <w:proofErr w:type="gramEnd"/>
    </w:p>
    <w:p w:rsidR="00364C37" w:rsidRPr="00377EDF" w:rsidRDefault="00FD57BC" w:rsidP="0086768D">
      <w:pPr>
        <w:ind w:firstLine="709"/>
        <w:contextualSpacing/>
        <w:rPr>
          <w:rFonts w:cs="Arial"/>
          <w:bCs/>
          <w:color w:val="000000"/>
        </w:rPr>
      </w:pPr>
      <w:r w:rsidRPr="00377EDF">
        <w:rPr>
          <w:rFonts w:cs="Arial"/>
          <w:bCs/>
          <w:color w:val="000000"/>
        </w:rPr>
        <w:t xml:space="preserve">1.1. </w:t>
      </w:r>
      <w:proofErr w:type="gramStart"/>
      <w:r w:rsidRPr="00377EDF">
        <w:rPr>
          <w:rFonts w:cs="Arial"/>
          <w:bCs/>
          <w:color w:val="000000"/>
        </w:rPr>
        <w:t>Н</w:t>
      </w:r>
      <w:r w:rsidR="0086768D" w:rsidRPr="00377EDF">
        <w:rPr>
          <w:rFonts w:cs="Arial"/>
          <w:bCs/>
          <w:color w:val="000000"/>
        </w:rPr>
        <w:t>аименование</w:t>
      </w:r>
      <w:r w:rsidR="00364C37" w:rsidRPr="00377EDF">
        <w:rPr>
          <w:rFonts w:cs="Arial"/>
          <w:bCs/>
          <w:color w:val="000000"/>
        </w:rPr>
        <w:t xml:space="preserve"> постановления администрации </w:t>
      </w:r>
      <w:proofErr w:type="spellStart"/>
      <w:r w:rsidR="004E01B3" w:rsidRPr="00377EDF">
        <w:rPr>
          <w:rFonts w:cs="Arial"/>
          <w:bCs/>
          <w:color w:val="000000"/>
        </w:rPr>
        <w:t>Кривополянского</w:t>
      </w:r>
      <w:proofErr w:type="spellEnd"/>
      <w:r w:rsidR="00364C37" w:rsidRPr="00377EDF">
        <w:rPr>
          <w:rFonts w:cs="Arial"/>
          <w:bCs/>
          <w:color w:val="000000"/>
        </w:rPr>
        <w:t xml:space="preserve"> сельского поселения Острогожского муниципальног</w:t>
      </w:r>
      <w:r w:rsidR="004E01B3" w:rsidRPr="00377EDF">
        <w:rPr>
          <w:rFonts w:cs="Arial"/>
          <w:bCs/>
          <w:color w:val="000000"/>
        </w:rPr>
        <w:t>о района Воронежской области №53</w:t>
      </w:r>
      <w:r w:rsidR="00364C37" w:rsidRPr="00377EDF">
        <w:rPr>
          <w:rFonts w:cs="Arial"/>
          <w:bCs/>
          <w:color w:val="000000"/>
        </w:rPr>
        <w:t xml:space="preserve"> от 30.12.2015г. «Об утверждении административного регламента администрации </w:t>
      </w:r>
      <w:proofErr w:type="spellStart"/>
      <w:r w:rsidR="004E01B3" w:rsidRPr="00377EDF">
        <w:rPr>
          <w:rFonts w:cs="Arial"/>
          <w:bCs/>
          <w:color w:val="000000"/>
        </w:rPr>
        <w:t>Кривополянского</w:t>
      </w:r>
      <w:proofErr w:type="spellEnd"/>
      <w:r w:rsidR="00364C37" w:rsidRPr="00377EDF">
        <w:rPr>
          <w:rFonts w:cs="Arial"/>
          <w:bCs/>
          <w:color w:val="000000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377EDF">
        <w:rPr>
          <w:rFonts w:cs="Arial"/>
          <w:bCs/>
          <w:color w:val="000000"/>
        </w:rPr>
        <w:t>», изложить</w:t>
      </w:r>
      <w:r w:rsidR="00364C37" w:rsidRPr="00377EDF">
        <w:rPr>
          <w:rFonts w:cs="Arial"/>
          <w:bCs/>
          <w:color w:val="000000"/>
        </w:rPr>
        <w:t xml:space="preserve"> в новой редакции ««Об утверждении административного </w:t>
      </w:r>
      <w:r w:rsidR="00364C37" w:rsidRPr="00377EDF">
        <w:rPr>
          <w:rFonts w:cs="Arial"/>
          <w:bCs/>
          <w:color w:val="000000"/>
        </w:rPr>
        <w:lastRenderedPageBreak/>
        <w:t xml:space="preserve">регламента администрации </w:t>
      </w:r>
      <w:proofErr w:type="spellStart"/>
      <w:r w:rsidR="004E01B3" w:rsidRPr="00377EDF">
        <w:rPr>
          <w:rFonts w:cs="Arial"/>
          <w:bCs/>
          <w:color w:val="000000"/>
        </w:rPr>
        <w:t>Кривополянского</w:t>
      </w:r>
      <w:proofErr w:type="spellEnd"/>
      <w:proofErr w:type="gramEnd"/>
      <w:r w:rsidR="00364C37" w:rsidRPr="00377EDF">
        <w:rPr>
          <w:rFonts w:cs="Arial"/>
          <w:bCs/>
          <w:color w:val="000000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собственности».</w:t>
      </w:r>
    </w:p>
    <w:p w:rsidR="00FD57BC" w:rsidRPr="00377EDF" w:rsidRDefault="00FD57BC" w:rsidP="0086768D">
      <w:pPr>
        <w:ind w:firstLine="709"/>
        <w:contextualSpacing/>
        <w:rPr>
          <w:rFonts w:cs="Arial"/>
          <w:bCs/>
          <w:color w:val="000000"/>
        </w:rPr>
      </w:pPr>
      <w:r w:rsidRPr="00377EDF">
        <w:rPr>
          <w:rFonts w:cs="Arial"/>
          <w:bCs/>
          <w:color w:val="000000"/>
        </w:rPr>
        <w:t xml:space="preserve">1.2. </w:t>
      </w:r>
      <w:proofErr w:type="gramStart"/>
      <w:r w:rsidRPr="00377EDF">
        <w:rPr>
          <w:rFonts w:cs="Arial"/>
          <w:bCs/>
          <w:color w:val="000000"/>
        </w:rPr>
        <w:t xml:space="preserve">Приложение к постановлению администрации </w:t>
      </w:r>
      <w:proofErr w:type="spellStart"/>
      <w:r w:rsidR="004E01B3" w:rsidRPr="00377EDF">
        <w:rPr>
          <w:rFonts w:cs="Arial"/>
          <w:bCs/>
          <w:color w:val="000000"/>
        </w:rPr>
        <w:t>Кривополянского</w:t>
      </w:r>
      <w:proofErr w:type="spellEnd"/>
      <w:r w:rsidRPr="00377EDF">
        <w:rPr>
          <w:rFonts w:cs="Arial"/>
          <w:bCs/>
          <w:color w:val="000000"/>
        </w:rPr>
        <w:t xml:space="preserve"> сельского поселения Острогожского муниципальног</w:t>
      </w:r>
      <w:r w:rsidR="004E01B3" w:rsidRPr="00377EDF">
        <w:rPr>
          <w:rFonts w:cs="Arial"/>
          <w:bCs/>
          <w:color w:val="000000"/>
        </w:rPr>
        <w:t>о района Воронежской области №53</w:t>
      </w:r>
      <w:r w:rsidRPr="00377EDF">
        <w:rPr>
          <w:rFonts w:cs="Arial"/>
          <w:bCs/>
          <w:color w:val="000000"/>
        </w:rPr>
        <w:t xml:space="preserve"> от 30.12.2015г. «Об утверждении административного регламента администрации </w:t>
      </w:r>
      <w:proofErr w:type="spellStart"/>
      <w:r w:rsidR="004E01B3" w:rsidRPr="00377EDF">
        <w:rPr>
          <w:rFonts w:cs="Arial"/>
          <w:bCs/>
          <w:color w:val="000000"/>
        </w:rPr>
        <w:t>Кривополянского</w:t>
      </w:r>
      <w:proofErr w:type="spellEnd"/>
      <w:r w:rsidRPr="00377EDF">
        <w:rPr>
          <w:rFonts w:cs="Arial"/>
          <w:bCs/>
          <w:color w:val="000000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изложить в новой редакции согласно приложению №1.</w:t>
      </w:r>
      <w:proofErr w:type="gramEnd"/>
    </w:p>
    <w:p w:rsidR="007503C8" w:rsidRPr="00377EDF" w:rsidRDefault="00FD57BC" w:rsidP="0086768D">
      <w:pPr>
        <w:pStyle w:val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377EDF">
        <w:rPr>
          <w:rFonts w:ascii="Arial" w:hAnsi="Arial" w:cs="Arial"/>
          <w:color w:val="000000"/>
          <w:sz w:val="24"/>
          <w:szCs w:val="24"/>
        </w:rPr>
        <w:t>2</w:t>
      </w:r>
      <w:r w:rsidR="007503C8" w:rsidRPr="00377EDF">
        <w:rPr>
          <w:rFonts w:ascii="Arial" w:hAnsi="Arial" w:cs="Arial"/>
          <w:color w:val="000000"/>
          <w:sz w:val="24"/>
          <w:szCs w:val="24"/>
        </w:rPr>
        <w:t xml:space="preserve">. </w:t>
      </w:r>
      <w:r w:rsidR="000824A9" w:rsidRPr="00377EDF">
        <w:rPr>
          <w:rFonts w:ascii="Arial" w:hAnsi="Arial" w:cs="Arial"/>
          <w:color w:val="000000"/>
          <w:sz w:val="24"/>
          <w:szCs w:val="24"/>
        </w:rPr>
        <w:tab/>
      </w:r>
      <w:r w:rsidR="00A85051" w:rsidRPr="00377EDF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proofErr w:type="gramStart"/>
      <w:r w:rsidR="00A85051" w:rsidRPr="00377EDF">
        <w:rPr>
          <w:rFonts w:ascii="Arial" w:hAnsi="Arial" w:cs="Arial"/>
          <w:sz w:val="24"/>
          <w:szCs w:val="24"/>
        </w:rPr>
        <w:t>в силу с момента обнародования в соответствии с положением о порядке</w:t>
      </w:r>
      <w:proofErr w:type="gramEnd"/>
      <w:r w:rsidR="00A85051" w:rsidRPr="00377EDF">
        <w:rPr>
          <w:rFonts w:ascii="Arial" w:hAnsi="Arial" w:cs="Arial"/>
          <w:sz w:val="24"/>
          <w:szCs w:val="24"/>
        </w:rPr>
        <w:t xml:space="preserve"> обнародования  нормативно-правовых актов администрации </w:t>
      </w:r>
      <w:proofErr w:type="spellStart"/>
      <w:r w:rsidR="004E01B3" w:rsidRPr="00377EDF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A85051" w:rsidRPr="00377EDF">
        <w:rPr>
          <w:rFonts w:ascii="Arial" w:hAnsi="Arial" w:cs="Arial"/>
          <w:sz w:val="24"/>
          <w:szCs w:val="24"/>
        </w:rPr>
        <w:t xml:space="preserve"> сельского поселения</w:t>
      </w:r>
      <w:r w:rsidR="00834C95" w:rsidRPr="00377EDF">
        <w:rPr>
          <w:rFonts w:ascii="Arial" w:hAnsi="Arial" w:cs="Arial"/>
          <w:sz w:val="24"/>
          <w:szCs w:val="24"/>
        </w:rPr>
        <w:t xml:space="preserve"> и размещения</w:t>
      </w:r>
      <w:r w:rsidR="00A85051" w:rsidRPr="00377EDF">
        <w:rPr>
          <w:rFonts w:ascii="Arial" w:hAnsi="Arial" w:cs="Arial"/>
          <w:sz w:val="24"/>
          <w:szCs w:val="24"/>
        </w:rPr>
        <w:t xml:space="preserve"> на сайте администрации </w:t>
      </w:r>
      <w:proofErr w:type="spellStart"/>
      <w:r w:rsidR="004E01B3" w:rsidRPr="00377EDF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A85051" w:rsidRPr="00377EDF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7503C8" w:rsidRPr="00377EDF" w:rsidRDefault="00FD57BC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  <w:color w:val="000000"/>
        </w:rPr>
        <w:t>3</w:t>
      </w:r>
      <w:r w:rsidR="007503C8" w:rsidRPr="00377EDF">
        <w:rPr>
          <w:rFonts w:cs="Arial"/>
          <w:color w:val="000000"/>
        </w:rPr>
        <w:t xml:space="preserve">. </w:t>
      </w:r>
      <w:proofErr w:type="gramStart"/>
      <w:r w:rsidR="007503C8" w:rsidRPr="00377EDF">
        <w:rPr>
          <w:rFonts w:cs="Arial"/>
          <w:color w:val="000000"/>
        </w:rPr>
        <w:t>Контроль за</w:t>
      </w:r>
      <w:proofErr w:type="gramEnd"/>
      <w:r w:rsidR="007503C8" w:rsidRPr="00377EDF">
        <w:rPr>
          <w:rFonts w:cs="Arial"/>
          <w:color w:val="000000"/>
        </w:rPr>
        <w:t xml:space="preserve"> исполнением настоящего</w:t>
      </w:r>
      <w:r w:rsidR="007503C8" w:rsidRPr="00377EDF">
        <w:rPr>
          <w:rFonts w:cs="Arial"/>
        </w:rPr>
        <w:t xml:space="preserve"> постановления оставляю за собой.</w:t>
      </w:r>
    </w:p>
    <w:p w:rsidR="005E511A" w:rsidRPr="00377EDF" w:rsidRDefault="005E511A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5E511A" w:rsidRPr="00377EDF" w:rsidRDefault="005E511A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7503C8" w:rsidRPr="00377EDF" w:rsidRDefault="007503C8" w:rsidP="00377EDF">
      <w:pPr>
        <w:widowControl w:val="0"/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377EDF">
        <w:rPr>
          <w:rFonts w:cs="Arial"/>
        </w:rPr>
        <w:t xml:space="preserve">Глава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</w:t>
      </w:r>
      <w:r w:rsidR="004E01B3" w:rsidRPr="00377EDF">
        <w:rPr>
          <w:rFonts w:cs="Arial"/>
        </w:rPr>
        <w:t xml:space="preserve">                           </w:t>
      </w:r>
      <w:proofErr w:type="spellStart"/>
      <w:r w:rsidR="004E01B3" w:rsidRPr="00377EDF">
        <w:rPr>
          <w:rFonts w:cs="Arial"/>
        </w:rPr>
        <w:t>А.А.Ребрун</w:t>
      </w:r>
      <w:proofErr w:type="spellEnd"/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377EDF" w:rsidRPr="003251B4" w:rsidRDefault="00377EDF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377EDF" w:rsidRPr="003251B4" w:rsidRDefault="00377EDF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7503C8" w:rsidRPr="00377EDF" w:rsidRDefault="004E01B3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 xml:space="preserve">Исп. </w:t>
      </w:r>
      <w:proofErr w:type="spellStart"/>
      <w:r w:rsidRPr="00377EDF">
        <w:rPr>
          <w:rFonts w:cs="Arial"/>
        </w:rPr>
        <w:t>Г.И.Минькова</w:t>
      </w:r>
      <w:proofErr w:type="spellEnd"/>
    </w:p>
    <w:p w:rsidR="007503C8" w:rsidRPr="00377EDF" w:rsidRDefault="007503C8" w:rsidP="0086768D">
      <w:pPr>
        <w:ind w:firstLine="709"/>
        <w:contextualSpacing/>
        <w:rPr>
          <w:rFonts w:cs="Arial"/>
        </w:rPr>
      </w:pPr>
    </w:p>
    <w:p w:rsidR="007503C8" w:rsidRPr="00377EDF" w:rsidRDefault="007503C8" w:rsidP="0086768D">
      <w:pPr>
        <w:ind w:firstLine="709"/>
        <w:contextualSpacing/>
        <w:rPr>
          <w:rFonts w:cs="Arial"/>
        </w:rPr>
      </w:pPr>
    </w:p>
    <w:p w:rsidR="007503C8" w:rsidRPr="00377EDF" w:rsidRDefault="007503C8" w:rsidP="0086768D">
      <w:pPr>
        <w:ind w:firstLine="709"/>
        <w:contextualSpacing/>
        <w:rPr>
          <w:rFonts w:cs="Arial"/>
        </w:rPr>
      </w:pPr>
    </w:p>
    <w:p w:rsidR="007503C8" w:rsidRPr="00377EDF" w:rsidRDefault="007503C8" w:rsidP="0086768D">
      <w:pPr>
        <w:ind w:firstLine="709"/>
        <w:contextualSpacing/>
        <w:rPr>
          <w:rFonts w:cs="Arial"/>
        </w:rPr>
      </w:pPr>
    </w:p>
    <w:p w:rsidR="007503C8" w:rsidRPr="00377EDF" w:rsidRDefault="007503C8" w:rsidP="0086768D">
      <w:pPr>
        <w:ind w:firstLine="709"/>
        <w:contextualSpacing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Default="009E145C" w:rsidP="0086768D">
      <w:pPr>
        <w:ind w:firstLine="709"/>
        <w:rPr>
          <w:rFonts w:cs="Arial"/>
        </w:rPr>
      </w:pPr>
    </w:p>
    <w:p w:rsidR="006A4979" w:rsidRDefault="006A4979" w:rsidP="0086768D">
      <w:pPr>
        <w:ind w:firstLine="709"/>
        <w:rPr>
          <w:rFonts w:cs="Arial"/>
        </w:rPr>
      </w:pPr>
    </w:p>
    <w:p w:rsidR="006A4979" w:rsidRPr="00377EDF" w:rsidRDefault="006A4979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9E145C" w:rsidRPr="00377EDF" w:rsidRDefault="009E145C" w:rsidP="0086768D">
      <w:pPr>
        <w:ind w:firstLine="709"/>
        <w:rPr>
          <w:rFonts w:cs="Arial"/>
        </w:rPr>
      </w:pPr>
    </w:p>
    <w:p w:rsidR="00364C37" w:rsidRPr="00377EDF" w:rsidRDefault="00364C37" w:rsidP="0086768D">
      <w:pPr>
        <w:ind w:firstLine="709"/>
        <w:jc w:val="right"/>
        <w:rPr>
          <w:rFonts w:cs="Arial"/>
        </w:rPr>
      </w:pPr>
    </w:p>
    <w:p w:rsidR="007503C8" w:rsidRPr="00377EDF" w:rsidRDefault="007503C8" w:rsidP="0086768D">
      <w:pPr>
        <w:ind w:firstLine="709"/>
        <w:jc w:val="right"/>
        <w:rPr>
          <w:rFonts w:cs="Arial"/>
        </w:rPr>
      </w:pPr>
      <w:r w:rsidRPr="00377EDF">
        <w:rPr>
          <w:rFonts w:cs="Arial"/>
        </w:rPr>
        <w:lastRenderedPageBreak/>
        <w:t>Приложение</w:t>
      </w:r>
    </w:p>
    <w:p w:rsidR="007503C8" w:rsidRPr="00377EDF" w:rsidRDefault="007503C8" w:rsidP="0086768D">
      <w:pPr>
        <w:ind w:firstLine="709"/>
        <w:jc w:val="right"/>
        <w:rPr>
          <w:rFonts w:cs="Arial"/>
        </w:rPr>
      </w:pPr>
      <w:r w:rsidRPr="00377EDF">
        <w:rPr>
          <w:rFonts w:cs="Arial"/>
        </w:rPr>
        <w:t>к постановлению администрации</w:t>
      </w:r>
    </w:p>
    <w:p w:rsidR="007503C8" w:rsidRPr="00377EDF" w:rsidRDefault="004E01B3" w:rsidP="0086768D">
      <w:pPr>
        <w:ind w:firstLine="709"/>
        <w:jc w:val="right"/>
        <w:rPr>
          <w:rFonts w:cs="Arial"/>
        </w:rPr>
      </w:pPr>
      <w:proofErr w:type="spellStart"/>
      <w:r w:rsidRPr="00377EDF">
        <w:rPr>
          <w:rFonts w:cs="Arial"/>
        </w:rPr>
        <w:t>Кривополянского</w:t>
      </w:r>
      <w:proofErr w:type="spellEnd"/>
      <w:r w:rsidR="007503C8" w:rsidRPr="00377EDF">
        <w:rPr>
          <w:rFonts w:cs="Arial"/>
        </w:rPr>
        <w:t xml:space="preserve"> сельского поселения</w:t>
      </w:r>
    </w:p>
    <w:p w:rsidR="007503C8" w:rsidRPr="00377EDF" w:rsidRDefault="005E511A" w:rsidP="0086768D">
      <w:pPr>
        <w:ind w:firstLine="709"/>
        <w:jc w:val="right"/>
        <w:rPr>
          <w:rFonts w:cs="Arial"/>
        </w:rPr>
      </w:pPr>
      <w:r w:rsidRPr="00377EDF">
        <w:rPr>
          <w:rFonts w:cs="Arial"/>
        </w:rPr>
        <w:t xml:space="preserve">От </w:t>
      </w:r>
      <w:r w:rsidR="004E01B3" w:rsidRPr="00377EDF">
        <w:rPr>
          <w:rFonts w:cs="Arial"/>
        </w:rPr>
        <w:t>«10» марта 2017 г. №12</w:t>
      </w:r>
    </w:p>
    <w:p w:rsidR="00364C37" w:rsidRPr="00377EDF" w:rsidRDefault="00364C37" w:rsidP="0086768D">
      <w:pPr>
        <w:ind w:firstLine="709"/>
        <w:jc w:val="right"/>
        <w:rPr>
          <w:rFonts w:cs="Arial"/>
        </w:rPr>
      </w:pPr>
    </w:p>
    <w:p w:rsidR="005E511A" w:rsidRPr="00377EDF" w:rsidRDefault="005E511A" w:rsidP="0086768D">
      <w:pPr>
        <w:ind w:firstLine="709"/>
        <w:rPr>
          <w:rFonts w:cs="Arial"/>
          <w:u w:val="single"/>
        </w:rPr>
      </w:pPr>
    </w:p>
    <w:p w:rsidR="007503C8" w:rsidRPr="00377EDF" w:rsidRDefault="007503C8" w:rsidP="0086768D">
      <w:pPr>
        <w:ind w:firstLine="709"/>
        <w:jc w:val="center"/>
        <w:rPr>
          <w:rFonts w:cs="Arial"/>
        </w:rPr>
      </w:pPr>
      <w:r w:rsidRPr="00377EDF">
        <w:rPr>
          <w:rFonts w:cs="Arial"/>
        </w:rPr>
        <w:t>АДМИНИСТРАТИВНЫЙ РЕГЛАМЕНТ</w:t>
      </w:r>
    </w:p>
    <w:p w:rsidR="007503C8" w:rsidRPr="00377EDF" w:rsidRDefault="007503C8" w:rsidP="0086768D">
      <w:pPr>
        <w:ind w:firstLine="709"/>
        <w:jc w:val="center"/>
        <w:rPr>
          <w:rFonts w:cs="Arial"/>
        </w:rPr>
      </w:pPr>
      <w:r w:rsidRPr="00377EDF">
        <w:rPr>
          <w:rFonts w:cs="Arial"/>
        </w:rPr>
        <w:t xml:space="preserve">АДМИНИСТРАЦИИ </w:t>
      </w:r>
      <w:r w:rsidR="004E01B3" w:rsidRPr="00377EDF">
        <w:rPr>
          <w:rFonts w:cs="Arial"/>
        </w:rPr>
        <w:t>КРИВОПОЛЯНСКОГО</w:t>
      </w:r>
      <w:r w:rsidRPr="00377EDF">
        <w:rPr>
          <w:rFonts w:cs="Arial"/>
        </w:rPr>
        <w:t xml:space="preserve"> СЕЛЬСКОГО ПОСЕЛЕНИЯ ОСТРОГОЖСКОГО МУНИЦИПАЛЬНОГО РАЙОНА  ВОРОНЕЖСКОЙ ОБЛАСТИ</w:t>
      </w:r>
    </w:p>
    <w:p w:rsidR="007503C8" w:rsidRPr="00377EDF" w:rsidRDefault="007503C8" w:rsidP="0086768D">
      <w:pPr>
        <w:ind w:firstLine="709"/>
        <w:jc w:val="center"/>
        <w:rPr>
          <w:rFonts w:cs="Arial"/>
        </w:rPr>
      </w:pPr>
      <w:r w:rsidRPr="00377EDF">
        <w:rPr>
          <w:rFonts w:cs="Arial"/>
        </w:rPr>
        <w:t>ПО ПРЕДОСТАВЛЕНИЮ МУНИЦИПАЛЬНОЙ УСЛУГИ</w:t>
      </w:r>
    </w:p>
    <w:p w:rsidR="007503C8" w:rsidRPr="00377EDF" w:rsidRDefault="007503C8" w:rsidP="0086768D">
      <w:pPr>
        <w:ind w:firstLine="709"/>
        <w:jc w:val="center"/>
        <w:rPr>
          <w:rFonts w:cs="Arial"/>
          <w:bCs/>
        </w:rPr>
      </w:pPr>
      <w:r w:rsidRPr="00377EDF">
        <w:rPr>
          <w:rFonts w:cs="Arial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</w:p>
    <w:p w:rsidR="007503C8" w:rsidRPr="00377EDF" w:rsidRDefault="007503C8" w:rsidP="0086768D">
      <w:pPr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0"/>
          <w:numId w:val="1"/>
        </w:numPr>
        <w:ind w:left="0" w:firstLine="709"/>
        <w:rPr>
          <w:rFonts w:cs="Arial"/>
        </w:rPr>
      </w:pPr>
      <w:r w:rsidRPr="00377EDF">
        <w:rPr>
          <w:rFonts w:cs="Arial"/>
        </w:rPr>
        <w:t>Общие положения</w:t>
      </w:r>
    </w:p>
    <w:p w:rsidR="007503C8" w:rsidRPr="00377EDF" w:rsidRDefault="007503C8" w:rsidP="0086768D">
      <w:pPr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Предмет регулирования административного регламента.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377EDF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 (далее – административный регламент) являются отношения, возникающие между заявителями, администрацией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при отказе заявителя от принадлежащего ему права постоянного (бессрочного) пользования на земельный участок, находящийся в муниципальной собственности, а также</w:t>
      </w:r>
      <w:proofErr w:type="gramEnd"/>
      <w:r w:rsidRPr="00377EDF">
        <w:rPr>
          <w:sz w:val="24"/>
          <w:szCs w:val="24"/>
        </w:rPr>
        <w:t xml:space="preserve">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7503C8" w:rsidRPr="00377EDF" w:rsidRDefault="007503C8" w:rsidP="0086768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Описание заявителей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>Заявителями являются физические и юридические лица, землепользователи</w:t>
      </w:r>
      <w:r w:rsidRPr="00377EDF">
        <w:rPr>
          <w:sz w:val="24"/>
          <w:szCs w:val="24"/>
          <w:lang w:eastAsia="ru-RU"/>
        </w:rPr>
        <w:t xml:space="preserve">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(далее - заявитель, заявители)</w:t>
      </w:r>
      <w:r w:rsidRPr="00377EDF">
        <w:rPr>
          <w:sz w:val="24"/>
          <w:szCs w:val="24"/>
        </w:rPr>
        <w:t>.</w:t>
      </w:r>
    </w:p>
    <w:p w:rsidR="007503C8" w:rsidRPr="00377EDF" w:rsidRDefault="007503C8" w:rsidP="0086768D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Требования к порядку информирования о предоставлении муниципальной услуги</w:t>
      </w:r>
    </w:p>
    <w:p w:rsidR="007503C8" w:rsidRPr="00377EDF" w:rsidRDefault="007503C8" w:rsidP="0086768D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 Орган, предоставляющий муниципальную услугу: администрация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 (далее – администрация).</w:t>
      </w:r>
    </w:p>
    <w:p w:rsidR="007503C8" w:rsidRPr="00377EDF" w:rsidRDefault="007503C8" w:rsidP="0086768D">
      <w:pPr>
        <w:widowControl w:val="0"/>
        <w:tabs>
          <w:tab w:val="num" w:pos="142"/>
          <w:tab w:val="left" w:pos="1440"/>
          <w:tab w:val="left" w:pos="1560"/>
        </w:tabs>
        <w:ind w:firstLine="709"/>
        <w:rPr>
          <w:rFonts w:cs="Arial"/>
        </w:rPr>
      </w:pPr>
      <w:r w:rsidRPr="00377EDF">
        <w:rPr>
          <w:rFonts w:cs="Arial"/>
        </w:rPr>
        <w:t xml:space="preserve">Администрация расположена по адресу: </w:t>
      </w:r>
      <w:r w:rsidR="004E01B3" w:rsidRPr="00377EDF">
        <w:rPr>
          <w:rFonts w:cs="Arial"/>
        </w:rPr>
        <w:t>397632</w:t>
      </w:r>
      <w:r w:rsidRPr="00377EDF">
        <w:rPr>
          <w:rFonts w:cs="Arial"/>
        </w:rPr>
        <w:t xml:space="preserve">, Воронежская область, Острогожский район, с. </w:t>
      </w:r>
      <w:r w:rsidR="004E01B3" w:rsidRPr="00377EDF">
        <w:rPr>
          <w:rFonts w:cs="Arial"/>
        </w:rPr>
        <w:t xml:space="preserve">Кривая Поляна, </w:t>
      </w:r>
      <w:proofErr w:type="spellStart"/>
      <w:r w:rsidR="004E01B3" w:rsidRPr="00377EDF">
        <w:rPr>
          <w:rFonts w:cs="Arial"/>
        </w:rPr>
        <w:t>ул</w:t>
      </w:r>
      <w:proofErr w:type="gramStart"/>
      <w:r w:rsidR="004E01B3" w:rsidRPr="00377EDF">
        <w:rPr>
          <w:rFonts w:cs="Arial"/>
        </w:rPr>
        <w:t>.Ш</w:t>
      </w:r>
      <w:proofErr w:type="gramEnd"/>
      <w:r w:rsidR="004E01B3" w:rsidRPr="00377EDF">
        <w:rPr>
          <w:rFonts w:cs="Arial"/>
        </w:rPr>
        <w:t>кольная</w:t>
      </w:r>
      <w:proofErr w:type="spellEnd"/>
      <w:r w:rsidR="004E01B3" w:rsidRPr="00377EDF">
        <w:rPr>
          <w:rFonts w:cs="Arial"/>
        </w:rPr>
        <w:t>, д.7</w:t>
      </w: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377EDF">
        <w:rPr>
          <w:rFonts w:cs="Arial"/>
        </w:rPr>
        <w:t>интернет-адресах</w:t>
      </w:r>
      <w:proofErr w:type="gramEnd"/>
      <w:r w:rsidRPr="00377EDF">
        <w:rPr>
          <w:rFonts w:cs="Arial"/>
        </w:rPr>
        <w:t xml:space="preserve">, адресах электронной почты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на официальном сайте администрации в сети Интернет (</w:t>
      </w:r>
      <w:hyperlink r:id="rId8" w:history="1">
        <w:r w:rsidR="004E01B3" w:rsidRPr="00377EDF">
          <w:rPr>
            <w:rStyle w:val="a3"/>
            <w:rFonts w:cs="Arial"/>
            <w:color w:val="auto"/>
            <w:lang w:val="en-US"/>
          </w:rPr>
          <w:t>http</w:t>
        </w:r>
        <w:r w:rsidR="004E01B3" w:rsidRPr="00377EDF">
          <w:rPr>
            <w:rStyle w:val="a3"/>
            <w:rFonts w:cs="Arial"/>
            <w:color w:val="auto"/>
          </w:rPr>
          <w:t>://</w:t>
        </w:r>
        <w:proofErr w:type="spellStart"/>
        <w:r w:rsidR="004E01B3" w:rsidRPr="00377EDF">
          <w:rPr>
            <w:rStyle w:val="a3"/>
            <w:rFonts w:cs="Arial"/>
            <w:color w:val="auto"/>
            <w:lang w:val="en-US"/>
          </w:rPr>
          <w:t>krivopolyan</w:t>
        </w:r>
        <w:proofErr w:type="spellEnd"/>
        <w:r w:rsidR="004E01B3" w:rsidRPr="00377EDF">
          <w:rPr>
            <w:rStyle w:val="a3"/>
            <w:rFonts w:cs="Arial"/>
            <w:color w:val="auto"/>
          </w:rPr>
          <w:t>.</w:t>
        </w:r>
        <w:proofErr w:type="spellStart"/>
        <w:r w:rsidR="004E01B3" w:rsidRPr="00377EDF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377EDF">
        <w:rPr>
          <w:rFonts w:cs="Arial"/>
          <w:u w:val="single"/>
        </w:rPr>
        <w:t>)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377EDF">
        <w:rPr>
          <w:rFonts w:cs="Arial"/>
        </w:rPr>
        <w:t>pgu.govvr</w:t>
      </w:r>
      <w:proofErr w:type="spellEnd"/>
      <w:r w:rsidRPr="00377EDF">
        <w:rPr>
          <w:rFonts w:cs="Arial"/>
          <w:lang w:val="en-US"/>
        </w:rPr>
        <w:t>n</w:t>
      </w:r>
      <w:r w:rsidRPr="00377EDF">
        <w:rPr>
          <w:rFonts w:cs="Arial"/>
        </w:rPr>
        <w:t>.</w:t>
      </w:r>
      <w:proofErr w:type="spellStart"/>
      <w:r w:rsidRPr="00377EDF">
        <w:rPr>
          <w:rFonts w:cs="Arial"/>
        </w:rPr>
        <w:t>ru</w:t>
      </w:r>
      <w:proofErr w:type="spellEnd"/>
      <w:r w:rsidRPr="00377EDF">
        <w:rPr>
          <w:rFonts w:cs="Arial"/>
        </w:rPr>
        <w:t>) (далее - Портал государственных и муниципальных услуг Воронежской области);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на официальном сайте МФЦ (http://mydocuments36.ru</w:t>
      </w:r>
      <w:r w:rsidRPr="00377EDF">
        <w:rPr>
          <w:rFonts w:cs="Arial"/>
          <w:vertAlign w:val="superscript"/>
        </w:rPr>
        <w:t>)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на информационном стенде в администрации;</w:t>
      </w:r>
    </w:p>
    <w:p w:rsidR="007503C8" w:rsidRPr="00377EDF" w:rsidRDefault="007503C8" w:rsidP="0086768D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на информационном стенде в МФЦ.</w:t>
      </w:r>
    </w:p>
    <w:p w:rsidR="007503C8" w:rsidRPr="00377EDF" w:rsidRDefault="007503C8" w:rsidP="0086768D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непосредственно в администрации,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непосредственно в МФЦ;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с использованием средств телефонной связи, средств сети Интернет.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текст настоящего Административного регламента;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формы, образцы заявлений, иных документов.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о порядке предоставления муниципальной услуги;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о ходе предоставления муниципальной услуги;</w:t>
      </w:r>
    </w:p>
    <w:p w:rsidR="007503C8" w:rsidRPr="00377EDF" w:rsidRDefault="007503C8" w:rsidP="0086768D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об отказе в предоставлении муниципальной услуги.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При ответах на телефонные звонки и устные </w:t>
      </w:r>
      <w:proofErr w:type="gramStart"/>
      <w:r w:rsidRPr="00377EDF">
        <w:rPr>
          <w:rFonts w:cs="Arial"/>
        </w:rPr>
        <w:t>обращения</w:t>
      </w:r>
      <w:proofErr w:type="gramEnd"/>
      <w:r w:rsidRPr="00377EDF">
        <w:rPr>
          <w:rFonts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При отсутств</w:t>
      </w:r>
      <w:proofErr w:type="gramStart"/>
      <w:r w:rsidRPr="00377EDF">
        <w:rPr>
          <w:rFonts w:cs="Arial"/>
        </w:rPr>
        <w:t>ии у у</w:t>
      </w:r>
      <w:proofErr w:type="gramEnd"/>
      <w:r w:rsidRPr="00377EDF">
        <w:rPr>
          <w:rFonts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377EDF">
        <w:rPr>
          <w:rFonts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Стандарт предоставления муниципальной услуги</w:t>
      </w:r>
    </w:p>
    <w:p w:rsidR="007503C8" w:rsidRPr="00377EDF" w:rsidRDefault="007503C8" w:rsidP="0086768D">
      <w:pPr>
        <w:tabs>
          <w:tab w:val="left" w:pos="1440"/>
          <w:tab w:val="left" w:pos="1560"/>
        </w:tabs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1"/>
          <w:numId w:val="1"/>
        </w:numPr>
        <w:tabs>
          <w:tab w:val="num" w:pos="142"/>
        </w:tabs>
        <w:ind w:left="0" w:firstLine="709"/>
        <w:rPr>
          <w:rFonts w:cs="Arial"/>
        </w:rPr>
      </w:pPr>
      <w:r w:rsidRPr="00377EDF">
        <w:rPr>
          <w:rFonts w:cs="Arial"/>
        </w:rPr>
        <w:t>Наименование муниципальной услуги – «Прекращение права постоянного (бессрочного) пользования земельными участками, находящимися в муниципальной собственности».</w:t>
      </w:r>
    </w:p>
    <w:p w:rsidR="007503C8" w:rsidRPr="00377EDF" w:rsidRDefault="007503C8" w:rsidP="0086768D">
      <w:pPr>
        <w:numPr>
          <w:ilvl w:val="1"/>
          <w:numId w:val="1"/>
        </w:numPr>
        <w:tabs>
          <w:tab w:val="num" w:pos="142"/>
          <w:tab w:val="left" w:pos="709"/>
        </w:tabs>
        <w:ind w:left="0" w:firstLine="709"/>
        <w:rPr>
          <w:rFonts w:cs="Arial"/>
        </w:rPr>
      </w:pPr>
      <w:r w:rsidRPr="00377EDF">
        <w:rPr>
          <w:rFonts w:cs="Arial"/>
        </w:rPr>
        <w:t>Наименование органа, представляющего муниципальную услугу.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ind w:left="0" w:firstLine="709"/>
        <w:rPr>
          <w:rFonts w:cs="Arial"/>
        </w:rPr>
      </w:pPr>
      <w:r w:rsidRPr="00377EDF">
        <w:rPr>
          <w:rFonts w:cs="Arial"/>
        </w:rPr>
        <w:t xml:space="preserve">Орган, предоставляющий муниципальную услугу: администрация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поселения.</w:t>
      </w:r>
    </w:p>
    <w:p w:rsidR="007503C8" w:rsidRPr="00377EDF" w:rsidRDefault="007503C8" w:rsidP="0086768D">
      <w:pPr>
        <w:pStyle w:val="ConsPlusNormal0"/>
        <w:numPr>
          <w:ilvl w:val="2"/>
          <w:numId w:val="1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377EDF">
        <w:rPr>
          <w:sz w:val="24"/>
          <w:szCs w:val="24"/>
        </w:rPr>
        <w:t xml:space="preserve">Администрация </w:t>
      </w:r>
      <w:r w:rsidRPr="00377EDF"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принятия решения о прекращении права постоянного (бессрочного) пользования земельным участком,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отделом Острогожского филиала федерального государственного бюджетного учреждения «Федеральная кадастровая палата Федеральной службы</w:t>
      </w:r>
      <w:proofErr w:type="gramEnd"/>
      <w:r w:rsidRPr="00377EDF">
        <w:rPr>
          <w:sz w:val="24"/>
          <w:szCs w:val="24"/>
          <w:lang w:eastAsia="ru-RU"/>
        </w:rPr>
        <w:t xml:space="preserve"> государственной регистрации, кадастра и картографии» по Воронежской области</w:t>
      </w:r>
      <w:proofErr w:type="gramStart"/>
      <w:r w:rsidRPr="00377EDF">
        <w:rPr>
          <w:sz w:val="24"/>
          <w:szCs w:val="24"/>
          <w:lang w:eastAsia="ru-RU"/>
        </w:rPr>
        <w:t xml:space="preserve">., </w:t>
      </w:r>
      <w:proofErr w:type="gramEnd"/>
      <w:r w:rsidRPr="00377EDF">
        <w:rPr>
          <w:sz w:val="24"/>
          <w:szCs w:val="24"/>
          <w:lang w:eastAsia="ru-RU"/>
        </w:rPr>
        <w:t>администрацией Острогожского муниципального района.</w:t>
      </w:r>
    </w:p>
    <w:p w:rsidR="007503C8" w:rsidRPr="00377EDF" w:rsidRDefault="007503C8" w:rsidP="0086768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377EDF">
        <w:rPr>
          <w:rFonts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Совета народных депутатов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 от </w:t>
      </w:r>
      <w:smartTag w:uri="urn:schemas-microsoft-com:office:smarttags" w:element="date">
        <w:smartTagPr>
          <w:attr w:name="Year" w:val="2015"/>
          <w:attr w:name="Day" w:val="25"/>
          <w:attr w:name="Month" w:val="12"/>
          <w:attr w:name="ls" w:val="trans"/>
        </w:smartTagPr>
        <w:r w:rsidRPr="00377EDF">
          <w:rPr>
            <w:rFonts w:cs="Arial"/>
          </w:rPr>
          <w:t>25 декабря 2015 года</w:t>
        </w:r>
      </w:smartTag>
      <w:r w:rsidR="004E01B3" w:rsidRPr="00377EDF">
        <w:rPr>
          <w:rFonts w:cs="Arial"/>
        </w:rPr>
        <w:t>.</w:t>
      </w:r>
      <w:r w:rsidR="004E01B3" w:rsidRPr="00377EDF">
        <w:rPr>
          <w:rFonts w:cs="Arial"/>
          <w:i/>
        </w:rPr>
        <w:t>№22</w:t>
      </w:r>
      <w:proofErr w:type="gramEnd"/>
    </w:p>
    <w:p w:rsidR="007503C8" w:rsidRPr="00377EDF" w:rsidRDefault="007503C8" w:rsidP="0086768D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2.3. Результат предоставления муниципальной услуги.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Результатом предоставления муниципальной услуги является </w:t>
      </w:r>
      <w:r w:rsidRPr="00377EDF">
        <w:rPr>
          <w:sz w:val="24"/>
          <w:szCs w:val="24"/>
          <w:lang w:eastAsia="ru-RU"/>
        </w:rPr>
        <w:t>выдача постановления администрации о прекращении права постоянного (бессрочного) пользования</w:t>
      </w:r>
      <w:r w:rsidRPr="00377EDF">
        <w:rPr>
          <w:sz w:val="24"/>
          <w:szCs w:val="24"/>
        </w:rPr>
        <w:t xml:space="preserve"> земельным </w:t>
      </w:r>
      <w:proofErr w:type="gramStart"/>
      <w:r w:rsidRPr="00377EDF">
        <w:rPr>
          <w:sz w:val="24"/>
          <w:szCs w:val="24"/>
        </w:rPr>
        <w:t>участком</w:t>
      </w:r>
      <w:proofErr w:type="gramEnd"/>
      <w:r w:rsidRPr="00377EDF">
        <w:rPr>
          <w:sz w:val="24"/>
          <w:szCs w:val="24"/>
        </w:rPr>
        <w:t xml:space="preserve"> находящимся в муниципальной собственности,</w:t>
      </w:r>
      <w:r w:rsidRPr="00377EDF">
        <w:rPr>
          <w:sz w:val="24"/>
          <w:szCs w:val="24"/>
          <w:lang w:eastAsia="ru-RU"/>
        </w:rPr>
        <w:t xml:space="preserve"> либо уведомления о мотивированном отказе в предоставлении муниципальной услуги</w:t>
      </w:r>
      <w:r w:rsidRPr="00377EDF">
        <w:rPr>
          <w:sz w:val="24"/>
          <w:szCs w:val="24"/>
        </w:rPr>
        <w:t>.</w:t>
      </w:r>
    </w:p>
    <w:p w:rsidR="007503C8" w:rsidRPr="00377EDF" w:rsidRDefault="007503C8" w:rsidP="0086768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2.4.Срок предоставления муниципальной услуги.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Срок регистрации заявления и прилагаемых к нему документов - 1 календарный день.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- 10 календарных дней.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календарных дней.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</w:t>
      </w:r>
      <w:proofErr w:type="gramStart"/>
      <w:r w:rsidRPr="00377EDF">
        <w:rPr>
          <w:rFonts w:cs="Arial"/>
        </w:rPr>
        <w:t>календарных</w:t>
      </w:r>
      <w:proofErr w:type="gramEnd"/>
      <w:r w:rsidRPr="00377EDF">
        <w:rPr>
          <w:rFonts w:cs="Arial"/>
        </w:rPr>
        <w:t xml:space="preserve"> дня.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</w:t>
      </w:r>
      <w:r w:rsidRPr="00377EDF">
        <w:rPr>
          <w:rFonts w:cs="Arial"/>
        </w:rPr>
        <w:lastRenderedPageBreak/>
        <w:t>или получения от любого заинтересованного лица в письменной форме заявления об ошибке в записях.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7503C8" w:rsidRPr="00377EDF" w:rsidRDefault="007503C8" w:rsidP="0086768D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Правовые основы для предоставления муниципальной услуги.</w:t>
      </w:r>
    </w:p>
    <w:p w:rsidR="007503C8" w:rsidRPr="00377EDF" w:rsidRDefault="007503C8" w:rsidP="0086768D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377EDF">
        <w:rPr>
          <w:rFonts w:cs="Arial"/>
        </w:rPr>
        <w:t xml:space="preserve">Предоставление муниципальной услуги «Прекращение права постоянного (бессрочного) пользования земельными участками, находящимися в муниципальной собственности» осуществляется в соответствии </w:t>
      </w:r>
      <w:proofErr w:type="gramStart"/>
      <w:r w:rsidRPr="00377EDF">
        <w:rPr>
          <w:rFonts w:cs="Arial"/>
        </w:rPr>
        <w:t>с</w:t>
      </w:r>
      <w:proofErr w:type="gramEnd"/>
      <w:r w:rsidRPr="00377EDF">
        <w:rPr>
          <w:rFonts w:cs="Arial"/>
        </w:rPr>
        <w:t>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</w:r>
    </w:p>
    <w:p w:rsidR="007503C8" w:rsidRPr="00377EDF" w:rsidRDefault="007503C8" w:rsidP="0086768D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- Уставом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 Воронежской области;</w:t>
      </w:r>
    </w:p>
    <w:p w:rsidR="007503C8" w:rsidRPr="00377EDF" w:rsidRDefault="007503C8" w:rsidP="0086768D">
      <w:pPr>
        <w:shd w:val="clear" w:color="auto" w:fill="FFFFFF"/>
        <w:tabs>
          <w:tab w:val="num" w:pos="1080"/>
        </w:tabs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- </w:t>
      </w:r>
      <w:r w:rsidRPr="00377EDF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</w:t>
      </w:r>
      <w:r w:rsidRPr="00377EDF">
        <w:rPr>
          <w:rFonts w:cs="Arial"/>
          <w:bCs/>
          <w:iCs/>
        </w:rPr>
        <w:t>сельского поселения Воронежской области, регламентирующими правоотношения в сфере предоставления государственных услуг.</w:t>
      </w:r>
    </w:p>
    <w:p w:rsidR="007503C8" w:rsidRPr="00377EDF" w:rsidRDefault="007503C8" w:rsidP="0086768D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lastRenderedPageBreak/>
        <w:t>Образец заявления приведен в приложении № 2 к настоящему Административному регламенту.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К заявлению прилагаются следующие документы: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- к заявлениям юридических лиц, указанных в </w:t>
      </w:r>
      <w:r w:rsidRPr="00377EDF">
        <w:rPr>
          <w:sz w:val="24"/>
          <w:szCs w:val="24"/>
          <w:lang w:eastAsia="ru-RU"/>
        </w:rPr>
        <w:t xml:space="preserve">пункте 2 статьи 39.9 </w:t>
      </w:r>
      <w:r w:rsidRPr="00377EDF">
        <w:rPr>
          <w:sz w:val="24"/>
          <w:szCs w:val="24"/>
        </w:rPr>
        <w:t>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Заявление на бумажном носителе представляется: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посредством почтового отправления;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377EDF">
        <w:rPr>
          <w:sz w:val="24"/>
          <w:szCs w:val="24"/>
          <w:lang w:eastAsia="ru-RU"/>
        </w:rPr>
        <w:t>простой электронной подписи.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Заявление в форме электронного документа от имени юридического лица заверяется электронной подписью: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- лица, действующего от имени юридического лица без доверенности;</w:t>
      </w:r>
    </w:p>
    <w:p w:rsidR="007503C8" w:rsidRPr="00377EDF" w:rsidRDefault="007503C8" w:rsidP="0086768D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- </w:t>
      </w:r>
      <w:r w:rsidRPr="00377EDF">
        <w:rPr>
          <w:sz w:val="24"/>
          <w:szCs w:val="24"/>
          <w:lang w:eastAsia="ru-RU"/>
        </w:rPr>
        <w:t>копия документа, подтверждающего государственную регистрацию юридического лица (для юридического лица) или выписка из Единого государственного реестра юридических лиц;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Для предоставления муниципальной услуги администрация в рамках </w:t>
      </w:r>
      <w:r w:rsidRPr="00377EDF">
        <w:rPr>
          <w:sz w:val="24"/>
          <w:szCs w:val="24"/>
        </w:rPr>
        <w:lastRenderedPageBreak/>
        <w:t xml:space="preserve">межведомственного взаимодействия запрашивает данные документы в </w:t>
      </w:r>
      <w:r w:rsidRPr="00377EDF">
        <w:rPr>
          <w:sz w:val="24"/>
          <w:szCs w:val="24"/>
          <w:lang w:eastAsia="ru-RU"/>
        </w:rPr>
        <w:t>управлении Федеральной налоговой службы по Воронежской области.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кадастровый паспорт земельного участка или кадастровая выписка о земельном участке (выписка из государственного кадастра недвижимости);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>- документы, удостоверяющие права на землю или</w:t>
      </w:r>
      <w:r w:rsidRPr="00377EDF">
        <w:rPr>
          <w:sz w:val="24"/>
          <w:szCs w:val="24"/>
          <w:lang w:eastAsia="ru-RU"/>
        </w:rPr>
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  <w:r w:rsidRPr="00377EDF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- копия решения органа местного самоуправления, </w:t>
      </w:r>
      <w:r w:rsidRPr="00377EDF">
        <w:rPr>
          <w:sz w:val="24"/>
          <w:szCs w:val="24"/>
          <w:lang w:eastAsia="ru-RU"/>
        </w:rPr>
        <w:t>уполномоченного на предоставление земельных участков</w:t>
      </w:r>
      <w:r w:rsidRPr="00377EDF">
        <w:rPr>
          <w:sz w:val="24"/>
          <w:szCs w:val="24"/>
        </w:rPr>
        <w:t>, о предоставлении земельного участка, в случае отсутствия документов, удостоверяющих права на землю.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Заявитель вправе представить указанные документы самостоятельно.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Запрещается требовать от заявителя: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377EDF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377EDF">
        <w:rPr>
          <w:rFonts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503C8" w:rsidRPr="00377EDF" w:rsidRDefault="007503C8" w:rsidP="0086768D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7503C8" w:rsidRPr="00377EDF" w:rsidRDefault="007503C8" w:rsidP="0086768D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377EDF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подача заявления лицом, не уполномоченным совершать такого рода действия.</w:t>
      </w:r>
    </w:p>
    <w:p w:rsidR="007503C8" w:rsidRPr="00377EDF" w:rsidRDefault="007503C8" w:rsidP="0086768D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Исчерпывающий перечень оснований для отказа в предоставлении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Основанием для отказа в предоставлении муниципальной услуги является: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lastRenderedPageBreak/>
        <w:t>- наличие противоречий между заявленными и уже зарегистрированными правами;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- </w:t>
      </w:r>
      <w:proofErr w:type="gramStart"/>
      <w:r w:rsidRPr="00377EDF">
        <w:rPr>
          <w:rFonts w:cs="Arial"/>
        </w:rPr>
        <w:t>орган</w:t>
      </w:r>
      <w:proofErr w:type="gramEnd"/>
      <w:r w:rsidRPr="00377EDF">
        <w:rPr>
          <w:rFonts w:cs="Arial"/>
        </w:rPr>
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</w:r>
    </w:p>
    <w:p w:rsidR="007503C8" w:rsidRPr="00377EDF" w:rsidRDefault="007503C8" w:rsidP="0086768D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 xml:space="preserve"> Размер платы, взимаемой с заявителя при предоставлении муниципальной услуги.</w:t>
      </w:r>
    </w:p>
    <w:p w:rsidR="007503C8" w:rsidRPr="00377EDF" w:rsidRDefault="007503C8" w:rsidP="0086768D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377EDF">
        <w:rPr>
          <w:rFonts w:cs="Arial"/>
        </w:rPr>
        <w:t xml:space="preserve">Муниципальная услуга предоставляется на безвозмездной основе. </w:t>
      </w:r>
    </w:p>
    <w:p w:rsidR="007503C8" w:rsidRPr="00377EDF" w:rsidRDefault="007503C8" w:rsidP="0086768D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503C8" w:rsidRPr="00377EDF" w:rsidRDefault="007503C8" w:rsidP="0086768D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Срок регистрации запроса заявителя о предоставлении муниципальной услуги.</w:t>
      </w:r>
    </w:p>
    <w:p w:rsidR="007503C8" w:rsidRPr="00377EDF" w:rsidRDefault="007503C8" w:rsidP="0086768D">
      <w:pPr>
        <w:tabs>
          <w:tab w:val="num" w:pos="1155"/>
          <w:tab w:val="left" w:pos="1560"/>
        </w:tabs>
        <w:ind w:firstLine="709"/>
        <w:rPr>
          <w:rFonts w:cs="Arial"/>
        </w:rPr>
      </w:pPr>
      <w:r w:rsidRPr="00377EDF">
        <w:rPr>
          <w:rFonts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503C8" w:rsidRPr="00377EDF" w:rsidRDefault="007503C8" w:rsidP="0086768D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Требования к помещениям, в которых предоставляется муниципальная услуга.</w:t>
      </w:r>
    </w:p>
    <w:p w:rsidR="007503C8" w:rsidRPr="00377EDF" w:rsidRDefault="007503C8" w:rsidP="0086768D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503C8" w:rsidRPr="00377EDF" w:rsidRDefault="007503C8" w:rsidP="0086768D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Доступ заявителей к парковочным местам является бесплатным.</w:t>
      </w:r>
    </w:p>
    <w:p w:rsidR="007503C8" w:rsidRPr="00377EDF" w:rsidRDefault="007503C8" w:rsidP="0086768D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503C8" w:rsidRPr="00377EDF" w:rsidRDefault="007503C8" w:rsidP="0086768D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стульями и столами для оформления документов.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режим работы органов, предоставляющих муниципальную услугу;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графики личного приема граждан уполномоченными должностными лицами;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образцы оформления документов.</w:t>
      </w:r>
    </w:p>
    <w:p w:rsidR="007503C8" w:rsidRPr="00377EDF" w:rsidRDefault="007503C8" w:rsidP="0086768D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2.12.6. Требование к обеспечению условий доступности муниципальных услуг для инвалидов.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377EDF">
        <w:rPr>
          <w:rFonts w:cs="Arial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7503C8" w:rsidRPr="00377EDF" w:rsidRDefault="007503C8" w:rsidP="0086768D">
      <w:pPr>
        <w:ind w:firstLine="709"/>
        <w:contextualSpacing/>
        <w:rPr>
          <w:rFonts w:cs="Arial"/>
          <w:i/>
          <w:color w:val="000000"/>
        </w:rPr>
      </w:pPr>
      <w:r w:rsidRPr="00377EDF">
        <w:rPr>
          <w:rFonts w:cs="Arial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377EDF">
        <w:rPr>
          <w:rFonts w:cs="Arial"/>
        </w:rPr>
        <w:t>орган</w:t>
      </w:r>
      <w:proofErr w:type="gramEnd"/>
      <w:r w:rsidRPr="00377EDF">
        <w:rPr>
          <w:rFonts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Показатели доступности и качества муниципальной услуги.</w:t>
      </w:r>
    </w:p>
    <w:p w:rsidR="007503C8" w:rsidRPr="00377EDF" w:rsidRDefault="007503C8" w:rsidP="0086768D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Показателями доступности муниципальной услуги являются: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соблюдение графика работы администрации;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возможность получения муниципальной услуги в МФЦ;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03C8" w:rsidRPr="00377EDF" w:rsidRDefault="007503C8" w:rsidP="0086768D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Показателями качества муниципальной услуги являются: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lastRenderedPageBreak/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соблюдение сроков предоставления муниципальной услуги;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503C8" w:rsidRPr="00377EDF" w:rsidRDefault="007503C8" w:rsidP="0086768D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503C8" w:rsidRPr="00377EDF" w:rsidRDefault="007503C8" w:rsidP="0086768D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rPr>
          <w:rFonts w:cs="Arial"/>
        </w:rPr>
      </w:pPr>
      <w:r w:rsidRPr="00377EDF">
        <w:rPr>
          <w:rFonts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7503C8" w:rsidRPr="00377EDF" w:rsidRDefault="007503C8" w:rsidP="0086768D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7503C8" w:rsidRPr="00377EDF" w:rsidRDefault="007503C8" w:rsidP="0086768D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9" w:history="1">
        <w:r w:rsidR="004E01B3" w:rsidRPr="00377EDF">
          <w:rPr>
            <w:rStyle w:val="a3"/>
            <w:rFonts w:cs="Arial"/>
            <w:color w:val="auto"/>
            <w:lang w:val="en-US"/>
          </w:rPr>
          <w:t>http</w:t>
        </w:r>
        <w:r w:rsidR="004E01B3" w:rsidRPr="00377EDF">
          <w:rPr>
            <w:rStyle w:val="a3"/>
            <w:rFonts w:cs="Arial"/>
            <w:color w:val="auto"/>
          </w:rPr>
          <w:t>://</w:t>
        </w:r>
        <w:r w:rsidR="004E01B3" w:rsidRPr="00377EDF">
          <w:rPr>
            <w:rStyle w:val="a3"/>
            <w:rFonts w:cs="Arial"/>
            <w:color w:val="auto"/>
            <w:lang w:val="en-US"/>
          </w:rPr>
          <w:t>krivopolyan</w:t>
        </w:r>
        <w:r w:rsidR="004E01B3" w:rsidRPr="00377EDF">
          <w:rPr>
            <w:rStyle w:val="a3"/>
            <w:rFonts w:cs="Arial"/>
            <w:color w:val="auto"/>
          </w:rPr>
          <w:t>.</w:t>
        </w:r>
        <w:r w:rsidR="004E01B3" w:rsidRPr="00377EDF">
          <w:rPr>
            <w:rStyle w:val="a3"/>
            <w:rFonts w:cs="Arial"/>
            <w:color w:val="auto"/>
            <w:lang w:val="en-US"/>
          </w:rPr>
          <w:t>ru</w:t>
        </w:r>
      </w:hyperlink>
      <w:r w:rsidRPr="00377EDF">
        <w:rPr>
          <w:rFonts w:cs="Arial"/>
          <w:u w:val="single"/>
        </w:rPr>
        <w:t xml:space="preserve">) </w:t>
      </w:r>
      <w:r w:rsidRPr="00377EDF">
        <w:rPr>
          <w:rFonts w:cs="Arial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377EDF">
        <w:rPr>
          <w:rFonts w:cs="Arial"/>
          <w:lang w:val="en-US"/>
        </w:rPr>
        <w:t>www</w:t>
      </w:r>
      <w:r w:rsidRPr="00377EDF">
        <w:rPr>
          <w:rFonts w:cs="Arial"/>
        </w:rPr>
        <w:t>.pgu.govvr.ru).</w:t>
      </w:r>
    </w:p>
    <w:p w:rsidR="007503C8" w:rsidRPr="00377EDF" w:rsidRDefault="007503C8" w:rsidP="0086768D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03C8" w:rsidRPr="00377EDF" w:rsidRDefault="007503C8" w:rsidP="0086768D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0"/>
          <w:numId w:val="10"/>
        </w:numPr>
        <w:tabs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  <w:lang w:val="en-US"/>
        </w:rPr>
        <w:t>C</w:t>
      </w:r>
      <w:proofErr w:type="spellStart"/>
      <w:r w:rsidRPr="00377EDF">
        <w:rPr>
          <w:rFonts w:cs="Arial"/>
        </w:rPr>
        <w:t>остав</w:t>
      </w:r>
      <w:proofErr w:type="spellEnd"/>
      <w:r w:rsidRPr="00377EDF">
        <w:rPr>
          <w:rFonts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7503C8" w:rsidRPr="00377EDF" w:rsidRDefault="007503C8" w:rsidP="0086768D">
      <w:pPr>
        <w:tabs>
          <w:tab w:val="left" w:pos="1560"/>
        </w:tabs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прием и регистрация заявления и прилагаемых к нему документов;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3.2. Прием и регистрация заявления и прилагаемых к нему документов.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377EDF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lastRenderedPageBreak/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377EDF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377EDF">
        <w:rPr>
          <w:sz w:val="24"/>
          <w:szCs w:val="24"/>
        </w:rPr>
        <w:t xml:space="preserve"> в установленном порядке.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</w:t>
      </w:r>
      <w:r w:rsidR="004E01B3" w:rsidRPr="00377EDF">
        <w:rPr>
          <w:sz w:val="24"/>
          <w:szCs w:val="24"/>
          <w:vertAlign w:val="superscript"/>
        </w:rPr>
        <w:t xml:space="preserve"> </w:t>
      </w:r>
      <w:r w:rsidRPr="00377EDF">
        <w:rPr>
          <w:sz w:val="24"/>
          <w:szCs w:val="24"/>
        </w:rPr>
        <w:t>должностное лицо, уполномоченное на прием документов: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проверяет соответствие заявления установленным требованиям;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регистрирует заявление с прилагаемым комплектом документов;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377EDF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3.2.7. Максимальный срок исполнения административной процедуры - 1 календарный день.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lastRenderedPageBreak/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3.3.2. Специалист администрации ответственный за прием документов: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а) в  Острогожский отдел управления Федеральной службы государственной регистрации, кадастра и картографии по Воронежской области для получения: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б) в Управлении Федеральной налоговой службы по Воронежской области для получения: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в) в отдел Острогожский филиала ФГБУ «Федеральная Кадастровая Палата </w:t>
      </w:r>
      <w:proofErr w:type="spellStart"/>
      <w:r w:rsidRPr="00377EDF">
        <w:rPr>
          <w:rFonts w:cs="Arial"/>
        </w:rPr>
        <w:t>Росреестра</w:t>
      </w:r>
      <w:proofErr w:type="spellEnd"/>
      <w:r w:rsidRPr="00377EDF">
        <w:rPr>
          <w:rFonts w:cs="Arial"/>
        </w:rPr>
        <w:t>» по Воронежской области для получения кадастровой выписки о земельном участке.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- 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3.3.4. Максимальный срок исполнения административной процедуры - 10 календарных дней.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3.4.1. </w:t>
      </w:r>
      <w:r w:rsidRPr="00377EDF"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3.4.2. В случае наличия оснований, указанных в пункте 2.8 настоящего Административного регламента, принимается решение об отказе в прекращении права постоянного (бессрочного) пользования земельным участком.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3.4.3. По результатам принятого решения специалист: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3.4.3.1.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lastRenderedPageBreak/>
        <w:t>3.4.3.2.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3.4.4. Результатом административной процедуры является издание постановления администрации 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3.4.5. Максимальный срок исполнения административной процедуры - 19 календарных дней.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3.5.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3.5.1. Постановление администрации о прекращении права постоянного (бессрочного)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3.5.2. При подготовке направления (выдачи) заявителю постановления администрации о прекращении права постоянного (бессрочного) пользования земельным участком, специалист администрации подготавливает и направляет в федеральные органы исполнительной власти 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3.5.2.1. </w:t>
      </w:r>
      <w:proofErr w:type="gramStart"/>
      <w:r w:rsidRPr="00377EDF">
        <w:rPr>
          <w:rFonts w:cs="Arial"/>
        </w:rPr>
        <w:t>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в семидневный срок в адрес налогового органа по месту</w:t>
      </w:r>
      <w:proofErr w:type="gramEnd"/>
      <w:r w:rsidRPr="00377EDF">
        <w:rPr>
          <w:rFonts w:cs="Arial"/>
        </w:rPr>
        <w:t xml:space="preserve"> нахождения земельного участка.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3.5.2.2. </w:t>
      </w:r>
      <w:proofErr w:type="gramStart"/>
      <w:r w:rsidRPr="00377EDF">
        <w:rPr>
          <w:rFonts w:cs="Arial"/>
        </w:rPr>
        <w:t>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в семидневный срок</w:t>
      </w:r>
      <w:proofErr w:type="gramEnd"/>
      <w:r w:rsidRPr="00377EDF">
        <w:rPr>
          <w:rFonts w:cs="Arial"/>
        </w:rPr>
        <w:t>, в Управление Федеральной службы государственной регистрации, кадастра и картографии по Воронежской области.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3.5.3. 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3.5.4. Максимальный срок исполнения административной процедуры - 3 </w:t>
      </w:r>
      <w:proofErr w:type="gramStart"/>
      <w:r w:rsidRPr="00377EDF">
        <w:rPr>
          <w:rFonts w:cs="Arial"/>
        </w:rPr>
        <w:t>календарных</w:t>
      </w:r>
      <w:proofErr w:type="gramEnd"/>
      <w:r w:rsidRPr="00377EDF">
        <w:rPr>
          <w:rFonts w:cs="Arial"/>
        </w:rPr>
        <w:t xml:space="preserve"> дня.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3.6.1. </w:t>
      </w:r>
      <w:proofErr w:type="gramStart"/>
      <w:r w:rsidRPr="00377EDF">
        <w:rPr>
          <w:rFonts w:cs="Arial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на </w:t>
      </w:r>
      <w:r w:rsidRPr="00377EDF">
        <w:rPr>
          <w:rFonts w:cs="Arial"/>
        </w:rPr>
        <w:lastRenderedPageBreak/>
        <w:t>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377EDF">
        <w:rPr>
          <w:sz w:val="24"/>
          <w:szCs w:val="24"/>
          <w:lang w:eastAsia="ru-RU"/>
        </w:rPr>
        <w:t>простой электронной подписи.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377EDF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3.6.3. Получение результата муниципальной услуги в электронной форме не предусмотрено.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>Для подтверждения факта, что юридическое лицо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7503C8" w:rsidRPr="00377EDF" w:rsidRDefault="007503C8" w:rsidP="0086768D">
      <w:pPr>
        <w:pStyle w:val="ConsPlusNormal0"/>
        <w:ind w:firstLine="709"/>
        <w:jc w:val="both"/>
        <w:rPr>
          <w:sz w:val="24"/>
          <w:szCs w:val="24"/>
        </w:rPr>
      </w:pPr>
      <w:r w:rsidRPr="00377EDF">
        <w:rPr>
          <w:sz w:val="24"/>
          <w:szCs w:val="24"/>
        </w:rPr>
        <w:t xml:space="preserve">Для получения кадастровой выписки о земельном участке предусмотрено межведомственное взаимодействие с отделом Острогожского филиала ФГБУ «Федеральная Кадастровая Палата </w:t>
      </w:r>
      <w:proofErr w:type="spellStart"/>
      <w:r w:rsidRPr="00377EDF">
        <w:rPr>
          <w:sz w:val="24"/>
          <w:szCs w:val="24"/>
        </w:rPr>
        <w:t>Росреестра</w:t>
      </w:r>
      <w:proofErr w:type="spellEnd"/>
      <w:r w:rsidRPr="00377EDF">
        <w:rPr>
          <w:sz w:val="24"/>
          <w:szCs w:val="24"/>
        </w:rPr>
        <w:t>» по Воронежской области в электронной форме.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Заявитель вправе представить указанные документы самостоятельно.</w:t>
      </w:r>
    </w:p>
    <w:p w:rsidR="007503C8" w:rsidRPr="00377EDF" w:rsidRDefault="007503C8" w:rsidP="0086768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numPr>
          <w:ilvl w:val="0"/>
          <w:numId w:val="10"/>
        </w:numPr>
        <w:tabs>
          <w:tab w:val="left" w:pos="1560"/>
        </w:tabs>
        <w:ind w:left="0" w:firstLine="709"/>
        <w:rPr>
          <w:rFonts w:cs="Arial"/>
        </w:rPr>
      </w:pPr>
      <w:r w:rsidRPr="00377EDF">
        <w:rPr>
          <w:rFonts w:cs="Arial"/>
        </w:rPr>
        <w:t xml:space="preserve">Формы </w:t>
      </w:r>
      <w:proofErr w:type="gramStart"/>
      <w:r w:rsidRPr="00377EDF">
        <w:rPr>
          <w:rFonts w:cs="Arial"/>
        </w:rPr>
        <w:t>контроля  за</w:t>
      </w:r>
      <w:proofErr w:type="gramEnd"/>
      <w:r w:rsidRPr="00377EDF">
        <w:rPr>
          <w:rFonts w:cs="Arial"/>
        </w:rPr>
        <w:t xml:space="preserve"> исполнением административного регламента</w:t>
      </w:r>
    </w:p>
    <w:p w:rsidR="007503C8" w:rsidRPr="00377EDF" w:rsidRDefault="007503C8" w:rsidP="0086768D">
      <w:pPr>
        <w:suppressAutoHyphens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503C8" w:rsidRPr="00377EDF" w:rsidRDefault="007503C8" w:rsidP="0086768D">
      <w:pPr>
        <w:adjustRightInd w:val="0"/>
        <w:ind w:firstLine="709"/>
        <w:rPr>
          <w:rFonts w:cs="Arial"/>
        </w:rPr>
      </w:pPr>
      <w:r w:rsidRPr="00377EDF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503C8" w:rsidRPr="00377EDF" w:rsidRDefault="007503C8" w:rsidP="0086768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77EDF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7503C8" w:rsidRPr="00377EDF" w:rsidRDefault="007503C8" w:rsidP="0086768D">
      <w:pPr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</w:t>
      </w:r>
      <w:r w:rsidRPr="00377EDF">
        <w:rPr>
          <w:rFonts w:cs="Arial"/>
        </w:rPr>
        <w:lastRenderedPageBreak/>
        <w:t>связанные с исполнением отдельных административных процедур (тематические проверки).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4.5. </w:t>
      </w:r>
      <w:proofErr w:type="gramStart"/>
      <w:r w:rsidRPr="00377EDF">
        <w:rPr>
          <w:rFonts w:cs="Arial"/>
        </w:rPr>
        <w:t>Контроль за</w:t>
      </w:r>
      <w:proofErr w:type="gramEnd"/>
      <w:r w:rsidRPr="00377EDF">
        <w:rPr>
          <w:rFonts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suppressAutoHyphens/>
        <w:ind w:firstLine="709"/>
        <w:rPr>
          <w:rFonts w:cs="Arial"/>
        </w:rPr>
      </w:pPr>
    </w:p>
    <w:p w:rsidR="007503C8" w:rsidRPr="00377EDF" w:rsidRDefault="007503C8" w:rsidP="0086768D">
      <w:pPr>
        <w:tabs>
          <w:tab w:val="num" w:pos="0"/>
          <w:tab w:val="left" w:pos="1560"/>
        </w:tabs>
        <w:ind w:firstLine="709"/>
        <w:contextualSpacing/>
        <w:rPr>
          <w:rFonts w:cs="Arial"/>
        </w:rPr>
      </w:pPr>
      <w:r w:rsidRPr="00377EDF">
        <w:rPr>
          <w:rFonts w:cs="Arial"/>
        </w:rPr>
        <w:t>5. Досудебный (внесудебный) порядок обжалования решений и 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377EDF">
        <w:rPr>
          <w:sz w:val="24"/>
          <w:szCs w:val="24"/>
          <w:lang w:eastAsia="ru-RU"/>
        </w:rPr>
        <w:t>жалобой</w:t>
      </w:r>
      <w:proofErr w:type="gramEnd"/>
      <w:r w:rsidRPr="00377EDF">
        <w:rPr>
          <w:sz w:val="24"/>
          <w:szCs w:val="24"/>
          <w:lang w:eastAsia="ru-RU"/>
        </w:rPr>
        <w:t xml:space="preserve"> в том числе в следующих случаях: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377EDF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</w:t>
      </w:r>
      <w:r w:rsidRPr="00377EDF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377EDF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 </w:t>
      </w:r>
      <w:r w:rsidRPr="00377EDF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77EDF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377EDF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поселения;</w:t>
      </w:r>
      <w:proofErr w:type="gramEnd"/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377EDF">
        <w:rPr>
          <w:sz w:val="24"/>
          <w:szCs w:val="24"/>
        </w:rPr>
        <w:t xml:space="preserve"> нормативными правовыми актами органов местного самоуправления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</w:t>
      </w:r>
      <w:r w:rsidRPr="00377EDF">
        <w:rPr>
          <w:sz w:val="24"/>
          <w:szCs w:val="24"/>
          <w:lang w:eastAsia="ru-RU"/>
        </w:rPr>
        <w:t>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377EDF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5.4. Жалоба должна содержать: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377EDF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377EDF">
        <w:rPr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377EDF">
        <w:rPr>
          <w:sz w:val="24"/>
          <w:szCs w:val="24"/>
        </w:rPr>
        <w:t xml:space="preserve">лаве </w:t>
      </w:r>
      <w:proofErr w:type="spellStart"/>
      <w:r w:rsidR="004E01B3" w:rsidRPr="00377EDF">
        <w:rPr>
          <w:sz w:val="24"/>
          <w:szCs w:val="24"/>
        </w:rPr>
        <w:t>Кривополянского</w:t>
      </w:r>
      <w:proofErr w:type="spellEnd"/>
      <w:r w:rsidRPr="00377EDF">
        <w:rPr>
          <w:sz w:val="24"/>
          <w:szCs w:val="24"/>
        </w:rPr>
        <w:t xml:space="preserve"> сельского поселения.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503C8" w:rsidRPr="00377EDF" w:rsidRDefault="007503C8" w:rsidP="0086768D">
      <w:pPr>
        <w:ind w:firstLine="709"/>
        <w:contextualSpacing/>
        <w:rPr>
          <w:rFonts w:cs="Arial"/>
          <w:i/>
        </w:rPr>
      </w:pPr>
      <w:r w:rsidRPr="00377EDF">
        <w:rPr>
          <w:rFonts w:cs="Arial"/>
          <w:i/>
        </w:rPr>
        <w:t>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7503C8" w:rsidRPr="00377EDF" w:rsidRDefault="007503C8" w:rsidP="0086768D">
      <w:pPr>
        <w:ind w:firstLine="709"/>
        <w:contextualSpacing/>
        <w:rPr>
          <w:rFonts w:cs="Arial"/>
          <w:i/>
        </w:rPr>
      </w:pPr>
      <w:r w:rsidRPr="00377EDF">
        <w:rPr>
          <w:rFonts w:cs="Arial"/>
          <w:i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7503C8" w:rsidRPr="00377EDF" w:rsidRDefault="007503C8" w:rsidP="0086768D">
      <w:pPr>
        <w:ind w:firstLine="709"/>
        <w:contextualSpacing/>
        <w:rPr>
          <w:rFonts w:cs="Arial"/>
          <w:i/>
        </w:rPr>
      </w:pPr>
      <w:r w:rsidRPr="00377EDF">
        <w:rPr>
          <w:rFonts w:cs="Arial"/>
          <w:i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7503C8" w:rsidRPr="00377EDF" w:rsidRDefault="007503C8" w:rsidP="0086768D">
      <w:pPr>
        <w:ind w:firstLine="709"/>
        <w:contextualSpacing/>
        <w:rPr>
          <w:rFonts w:cs="Arial"/>
          <w:i/>
        </w:rPr>
      </w:pPr>
      <w:r w:rsidRPr="00377EDF">
        <w:rPr>
          <w:rFonts w:cs="Arial"/>
          <w:i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7503C8" w:rsidRPr="00377EDF" w:rsidRDefault="007503C8" w:rsidP="0086768D">
      <w:pPr>
        <w:ind w:firstLine="709"/>
        <w:contextualSpacing/>
        <w:rPr>
          <w:rFonts w:cs="Arial"/>
          <w:i/>
          <w:color w:val="000000"/>
        </w:rPr>
      </w:pPr>
      <w:r w:rsidRPr="00377EDF">
        <w:rPr>
          <w:rFonts w:cs="Arial"/>
          <w:i/>
        </w:rPr>
        <w:t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 xml:space="preserve">5.9. </w:t>
      </w:r>
      <w:proofErr w:type="gramStart"/>
      <w:r w:rsidRPr="00377EDF">
        <w:rPr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</w:t>
      </w:r>
      <w:r w:rsidRPr="00377EDF">
        <w:rPr>
          <w:sz w:val="24"/>
          <w:szCs w:val="24"/>
          <w:lang w:eastAsia="ru-RU"/>
        </w:rPr>
        <w:lastRenderedPageBreak/>
        <w:t>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3C8" w:rsidRPr="00377EDF" w:rsidRDefault="007503C8" w:rsidP="0086768D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377EDF">
        <w:rPr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3C8" w:rsidRPr="00377EDF" w:rsidRDefault="007503C8" w:rsidP="0086768D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377EDF">
        <w:rPr>
          <w:rFonts w:cs="Arial"/>
        </w:rPr>
        <w:t xml:space="preserve">5.11. В случае установления в ходе или по результатам </w:t>
      </w:r>
      <w:proofErr w:type="gramStart"/>
      <w:r w:rsidRPr="00377EDF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377EDF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251B4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377EDF" w:rsidRDefault="00377EDF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6A4979" w:rsidRDefault="006A4979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6A4979" w:rsidRDefault="006A4979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6A4979" w:rsidRDefault="006A4979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6A4979" w:rsidRDefault="006A4979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6A4979" w:rsidRPr="003251B4" w:rsidRDefault="006A4979" w:rsidP="0086768D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_GoBack"/>
      <w:bookmarkEnd w:id="0"/>
    </w:p>
    <w:p w:rsidR="00377EDF" w:rsidRPr="003251B4" w:rsidRDefault="00377EDF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377EDF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77EDF">
        <w:rPr>
          <w:rFonts w:cs="Arial"/>
        </w:rPr>
        <w:lastRenderedPageBreak/>
        <w:t>Приложение № 1</w:t>
      </w:r>
    </w:p>
    <w:p w:rsidR="007503C8" w:rsidRPr="00377EDF" w:rsidRDefault="007503C8" w:rsidP="00377EDF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377EDF">
        <w:rPr>
          <w:rFonts w:cs="Arial"/>
        </w:rPr>
        <w:t>к Административному регламенту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1. Место нахождения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="004E01B3" w:rsidRPr="00377EDF">
        <w:rPr>
          <w:rFonts w:cs="Arial"/>
        </w:rPr>
        <w:t xml:space="preserve"> сельского поселения: 397832</w:t>
      </w:r>
      <w:r w:rsidRPr="00377EDF">
        <w:rPr>
          <w:rFonts w:cs="Arial"/>
        </w:rPr>
        <w:t xml:space="preserve">, Воронежская область, Острогожский район, с. </w:t>
      </w:r>
      <w:r w:rsidR="004E01B3" w:rsidRPr="00377EDF">
        <w:rPr>
          <w:rFonts w:cs="Arial"/>
        </w:rPr>
        <w:t xml:space="preserve">Кривая Поляна, </w:t>
      </w:r>
      <w:proofErr w:type="spellStart"/>
      <w:r w:rsidR="004E01B3" w:rsidRPr="00377EDF">
        <w:rPr>
          <w:rFonts w:cs="Arial"/>
        </w:rPr>
        <w:t>ул</w:t>
      </w:r>
      <w:proofErr w:type="gramStart"/>
      <w:r w:rsidR="004E01B3" w:rsidRPr="00377EDF">
        <w:rPr>
          <w:rFonts w:cs="Arial"/>
        </w:rPr>
        <w:t>.Ш</w:t>
      </w:r>
      <w:proofErr w:type="gramEnd"/>
      <w:r w:rsidR="004E01B3" w:rsidRPr="00377EDF">
        <w:rPr>
          <w:rFonts w:cs="Arial"/>
        </w:rPr>
        <w:t>кольная</w:t>
      </w:r>
      <w:proofErr w:type="spellEnd"/>
      <w:r w:rsidR="004E01B3" w:rsidRPr="00377EDF">
        <w:rPr>
          <w:rFonts w:cs="Arial"/>
        </w:rPr>
        <w:t>, д.7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1.1. График работы администрации </w:t>
      </w:r>
      <w:proofErr w:type="spellStart"/>
      <w:r w:rsidR="004E01B3" w:rsidRPr="00377EDF">
        <w:rPr>
          <w:rFonts w:cs="Arial"/>
        </w:rPr>
        <w:t>Кривополянского</w:t>
      </w:r>
      <w:proofErr w:type="spellEnd"/>
      <w:r w:rsidRPr="00377EDF">
        <w:rPr>
          <w:rFonts w:cs="Arial"/>
        </w:rPr>
        <w:t xml:space="preserve"> сельского поселения: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 xml:space="preserve">Понедельник        - 08.00 - 17.00. 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Вторник                - 08.00 - 17.00.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Среда                    - 08.00 - 17.00.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Четверг                 - 08.00 - 17.00.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Пятница                - 08.00 – 1</w:t>
      </w:r>
      <w:r w:rsidR="004E01B3" w:rsidRPr="00377EDF">
        <w:rPr>
          <w:rFonts w:cs="Arial"/>
          <w:lang w:eastAsia="ar-SA"/>
        </w:rPr>
        <w:t>7.00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Перер</w:t>
      </w:r>
      <w:r w:rsidR="00377EDF" w:rsidRPr="00377EDF">
        <w:rPr>
          <w:rFonts w:cs="Arial"/>
          <w:lang w:eastAsia="ar-SA"/>
        </w:rPr>
        <w:t>ыв                -12.00 – 14.00</w:t>
      </w:r>
    </w:p>
    <w:p w:rsidR="007503C8" w:rsidRPr="00377EDF" w:rsidRDefault="007503C8" w:rsidP="0086768D">
      <w:pPr>
        <w:suppressAutoHyphens/>
        <w:autoSpaceDE w:val="0"/>
        <w:ind w:firstLine="709"/>
        <w:rPr>
          <w:rFonts w:cs="Arial"/>
          <w:lang w:eastAsia="ar-SA"/>
        </w:rPr>
      </w:pPr>
      <w:r w:rsidRPr="00377EDF">
        <w:rPr>
          <w:rFonts w:cs="Arial"/>
          <w:lang w:eastAsia="ar-SA"/>
        </w:rPr>
        <w:t>Суббота, воскресенье – выходные дни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0" w:history="1">
        <w:r w:rsidR="00377EDF" w:rsidRPr="00377EDF">
          <w:rPr>
            <w:rStyle w:val="a3"/>
            <w:rFonts w:cs="Arial"/>
            <w:color w:val="auto"/>
            <w:lang w:val="en-US"/>
          </w:rPr>
          <w:t>http</w:t>
        </w:r>
        <w:r w:rsidR="00377EDF" w:rsidRPr="00377EDF">
          <w:rPr>
            <w:rStyle w:val="a3"/>
            <w:rFonts w:cs="Arial"/>
            <w:color w:val="auto"/>
          </w:rPr>
          <w:t>://</w:t>
        </w:r>
        <w:proofErr w:type="spellStart"/>
        <w:r w:rsidR="00377EDF" w:rsidRPr="00377EDF">
          <w:rPr>
            <w:rStyle w:val="a3"/>
            <w:rFonts w:cs="Arial"/>
            <w:color w:val="auto"/>
            <w:lang w:val="en-US"/>
          </w:rPr>
          <w:t>krivopolyan</w:t>
        </w:r>
        <w:proofErr w:type="spellEnd"/>
        <w:r w:rsidR="00377EDF" w:rsidRPr="00377EDF">
          <w:rPr>
            <w:rStyle w:val="a3"/>
            <w:rFonts w:cs="Arial"/>
            <w:color w:val="auto"/>
          </w:rPr>
          <w:t>.</w:t>
        </w:r>
        <w:proofErr w:type="spellStart"/>
        <w:r w:rsidR="00377EDF" w:rsidRPr="00377EDF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377EDF">
        <w:rPr>
          <w:rFonts w:cs="Arial"/>
        </w:rPr>
        <w:t>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1.3. Адрес электронной почты администрации: </w:t>
      </w:r>
      <w:hyperlink r:id="rId11" w:history="1">
        <w:r w:rsidR="00377EDF" w:rsidRPr="00377EDF">
          <w:rPr>
            <w:rStyle w:val="a3"/>
            <w:rFonts w:cs="Arial"/>
            <w:color w:val="auto"/>
            <w:lang w:val="en-US"/>
          </w:rPr>
          <w:t>krivopol</w:t>
        </w:r>
        <w:r w:rsidR="00377EDF" w:rsidRPr="00377EDF">
          <w:rPr>
            <w:rStyle w:val="a3"/>
            <w:rFonts w:cs="Arial"/>
            <w:color w:val="auto"/>
          </w:rPr>
          <w:t>.</w:t>
        </w:r>
        <w:r w:rsidR="00377EDF" w:rsidRPr="00377EDF">
          <w:rPr>
            <w:rStyle w:val="a3"/>
            <w:rFonts w:cs="Arial"/>
            <w:color w:val="auto"/>
            <w:lang w:val="en-US"/>
          </w:rPr>
          <w:t>ostro</w:t>
        </w:r>
        <w:r w:rsidR="00377EDF" w:rsidRPr="00377EDF">
          <w:rPr>
            <w:rStyle w:val="a3"/>
            <w:rFonts w:cs="Arial"/>
            <w:color w:val="auto"/>
          </w:rPr>
          <w:t>@</w:t>
        </w:r>
        <w:r w:rsidR="00377EDF" w:rsidRPr="00377EDF">
          <w:rPr>
            <w:rStyle w:val="a3"/>
            <w:rFonts w:cs="Arial"/>
            <w:color w:val="auto"/>
            <w:lang w:val="en-US"/>
          </w:rPr>
          <w:t>govvrn</w:t>
        </w:r>
        <w:r w:rsidR="00377EDF" w:rsidRPr="00377EDF">
          <w:rPr>
            <w:rStyle w:val="a3"/>
            <w:rFonts w:cs="Arial"/>
            <w:color w:val="auto"/>
          </w:rPr>
          <w:t>.</w:t>
        </w:r>
        <w:proofErr w:type="spellStart"/>
        <w:r w:rsidR="00377EDF" w:rsidRPr="00377EDF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377EDF">
        <w:rPr>
          <w:rFonts w:cs="Arial"/>
        </w:rPr>
        <w:t>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377EDF">
        <w:rPr>
          <w:rFonts w:cs="Arial"/>
        </w:rPr>
        <w:t>Телефон справочной службы администрации:</w:t>
      </w:r>
      <w:r w:rsidR="00377EDF" w:rsidRPr="00377EDF">
        <w:rPr>
          <w:rFonts w:cs="Arial"/>
          <w:lang w:eastAsia="ar-SA"/>
        </w:rPr>
        <w:t xml:space="preserve"> (47375) 5-81-49; 5-81-43 факс (47375) 5-81-49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2.1. Место нахождения АУ «МФЦ»: 394026, г. Воронеж, ул. Дружинников, 3б (Коминтерновский район).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Телефон для справок АУ «МФЦ»: (473) 226-99-99.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Официальный сайт АУ «МФЦ» в сети Интернет: </w:t>
      </w:r>
      <w:proofErr w:type="spellStart"/>
      <w:r w:rsidRPr="00377EDF">
        <w:rPr>
          <w:rFonts w:cs="Arial"/>
        </w:rPr>
        <w:t>mfc.vr</w:t>
      </w:r>
      <w:proofErr w:type="spellEnd"/>
      <w:r w:rsidRPr="00377EDF">
        <w:rPr>
          <w:rFonts w:cs="Arial"/>
          <w:lang w:val="en-US"/>
        </w:rPr>
        <w:t>n</w:t>
      </w:r>
      <w:r w:rsidRPr="00377EDF">
        <w:rPr>
          <w:rFonts w:cs="Arial"/>
        </w:rPr>
        <w:t>.</w:t>
      </w:r>
      <w:proofErr w:type="spellStart"/>
      <w:r w:rsidRPr="00377EDF">
        <w:rPr>
          <w:rFonts w:cs="Arial"/>
        </w:rPr>
        <w:t>ru</w:t>
      </w:r>
      <w:proofErr w:type="spellEnd"/>
      <w:r w:rsidRPr="00377EDF">
        <w:rPr>
          <w:rFonts w:cs="Arial"/>
        </w:rPr>
        <w:t>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Адрес электронной почты АУ «МФЦ»: </w:t>
      </w:r>
      <w:proofErr w:type="spellStart"/>
      <w:r w:rsidRPr="00377EDF">
        <w:rPr>
          <w:rFonts w:cs="Arial"/>
        </w:rPr>
        <w:t>od</w:t>
      </w:r>
      <w:proofErr w:type="spellEnd"/>
      <w:r w:rsidRPr="00377EDF">
        <w:rPr>
          <w:rFonts w:cs="Arial"/>
          <w:lang w:val="en-US"/>
        </w:rPr>
        <w:t>n</w:t>
      </w:r>
      <w:r w:rsidRPr="00377EDF">
        <w:rPr>
          <w:rFonts w:cs="Arial"/>
        </w:rPr>
        <w:t>o-</w:t>
      </w:r>
      <w:proofErr w:type="spellStart"/>
      <w:r w:rsidRPr="00377EDF">
        <w:rPr>
          <w:rFonts w:cs="Arial"/>
        </w:rPr>
        <w:t>ok</w:t>
      </w:r>
      <w:proofErr w:type="spellEnd"/>
      <w:r w:rsidRPr="00377EDF">
        <w:rPr>
          <w:rFonts w:cs="Arial"/>
          <w:lang w:val="en-US"/>
        </w:rPr>
        <w:t>n</w:t>
      </w:r>
      <w:r w:rsidRPr="00377EDF">
        <w:rPr>
          <w:rFonts w:cs="Arial"/>
        </w:rPr>
        <w:t>o@mail.ru.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График работы АУ «МФЦ»: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вторник, четверг, пятница: с 09.00 до 18.00;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среда: с 11.00 до 20.00;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суббота: с 09.00 до 16.45.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3. Место нахождения филиала АУ «МФЦ» </w:t>
      </w:r>
      <w:proofErr w:type="gramStart"/>
      <w:r w:rsidRPr="00377EDF">
        <w:rPr>
          <w:rFonts w:cs="Arial"/>
        </w:rPr>
        <w:t>в</w:t>
      </w:r>
      <w:proofErr w:type="gramEnd"/>
      <w:r w:rsidRPr="00377EDF">
        <w:rPr>
          <w:rFonts w:cs="Arial"/>
        </w:rPr>
        <w:t xml:space="preserve"> </w:t>
      </w:r>
      <w:proofErr w:type="gramStart"/>
      <w:r w:rsidRPr="00377EDF">
        <w:rPr>
          <w:rFonts w:cs="Arial"/>
        </w:rPr>
        <w:t>Острогожском</w:t>
      </w:r>
      <w:proofErr w:type="gramEnd"/>
      <w:r w:rsidRPr="00377EDF">
        <w:rPr>
          <w:rFonts w:cs="Arial"/>
        </w:rPr>
        <w:t xml:space="preserve"> муниципальном районе: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3.1.397855, Воронежская область, город Острогожск, улица Комсомольская, 60,.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3.2.Адрес официального сайта многофункционального центра в сети Интернет: http://mydocuments36.ru/.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3.3.Адрес электронной почты многофункционального центра: okolesnikova@govvrn.ru.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Телефон для справок филиала АУ «МФЦ»: </w:t>
      </w:r>
      <w:hyperlink r:id="rId12" w:history="1">
        <w:r w:rsidRPr="00377EDF">
          <w:rPr>
            <w:rStyle w:val="a3"/>
            <w:rFonts w:cs="Arial"/>
            <w:color w:val="auto"/>
            <w:u w:val="single"/>
          </w:rPr>
          <w:t>+7 (47375) 3-33-03</w:t>
        </w:r>
      </w:hyperlink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3.4.График работы филиала АУ «МФЦ»:</w:t>
      </w:r>
    </w:p>
    <w:p w:rsidR="007503C8" w:rsidRPr="00377EDF" w:rsidRDefault="007503C8" w:rsidP="0086768D">
      <w:pPr>
        <w:ind w:firstLine="709"/>
        <w:rPr>
          <w:rFonts w:cs="Arial"/>
          <w:bCs/>
        </w:rPr>
      </w:pPr>
      <w:r w:rsidRPr="00377EDF">
        <w:rPr>
          <w:rFonts w:cs="Arial"/>
        </w:rPr>
        <w:t>вторник, четверг, пятница 8.00-17.00   перерыв 12.00-12.45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среда 11.00-20.00                     перерыв 15.00-15.45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суббота 8.00-15.45                   перерыв 12.00-12.45</w:t>
      </w:r>
    </w:p>
    <w:p w:rsidR="007503C8" w:rsidRPr="00377EDF" w:rsidRDefault="007503C8" w:rsidP="0086768D">
      <w:pPr>
        <w:ind w:firstLine="709"/>
        <w:rPr>
          <w:rFonts w:cs="Arial"/>
        </w:rPr>
      </w:pPr>
      <w:r w:rsidRPr="00377EDF">
        <w:rPr>
          <w:rFonts w:cs="Arial"/>
        </w:rPr>
        <w:t>воскресенье, понедельник - выходные дни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7503C8" w:rsidRPr="00377EDF" w:rsidRDefault="007503C8" w:rsidP="0086768D">
      <w:pPr>
        <w:ind w:firstLine="709"/>
        <w:rPr>
          <w:rFonts w:cs="Arial"/>
          <w:lang w:eastAsia="ar-SA"/>
        </w:rPr>
      </w:pPr>
    </w:p>
    <w:p w:rsidR="00485EF2" w:rsidRPr="003251B4" w:rsidRDefault="00485EF2" w:rsidP="00377EDF">
      <w:pPr>
        <w:ind w:firstLine="0"/>
        <w:rPr>
          <w:rFonts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7503C8" w:rsidRPr="00377EDF" w:rsidTr="007503C8">
        <w:tc>
          <w:tcPr>
            <w:tcW w:w="1940" w:type="dxa"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  <w:tc>
          <w:tcPr>
            <w:tcW w:w="7636" w:type="dxa"/>
          </w:tcPr>
          <w:p w:rsidR="007503C8" w:rsidRPr="00377EDF" w:rsidRDefault="007503C8" w:rsidP="00377ED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377EDF">
              <w:rPr>
                <w:rFonts w:cs="Arial"/>
              </w:rPr>
              <w:t>Приложение № 2</w:t>
            </w:r>
          </w:p>
          <w:p w:rsidR="007503C8" w:rsidRPr="00377EDF" w:rsidRDefault="007503C8" w:rsidP="00377EDF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cs="Arial"/>
              </w:rPr>
            </w:pPr>
            <w:r w:rsidRPr="00377EDF">
              <w:rPr>
                <w:rFonts w:cs="Arial"/>
              </w:rPr>
              <w:t>к Административному регламенту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Форма заявления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 xml:space="preserve">В администрацию ________________________ __________________________поселения 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(Ф.И.О.)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Для физических лиц: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 xml:space="preserve"> (Ф.И.О. заявителя)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(паспортные данные)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(по доверенности в интересах)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(адрес регистрации)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Контактный телефон 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(указывается по желанию)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Для юридических лиц: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(полное наименование юридического лица)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(Ф.И.О. руководителя)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(почтовый адрес)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_______________________________________________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(по доверенности в интересах)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ОГРН________________________________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ИНН________________________________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Контактный телефон ___________________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  <w:r w:rsidRPr="00377EDF">
              <w:rPr>
                <w:rFonts w:cs="Arial"/>
              </w:rPr>
              <w:t>(указывается по желанию)</w:t>
            </w:r>
          </w:p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cs="Arial"/>
              </w:rPr>
            </w:pPr>
          </w:p>
        </w:tc>
      </w:tr>
    </w:tbl>
    <w:p w:rsidR="007503C8" w:rsidRPr="00377EDF" w:rsidRDefault="007503C8" w:rsidP="00377EDF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cs="Arial"/>
        </w:rPr>
      </w:pPr>
      <w:r w:rsidRPr="00377EDF">
        <w:rPr>
          <w:rFonts w:cs="Arial"/>
        </w:rPr>
        <w:t>ЗАЯВЛЕНИЕ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 xml:space="preserve">о прекращении права постоянного (бессрочного) пользования 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земельным участком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Прошу прекратить право постоянного (бессрочного) пользования земельным участком, находящимся в собственности муниципального образования _______________________,  (не нужное зачеркнуть)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площадью ___________ кв. м, кадастровый номер_____________________ (при наличии), расположенный по адресу:_______________________.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Приложения: (указывается список прилагаемых к заявлению документов):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______________________________________________________________________</w:t>
      </w:r>
    </w:p>
    <w:p w:rsidR="007503C8" w:rsidRPr="00377EDF" w:rsidRDefault="007503C8" w:rsidP="0086768D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>_______________________     _______________         _________________</w:t>
      </w:r>
    </w:p>
    <w:p w:rsidR="00377EDF" w:rsidRPr="00377EDF" w:rsidRDefault="007503C8" w:rsidP="00377EDF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77EDF">
        <w:rPr>
          <w:rFonts w:cs="Arial"/>
        </w:rPr>
        <w:t xml:space="preserve">     (должность)                     (подпись)                         (фамилия И.О.) М.П.»</w:t>
      </w:r>
    </w:p>
    <w:p w:rsidR="007503C8" w:rsidRPr="00377EDF" w:rsidRDefault="007503C8" w:rsidP="00377EDF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rFonts w:cs="Arial"/>
        </w:rPr>
      </w:pPr>
      <w:r w:rsidRPr="00377EDF">
        <w:rPr>
          <w:rFonts w:cs="Arial"/>
        </w:rPr>
        <w:lastRenderedPageBreak/>
        <w:t>Приложение № 3</w:t>
      </w:r>
    </w:p>
    <w:p w:rsidR="007503C8" w:rsidRPr="00377EDF" w:rsidRDefault="007503C8" w:rsidP="00377EDF">
      <w:pPr>
        <w:ind w:firstLine="709"/>
        <w:jc w:val="right"/>
        <w:rPr>
          <w:rFonts w:cs="Arial"/>
        </w:rPr>
      </w:pPr>
      <w:r w:rsidRPr="00377EDF">
        <w:rPr>
          <w:rFonts w:cs="Arial"/>
        </w:rPr>
        <w:t>к административному</w:t>
      </w:r>
    </w:p>
    <w:p w:rsidR="007503C8" w:rsidRPr="00377EDF" w:rsidRDefault="007503C8" w:rsidP="00377EDF">
      <w:pPr>
        <w:ind w:firstLine="709"/>
        <w:jc w:val="right"/>
        <w:rPr>
          <w:rFonts w:cs="Arial"/>
        </w:rPr>
      </w:pPr>
      <w:r w:rsidRPr="00377EDF">
        <w:rPr>
          <w:rFonts w:cs="Arial"/>
        </w:rPr>
        <w:t>регламенту</w:t>
      </w:r>
    </w:p>
    <w:p w:rsidR="00485EF2" w:rsidRPr="00377EDF" w:rsidRDefault="00485EF2" w:rsidP="0086768D">
      <w:pPr>
        <w:ind w:firstLine="709"/>
        <w:rPr>
          <w:rFonts w:cs="Arial"/>
        </w:rPr>
      </w:pPr>
    </w:p>
    <w:p w:rsidR="00485EF2" w:rsidRPr="00377EDF" w:rsidRDefault="00485EF2" w:rsidP="0086768D">
      <w:pPr>
        <w:ind w:firstLine="709"/>
        <w:rPr>
          <w:rFonts w:cs="Arial"/>
        </w:rPr>
      </w:pPr>
    </w:p>
    <w:p w:rsidR="00485EF2" w:rsidRPr="00377EDF" w:rsidRDefault="00485EF2" w:rsidP="0086768D">
      <w:pPr>
        <w:ind w:firstLine="709"/>
        <w:rPr>
          <w:rFonts w:cs="Arial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3"/>
        <w:gridCol w:w="964"/>
        <w:gridCol w:w="279"/>
        <w:gridCol w:w="284"/>
        <w:gridCol w:w="1698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7503C8" w:rsidRPr="00377EDF" w:rsidTr="007503C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Прием и регистрация заявления и прилагаемых к нему документов</w:t>
            </w:r>
          </w:p>
        </w:tc>
      </w:tr>
      <w:tr w:rsidR="007503C8" w:rsidRPr="00377EDF" w:rsidTr="007503C8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</w:tr>
      <w:tr w:rsidR="007503C8" w:rsidRPr="00377EDF" w:rsidTr="007503C8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7503C8" w:rsidRPr="00377EDF" w:rsidTr="007503C8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</w:tr>
      <w:tr w:rsidR="007503C8" w:rsidRPr="00377EDF" w:rsidTr="007503C8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Основания отсутствуют</w:t>
            </w:r>
          </w:p>
        </w:tc>
      </w:tr>
      <w:tr w:rsidR="007503C8" w:rsidRPr="00377EDF" w:rsidTr="007503C8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ind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56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ind w:firstLine="0"/>
              <w:rPr>
                <w:rFonts w:cs="Arial"/>
              </w:rPr>
            </w:pPr>
          </w:p>
        </w:tc>
      </w:tr>
      <w:tr w:rsidR="007503C8" w:rsidRPr="00377EDF" w:rsidTr="007503C8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</w:tr>
      <w:tr w:rsidR="007503C8" w:rsidRPr="00377EDF" w:rsidTr="007503C8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Принятие решения о подготовке проекта постановления администрации о прекращении права постоянного (бессрочного) пользования земельным участком</w:t>
            </w:r>
          </w:p>
        </w:tc>
      </w:tr>
      <w:tr w:rsidR="007503C8" w:rsidRPr="00377EDF" w:rsidTr="007503C8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3C8" w:rsidRPr="00377EDF" w:rsidRDefault="007503C8" w:rsidP="0086768D">
            <w:pPr>
              <w:ind w:firstLine="0"/>
              <w:rPr>
                <w:rFonts w:cs="Arial"/>
              </w:rPr>
            </w:pPr>
            <w:r w:rsidRPr="00377EDF">
              <w:rPr>
                <w:rFonts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3C8" w:rsidRPr="00377EDF" w:rsidRDefault="007503C8" w:rsidP="0086768D">
            <w:pPr>
              <w:ind w:firstLine="0"/>
              <w:rPr>
                <w:rFonts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</w:tr>
      <w:tr w:rsidR="007503C8" w:rsidRPr="00377EDF" w:rsidTr="007503C8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C8" w:rsidRPr="00377EDF" w:rsidRDefault="007503C8" w:rsidP="0086768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377EDF">
              <w:rPr>
                <w:rFonts w:cs="Arial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</w:t>
            </w:r>
          </w:p>
        </w:tc>
      </w:tr>
    </w:tbl>
    <w:p w:rsidR="007503C8" w:rsidRPr="00377EDF" w:rsidRDefault="007503C8" w:rsidP="0086768D">
      <w:pPr>
        <w:ind w:firstLine="709"/>
        <w:rPr>
          <w:rFonts w:cs="Arial"/>
        </w:rPr>
      </w:pPr>
    </w:p>
    <w:p w:rsidR="007503C8" w:rsidRPr="00377EDF" w:rsidRDefault="007503C8" w:rsidP="0086768D">
      <w:pPr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485EF2" w:rsidRPr="00377EDF" w:rsidRDefault="00485EF2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377EDF">
      <w:pPr>
        <w:ind w:firstLine="709"/>
        <w:jc w:val="right"/>
        <w:rPr>
          <w:rFonts w:cs="Arial"/>
        </w:rPr>
      </w:pPr>
      <w:r w:rsidRPr="00377EDF">
        <w:rPr>
          <w:rFonts w:cs="Arial"/>
        </w:rPr>
        <w:lastRenderedPageBreak/>
        <w:t>Приложение № 4</w:t>
      </w:r>
    </w:p>
    <w:p w:rsidR="007503C8" w:rsidRPr="00377EDF" w:rsidRDefault="007503C8" w:rsidP="00377EDF">
      <w:pPr>
        <w:ind w:firstLine="709"/>
        <w:jc w:val="right"/>
        <w:rPr>
          <w:rFonts w:cs="Arial"/>
        </w:rPr>
      </w:pPr>
      <w:r w:rsidRPr="00377EDF">
        <w:rPr>
          <w:rFonts w:cs="Arial"/>
        </w:rPr>
        <w:t xml:space="preserve">к административному </w:t>
      </w:r>
    </w:p>
    <w:p w:rsidR="007503C8" w:rsidRPr="00377EDF" w:rsidRDefault="007503C8" w:rsidP="00377EDF">
      <w:pPr>
        <w:ind w:firstLine="709"/>
        <w:jc w:val="right"/>
        <w:rPr>
          <w:rFonts w:cs="Arial"/>
        </w:rPr>
      </w:pPr>
      <w:r w:rsidRPr="00377EDF">
        <w:rPr>
          <w:rFonts w:cs="Arial"/>
        </w:rPr>
        <w:t>регламенту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377ED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77EDF">
        <w:rPr>
          <w:rFonts w:cs="Arial"/>
        </w:rPr>
        <w:t>РАСПИСКА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в получении документов, представленных для принятия решения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о прекращении права постоянного (бессрочного) пользования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земельным участком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Настоящим удостоверяется, что заявитель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__________________________________________________________________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                         (фамилия, имя, отчество)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 xml:space="preserve">в количестве _______________________________ экземпляров </w:t>
      </w:r>
      <w:proofErr w:type="gramStart"/>
      <w:r w:rsidRPr="00377EDF">
        <w:rPr>
          <w:rFonts w:cs="Arial"/>
        </w:rPr>
        <w:t>по</w:t>
      </w:r>
      <w:proofErr w:type="gramEnd"/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(прописью)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прилагаемому к заявлению перечню документов, необходимых для  принятия  решения о прекращении права постоянного (бессрочного) пользования земельным участком (согласно п. 2.6.1 настоящего Административного регламента):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__________________________________________________________________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__________________________________________________________________</w:t>
      </w:r>
    </w:p>
    <w:p w:rsidR="007503C8" w:rsidRPr="00377EDF" w:rsidRDefault="007503C8" w:rsidP="0086768D">
      <w:pPr>
        <w:autoSpaceDE w:val="0"/>
        <w:autoSpaceDN w:val="0"/>
        <w:adjustRightInd w:val="0"/>
        <w:ind w:firstLine="709"/>
        <w:rPr>
          <w:rFonts w:cs="Arial"/>
        </w:rPr>
      </w:pPr>
      <w:r w:rsidRPr="00377EDF">
        <w:rPr>
          <w:rFonts w:cs="Arial"/>
        </w:rPr>
        <w:t>_________________________________________________________________</w:t>
      </w:r>
    </w:p>
    <w:p w:rsidR="007503C8" w:rsidRPr="00377EDF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503C8" w:rsidRPr="00377EDF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77EDF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503C8" w:rsidRPr="00377EDF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77EDF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7503C8" w:rsidRPr="00377EDF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7EDF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7503C8" w:rsidRPr="00377EDF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77EDF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7503C8" w:rsidRPr="0086768D" w:rsidRDefault="007503C8" w:rsidP="0086768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77EDF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844C36" w:rsidRPr="0086768D" w:rsidRDefault="00844C36" w:rsidP="0086768D">
      <w:pPr>
        <w:ind w:firstLine="709"/>
        <w:rPr>
          <w:rFonts w:cs="Arial"/>
        </w:rPr>
      </w:pPr>
    </w:p>
    <w:sectPr w:rsidR="00844C36" w:rsidRPr="0086768D" w:rsidSect="00377E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4"/>
    <w:rsid w:val="00051FD3"/>
    <w:rsid w:val="00062151"/>
    <w:rsid w:val="00075853"/>
    <w:rsid w:val="000824A9"/>
    <w:rsid w:val="000D4B67"/>
    <w:rsid w:val="00186AE4"/>
    <w:rsid w:val="001B6F24"/>
    <w:rsid w:val="00231678"/>
    <w:rsid w:val="002D2AC1"/>
    <w:rsid w:val="002E1AEC"/>
    <w:rsid w:val="002E7733"/>
    <w:rsid w:val="002E7F6B"/>
    <w:rsid w:val="002F48FC"/>
    <w:rsid w:val="00302A28"/>
    <w:rsid w:val="003251B4"/>
    <w:rsid w:val="003421EE"/>
    <w:rsid w:val="00364C37"/>
    <w:rsid w:val="00377EDF"/>
    <w:rsid w:val="003D537A"/>
    <w:rsid w:val="004334BC"/>
    <w:rsid w:val="004546B9"/>
    <w:rsid w:val="00485EF2"/>
    <w:rsid w:val="004952A2"/>
    <w:rsid w:val="004E01B3"/>
    <w:rsid w:val="005271CB"/>
    <w:rsid w:val="00562B69"/>
    <w:rsid w:val="005E48BD"/>
    <w:rsid w:val="005E511A"/>
    <w:rsid w:val="006257E1"/>
    <w:rsid w:val="00644611"/>
    <w:rsid w:val="006A08DF"/>
    <w:rsid w:val="006A4979"/>
    <w:rsid w:val="006B750F"/>
    <w:rsid w:val="0072440E"/>
    <w:rsid w:val="007377D7"/>
    <w:rsid w:val="007503C8"/>
    <w:rsid w:val="00772723"/>
    <w:rsid w:val="0079705C"/>
    <w:rsid w:val="007B296A"/>
    <w:rsid w:val="008058EF"/>
    <w:rsid w:val="008273E9"/>
    <w:rsid w:val="00834C95"/>
    <w:rsid w:val="00844C36"/>
    <w:rsid w:val="0086768D"/>
    <w:rsid w:val="00887489"/>
    <w:rsid w:val="00936742"/>
    <w:rsid w:val="00965F2C"/>
    <w:rsid w:val="009D0346"/>
    <w:rsid w:val="009E145C"/>
    <w:rsid w:val="009F77C0"/>
    <w:rsid w:val="00A117E1"/>
    <w:rsid w:val="00A85051"/>
    <w:rsid w:val="00AB2B7A"/>
    <w:rsid w:val="00AE7C48"/>
    <w:rsid w:val="00B50E2F"/>
    <w:rsid w:val="00B77A16"/>
    <w:rsid w:val="00BC6BC0"/>
    <w:rsid w:val="00CB463C"/>
    <w:rsid w:val="00D5475D"/>
    <w:rsid w:val="00D667A1"/>
    <w:rsid w:val="00D7132F"/>
    <w:rsid w:val="00D76D0D"/>
    <w:rsid w:val="00DB73FC"/>
    <w:rsid w:val="00E20050"/>
    <w:rsid w:val="00E215A3"/>
    <w:rsid w:val="00E8572E"/>
    <w:rsid w:val="00F3202E"/>
    <w:rsid w:val="00FD57BC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3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03C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503C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503C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503C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5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3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503C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7503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9E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03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03C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503C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503C8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503C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5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3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7503C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7503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9E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2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vopoly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5A6CC0C3320AA24E72D5B460C7102C04532C347EC424BBF23E7790DAFF7B3o0x3H" TargetMode="External"/><Relationship Id="rId12" Type="http://schemas.openxmlformats.org/officeDocument/2006/relationships/hyperlink" Target="http://mydocuments36.ru/+7%20(47375)%203-33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11" Type="http://schemas.openxmlformats.org/officeDocument/2006/relationships/hyperlink" Target="mailto:krivopol.ostro@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ivopoly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vopoly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8818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Бухгалтер</cp:lastModifiedBy>
  <cp:revision>23</cp:revision>
  <cp:lastPrinted>2017-03-29T07:44:00Z</cp:lastPrinted>
  <dcterms:created xsi:type="dcterms:W3CDTF">2017-03-15T08:52:00Z</dcterms:created>
  <dcterms:modified xsi:type="dcterms:W3CDTF">2017-03-29T07:46:00Z</dcterms:modified>
</cp:coreProperties>
</file>