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48" w:rsidRDefault="00AA2448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745" w:type="dxa"/>
        <w:tblInd w:w="2" w:type="dxa"/>
        <w:tblCellMar>
          <w:left w:w="10" w:type="dxa"/>
          <w:right w:w="10" w:type="dxa"/>
        </w:tblCellMar>
        <w:tblLook w:val="04A0"/>
      </w:tblPr>
      <w:tblGrid>
        <w:gridCol w:w="4784"/>
        <w:gridCol w:w="4961"/>
      </w:tblGrid>
      <w:tr w:rsidR="00C61FA2" w:rsidRPr="00C61FA2" w:rsidTr="00890208">
        <w:tc>
          <w:tcPr>
            <w:tcW w:w="47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C61FA2" w:rsidRPr="00C61FA2" w:rsidRDefault="00C61FA2" w:rsidP="00C61FA2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C61FA2" w:rsidRPr="00C61FA2" w:rsidRDefault="001B3FEA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26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Pr="001B3FEA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9</w:t>
            </w:r>
            <w:r w:rsidR="00C61FA2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 w:rsidRPr="008028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3</w:t>
            </w:r>
            <w:r w:rsidR="00324397" w:rsidRPr="0080281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</w:p>
          <w:p w:rsidR="00C61FA2" w:rsidRPr="00C61FA2" w:rsidRDefault="00C61FA2" w:rsidP="00C61FA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C61FA2" w:rsidRPr="00C61FA2" w:rsidRDefault="00C61FA2" w:rsidP="00E60EC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проведении публичных слушаний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 предоставлению разрешения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отклонение от предельных параметров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разрешенного строительства, </w:t>
            </w:r>
          </w:p>
          <w:p w:rsidR="00C61FA2" w:rsidRPr="00C61FA2" w:rsidRDefault="00C61FA2" w:rsidP="00E209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реконструкции объекта капитального</w:t>
            </w:r>
          </w:p>
          <w:p w:rsidR="00C61FA2" w:rsidRPr="00C61FA2" w:rsidRDefault="00C61FA2" w:rsidP="00E2097F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  <w:r w:rsidRPr="00C61F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строительства 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A2" w:rsidRPr="00C61FA2" w:rsidRDefault="00C61FA2" w:rsidP="00C61FA2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C61FA2" w:rsidRDefault="00C61FA2" w:rsidP="00136C55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616D78" w:rsidRDefault="00616D78" w:rsidP="00AA2448">
      <w:pPr>
        <w:pStyle w:val="a3"/>
        <w:spacing w:after="0" w:line="100" w:lineRule="atLeast"/>
        <w:rPr>
          <w:rFonts w:ascii="Times New Roman" w:hAnsi="Times New Roman"/>
          <w:color w:val="000000"/>
          <w:sz w:val="28"/>
          <w:szCs w:val="28"/>
        </w:rPr>
      </w:pPr>
    </w:p>
    <w:p w:rsidR="002A7A60" w:rsidRPr="0080010E" w:rsidRDefault="003F1475" w:rsidP="0080010E">
      <w:pPr>
        <w:pStyle w:val="Style4"/>
        <w:ind w:firstLine="424"/>
        <w:jc w:val="both"/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</w:pPr>
      <w:r w:rsidRPr="000C0FBB">
        <w:rPr>
          <w:rFonts w:ascii="Times New Roman" w:hAnsi="Times New Roman"/>
          <w:color w:val="000000"/>
          <w:sz w:val="28"/>
          <w:szCs w:val="28"/>
        </w:rPr>
        <w:t xml:space="preserve">         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соответстви</w:t>
      </w:r>
      <w:r w:rsidR="004272F7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со ст.40 Градостроительного кодекса Российской Федерации, Федеральным законом от 06.10.2003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№131-ФЗ «Об общих принципах организации местного самоуправлени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я в Российской Федерации», </w:t>
      </w:r>
      <w:r w:rsidR="004272F7">
        <w:rPr>
          <w:rFonts w:ascii="Times New Roman" w:hAnsi="Times New Roman" w:cs="Times New Roman"/>
          <w:sz w:val="26"/>
          <w:szCs w:val="26"/>
        </w:rPr>
        <w:t>П</w:t>
      </w:r>
      <w:r w:rsidR="004272F7" w:rsidRPr="008E1005">
        <w:rPr>
          <w:rFonts w:ascii="Times New Roman" w:hAnsi="Times New Roman" w:cs="Times New Roman"/>
          <w:sz w:val="26"/>
          <w:szCs w:val="26"/>
        </w:rPr>
        <w:t>орядк</w:t>
      </w:r>
      <w:r w:rsidR="004272F7">
        <w:rPr>
          <w:rFonts w:ascii="Times New Roman" w:hAnsi="Times New Roman" w:cs="Times New Roman"/>
          <w:sz w:val="26"/>
          <w:szCs w:val="26"/>
        </w:rPr>
        <w:t xml:space="preserve">ом </w:t>
      </w:r>
      <w:r w:rsidR="004272F7" w:rsidRPr="008E1005">
        <w:rPr>
          <w:rFonts w:ascii="Times New Roman" w:hAnsi="Times New Roman" w:cs="Times New Roman"/>
          <w:sz w:val="26"/>
          <w:szCs w:val="26"/>
        </w:rPr>
        <w:t>организации и проведения публичных слушаний в сфере градостроительной деятельности сельского поселения Среднее Аверкино муниципального района Похвистневский Самарской области, утвержденн</w:t>
      </w:r>
      <w:r w:rsidR="004272F7">
        <w:rPr>
          <w:rFonts w:ascii="Times New Roman" w:hAnsi="Times New Roman" w:cs="Times New Roman"/>
          <w:sz w:val="26"/>
          <w:szCs w:val="26"/>
        </w:rPr>
        <w:t>ого</w:t>
      </w:r>
      <w:r w:rsidR="004272F7" w:rsidRPr="008E1005">
        <w:rPr>
          <w:rFonts w:ascii="Times New Roman" w:hAnsi="Times New Roman" w:cs="Times New Roman"/>
          <w:sz w:val="26"/>
          <w:szCs w:val="26"/>
        </w:rPr>
        <w:t xml:space="preserve"> решением Собрания представителей сельского поселения Среднее Аверкино муниципального района Похвистневский Самарской области 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324397">
        <w:rPr>
          <w:rFonts w:ascii="Times New Roman" w:hAnsi="Times New Roman" w:cs="Times New Roman"/>
          <w:color w:val="auto"/>
          <w:sz w:val="26"/>
          <w:szCs w:val="26"/>
        </w:rPr>
        <w:t xml:space="preserve"> №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4272F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sz w:val="26"/>
          <w:szCs w:val="26"/>
        </w:rPr>
        <w:t>Правилами землепользования</w:t>
      </w:r>
      <w:proofErr w:type="gramEnd"/>
      <w:r w:rsidRPr="00AA24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A2448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утвержденными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Похвистневский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  </w:t>
      </w:r>
      <w:r w:rsidR="000932B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19.12.2013 </w:t>
      </w:r>
      <w:r w:rsidR="00324397">
        <w:rPr>
          <w:rFonts w:ascii="Times New Roman" w:hAnsi="Times New Roman" w:cs="Times New Roman"/>
          <w:bCs/>
          <w:color w:val="000000"/>
          <w:sz w:val="26"/>
          <w:szCs w:val="26"/>
        </w:rPr>
        <w:t>№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88 (с изм. от 24.07.2014 №104, от 08.12.2014 №111/1, от 25.12.2015 №19,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26.04.2016 №37,  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>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03.08.2017 №69,</w:t>
      </w:r>
      <w:r w:rsidR="00B6519A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от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27.12.2017 №83</w:t>
      </w:r>
      <w:r w:rsidR="001B3FEA">
        <w:rPr>
          <w:rFonts w:ascii="Times New Roman" w:hAnsi="Times New Roman" w:cs="Times New Roman"/>
          <w:bCs/>
          <w:color w:val="000000"/>
          <w:sz w:val="26"/>
          <w:szCs w:val="26"/>
        </w:rPr>
        <w:t>,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07.12.2018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№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111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от  </w:t>
      </w:r>
      <w:r w:rsidR="0080010E" w:rsidRPr="0080010E">
        <w:rPr>
          <w:rFonts w:ascii="Times New Roman" w:hAnsi="Times New Roman" w:cs="Times New Roman"/>
          <w:bCs/>
          <w:color w:val="000000"/>
          <w:sz w:val="26"/>
          <w:szCs w:val="26"/>
        </w:rPr>
        <w:t>14.01.2019 № 114</w:t>
      </w:r>
      <w:r w:rsidR="0080010E">
        <w:rPr>
          <w:rFonts w:ascii="Times New Roman" w:hAnsi="Times New Roman" w:cs="Times New Roman"/>
          <w:bCs/>
          <w:color w:val="000000"/>
          <w:sz w:val="26"/>
          <w:szCs w:val="26"/>
        </w:rPr>
        <w:t>)</w:t>
      </w:r>
      <w:r w:rsidR="00B6519A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и с учетом Заключения</w:t>
      </w:r>
      <w:r w:rsidR="00A70F7E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№</w:t>
      </w:r>
      <w:r w:rsidR="0032439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0010E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по подготовке</w:t>
      </w:r>
      <w:proofErr w:type="gramEnd"/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Правил землепользо</w:t>
      </w:r>
      <w:r w:rsidR="000562E8"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вания и застройки от </w:t>
      </w:r>
      <w:r w:rsidR="0080010E">
        <w:rPr>
          <w:rFonts w:ascii="Times New Roman" w:hAnsi="Times New Roman" w:cs="Times New Roman"/>
          <w:color w:val="auto"/>
          <w:sz w:val="26"/>
          <w:szCs w:val="26"/>
        </w:rPr>
        <w:t>25</w:t>
      </w:r>
      <w:r w:rsidR="000562E8" w:rsidRPr="00E60EC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0010E" w:rsidRPr="00AA2448">
        <w:rPr>
          <w:rFonts w:ascii="Times New Roman" w:hAnsi="Times New Roman" w:cs="Times New Roman"/>
          <w:bCs/>
          <w:color w:val="000000"/>
          <w:sz w:val="26"/>
          <w:szCs w:val="26"/>
        </w:rPr>
        <w:t>04</w:t>
      </w:r>
      <w:r w:rsidR="006D39CD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80010E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 о проведении публичных слушаний о предоставлении</w:t>
      </w:r>
      <w:r w:rsidRPr="00AA2448">
        <w:rPr>
          <w:rFonts w:ascii="Times New Roman" w:hAnsi="Times New Roman" w:cs="Times New Roman"/>
          <w:sz w:val="26"/>
          <w:szCs w:val="26"/>
        </w:rPr>
        <w:t xml:space="preserve">  разрешения на отклонение от предельных параметров разрешенного строительства, реконструкции объекта капитального строительства, Администрация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</w:p>
    <w:p w:rsidR="002A7A60" w:rsidRPr="00AA2448" w:rsidRDefault="003F1475" w:rsidP="000932B7">
      <w:pPr>
        <w:pStyle w:val="Style4"/>
        <w:spacing w:before="120" w:after="120" w:line="100" w:lineRule="atLeast"/>
        <w:jc w:val="center"/>
        <w:rPr>
          <w:sz w:val="26"/>
          <w:szCs w:val="26"/>
        </w:rPr>
      </w:pPr>
      <w:proofErr w:type="gramStart"/>
      <w:r w:rsidRPr="00AA2448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AA2448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0562E8" w:rsidRPr="00AA2448" w:rsidRDefault="003F1475" w:rsidP="000932B7">
      <w:pPr>
        <w:pStyle w:val="Style4"/>
        <w:spacing w:before="120" w:after="120" w:line="100" w:lineRule="atLeast"/>
        <w:ind w:left="142" w:firstLine="567"/>
        <w:jc w:val="both"/>
        <w:rPr>
          <w:rFonts w:ascii="Times New Roman" w:hAnsi="Times New Roman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1. Провести в </w:t>
      </w:r>
      <w:proofErr w:type="gramStart"/>
      <w:r w:rsidRPr="00AA2448">
        <w:rPr>
          <w:rFonts w:ascii="Times New Roman" w:hAnsi="Times New Roman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sz w:val="26"/>
          <w:szCs w:val="26"/>
        </w:rPr>
        <w:t xml:space="preserve">муниципального района Похвистневский Самарской области публичные слушания </w:t>
      </w:r>
      <w:r w:rsidRPr="00AA2448">
        <w:rPr>
          <w:rFonts w:ascii="Times New Roman" w:hAnsi="Times New Roman"/>
          <w:sz w:val="26"/>
          <w:szCs w:val="26"/>
          <w:lang w:eastAsia="ru-RU"/>
        </w:rPr>
        <w:t>по предоставлению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24397">
        <w:rPr>
          <w:rFonts w:ascii="Times New Roman" w:hAnsi="Times New Roman"/>
          <w:sz w:val="26"/>
          <w:szCs w:val="26"/>
        </w:rPr>
        <w:t>Михайлову Сергею Ефимовичу</w:t>
      </w:r>
      <w:r w:rsidR="00B6519A" w:rsidRPr="00AA244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AA2448">
        <w:rPr>
          <w:rFonts w:ascii="Times New Roman" w:hAnsi="Times New Roman"/>
          <w:sz w:val="26"/>
          <w:szCs w:val="26"/>
          <w:lang w:eastAsia="ru-RU"/>
        </w:rPr>
        <w:t xml:space="preserve">разрешения </w:t>
      </w:r>
      <w:r w:rsidRPr="00AA244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 на земельном участке</w:t>
      </w:r>
      <w:r w:rsidR="00993DAA" w:rsidRPr="00AA2448">
        <w:rPr>
          <w:rFonts w:ascii="Times New Roman" w:hAnsi="Times New Roman"/>
          <w:sz w:val="26"/>
          <w:szCs w:val="26"/>
        </w:rPr>
        <w:t>,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>находящемся в собственности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0562E8" w:rsidRPr="00AA2448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80010E" w:rsidRPr="0080010E">
        <w:rPr>
          <w:rFonts w:ascii="Times New Roman" w:hAnsi="Times New Roman"/>
          <w:sz w:val="26"/>
          <w:szCs w:val="26"/>
        </w:rPr>
        <w:t xml:space="preserve">63:29:1804006: 47, площадью 4831 кв.м., расположенного по адресу: Самарская область, Похвистневский район, </w:t>
      </w:r>
      <w:proofErr w:type="gramStart"/>
      <w:r w:rsidR="0080010E" w:rsidRPr="0080010E">
        <w:rPr>
          <w:rFonts w:ascii="Times New Roman" w:hAnsi="Times New Roman"/>
          <w:sz w:val="26"/>
          <w:szCs w:val="26"/>
        </w:rPr>
        <w:t>с</w:t>
      </w:r>
      <w:proofErr w:type="gramEnd"/>
      <w:r w:rsidR="0080010E" w:rsidRPr="0080010E">
        <w:rPr>
          <w:rFonts w:ascii="Times New Roman" w:hAnsi="Times New Roman"/>
          <w:sz w:val="26"/>
          <w:szCs w:val="26"/>
        </w:rPr>
        <w:t xml:space="preserve">. Среднее Аверкино,  ул. Нагорная, д.18, </w:t>
      </w:r>
      <w:r w:rsidR="000562E8" w:rsidRPr="00AA2448">
        <w:rPr>
          <w:rFonts w:ascii="Times New Roman" w:hAnsi="Times New Roman"/>
          <w:color w:val="000000"/>
          <w:sz w:val="26"/>
          <w:szCs w:val="26"/>
        </w:rPr>
        <w:t>в части сокращения минимального  отступ</w:t>
      </w:r>
      <w:r w:rsidR="000562E8" w:rsidRPr="00AA2448">
        <w:rPr>
          <w:rFonts w:ascii="Times New Roman" w:hAnsi="Times New Roman"/>
          <w:sz w:val="26"/>
          <w:szCs w:val="26"/>
        </w:rPr>
        <w:t xml:space="preserve">а </w:t>
      </w:r>
      <w:r w:rsidR="00993DAA" w:rsidRPr="00AA2448">
        <w:rPr>
          <w:rFonts w:ascii="Times New Roman" w:hAnsi="Times New Roman"/>
          <w:sz w:val="26"/>
          <w:szCs w:val="26"/>
        </w:rPr>
        <w:t xml:space="preserve">при реконструкции </w:t>
      </w:r>
      <w:r w:rsidR="000562E8" w:rsidRPr="00AA2448">
        <w:rPr>
          <w:rFonts w:ascii="Times New Roman" w:hAnsi="Times New Roman"/>
          <w:sz w:val="26"/>
          <w:szCs w:val="26"/>
        </w:rPr>
        <w:t xml:space="preserve">жилого дома  от границ земельного участка  с </w:t>
      </w:r>
      <w:r w:rsidR="00DF7C3B">
        <w:rPr>
          <w:rFonts w:ascii="Times New Roman" w:hAnsi="Times New Roman"/>
          <w:sz w:val="26"/>
          <w:szCs w:val="26"/>
        </w:rPr>
        <w:t>запад</w:t>
      </w:r>
      <w:r w:rsidR="000562E8" w:rsidRPr="00AA2448">
        <w:rPr>
          <w:rFonts w:ascii="Times New Roman" w:hAnsi="Times New Roman"/>
          <w:sz w:val="26"/>
          <w:szCs w:val="26"/>
        </w:rPr>
        <w:t xml:space="preserve">ной стороны до </w:t>
      </w:r>
      <w:r w:rsidR="0080010E">
        <w:rPr>
          <w:rFonts w:ascii="Times New Roman" w:hAnsi="Times New Roman"/>
          <w:sz w:val="26"/>
          <w:szCs w:val="26"/>
        </w:rPr>
        <w:t>1</w:t>
      </w:r>
      <w:r w:rsidR="00194D79">
        <w:rPr>
          <w:rFonts w:ascii="Times New Roman" w:hAnsi="Times New Roman"/>
          <w:sz w:val="26"/>
          <w:szCs w:val="26"/>
        </w:rPr>
        <w:t>,</w:t>
      </w:r>
      <w:r w:rsidR="0080010E">
        <w:rPr>
          <w:rFonts w:ascii="Times New Roman" w:hAnsi="Times New Roman"/>
          <w:sz w:val="26"/>
          <w:szCs w:val="26"/>
        </w:rPr>
        <w:t>5</w:t>
      </w:r>
      <w:r w:rsidR="000562E8" w:rsidRPr="00AA2448">
        <w:rPr>
          <w:rFonts w:ascii="Times New Roman" w:hAnsi="Times New Roman"/>
          <w:sz w:val="26"/>
          <w:szCs w:val="26"/>
        </w:rPr>
        <w:t xml:space="preserve"> метров.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 xml:space="preserve"> 2. Срок проведения публичных слушаний по вопросу предоставления разрешения на отклонение от предельных параметров разрешенного строительства, </w:t>
      </w:r>
      <w:r w:rsidRPr="00AA2448">
        <w:rPr>
          <w:rFonts w:ascii="Times New Roman" w:hAnsi="Times New Roman"/>
          <w:sz w:val="26"/>
          <w:szCs w:val="26"/>
        </w:rPr>
        <w:lastRenderedPageBreak/>
        <w:t>реконструкции объекта капитальн</w:t>
      </w:r>
      <w:r w:rsidR="000562E8" w:rsidRPr="00AA2448">
        <w:rPr>
          <w:rFonts w:ascii="Times New Roman" w:hAnsi="Times New Roman"/>
          <w:sz w:val="26"/>
          <w:szCs w:val="26"/>
        </w:rPr>
        <w:t xml:space="preserve">ого строительства  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с </w:t>
      </w:r>
      <w:r w:rsidR="0080010E">
        <w:rPr>
          <w:rFonts w:ascii="Times New Roman" w:hAnsi="Times New Roman"/>
          <w:color w:val="auto"/>
          <w:sz w:val="26"/>
          <w:szCs w:val="26"/>
        </w:rPr>
        <w:t>26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sz w:val="26"/>
          <w:szCs w:val="26"/>
        </w:rPr>
        <w:t>0</w:t>
      </w:r>
      <w:r w:rsidR="0080010E" w:rsidRPr="0080010E">
        <w:rPr>
          <w:rFonts w:ascii="Times New Roman" w:hAnsi="Times New Roman"/>
          <w:sz w:val="26"/>
          <w:szCs w:val="26"/>
        </w:rPr>
        <w:t>4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 xml:space="preserve"> года по </w:t>
      </w:r>
      <w:r w:rsidR="0080010E">
        <w:rPr>
          <w:rFonts w:ascii="Times New Roman" w:hAnsi="Times New Roman"/>
          <w:color w:val="auto"/>
          <w:sz w:val="26"/>
          <w:szCs w:val="26"/>
        </w:rPr>
        <w:t>20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05</w:t>
      </w:r>
      <w:r w:rsidR="000562E8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AA2448">
        <w:rPr>
          <w:rFonts w:ascii="Times New Roman" w:hAnsi="Times New Roman"/>
          <w:sz w:val="26"/>
          <w:szCs w:val="26"/>
        </w:rPr>
        <w:t xml:space="preserve"> года.    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3. Органом, уполномоченным на организацию и проведение 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 (далее – Комиссия).</w:t>
      </w:r>
    </w:p>
    <w:p w:rsidR="002A7A60" w:rsidRPr="00AA2448" w:rsidRDefault="003F1475" w:rsidP="00721CF9">
      <w:pPr>
        <w:pStyle w:val="Style4"/>
        <w:spacing w:after="120" w:line="100" w:lineRule="atLeast"/>
        <w:ind w:left="142" w:firstLine="567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4. 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 xml:space="preserve">Представление участниками публичных слушаний предложений                                и замечаний по </w:t>
      </w:r>
      <w:r w:rsidRPr="00AA2448">
        <w:rPr>
          <w:rFonts w:ascii="Times New Roman" w:hAnsi="Times New Roman"/>
          <w:sz w:val="26"/>
          <w:szCs w:val="26"/>
        </w:rPr>
        <w:t>вопросу предоставления разрешения на отклонение                                  от предельных параметров разрешенного строительства, реконструкции объекта капитального строительства</w:t>
      </w:r>
      <w:r w:rsidRPr="00AA2448">
        <w:rPr>
          <w:rFonts w:ascii="Times New Roman" w:hAnsi="Times New Roman"/>
          <w:color w:val="000000"/>
          <w:sz w:val="26"/>
          <w:szCs w:val="26"/>
        </w:rPr>
        <w:t>, а также их учет осуществляется в соответствии с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 Порядком организации и проведения публичных слушаний в сфере градостроительной деятельности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 Самарской области, утвержденны</w:t>
      </w:r>
      <w:r w:rsidR="00824546" w:rsidRPr="00AA2448">
        <w:rPr>
          <w:rFonts w:ascii="Times New Roman" w:hAnsi="Times New Roman"/>
          <w:color w:val="1E1E1E"/>
          <w:sz w:val="26"/>
          <w:szCs w:val="26"/>
        </w:rPr>
        <w:t>м</w:t>
      </w:r>
      <w:r w:rsidRPr="00AA2448">
        <w:rPr>
          <w:rFonts w:ascii="Times New Roman" w:hAnsi="Times New Roman"/>
          <w:color w:val="1E1E1E"/>
          <w:sz w:val="26"/>
          <w:szCs w:val="26"/>
        </w:rPr>
        <w:t xml:space="preserve"> решением Собрания представителей сельского поселения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1E1E1E"/>
          <w:sz w:val="26"/>
          <w:szCs w:val="26"/>
        </w:rPr>
        <w:t>муниципального района Похвистневский</w:t>
      </w:r>
      <w:proofErr w:type="gramEnd"/>
      <w:r w:rsidRPr="00AA2448">
        <w:rPr>
          <w:rFonts w:ascii="Times New Roman" w:hAnsi="Times New Roman"/>
          <w:color w:val="1E1E1E"/>
          <w:sz w:val="26"/>
          <w:szCs w:val="26"/>
        </w:rPr>
        <w:t xml:space="preserve"> Самарской области от 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30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7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.201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8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 xml:space="preserve"> № 1</w:t>
      </w:r>
      <w:r w:rsidR="00F629F6">
        <w:rPr>
          <w:rFonts w:ascii="Times New Roman" w:hAnsi="Times New Roman" w:cs="Times New Roman"/>
          <w:color w:val="auto"/>
          <w:sz w:val="26"/>
          <w:szCs w:val="26"/>
        </w:rPr>
        <w:t>0</w:t>
      </w:r>
      <w:r w:rsidR="000932B7" w:rsidRPr="008E1005">
        <w:rPr>
          <w:rFonts w:ascii="Times New Roman" w:hAnsi="Times New Roman" w:cs="Times New Roman"/>
          <w:color w:val="auto"/>
          <w:sz w:val="26"/>
          <w:szCs w:val="26"/>
        </w:rPr>
        <w:t>4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5. Место проведения публичных слушаний (место ведения протокола публичных слушаний): 4464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80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, 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6. Провести мероприятия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 в с.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="001F67E9" w:rsidRPr="00AA2448">
        <w:rPr>
          <w:rFonts w:ascii="Times New Roman" w:hAnsi="Times New Roman"/>
          <w:color w:val="000000"/>
          <w:sz w:val="26"/>
          <w:szCs w:val="26"/>
        </w:rPr>
        <w:t xml:space="preserve">– </w:t>
      </w:r>
      <w:r w:rsidR="0080010E">
        <w:rPr>
          <w:rFonts w:ascii="Times New Roman" w:hAnsi="Times New Roman"/>
          <w:color w:val="auto"/>
          <w:sz w:val="26"/>
          <w:szCs w:val="26"/>
        </w:rPr>
        <w:t>0</w:t>
      </w:r>
      <w:r w:rsidR="00F629F6">
        <w:rPr>
          <w:rFonts w:ascii="Times New Roman" w:hAnsi="Times New Roman"/>
          <w:color w:val="auto"/>
          <w:sz w:val="26"/>
          <w:szCs w:val="26"/>
        </w:rPr>
        <w:t>6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05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E60ECA">
        <w:rPr>
          <w:rFonts w:ascii="Times New Roman" w:hAnsi="Times New Roman"/>
          <w:color w:val="auto"/>
          <w:sz w:val="26"/>
          <w:szCs w:val="26"/>
        </w:rPr>
        <w:t xml:space="preserve"> г. в 18-00</w:t>
      </w:r>
      <w:r w:rsidRPr="00AA2448">
        <w:rPr>
          <w:rFonts w:ascii="Times New Roman" w:hAnsi="Times New Roman"/>
          <w:color w:val="000000"/>
          <w:sz w:val="26"/>
          <w:szCs w:val="26"/>
        </w:rPr>
        <w:t>, по адресу: Самарская область, Похвистн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евский район, </w:t>
      </w:r>
      <w:proofErr w:type="gramStart"/>
      <w:r w:rsidR="00136C55"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A2448">
        <w:rPr>
          <w:rFonts w:ascii="Times New Roman" w:hAnsi="Times New Roman"/>
          <w:color w:val="000000"/>
          <w:sz w:val="26"/>
          <w:szCs w:val="26"/>
        </w:rPr>
        <w:t>ул. Центральная, д.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2</w:t>
      </w:r>
      <w:r w:rsidRPr="00AA2448">
        <w:rPr>
          <w:rFonts w:ascii="Times New Roman" w:hAnsi="Times New Roman"/>
          <w:color w:val="000000"/>
          <w:sz w:val="26"/>
          <w:szCs w:val="26"/>
        </w:rPr>
        <w:t>3</w:t>
      </w:r>
      <w:r w:rsidR="00B6519A" w:rsidRPr="00AA2448">
        <w:rPr>
          <w:rFonts w:ascii="Times New Roman" w:hAnsi="Times New Roman"/>
          <w:color w:val="000000"/>
          <w:sz w:val="26"/>
          <w:szCs w:val="26"/>
        </w:rPr>
        <w:t>-а</w:t>
      </w:r>
      <w:r w:rsidRPr="00AA2448">
        <w:rPr>
          <w:rFonts w:ascii="Times New Roman" w:hAnsi="Times New Roman"/>
          <w:color w:val="000000"/>
          <w:sz w:val="26"/>
          <w:szCs w:val="26"/>
        </w:rPr>
        <w:t>.</w:t>
      </w:r>
    </w:p>
    <w:p w:rsidR="002A7A60" w:rsidRPr="00AA2448" w:rsidRDefault="003F1475" w:rsidP="00824546">
      <w:pPr>
        <w:pStyle w:val="Style4"/>
        <w:spacing w:before="24" w:after="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7. Комиссии в целях доведения до населения информа</w:t>
      </w:r>
      <w:r w:rsidR="00E30A9D" w:rsidRPr="00AA2448">
        <w:rPr>
          <w:rFonts w:ascii="Times New Roman" w:hAnsi="Times New Roman"/>
          <w:color w:val="000000"/>
          <w:sz w:val="26"/>
          <w:szCs w:val="26"/>
        </w:rPr>
        <w:t xml:space="preserve">ции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о содержании </w:t>
      </w:r>
      <w:r w:rsidRPr="00AA2448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предоставления разрешения </w:t>
      </w:r>
      <w:r w:rsidRPr="00AA2448">
        <w:rPr>
          <w:rFonts w:ascii="Times New Roman" w:hAnsi="Times New Roman"/>
          <w:color w:val="000000"/>
          <w:sz w:val="26"/>
          <w:szCs w:val="26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7E33C0">
        <w:rPr>
          <w:rFonts w:ascii="Times New Roman" w:hAnsi="Times New Roman"/>
          <w:color w:val="000000"/>
          <w:sz w:val="26"/>
          <w:szCs w:val="26"/>
        </w:rPr>
        <w:t>,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обеспечить организацию демонстрационных материалов  в месте проведения публичных слушаний (месте ведения протокола публичных слушаний).</w:t>
      </w:r>
    </w:p>
    <w:p w:rsidR="002A7A60" w:rsidRPr="00AA2448" w:rsidRDefault="003F1475" w:rsidP="005F3CD8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8. Прием замечаний и предложений от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B6519A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и иных заинтересованных лиц по проекту Правил осуществляется по адресу, указанному в пункте 5 настоящего постановления в рабочие д</w:t>
      </w:r>
      <w:r w:rsidR="00136C55" w:rsidRPr="00AA2448">
        <w:rPr>
          <w:rFonts w:ascii="Times New Roman" w:hAnsi="Times New Roman"/>
          <w:color w:val="000000"/>
          <w:sz w:val="26"/>
          <w:szCs w:val="26"/>
        </w:rPr>
        <w:t xml:space="preserve">ни </w:t>
      </w:r>
      <w:r w:rsidR="00136C55" w:rsidRPr="00890208">
        <w:rPr>
          <w:rFonts w:ascii="Times New Roman" w:hAnsi="Times New Roman"/>
          <w:color w:val="auto"/>
          <w:sz w:val="26"/>
          <w:szCs w:val="26"/>
        </w:rPr>
        <w:t xml:space="preserve">с 8 часов 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до 16 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часов</w:t>
      </w:r>
      <w:r w:rsidR="005F3CD8" w:rsidRPr="00890208">
        <w:rPr>
          <w:rFonts w:ascii="Times New Roman" w:hAnsi="Times New Roman"/>
          <w:color w:val="auto"/>
          <w:sz w:val="26"/>
          <w:szCs w:val="26"/>
        </w:rPr>
        <w:t>, в субботу с 12.00 до 17.00 часов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 xml:space="preserve"> и </w:t>
      </w:r>
      <w:r w:rsidR="006715A9" w:rsidRPr="00E60ECA">
        <w:rPr>
          <w:rFonts w:ascii="Times New Roman" w:hAnsi="Times New Roman"/>
          <w:color w:val="auto"/>
          <w:sz w:val="26"/>
          <w:szCs w:val="26"/>
        </w:rPr>
        <w:t xml:space="preserve">прекращается  </w:t>
      </w:r>
      <w:r w:rsidR="0080010E">
        <w:rPr>
          <w:rFonts w:ascii="Times New Roman" w:hAnsi="Times New Roman"/>
          <w:color w:val="auto"/>
          <w:sz w:val="26"/>
          <w:szCs w:val="26"/>
        </w:rPr>
        <w:t>13</w:t>
      </w:r>
      <w:r w:rsidR="000932B7" w:rsidRPr="00E60ECA">
        <w:rPr>
          <w:rFonts w:ascii="Times New Roman" w:hAnsi="Times New Roman"/>
          <w:color w:val="auto"/>
          <w:sz w:val="26"/>
          <w:szCs w:val="26"/>
        </w:rPr>
        <w:t>.</w:t>
      </w:r>
      <w:r w:rsidR="0080010E">
        <w:rPr>
          <w:rFonts w:ascii="Times New Roman" w:hAnsi="Times New Roman"/>
          <w:color w:val="auto"/>
          <w:sz w:val="26"/>
          <w:szCs w:val="26"/>
        </w:rPr>
        <w:t>05</w:t>
      </w:r>
      <w:r w:rsidR="006715A9" w:rsidRPr="00890208">
        <w:rPr>
          <w:rFonts w:ascii="Times New Roman" w:hAnsi="Times New Roman"/>
          <w:color w:val="auto"/>
          <w:sz w:val="26"/>
          <w:szCs w:val="26"/>
        </w:rPr>
        <w:t>.201</w:t>
      </w:r>
      <w:r w:rsidR="0080010E">
        <w:rPr>
          <w:rFonts w:ascii="Times New Roman" w:hAnsi="Times New Roman"/>
          <w:color w:val="auto"/>
          <w:sz w:val="26"/>
          <w:szCs w:val="26"/>
        </w:rPr>
        <w:t>9</w:t>
      </w:r>
      <w:r w:rsidRPr="00890208">
        <w:rPr>
          <w:rFonts w:ascii="Times New Roman" w:hAnsi="Times New Roman"/>
          <w:color w:val="auto"/>
          <w:sz w:val="26"/>
          <w:szCs w:val="26"/>
        </w:rPr>
        <w:t xml:space="preserve"> года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136C55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 xml:space="preserve">9. Назначить лицом, ответственным за ведение протокола публичных слушаний, протокола мероприятий по информированию жителей </w:t>
      </w:r>
      <w:proofErr w:type="gramStart"/>
      <w:r w:rsidRPr="00AA2448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AA2448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6519A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 по вопросу публичных слушаний, </w:t>
      </w:r>
      <w:r w:rsidR="0080010E">
        <w:rPr>
          <w:rFonts w:ascii="Times New Roman" w:hAnsi="Times New Roman"/>
          <w:color w:val="000000"/>
          <w:sz w:val="26"/>
          <w:szCs w:val="26"/>
        </w:rPr>
        <w:t>Ергуневу Марину Алексеевну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 xml:space="preserve">– специалиста сельского поселения  </w:t>
      </w:r>
      <w:r w:rsidR="00AA2448" w:rsidRPr="00AA2448">
        <w:rPr>
          <w:rFonts w:ascii="Times New Roman" w:hAnsi="Times New Roman" w:cs="Times New Roman"/>
          <w:sz w:val="26"/>
          <w:szCs w:val="26"/>
        </w:rPr>
        <w:t>Среднее Аверкино</w:t>
      </w:r>
      <w:r w:rsidR="00AA2448" w:rsidRPr="00AA244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/>
          <w:color w:val="000000"/>
          <w:sz w:val="26"/>
          <w:szCs w:val="26"/>
        </w:rPr>
        <w:t>муниципального района Похвистневский Самарской области.</w:t>
      </w:r>
    </w:p>
    <w:p w:rsidR="002A7A60" w:rsidRPr="00AA2448" w:rsidRDefault="003F1475" w:rsidP="00721CF9">
      <w:pPr>
        <w:pStyle w:val="Style4"/>
        <w:spacing w:before="24" w:after="120" w:line="100" w:lineRule="atLeast"/>
        <w:ind w:left="142" w:firstLine="709"/>
        <w:jc w:val="both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10. Опубликовать настоящее постановление в газете «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Вестник сельского поселения Среднее Аверкино</w:t>
      </w:r>
      <w:r w:rsidRPr="00AA2448">
        <w:rPr>
          <w:rFonts w:ascii="Times New Roman" w:hAnsi="Times New Roman"/>
          <w:color w:val="000000"/>
          <w:sz w:val="26"/>
          <w:szCs w:val="26"/>
        </w:rPr>
        <w:t>» и разместить на официальном сайте поселения в сети «Интернет».</w:t>
      </w:r>
    </w:p>
    <w:p w:rsidR="002A7A60" w:rsidRPr="00AA2448" w:rsidRDefault="002A7A60">
      <w:pPr>
        <w:pStyle w:val="Style4"/>
        <w:spacing w:before="24" w:line="100" w:lineRule="atLeast"/>
        <w:jc w:val="center"/>
        <w:rPr>
          <w:sz w:val="26"/>
          <w:szCs w:val="26"/>
        </w:rPr>
      </w:pPr>
    </w:p>
    <w:p w:rsidR="002A7A60" w:rsidRPr="00AA2448" w:rsidRDefault="00C13965" w:rsidP="00C13965">
      <w:pPr>
        <w:pStyle w:val="Style4"/>
        <w:spacing w:before="24" w:line="100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3F1475" w:rsidRPr="00AA2448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="00AA2448" w:rsidRPr="00AA2448">
        <w:rPr>
          <w:rFonts w:ascii="Times New Roman" w:hAnsi="Times New Roman"/>
          <w:color w:val="000000"/>
          <w:sz w:val="26"/>
          <w:szCs w:val="26"/>
        </w:rPr>
        <w:t>Ф.М. Просвиркина</w:t>
      </w:r>
    </w:p>
    <w:p w:rsidR="000C3E86" w:rsidRDefault="000C3E86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p w:rsidR="004272F7" w:rsidRDefault="004272F7" w:rsidP="000C3E86">
      <w:pPr>
        <w:pStyle w:val="Style4"/>
        <w:spacing w:before="24" w:line="100" w:lineRule="atLeast"/>
      </w:pPr>
    </w:p>
    <w:tbl>
      <w:tblPr>
        <w:tblW w:w="0" w:type="auto"/>
        <w:tblInd w:w="-874" w:type="dxa"/>
        <w:tblCellMar>
          <w:left w:w="10" w:type="dxa"/>
          <w:right w:w="10" w:type="dxa"/>
        </w:tblCellMar>
        <w:tblLook w:val="0000"/>
      </w:tblPr>
      <w:tblGrid>
        <w:gridCol w:w="5135"/>
        <w:gridCol w:w="5591"/>
      </w:tblGrid>
      <w:tr w:rsidR="002A7A60" w:rsidTr="000C3E86">
        <w:tc>
          <w:tcPr>
            <w:tcW w:w="53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2A7A60">
            <w:pPr>
              <w:pStyle w:val="a3"/>
            </w:pPr>
          </w:p>
        </w:tc>
        <w:tc>
          <w:tcPr>
            <w:tcW w:w="5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2B7" w:rsidRDefault="000932B7" w:rsidP="00AA2448">
            <w:pPr>
              <w:pStyle w:val="a3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Приложение 1</w:t>
            </w:r>
          </w:p>
          <w:p w:rsidR="002A7A60" w:rsidRDefault="003F1475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</w:p>
          <w:p w:rsidR="007F4976" w:rsidRPr="00A70F7E" w:rsidRDefault="003F1475" w:rsidP="00A70F7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  </w:t>
            </w:r>
            <w:r w:rsidR="00AA2448">
              <w:rPr>
                <w:rFonts w:ascii="Times New Roman" w:hAnsi="Times New Roman"/>
                <w:color w:val="000000"/>
                <w:sz w:val="24"/>
                <w:szCs w:val="24"/>
              </w:rPr>
              <w:t>Среднее Аверкино</w:t>
            </w:r>
          </w:p>
          <w:p w:rsidR="002A7A60" w:rsidRDefault="00A70F7E" w:rsidP="0080010E">
            <w:pPr>
              <w:pStyle w:val="a3"/>
              <w:spacing w:after="0" w:line="240" w:lineRule="exact"/>
              <w:jc w:val="right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0010E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="007F4976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80010E">
              <w:rPr>
                <w:rFonts w:ascii="Times New Roman" w:hAnsi="Times New Roman"/>
                <w:sz w:val="26"/>
                <w:szCs w:val="26"/>
              </w:rPr>
              <w:t>0</w:t>
            </w:r>
            <w:r w:rsidR="0080010E" w:rsidRPr="0080010E">
              <w:rPr>
                <w:rFonts w:ascii="Times New Roman" w:hAnsi="Times New Roman"/>
                <w:sz w:val="26"/>
                <w:szCs w:val="26"/>
              </w:rPr>
              <w:t>4</w:t>
            </w:r>
            <w:r w:rsidR="006715A9" w:rsidRPr="00E60ECA">
              <w:rPr>
                <w:rFonts w:ascii="Times New Roman" w:hAnsi="Times New Roman"/>
                <w:color w:val="auto"/>
                <w:sz w:val="24"/>
                <w:szCs w:val="24"/>
              </w:rPr>
              <w:t>.201</w:t>
            </w:r>
            <w:r w:rsidR="0080010E"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  <w:r w:rsidR="003F1475" w:rsidRPr="00E60EC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№</w:t>
            </w:r>
            <w:r w:rsidR="00C268A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80010E" w:rsidRPr="00DF7C3B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F629F6" w:rsidRPr="00DF7C3B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</w:tr>
    </w:tbl>
    <w:p w:rsidR="002A7A60" w:rsidRDefault="002A7A60">
      <w:pPr>
        <w:pStyle w:val="a3"/>
        <w:spacing w:line="100" w:lineRule="atLeast"/>
      </w:pPr>
    </w:p>
    <w:p w:rsidR="002A7A60" w:rsidRPr="00AA2448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AA2448">
        <w:rPr>
          <w:rFonts w:ascii="Times New Roman" w:hAnsi="Times New Roman"/>
          <w:color w:val="000000"/>
          <w:sz w:val="26"/>
          <w:szCs w:val="26"/>
        </w:rPr>
        <w:t>П</w:t>
      </w:r>
      <w:r w:rsidRPr="00AA2448">
        <w:rPr>
          <w:rFonts w:ascii="Times New Roman" w:hAnsi="Times New Roman"/>
          <w:sz w:val="26"/>
          <w:szCs w:val="26"/>
        </w:rPr>
        <w:t xml:space="preserve">О </w:t>
      </w:r>
      <w:proofErr w:type="gramStart"/>
      <w:r w:rsidRPr="00AA2448">
        <w:rPr>
          <w:rFonts w:ascii="Times New Roman" w:hAnsi="Times New Roman"/>
          <w:sz w:val="26"/>
          <w:szCs w:val="26"/>
        </w:rPr>
        <w:t>Р</w:t>
      </w:r>
      <w:proofErr w:type="gramEnd"/>
      <w:r w:rsidRPr="00AA2448">
        <w:rPr>
          <w:rFonts w:ascii="Times New Roman" w:hAnsi="Times New Roman"/>
          <w:sz w:val="26"/>
          <w:szCs w:val="26"/>
        </w:rPr>
        <w:t xml:space="preserve"> Я Д О К   И  С Р О К И</w:t>
      </w:r>
    </w:p>
    <w:p w:rsidR="00890208" w:rsidRPr="00890208" w:rsidRDefault="003F1475" w:rsidP="00890208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A2448">
        <w:rPr>
          <w:rFonts w:ascii="Times New Roman" w:hAnsi="Times New Roman"/>
          <w:sz w:val="26"/>
          <w:szCs w:val="26"/>
        </w:rPr>
        <w:t>проведения публичных слушаний по</w:t>
      </w:r>
      <w:r w:rsidR="00890208">
        <w:rPr>
          <w:rFonts w:ascii="Times New Roman" w:hAnsi="Times New Roman"/>
          <w:sz w:val="26"/>
          <w:szCs w:val="26"/>
        </w:rPr>
        <w:t xml:space="preserve"> </w:t>
      </w:r>
      <w:r w:rsidRPr="00AA2448">
        <w:rPr>
          <w:rFonts w:ascii="Times New Roman" w:hAnsi="Times New Roman" w:cs="Times New Roman"/>
          <w:sz w:val="26"/>
          <w:szCs w:val="26"/>
        </w:rPr>
        <w:t xml:space="preserve">предоставлению разрешения на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 xml:space="preserve">отклонение </w:t>
      </w:r>
      <w:r w:rsidR="00890208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AA2448">
        <w:rPr>
          <w:rFonts w:ascii="Times New Roman" w:hAnsi="Times New Roman" w:cs="Times New Roman"/>
          <w:color w:val="000000"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</w:p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76"/>
        <w:gridCol w:w="3589"/>
        <w:gridCol w:w="2579"/>
        <w:gridCol w:w="3008"/>
      </w:tblGrid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2A7A60" w:rsidTr="00340E11">
        <w:trPr>
          <w:trHeight w:val="2447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подготовка Заключения о проведении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 трех рабочих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0208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трех дней со дня получения заключения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080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Pr="00890208" w:rsidRDefault="003F1475" w:rsidP="00890208">
            <w:pPr>
              <w:pStyle w:val="Style4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890208">
              <w:rPr>
                <w:rFonts w:ascii="Times New Roman" w:hAnsi="Times New Roman"/>
                <w:sz w:val="24"/>
                <w:szCs w:val="24"/>
              </w:rPr>
              <w:t xml:space="preserve">Опубликование Постановления                     о проведении публичных слушаний по вопросу предоставления разрешения на </w:t>
            </w:r>
            <w:r w:rsidRPr="008902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отклонение от предельных параметров разрешенного строительства, реконструкции объекта капитального строительства </w:t>
            </w:r>
            <w:r w:rsidRPr="00890208">
              <w:rPr>
                <w:rFonts w:ascii="Times New Roman" w:hAnsi="Times New Roman"/>
                <w:sz w:val="24"/>
                <w:szCs w:val="24"/>
              </w:rPr>
              <w:t>и разместить на официальном  сайте   в сети Интернет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14 дней со дня получения заявления о предоставлении разрешения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Не позднее 10 дней со дня принятия постановления о назначении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5F3CD8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5F3CD8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Прием письменных замечаний и предложений  граждан, юридических лиц по вопросу предоставления разрешения на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t xml:space="preserve"> отклонение от предельных параметров разрешенного </w:t>
            </w:r>
            <w:r w:rsidRPr="00136C55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Pr="00136C55" w:rsidRDefault="005F3CD8" w:rsidP="0089020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>Прекращается за                           7 дней до окончания срока проведения 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CD8" w:rsidRDefault="005F3CD8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549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публичных слушаний для  граждан по обсуждению предоставления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дней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208" w:rsidRDefault="003F1475" w:rsidP="00890208">
            <w:pPr>
              <w:pStyle w:val="ConsPlusCell"/>
              <w:widowControl/>
              <w:spacing w:line="276" w:lineRule="atLeast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Заключения </w:t>
            </w:r>
          </w:p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 результатах публичных слушаний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853727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день окончания</w:t>
            </w:r>
            <w:r w:rsidR="005F3CD8"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rPr>
          <w:trHeight w:val="1404"/>
        </w:trPr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AA2448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Заключения                       о результатах публичных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слушаний </w:t>
            </w:r>
            <w:r w:rsidR="003F1475">
              <w:rPr>
                <w:rFonts w:ascii="Times New Roman" w:hAnsi="Times New Roman" w:cs="Times New Roman"/>
                <w:sz w:val="24"/>
                <w:lang w:eastAsia="en-US"/>
              </w:rPr>
              <w:t>в газете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Вестник сельского поселения Среднее Аверкино</w:t>
            </w:r>
            <w:r w:rsidR="003F1475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3 дней с </w:t>
            </w:r>
            <w:r w:rsidR="00AA2448">
              <w:rPr>
                <w:rFonts w:ascii="Times New Roman" w:hAnsi="Times New Roman" w:cs="Times New Roman"/>
                <w:sz w:val="24"/>
                <w:lang w:eastAsia="en-US"/>
              </w:rPr>
              <w:t xml:space="preserve">момента подготовки заключения о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результатах слушаний</w:t>
            </w:r>
          </w:p>
          <w:p w:rsidR="002A7A60" w:rsidRDefault="002A7A60" w:rsidP="00890208">
            <w:pPr>
              <w:pStyle w:val="ConsPlusCell"/>
              <w:widowControl/>
              <w:spacing w:line="276" w:lineRule="atLeast"/>
              <w:jc w:val="center"/>
            </w:pP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Подготовка рекомендаций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или об отказе в предоставлении такого разрешения с указанием причин принятого решения и направление его Главе сельского поселения </w:t>
            </w:r>
            <w:r w:rsidR="00AA2448">
              <w:rPr>
                <w:rFonts w:ascii="Times New Roman" w:hAnsi="Times New Roman" w:cs="Times New Roman"/>
                <w:sz w:val="24"/>
              </w:rPr>
              <w:t>Среднее Аверкино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5F3CD8" w:rsidP="00890208">
            <w:pPr>
              <w:pStyle w:val="ConsPlusCell"/>
              <w:widowControl/>
              <w:spacing w:line="276" w:lineRule="atLeast"/>
              <w:jc w:val="center"/>
            </w:pP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>В срок</w:t>
            </w:r>
            <w:r w:rsidR="00890208">
              <w:rPr>
                <w:rFonts w:ascii="Times New Roman" w:hAnsi="Times New Roman" w:cs="Times New Roman"/>
                <w:sz w:val="24"/>
                <w:lang w:eastAsia="en-US"/>
              </w:rPr>
              <w:t>,</w:t>
            </w:r>
            <w:r w:rsidRPr="00136C55">
              <w:rPr>
                <w:rFonts w:ascii="Times New Roman" w:hAnsi="Times New Roman" w:cs="Times New Roman"/>
                <w:sz w:val="24"/>
                <w:lang w:eastAsia="en-US"/>
              </w:rPr>
              <w:t xml:space="preserve"> не превышающий 10 дней со дня опубликования заключения о результатах публичных слушаний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подготовке проекта правил землепользования и застройки сельского поселения </w:t>
            </w:r>
            <w:r w:rsidR="00AA2448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Издание постановления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 с указанием причин принятого 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В течение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семи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дней с момента поступления рекомендаций  </w:t>
            </w:r>
            <w:r w:rsidR="00853727">
              <w:rPr>
                <w:rFonts w:ascii="Times New Roman" w:hAnsi="Times New Roman" w:cs="Times New Roman"/>
                <w:sz w:val="24"/>
                <w:lang w:eastAsia="en-US"/>
              </w:rPr>
              <w:t>от Комиссии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  <w:tr w:rsidR="002A7A60" w:rsidTr="00136C55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>
            <w:pPr>
              <w:pStyle w:val="a3"/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Опубликование постановления                          о предоставлении разрешения на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отклонение от предельных параметров разрешенного строительства, реконструкции объекта капитального строительства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или об отказе в предоставлении такого разрешения</w:t>
            </w:r>
          </w:p>
        </w:tc>
        <w:tc>
          <w:tcPr>
            <w:tcW w:w="2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ConsPlusCell"/>
              <w:widowControl/>
              <w:spacing w:line="276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 течение 3 дней с момента издания Постановления</w:t>
            </w:r>
          </w:p>
        </w:tc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A60" w:rsidRDefault="003F1475" w:rsidP="00890208">
            <w:pPr>
              <w:pStyle w:val="a3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  <w:r w:rsidR="00340E11">
              <w:rPr>
                <w:rFonts w:ascii="Times New Roman" w:hAnsi="Times New Roman" w:cs="Times New Roman"/>
                <w:sz w:val="24"/>
                <w:szCs w:val="24"/>
              </w:rPr>
              <w:t>Среднее Аверкино</w:t>
            </w:r>
          </w:p>
        </w:tc>
      </w:tr>
    </w:tbl>
    <w:p w:rsidR="00340E11" w:rsidRDefault="00340E11" w:rsidP="00340E11">
      <w:pPr>
        <w:pStyle w:val="a3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272F7" w:rsidRDefault="004272F7">
      <w:pPr>
        <w:pStyle w:val="a3"/>
        <w:spacing w:after="0" w:line="100" w:lineRule="atLeast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340E11" w:rsidRPr="00340E11">
        <w:rPr>
          <w:rFonts w:ascii="Times New Roman" w:hAnsi="Times New Roman" w:cs="Times New Roman"/>
          <w:sz w:val="24"/>
          <w:szCs w:val="24"/>
        </w:rPr>
        <w:t>Среднее Аверкино</w:t>
      </w:r>
    </w:p>
    <w:p w:rsidR="002A7A60" w:rsidRDefault="003F1475">
      <w:pPr>
        <w:pStyle w:val="a3"/>
        <w:spacing w:after="0" w:line="100" w:lineRule="atLeast"/>
        <w:ind w:left="4962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муниципального района  Похвистневский Самарской области</w:t>
      </w:r>
    </w:p>
    <w:p w:rsidR="002A7A60" w:rsidRPr="00E60ECA" w:rsidRDefault="0080010E">
      <w:pPr>
        <w:pStyle w:val="a3"/>
        <w:spacing w:after="0" w:line="100" w:lineRule="atLeast"/>
        <w:ind w:left="4962"/>
        <w:jc w:val="center"/>
        <w:rPr>
          <w:color w:va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auto"/>
          <w:sz w:val="24"/>
          <w:szCs w:val="24"/>
        </w:rPr>
        <w:t>26</w:t>
      </w:r>
      <w:r w:rsidRPr="00E60ECA"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6"/>
          <w:szCs w:val="26"/>
        </w:rPr>
        <w:t>0</w:t>
      </w:r>
      <w:r w:rsidRPr="0080010E">
        <w:rPr>
          <w:rFonts w:ascii="Times New Roman" w:hAnsi="Times New Roman"/>
          <w:sz w:val="26"/>
          <w:szCs w:val="26"/>
        </w:rPr>
        <w:t>4</w:t>
      </w:r>
      <w:r w:rsidRPr="00E60ECA">
        <w:rPr>
          <w:rFonts w:ascii="Times New Roman" w:hAnsi="Times New Roman"/>
          <w:color w:val="auto"/>
          <w:sz w:val="24"/>
          <w:szCs w:val="24"/>
        </w:rPr>
        <w:t>.201</w:t>
      </w:r>
      <w:r>
        <w:rPr>
          <w:rFonts w:ascii="Times New Roman" w:hAnsi="Times New Roman"/>
          <w:color w:val="auto"/>
          <w:sz w:val="24"/>
          <w:szCs w:val="24"/>
        </w:rPr>
        <w:t>9</w:t>
      </w:r>
      <w:r w:rsidRPr="00E60ECA">
        <w:rPr>
          <w:rFonts w:ascii="Times New Roman" w:hAnsi="Times New Roman"/>
          <w:color w:val="auto"/>
          <w:sz w:val="24"/>
          <w:szCs w:val="24"/>
        </w:rPr>
        <w:t xml:space="preserve"> №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F7C3B">
        <w:rPr>
          <w:rFonts w:ascii="Times New Roman" w:hAnsi="Times New Roman"/>
          <w:color w:val="auto"/>
          <w:sz w:val="24"/>
          <w:szCs w:val="24"/>
        </w:rPr>
        <w:t>37</w:t>
      </w:r>
    </w:p>
    <w:p w:rsidR="002A7A60" w:rsidRDefault="002A7A60">
      <w:pPr>
        <w:pStyle w:val="a3"/>
        <w:jc w:val="center"/>
      </w:pPr>
    </w:p>
    <w:p w:rsidR="002A7A60" w:rsidRPr="00340E11" w:rsidRDefault="003F1475">
      <w:pPr>
        <w:pStyle w:val="a3"/>
        <w:spacing w:after="0"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Порядок направления заинтересованными лицами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sz w:val="26"/>
          <w:szCs w:val="26"/>
        </w:rPr>
        <w:t xml:space="preserve">предложений по предоставлению разрешения на </w:t>
      </w:r>
      <w:r w:rsidRPr="00340E11">
        <w:rPr>
          <w:rFonts w:ascii="Times New Roman" w:hAnsi="Times New Roman"/>
          <w:color w:val="000000"/>
          <w:sz w:val="26"/>
          <w:szCs w:val="26"/>
        </w:rPr>
        <w:t>отклонение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от предельных параметров разрешенного строительства, реконструкции</w:t>
      </w:r>
    </w:p>
    <w:p w:rsidR="002A7A60" w:rsidRPr="00340E11" w:rsidRDefault="003F1475">
      <w:pPr>
        <w:pStyle w:val="ConsPlusTitle"/>
        <w:widowControl/>
        <w:spacing w:line="100" w:lineRule="atLeast"/>
        <w:jc w:val="center"/>
        <w:rPr>
          <w:sz w:val="26"/>
          <w:szCs w:val="26"/>
        </w:rPr>
      </w:pPr>
      <w:r w:rsidRPr="00340E11">
        <w:rPr>
          <w:rFonts w:ascii="Times New Roman" w:hAnsi="Times New Roman"/>
          <w:color w:val="000000"/>
          <w:sz w:val="26"/>
          <w:szCs w:val="26"/>
        </w:rPr>
        <w:t>объекта капитального строительства</w:t>
      </w:r>
    </w:p>
    <w:p w:rsidR="002A7A60" w:rsidRPr="00340E11" w:rsidRDefault="002A7A60">
      <w:pPr>
        <w:pStyle w:val="a3"/>
        <w:jc w:val="center"/>
        <w:rPr>
          <w:sz w:val="26"/>
          <w:szCs w:val="26"/>
        </w:rPr>
      </w:pP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Заинтересованные физические и юридические лица вправе направлять                         в Комиссию по подготовке проекта правил землепользования и застройки сельского поселения </w:t>
      </w:r>
      <w:r w:rsidR="00340E11" w:rsidRPr="00340E11">
        <w:rPr>
          <w:rFonts w:ascii="Times New Roman" w:hAnsi="Times New Roman" w:cs="Times New Roman"/>
          <w:sz w:val="26"/>
          <w:szCs w:val="26"/>
        </w:rPr>
        <w:t xml:space="preserve">Среднее Аверкино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муниципального района Похвистневский Самарской области (далее также – Комиссия) предложения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по </w:t>
      </w:r>
      <w:r w:rsidRPr="00340E11">
        <w:rPr>
          <w:rFonts w:ascii="Times New Roman" w:hAnsi="Times New Roman" w:cs="Times New Roman"/>
          <w:sz w:val="26"/>
          <w:szCs w:val="26"/>
        </w:rPr>
        <w:t xml:space="preserve"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строительства. 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Предложения в письменной форме могут быть представлены лично или направлены почтой по адресу: 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4464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80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 xml:space="preserve">, Самарская область, Похвистневский район, село 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, ул. Центральная, д.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340E11">
        <w:rPr>
          <w:rFonts w:ascii="Times New Roman" w:hAnsi="Times New Roman" w:cs="Times New Roman"/>
          <w:color w:val="000000"/>
          <w:sz w:val="26"/>
          <w:szCs w:val="26"/>
        </w:rPr>
        <w:t>-а</w:t>
      </w:r>
      <w:r w:rsidRPr="00340E1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F3CD8" w:rsidRPr="00340E11" w:rsidRDefault="005F3CD8" w:rsidP="005F3CD8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Рассмотрению Комиссией подлежат любые предложения заинтересованных лиц, касающиеся предоставления разрешения на отклонение от предельных параметров разрешенного строительства, реконструкции объекта капитального строительства, срок подачи  предложений и замечаний прекращается за 7 дней до окончания срока проведения публичных слушаний.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 для рассмотрения предложений по существу.</w:t>
      </w:r>
    </w:p>
    <w:p w:rsidR="002A7A60" w:rsidRPr="00340E11" w:rsidRDefault="003F1475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Полученные материалы возврату не подлежат.</w:t>
      </w:r>
    </w:p>
    <w:p w:rsidR="002A7A60" w:rsidRPr="00340E11" w:rsidRDefault="003F1475" w:rsidP="007F4976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 w:rsidR="006D39CD">
        <w:rPr>
          <w:rFonts w:ascii="Times New Roman" w:hAnsi="Times New Roman" w:cs="Times New Roman"/>
          <w:sz w:val="26"/>
          <w:szCs w:val="26"/>
        </w:rPr>
        <w:t>Среднее Аверкино</w:t>
      </w:r>
      <w:r w:rsidRPr="00340E11">
        <w:rPr>
          <w:rFonts w:ascii="Times New Roman" w:hAnsi="Times New Roman" w:cs="Times New Roman"/>
          <w:sz w:val="26"/>
          <w:szCs w:val="26"/>
        </w:rPr>
        <w:t xml:space="preserve"> муниципального района Похвистневский Самарской области.</w:t>
      </w:r>
    </w:p>
    <w:p w:rsidR="002A7A60" w:rsidRPr="00340E11" w:rsidRDefault="003F1475" w:rsidP="005F3CD8">
      <w:pPr>
        <w:pStyle w:val="a3"/>
        <w:numPr>
          <w:ilvl w:val="0"/>
          <w:numId w:val="1"/>
        </w:numPr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ind w:left="0" w:firstLine="709"/>
        <w:jc w:val="both"/>
        <w:rPr>
          <w:sz w:val="26"/>
          <w:szCs w:val="26"/>
        </w:rPr>
      </w:pPr>
      <w:r w:rsidRPr="00340E11">
        <w:rPr>
          <w:rFonts w:ascii="Times New Roman" w:hAnsi="Times New Roman" w:cs="Times New Roman"/>
          <w:sz w:val="26"/>
          <w:szCs w:val="26"/>
        </w:rPr>
        <w:t>По результатам рассмотрения предложений Комиссия направляет заявителям мотивированный ответ в письменной форме в срок не позднее 10 (десяти)</w:t>
      </w:r>
      <w:r w:rsidR="00340E11">
        <w:rPr>
          <w:rFonts w:ascii="Times New Roman" w:hAnsi="Times New Roman" w:cs="Times New Roman"/>
          <w:sz w:val="26"/>
          <w:szCs w:val="26"/>
        </w:rPr>
        <w:t xml:space="preserve"> </w:t>
      </w:r>
      <w:r w:rsidRPr="00340E11">
        <w:rPr>
          <w:rFonts w:ascii="Times New Roman" w:hAnsi="Times New Roman" w:cs="Times New Roman"/>
          <w:sz w:val="26"/>
          <w:szCs w:val="26"/>
        </w:rPr>
        <w:t>дней со дня получения предложения.</w:t>
      </w:r>
    </w:p>
    <w:p w:rsidR="00340E11" w:rsidRPr="00340E11" w:rsidRDefault="00340E11" w:rsidP="00531C81">
      <w:pPr>
        <w:pStyle w:val="a3"/>
        <w:tabs>
          <w:tab w:val="clear" w:pos="709"/>
          <w:tab w:val="left" w:pos="1135"/>
          <w:tab w:val="left" w:pos="1561"/>
          <w:tab w:val="left" w:pos="1987"/>
          <w:tab w:val="left" w:pos="2413"/>
          <w:tab w:val="left" w:pos="2839"/>
          <w:tab w:val="left" w:pos="3407"/>
          <w:tab w:val="left" w:pos="3690"/>
          <w:tab w:val="left" w:pos="4116"/>
          <w:tab w:val="left" w:pos="4257"/>
        </w:tabs>
        <w:spacing w:after="0" w:line="360" w:lineRule="atLeast"/>
        <w:jc w:val="both"/>
        <w:rPr>
          <w:sz w:val="26"/>
          <w:szCs w:val="26"/>
        </w:rPr>
        <w:sectPr w:rsidR="00340E11" w:rsidRPr="00340E11" w:rsidSect="007302D0">
          <w:pgSz w:w="11905" w:h="16837"/>
          <w:pgMar w:top="737" w:right="851" w:bottom="737" w:left="1418" w:header="720" w:footer="720" w:gutter="0"/>
          <w:cols w:space="720"/>
          <w:formProt w:val="0"/>
        </w:sectPr>
      </w:pPr>
    </w:p>
    <w:p w:rsidR="00436F07" w:rsidRDefault="00436F07" w:rsidP="00531C81">
      <w:pPr>
        <w:pStyle w:val="a3"/>
        <w:spacing w:after="0" w:line="100" w:lineRule="atLeast"/>
      </w:pPr>
    </w:p>
    <w:sectPr w:rsidR="00436F07" w:rsidSect="00531C81">
      <w:pgSz w:w="16837" w:h="11905" w:orient="landscape"/>
      <w:pgMar w:top="851" w:right="851" w:bottom="624" w:left="85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A60"/>
    <w:rsid w:val="000347E7"/>
    <w:rsid w:val="00041D55"/>
    <w:rsid w:val="000562E8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6C55"/>
    <w:rsid w:val="00144B13"/>
    <w:rsid w:val="001734F4"/>
    <w:rsid w:val="00194D79"/>
    <w:rsid w:val="001B3FEA"/>
    <w:rsid w:val="001B6DB0"/>
    <w:rsid w:val="001F67E9"/>
    <w:rsid w:val="0023301A"/>
    <w:rsid w:val="0025761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753A1"/>
    <w:rsid w:val="003A6497"/>
    <w:rsid w:val="003A704E"/>
    <w:rsid w:val="003B20A4"/>
    <w:rsid w:val="003D7E28"/>
    <w:rsid w:val="003F1475"/>
    <w:rsid w:val="00423667"/>
    <w:rsid w:val="004272F7"/>
    <w:rsid w:val="00436F07"/>
    <w:rsid w:val="00473AA1"/>
    <w:rsid w:val="00484ABD"/>
    <w:rsid w:val="004D3AF8"/>
    <w:rsid w:val="00525C7E"/>
    <w:rsid w:val="00531C81"/>
    <w:rsid w:val="00555F68"/>
    <w:rsid w:val="00566C6F"/>
    <w:rsid w:val="00580F2A"/>
    <w:rsid w:val="005B0B64"/>
    <w:rsid w:val="005E24E7"/>
    <w:rsid w:val="005F3CD8"/>
    <w:rsid w:val="00611F72"/>
    <w:rsid w:val="00616D78"/>
    <w:rsid w:val="006715A9"/>
    <w:rsid w:val="006D39CD"/>
    <w:rsid w:val="006D7C8B"/>
    <w:rsid w:val="006F4507"/>
    <w:rsid w:val="00703662"/>
    <w:rsid w:val="007125F3"/>
    <w:rsid w:val="00721CF9"/>
    <w:rsid w:val="007302D0"/>
    <w:rsid w:val="00737791"/>
    <w:rsid w:val="0075066C"/>
    <w:rsid w:val="00752740"/>
    <w:rsid w:val="0075591E"/>
    <w:rsid w:val="007B1E93"/>
    <w:rsid w:val="007B6D99"/>
    <w:rsid w:val="007E33C0"/>
    <w:rsid w:val="007F43E7"/>
    <w:rsid w:val="007F4976"/>
    <w:rsid w:val="0080010E"/>
    <w:rsid w:val="00802817"/>
    <w:rsid w:val="00804BC4"/>
    <w:rsid w:val="00805949"/>
    <w:rsid w:val="00810EFA"/>
    <w:rsid w:val="00824546"/>
    <w:rsid w:val="0084353F"/>
    <w:rsid w:val="00853727"/>
    <w:rsid w:val="0087165F"/>
    <w:rsid w:val="008826D3"/>
    <w:rsid w:val="00890208"/>
    <w:rsid w:val="008A51B1"/>
    <w:rsid w:val="009039E2"/>
    <w:rsid w:val="00946949"/>
    <w:rsid w:val="00993DAA"/>
    <w:rsid w:val="009B2716"/>
    <w:rsid w:val="009F755E"/>
    <w:rsid w:val="00A122B1"/>
    <w:rsid w:val="00A20DCB"/>
    <w:rsid w:val="00A31043"/>
    <w:rsid w:val="00A70F7E"/>
    <w:rsid w:val="00A93190"/>
    <w:rsid w:val="00AA2448"/>
    <w:rsid w:val="00AC65F0"/>
    <w:rsid w:val="00B5532E"/>
    <w:rsid w:val="00B6519A"/>
    <w:rsid w:val="00B67712"/>
    <w:rsid w:val="00BA5A5C"/>
    <w:rsid w:val="00BD3247"/>
    <w:rsid w:val="00BE2D41"/>
    <w:rsid w:val="00BF0D4A"/>
    <w:rsid w:val="00C10E82"/>
    <w:rsid w:val="00C12EB8"/>
    <w:rsid w:val="00C13965"/>
    <w:rsid w:val="00C21CE0"/>
    <w:rsid w:val="00C268A4"/>
    <w:rsid w:val="00C61FA2"/>
    <w:rsid w:val="00C83E77"/>
    <w:rsid w:val="00D13980"/>
    <w:rsid w:val="00D22B7B"/>
    <w:rsid w:val="00D622C5"/>
    <w:rsid w:val="00D729E7"/>
    <w:rsid w:val="00D75832"/>
    <w:rsid w:val="00D90201"/>
    <w:rsid w:val="00D932E8"/>
    <w:rsid w:val="00DB3632"/>
    <w:rsid w:val="00DE7BA8"/>
    <w:rsid w:val="00DF1D36"/>
    <w:rsid w:val="00DF7C3B"/>
    <w:rsid w:val="00E2097F"/>
    <w:rsid w:val="00E30A9D"/>
    <w:rsid w:val="00E567FF"/>
    <w:rsid w:val="00E60ECA"/>
    <w:rsid w:val="00E92A3B"/>
    <w:rsid w:val="00EB18B6"/>
    <w:rsid w:val="00EC303F"/>
    <w:rsid w:val="00ED0753"/>
    <w:rsid w:val="00F00F61"/>
    <w:rsid w:val="00F22932"/>
    <w:rsid w:val="00F2566C"/>
    <w:rsid w:val="00F35443"/>
    <w:rsid w:val="00F375A2"/>
    <w:rsid w:val="00F47E2A"/>
    <w:rsid w:val="00F629F6"/>
    <w:rsid w:val="00F82BB3"/>
    <w:rsid w:val="00F92BC4"/>
    <w:rsid w:val="00FA10BF"/>
    <w:rsid w:val="00FB6AE6"/>
    <w:rsid w:val="00FC259B"/>
    <w:rsid w:val="00FC2E23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5A3D4-6B4D-4D64-8F0B-C724A6FE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user</cp:lastModifiedBy>
  <cp:revision>40</cp:revision>
  <cp:lastPrinted>2019-04-26T11:07:00Z</cp:lastPrinted>
  <dcterms:created xsi:type="dcterms:W3CDTF">2018-07-17T11:29:00Z</dcterms:created>
  <dcterms:modified xsi:type="dcterms:W3CDTF">2019-06-03T06:32:00Z</dcterms:modified>
</cp:coreProperties>
</file>