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82" w:rsidRPr="00A9438D" w:rsidRDefault="00D52D07" w:rsidP="00A9438D">
      <w:pPr>
        <w:pStyle w:val="af0"/>
        <w:widowControl w:val="0"/>
        <w:jc w:val="center"/>
        <w:rPr>
          <w:b/>
          <w:sz w:val="28"/>
          <w:szCs w:val="28"/>
          <w:u w:val="none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-891540</wp:posOffset>
            </wp:positionV>
            <wp:extent cx="590550" cy="769620"/>
            <wp:effectExtent l="19050" t="0" r="0" b="0"/>
            <wp:wrapNone/>
            <wp:docPr id="9" name="Рисунок 3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947482" w:rsidRPr="00A9438D">
        <w:rPr>
          <w:b/>
          <w:sz w:val="28"/>
          <w:szCs w:val="28"/>
          <w:u w:val="none"/>
        </w:rPr>
        <w:t>АДМИНИСТРАЦИЯ</w:t>
      </w:r>
    </w:p>
    <w:p w:rsidR="00947482" w:rsidRPr="00A9438D" w:rsidRDefault="00CB6D4C" w:rsidP="00A9438D">
      <w:pPr>
        <w:pStyle w:val="af0"/>
        <w:widowControl w:val="0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ПОДКОЛОДНОВСКОГО</w:t>
      </w:r>
      <w:r w:rsidR="00A9438D" w:rsidRPr="00A9438D">
        <w:rPr>
          <w:b/>
          <w:sz w:val="28"/>
          <w:szCs w:val="28"/>
          <w:u w:val="none"/>
        </w:rPr>
        <w:t xml:space="preserve"> </w:t>
      </w:r>
      <w:r w:rsidR="00947482" w:rsidRPr="00A9438D">
        <w:rPr>
          <w:b/>
          <w:sz w:val="28"/>
          <w:szCs w:val="28"/>
          <w:u w:val="none"/>
        </w:rPr>
        <w:t>СЕЛЬСКОГО ПОСЕЛЕНИЯ</w:t>
      </w:r>
    </w:p>
    <w:p w:rsidR="00947482" w:rsidRPr="00A9438D" w:rsidRDefault="00947482" w:rsidP="00A9438D">
      <w:pPr>
        <w:pStyle w:val="af0"/>
        <w:widowControl w:val="0"/>
        <w:jc w:val="center"/>
        <w:rPr>
          <w:b/>
          <w:sz w:val="28"/>
          <w:szCs w:val="28"/>
          <w:u w:val="none"/>
        </w:rPr>
      </w:pPr>
      <w:r w:rsidRPr="00A9438D">
        <w:rPr>
          <w:b/>
          <w:sz w:val="28"/>
          <w:szCs w:val="28"/>
          <w:u w:val="none"/>
        </w:rPr>
        <w:t>БОГУЧАРСКОГО МУНИЦИПАЛЬНОГО РАЙОНА</w:t>
      </w:r>
    </w:p>
    <w:p w:rsidR="00947482" w:rsidRPr="00A9438D" w:rsidRDefault="00947482" w:rsidP="00A9438D">
      <w:pPr>
        <w:pStyle w:val="af0"/>
        <w:widowControl w:val="0"/>
        <w:jc w:val="center"/>
        <w:rPr>
          <w:b/>
          <w:sz w:val="28"/>
          <w:szCs w:val="28"/>
          <w:u w:val="none"/>
        </w:rPr>
      </w:pPr>
      <w:r w:rsidRPr="00A9438D">
        <w:rPr>
          <w:b/>
          <w:sz w:val="28"/>
          <w:szCs w:val="28"/>
          <w:u w:val="none"/>
        </w:rPr>
        <w:t>ВОРОНЕЖСКОЙ ОБЛАСТИ</w:t>
      </w:r>
    </w:p>
    <w:p w:rsidR="00947482" w:rsidRPr="00A9438D" w:rsidRDefault="00947482" w:rsidP="00A9438D">
      <w:pPr>
        <w:pStyle w:val="af0"/>
        <w:widowControl w:val="0"/>
        <w:jc w:val="center"/>
        <w:rPr>
          <w:b/>
          <w:sz w:val="28"/>
          <w:szCs w:val="28"/>
          <w:u w:val="none"/>
        </w:rPr>
      </w:pPr>
      <w:r w:rsidRPr="00A9438D">
        <w:rPr>
          <w:b/>
          <w:sz w:val="28"/>
          <w:szCs w:val="28"/>
          <w:u w:val="none"/>
        </w:rPr>
        <w:t>ПОСТАНОВЛЕНИЕ</w:t>
      </w:r>
    </w:p>
    <w:p w:rsidR="00947482" w:rsidRPr="00A9438D" w:rsidRDefault="00947482" w:rsidP="00A9438D">
      <w:pPr>
        <w:widowControl w:val="0"/>
        <w:jc w:val="both"/>
        <w:rPr>
          <w:rFonts w:eastAsia="Calibri"/>
          <w:szCs w:val="28"/>
        </w:rPr>
      </w:pPr>
    </w:p>
    <w:p w:rsidR="00947482" w:rsidRPr="00A9438D" w:rsidRDefault="00947482" w:rsidP="00A9438D">
      <w:pPr>
        <w:widowControl w:val="0"/>
        <w:jc w:val="both"/>
        <w:rPr>
          <w:rFonts w:eastAsia="Calibri"/>
          <w:szCs w:val="28"/>
        </w:rPr>
      </w:pPr>
      <w:r w:rsidRPr="00A9438D">
        <w:rPr>
          <w:rFonts w:eastAsia="Calibri"/>
          <w:szCs w:val="28"/>
        </w:rPr>
        <w:t>от «</w:t>
      </w:r>
      <w:r w:rsidR="000B4B7D">
        <w:rPr>
          <w:rFonts w:eastAsia="Calibri"/>
          <w:szCs w:val="28"/>
        </w:rPr>
        <w:t>18</w:t>
      </w:r>
      <w:r w:rsidRPr="00A9438D">
        <w:rPr>
          <w:rFonts w:eastAsia="Calibri"/>
          <w:szCs w:val="28"/>
        </w:rPr>
        <w:t xml:space="preserve">» </w:t>
      </w:r>
      <w:r w:rsidR="002E2C38" w:rsidRPr="00A9438D">
        <w:rPr>
          <w:rFonts w:eastAsia="Calibri"/>
          <w:szCs w:val="28"/>
        </w:rPr>
        <w:t>ноября</w:t>
      </w:r>
      <w:r w:rsidR="00A9438D">
        <w:rPr>
          <w:rFonts w:eastAsia="Calibri"/>
          <w:szCs w:val="28"/>
        </w:rPr>
        <w:t xml:space="preserve"> </w:t>
      </w:r>
      <w:r w:rsidRPr="00A9438D">
        <w:rPr>
          <w:rFonts w:eastAsia="Calibri"/>
          <w:szCs w:val="28"/>
        </w:rPr>
        <w:t>201</w:t>
      </w:r>
      <w:r w:rsidR="008538F9" w:rsidRPr="00A9438D">
        <w:rPr>
          <w:rFonts w:eastAsia="Calibri"/>
          <w:szCs w:val="28"/>
        </w:rPr>
        <w:t>9</w:t>
      </w:r>
      <w:r w:rsidRPr="00A9438D">
        <w:rPr>
          <w:rFonts w:eastAsia="Calibri"/>
          <w:szCs w:val="28"/>
        </w:rPr>
        <w:t xml:space="preserve"> г. № </w:t>
      </w:r>
      <w:r w:rsidR="000B4B7D">
        <w:rPr>
          <w:rFonts w:eastAsia="Calibri"/>
          <w:szCs w:val="28"/>
        </w:rPr>
        <w:t>74</w:t>
      </w:r>
    </w:p>
    <w:p w:rsidR="00947482" w:rsidRPr="00A9438D" w:rsidRDefault="00947482" w:rsidP="00A9438D">
      <w:pPr>
        <w:widowControl w:val="0"/>
        <w:jc w:val="both"/>
        <w:rPr>
          <w:rFonts w:eastAsia="Calibri"/>
          <w:szCs w:val="28"/>
        </w:rPr>
      </w:pPr>
      <w:proofErr w:type="gramStart"/>
      <w:r w:rsidRPr="00A9438D">
        <w:rPr>
          <w:rFonts w:eastAsia="Calibri"/>
          <w:szCs w:val="28"/>
        </w:rPr>
        <w:t>с</w:t>
      </w:r>
      <w:proofErr w:type="gramEnd"/>
      <w:r w:rsidRPr="00A9438D">
        <w:rPr>
          <w:rFonts w:eastAsia="Calibri"/>
          <w:szCs w:val="28"/>
        </w:rPr>
        <w:t xml:space="preserve">. </w:t>
      </w:r>
      <w:r w:rsidR="00CB6D4C">
        <w:rPr>
          <w:rFonts w:eastAsia="Calibri"/>
          <w:szCs w:val="28"/>
        </w:rPr>
        <w:t>Подколодновка</w:t>
      </w:r>
    </w:p>
    <w:p w:rsidR="00947482" w:rsidRPr="00A9438D" w:rsidRDefault="00947482" w:rsidP="00A9438D">
      <w:pPr>
        <w:pStyle w:val="af0"/>
        <w:widowControl w:val="0"/>
        <w:jc w:val="both"/>
        <w:rPr>
          <w:bCs/>
          <w:sz w:val="28"/>
          <w:szCs w:val="28"/>
          <w:u w:val="none"/>
        </w:rPr>
      </w:pPr>
    </w:p>
    <w:p w:rsidR="00947482" w:rsidRPr="00A9438D" w:rsidRDefault="00947482" w:rsidP="00A9438D">
      <w:pPr>
        <w:pStyle w:val="af0"/>
        <w:widowControl w:val="0"/>
        <w:ind w:right="5102"/>
        <w:jc w:val="both"/>
        <w:rPr>
          <w:b/>
          <w:bCs/>
          <w:sz w:val="28"/>
          <w:szCs w:val="28"/>
          <w:u w:val="none"/>
        </w:rPr>
      </w:pPr>
      <w:r w:rsidRPr="00A9438D">
        <w:rPr>
          <w:b/>
          <w:bCs/>
          <w:sz w:val="28"/>
          <w:szCs w:val="28"/>
          <w:u w:val="none"/>
        </w:rPr>
        <w:t>Об утверждении нормативных затрат на обеспечение функций администрации</w:t>
      </w:r>
      <w:r w:rsidR="002324A9">
        <w:rPr>
          <w:b/>
          <w:bCs/>
          <w:sz w:val="28"/>
          <w:szCs w:val="28"/>
          <w:u w:val="none"/>
        </w:rPr>
        <w:t xml:space="preserve"> </w:t>
      </w:r>
      <w:r w:rsidR="00FE2C80">
        <w:rPr>
          <w:b/>
          <w:bCs/>
          <w:sz w:val="28"/>
          <w:szCs w:val="28"/>
          <w:u w:val="none"/>
        </w:rPr>
        <w:t xml:space="preserve">Подколодновского </w:t>
      </w:r>
      <w:r w:rsidRPr="00A9438D">
        <w:rPr>
          <w:b/>
          <w:bCs/>
          <w:sz w:val="28"/>
          <w:szCs w:val="28"/>
          <w:u w:val="none"/>
        </w:rPr>
        <w:t>сельского поселения Богучарского муниципального района</w:t>
      </w:r>
      <w:r w:rsidR="00A9438D">
        <w:rPr>
          <w:b/>
          <w:bCs/>
          <w:sz w:val="28"/>
          <w:szCs w:val="28"/>
          <w:u w:val="none"/>
        </w:rPr>
        <w:t xml:space="preserve"> </w:t>
      </w:r>
      <w:r w:rsidRPr="00A9438D">
        <w:rPr>
          <w:b/>
          <w:bCs/>
          <w:sz w:val="28"/>
          <w:szCs w:val="28"/>
          <w:u w:val="none"/>
        </w:rPr>
        <w:t>Воронежской области</w:t>
      </w:r>
    </w:p>
    <w:p w:rsidR="00947482" w:rsidRPr="00A9438D" w:rsidRDefault="00947482" w:rsidP="00A9438D">
      <w:pPr>
        <w:pStyle w:val="af0"/>
        <w:widowControl w:val="0"/>
        <w:ind w:firstLine="709"/>
        <w:jc w:val="both"/>
        <w:rPr>
          <w:bCs/>
          <w:sz w:val="28"/>
          <w:szCs w:val="28"/>
          <w:u w:val="none"/>
        </w:rPr>
      </w:pPr>
    </w:p>
    <w:p w:rsidR="00947482" w:rsidRPr="00A9438D" w:rsidRDefault="00947482" w:rsidP="00DE3211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9438D">
        <w:rPr>
          <w:bCs/>
          <w:szCs w:val="28"/>
        </w:rPr>
        <w:t>В соответствии с пунктом 5</w:t>
      </w:r>
      <w:r w:rsidR="00A9438D">
        <w:rPr>
          <w:bCs/>
          <w:szCs w:val="28"/>
        </w:rPr>
        <w:t xml:space="preserve"> </w:t>
      </w:r>
      <w:r w:rsidRPr="00A9438D">
        <w:rPr>
          <w:bCs/>
          <w:szCs w:val="28"/>
        </w:rPr>
        <w:t>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постановлениям</w:t>
      </w:r>
      <w:r w:rsidRPr="00A9438D">
        <w:rPr>
          <w:szCs w:val="28"/>
        </w:rPr>
        <w:t>и</w:t>
      </w:r>
      <w:r w:rsidRPr="00A9438D">
        <w:rPr>
          <w:bCs/>
          <w:szCs w:val="28"/>
        </w:rPr>
        <w:t xml:space="preserve"> администрации</w:t>
      </w:r>
      <w:r w:rsidR="002324A9">
        <w:rPr>
          <w:bCs/>
          <w:szCs w:val="28"/>
        </w:rPr>
        <w:t xml:space="preserve"> </w:t>
      </w:r>
      <w:r w:rsidR="00FE2C80">
        <w:rPr>
          <w:bCs/>
          <w:szCs w:val="28"/>
        </w:rPr>
        <w:t xml:space="preserve">Подколодновского </w:t>
      </w:r>
      <w:r w:rsidRPr="00A9438D">
        <w:rPr>
          <w:bCs/>
          <w:szCs w:val="28"/>
        </w:rPr>
        <w:t xml:space="preserve">сельского поселения Богучарского </w:t>
      </w:r>
      <w:proofErr w:type="gramStart"/>
      <w:r w:rsidRPr="00A9438D">
        <w:rPr>
          <w:bCs/>
          <w:szCs w:val="28"/>
        </w:rPr>
        <w:t xml:space="preserve">муниципального района Воронежской области </w:t>
      </w:r>
      <w:r w:rsidR="00DE3211">
        <w:rPr>
          <w:bCs/>
          <w:szCs w:val="28"/>
        </w:rPr>
        <w:t>30.12.</w:t>
      </w:r>
      <w:r w:rsidR="00DE3211" w:rsidRPr="008D07FD">
        <w:rPr>
          <w:bCs/>
          <w:szCs w:val="28"/>
        </w:rPr>
        <w:t>201</w:t>
      </w:r>
      <w:r w:rsidR="00DE3211">
        <w:rPr>
          <w:bCs/>
          <w:szCs w:val="28"/>
        </w:rPr>
        <w:t xml:space="preserve">6 года </w:t>
      </w:r>
      <w:r w:rsidR="00DE3211" w:rsidRPr="008D07FD">
        <w:rPr>
          <w:bCs/>
          <w:szCs w:val="28"/>
        </w:rPr>
        <w:t xml:space="preserve">№ </w:t>
      </w:r>
      <w:r w:rsidR="00DE3211">
        <w:rPr>
          <w:bCs/>
          <w:szCs w:val="28"/>
        </w:rPr>
        <w:t xml:space="preserve">111 </w:t>
      </w:r>
      <w:r w:rsidRPr="00A9438D">
        <w:rPr>
          <w:bCs/>
          <w:szCs w:val="28"/>
        </w:rPr>
        <w:t>«Об утверждении Требований к порядку разработки и принятия правовых актов о нормировании в сфере закупок для обеспечения нужд</w:t>
      </w:r>
      <w:r w:rsidR="002324A9">
        <w:rPr>
          <w:bCs/>
          <w:szCs w:val="28"/>
        </w:rPr>
        <w:t xml:space="preserve"> </w:t>
      </w:r>
      <w:r w:rsidR="00FE2C80">
        <w:rPr>
          <w:bCs/>
          <w:szCs w:val="28"/>
        </w:rPr>
        <w:t xml:space="preserve">Подколодновского </w:t>
      </w:r>
      <w:r w:rsidR="002324A9">
        <w:rPr>
          <w:bCs/>
          <w:szCs w:val="28"/>
        </w:rPr>
        <w:t xml:space="preserve"> </w:t>
      </w:r>
      <w:r w:rsidRPr="00A9438D">
        <w:rPr>
          <w:bCs/>
          <w:szCs w:val="28"/>
        </w:rPr>
        <w:t>сельского поселения, содержанию указанных актов и обеспечению их исполнения</w:t>
      </w:r>
      <w:r w:rsidRPr="00A9438D">
        <w:rPr>
          <w:szCs w:val="28"/>
        </w:rPr>
        <w:t xml:space="preserve">», </w:t>
      </w:r>
      <w:r w:rsidRPr="00A9438D">
        <w:rPr>
          <w:bCs/>
          <w:szCs w:val="28"/>
        </w:rPr>
        <w:t xml:space="preserve">от </w:t>
      </w:r>
      <w:r w:rsidR="00DE3211">
        <w:rPr>
          <w:bCs/>
          <w:szCs w:val="28"/>
        </w:rPr>
        <w:t>30.12.</w:t>
      </w:r>
      <w:r w:rsidR="00DE3211" w:rsidRPr="008D07FD">
        <w:rPr>
          <w:bCs/>
          <w:szCs w:val="28"/>
        </w:rPr>
        <w:t>201</w:t>
      </w:r>
      <w:r w:rsidR="00DE3211">
        <w:rPr>
          <w:bCs/>
          <w:szCs w:val="28"/>
        </w:rPr>
        <w:t xml:space="preserve">6 года </w:t>
      </w:r>
      <w:r w:rsidR="00DE3211" w:rsidRPr="008D07FD">
        <w:rPr>
          <w:bCs/>
          <w:szCs w:val="28"/>
        </w:rPr>
        <w:t xml:space="preserve">№ </w:t>
      </w:r>
      <w:r w:rsidR="00DE3211">
        <w:rPr>
          <w:bCs/>
          <w:szCs w:val="28"/>
        </w:rPr>
        <w:t>110</w:t>
      </w:r>
      <w:r w:rsidRPr="00A9438D">
        <w:rPr>
          <w:bCs/>
          <w:szCs w:val="28"/>
        </w:rPr>
        <w:t xml:space="preserve"> «Об утверждении Правил определения нормативных затрат</w:t>
      </w:r>
      <w:r w:rsidR="00A9438D">
        <w:rPr>
          <w:bCs/>
          <w:szCs w:val="28"/>
        </w:rPr>
        <w:t xml:space="preserve"> </w:t>
      </w:r>
      <w:r w:rsidRPr="00A9438D">
        <w:rPr>
          <w:bCs/>
          <w:szCs w:val="28"/>
        </w:rPr>
        <w:t xml:space="preserve">на обеспечение функций администрации </w:t>
      </w:r>
      <w:r w:rsidR="00FE2C80">
        <w:rPr>
          <w:bCs/>
          <w:szCs w:val="28"/>
        </w:rPr>
        <w:t xml:space="preserve">Подколодновского </w:t>
      </w:r>
      <w:r w:rsidRPr="00A9438D">
        <w:rPr>
          <w:bCs/>
          <w:szCs w:val="28"/>
        </w:rPr>
        <w:t>сельского поселения Богучарского муниципального района Воронежской области</w:t>
      </w:r>
      <w:r w:rsidR="00962309" w:rsidRPr="00A9438D">
        <w:rPr>
          <w:bCs/>
          <w:szCs w:val="28"/>
        </w:rPr>
        <w:t>»</w:t>
      </w:r>
      <w:r w:rsidRPr="00A9438D">
        <w:rPr>
          <w:bCs/>
          <w:szCs w:val="28"/>
        </w:rPr>
        <w:t>,</w:t>
      </w:r>
      <w:r w:rsidR="00A9438D">
        <w:rPr>
          <w:bCs/>
          <w:szCs w:val="28"/>
        </w:rPr>
        <w:t xml:space="preserve"> </w:t>
      </w:r>
      <w:r w:rsidRPr="00A9438D">
        <w:rPr>
          <w:bCs/>
          <w:szCs w:val="28"/>
        </w:rPr>
        <w:t>а также в</w:t>
      </w:r>
      <w:proofErr w:type="gramEnd"/>
      <w:r w:rsidRPr="00A9438D">
        <w:rPr>
          <w:bCs/>
          <w:szCs w:val="28"/>
        </w:rPr>
        <w:t xml:space="preserve"> </w:t>
      </w:r>
      <w:proofErr w:type="gramStart"/>
      <w:r w:rsidRPr="00A9438D">
        <w:rPr>
          <w:bCs/>
          <w:szCs w:val="28"/>
        </w:rPr>
        <w:t>целях</w:t>
      </w:r>
      <w:proofErr w:type="gramEnd"/>
      <w:r w:rsidRPr="00A9438D">
        <w:rPr>
          <w:bCs/>
          <w:szCs w:val="28"/>
        </w:rPr>
        <w:t xml:space="preserve"> повышения эффективности бюджетных расходов и организации процесса бюджетного планирования администрация </w:t>
      </w:r>
      <w:r w:rsidR="00FE2C80">
        <w:rPr>
          <w:bCs/>
          <w:szCs w:val="28"/>
        </w:rPr>
        <w:t xml:space="preserve">Подколодновского </w:t>
      </w:r>
      <w:r w:rsidRPr="00A9438D">
        <w:rPr>
          <w:bCs/>
          <w:szCs w:val="28"/>
        </w:rPr>
        <w:t xml:space="preserve">сельского поселения Богучарского муниципального района Воронежской области </w:t>
      </w:r>
      <w:r w:rsidRPr="0067670A">
        <w:rPr>
          <w:b/>
          <w:bCs/>
          <w:szCs w:val="28"/>
        </w:rPr>
        <w:t>постановляет</w:t>
      </w:r>
      <w:r w:rsidRPr="00A9438D">
        <w:rPr>
          <w:bCs/>
          <w:szCs w:val="28"/>
        </w:rPr>
        <w:t>: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</w:rPr>
        <w:t xml:space="preserve">1. </w:t>
      </w:r>
      <w:r w:rsidRPr="00A9438D">
        <w:rPr>
          <w:bCs/>
          <w:szCs w:val="28"/>
        </w:rPr>
        <w:t>Утвердить нормативные затраты на обеспечение функций</w:t>
      </w:r>
      <w:r w:rsidR="00A9438D">
        <w:rPr>
          <w:bCs/>
          <w:szCs w:val="28"/>
        </w:rPr>
        <w:t xml:space="preserve"> </w:t>
      </w:r>
      <w:r w:rsidRPr="00A9438D">
        <w:rPr>
          <w:bCs/>
          <w:szCs w:val="28"/>
        </w:rPr>
        <w:t xml:space="preserve">администрации </w:t>
      </w:r>
      <w:r w:rsidR="00034546">
        <w:rPr>
          <w:bCs/>
          <w:szCs w:val="28"/>
        </w:rPr>
        <w:t xml:space="preserve">Подколодновского </w:t>
      </w:r>
      <w:r w:rsidRPr="00A9438D">
        <w:rPr>
          <w:bCs/>
          <w:szCs w:val="28"/>
        </w:rPr>
        <w:t>сельского поселения Богучарского муниципального района Воронежской области</w:t>
      </w:r>
      <w:r w:rsidRPr="00A9438D">
        <w:rPr>
          <w:szCs w:val="28"/>
        </w:rPr>
        <w:t xml:space="preserve"> согласно приложению к настоящему постановлению.</w:t>
      </w:r>
    </w:p>
    <w:p w:rsidR="00947482" w:rsidRPr="00A9438D" w:rsidRDefault="00947482" w:rsidP="00A9438D">
      <w:pPr>
        <w:widowControl w:val="0"/>
        <w:ind w:firstLine="709"/>
        <w:jc w:val="both"/>
        <w:rPr>
          <w:bCs/>
          <w:szCs w:val="28"/>
        </w:rPr>
      </w:pPr>
      <w:r w:rsidRPr="00A9438D">
        <w:rPr>
          <w:bCs/>
          <w:szCs w:val="28"/>
        </w:rPr>
        <w:t xml:space="preserve">2. </w:t>
      </w:r>
      <w:r w:rsidR="00034546">
        <w:rPr>
          <w:bCs/>
          <w:szCs w:val="28"/>
        </w:rPr>
        <w:t>Старшему и</w:t>
      </w:r>
      <w:r w:rsidR="00962309" w:rsidRPr="00A9438D">
        <w:rPr>
          <w:bCs/>
          <w:szCs w:val="28"/>
        </w:rPr>
        <w:t>нспектору</w:t>
      </w:r>
      <w:r w:rsidR="00A9438D">
        <w:rPr>
          <w:bCs/>
          <w:szCs w:val="28"/>
        </w:rPr>
        <w:t xml:space="preserve"> </w:t>
      </w:r>
      <w:r w:rsidRPr="00A9438D">
        <w:rPr>
          <w:bCs/>
          <w:szCs w:val="28"/>
        </w:rPr>
        <w:t xml:space="preserve">администрации </w:t>
      </w:r>
      <w:r w:rsidR="00034546">
        <w:rPr>
          <w:bCs/>
          <w:szCs w:val="28"/>
        </w:rPr>
        <w:t xml:space="preserve">Подколодновского </w:t>
      </w:r>
      <w:r w:rsidRPr="00A9438D">
        <w:rPr>
          <w:bCs/>
          <w:szCs w:val="28"/>
        </w:rPr>
        <w:t xml:space="preserve">сельского поселения Богучарского муниципального района Воронежской области </w:t>
      </w:r>
      <w:proofErr w:type="gramStart"/>
      <w:r w:rsidRPr="00A9438D">
        <w:rPr>
          <w:bCs/>
          <w:szCs w:val="28"/>
        </w:rPr>
        <w:t>разместить</w:t>
      </w:r>
      <w:proofErr w:type="gramEnd"/>
      <w:r w:rsidRPr="00A9438D">
        <w:rPr>
          <w:bCs/>
          <w:szCs w:val="28"/>
        </w:rPr>
        <w:t xml:space="preserve"> настоящее постановление в Единой информационной системе</w:t>
      </w:r>
      <w:r w:rsidR="00A9438D">
        <w:rPr>
          <w:bCs/>
          <w:szCs w:val="28"/>
        </w:rPr>
        <w:t xml:space="preserve"> </w:t>
      </w:r>
      <w:r w:rsidRPr="00A9438D">
        <w:rPr>
          <w:bCs/>
          <w:szCs w:val="28"/>
        </w:rPr>
        <w:t>в сфере закупок.</w:t>
      </w:r>
    </w:p>
    <w:p w:rsidR="00947482" w:rsidRPr="00A9438D" w:rsidRDefault="00947482" w:rsidP="00A9438D">
      <w:pPr>
        <w:widowControl w:val="0"/>
        <w:ind w:firstLine="709"/>
        <w:jc w:val="both"/>
        <w:rPr>
          <w:bCs/>
          <w:szCs w:val="28"/>
        </w:rPr>
      </w:pPr>
      <w:r w:rsidRPr="00A9438D">
        <w:rPr>
          <w:bCs/>
          <w:szCs w:val="28"/>
        </w:rPr>
        <w:t xml:space="preserve">3. Постановление администрации </w:t>
      </w:r>
      <w:r w:rsidR="00034546">
        <w:rPr>
          <w:bCs/>
          <w:szCs w:val="28"/>
        </w:rPr>
        <w:t xml:space="preserve">Подколодновского </w:t>
      </w:r>
      <w:r w:rsidRPr="00A9438D">
        <w:rPr>
          <w:bCs/>
          <w:szCs w:val="28"/>
        </w:rPr>
        <w:t xml:space="preserve">сельского поселения от </w:t>
      </w:r>
      <w:r w:rsidR="00DA518A">
        <w:rPr>
          <w:bCs/>
          <w:szCs w:val="28"/>
        </w:rPr>
        <w:t xml:space="preserve">26.12.2018 № 81 </w:t>
      </w:r>
      <w:r w:rsidRPr="00A9438D">
        <w:rPr>
          <w:bCs/>
          <w:szCs w:val="28"/>
        </w:rPr>
        <w:t xml:space="preserve">«Об утверждении нормативных затрат на обеспечение функций администрации </w:t>
      </w:r>
      <w:r w:rsidR="00DA518A">
        <w:rPr>
          <w:bCs/>
          <w:szCs w:val="28"/>
        </w:rPr>
        <w:t xml:space="preserve">Подколодновского </w:t>
      </w:r>
      <w:r w:rsidRPr="00A9438D">
        <w:rPr>
          <w:bCs/>
          <w:szCs w:val="28"/>
        </w:rPr>
        <w:t>сельского поселения Богучарского муниципального района Воронежской области» признать утратившим силу.</w:t>
      </w:r>
    </w:p>
    <w:p w:rsidR="00947482" w:rsidRPr="00A9438D" w:rsidRDefault="00947482" w:rsidP="00A9438D">
      <w:pPr>
        <w:widowControl w:val="0"/>
        <w:ind w:firstLine="709"/>
        <w:jc w:val="both"/>
        <w:rPr>
          <w:bCs/>
          <w:szCs w:val="28"/>
        </w:rPr>
      </w:pPr>
      <w:r w:rsidRPr="00A9438D">
        <w:rPr>
          <w:bCs/>
          <w:szCs w:val="28"/>
        </w:rPr>
        <w:lastRenderedPageBreak/>
        <w:t>4. Контроль, за исполнением настоящего постановления оставляю за собой.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</w:p>
    <w:p w:rsidR="002324A9" w:rsidRDefault="00962309" w:rsidP="002324A9">
      <w:pPr>
        <w:widowControl w:val="0"/>
        <w:jc w:val="both"/>
        <w:rPr>
          <w:szCs w:val="28"/>
        </w:rPr>
      </w:pPr>
      <w:r w:rsidRPr="00A9438D">
        <w:rPr>
          <w:szCs w:val="28"/>
        </w:rPr>
        <w:t xml:space="preserve">Глава </w:t>
      </w:r>
      <w:r w:rsidR="00DA518A">
        <w:rPr>
          <w:bCs/>
          <w:szCs w:val="28"/>
        </w:rPr>
        <w:t>Подколодновского</w:t>
      </w:r>
      <w:r w:rsidR="00DA518A">
        <w:rPr>
          <w:szCs w:val="28"/>
        </w:rPr>
        <w:t xml:space="preserve"> </w:t>
      </w:r>
    </w:p>
    <w:p w:rsidR="002324A9" w:rsidRDefault="00962309" w:rsidP="002324A9">
      <w:pPr>
        <w:widowControl w:val="0"/>
        <w:jc w:val="both"/>
        <w:rPr>
          <w:szCs w:val="28"/>
        </w:rPr>
      </w:pPr>
      <w:r w:rsidRPr="00A9438D">
        <w:rPr>
          <w:szCs w:val="28"/>
        </w:rPr>
        <w:t xml:space="preserve"> сельского поселения</w:t>
      </w:r>
      <w:r w:rsidR="00A9438D">
        <w:rPr>
          <w:szCs w:val="28"/>
        </w:rPr>
        <w:t xml:space="preserve"> </w:t>
      </w:r>
      <w:r w:rsidR="002324A9">
        <w:rPr>
          <w:szCs w:val="28"/>
        </w:rPr>
        <w:t xml:space="preserve">                                                                </w:t>
      </w:r>
      <w:r w:rsidR="00DA518A">
        <w:rPr>
          <w:szCs w:val="28"/>
        </w:rPr>
        <w:t>В.И. Пелихов</w:t>
      </w:r>
    </w:p>
    <w:p w:rsidR="002324A9" w:rsidRDefault="002324A9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947482" w:rsidRPr="00A9438D" w:rsidRDefault="00947482" w:rsidP="002324A9">
      <w:pPr>
        <w:widowControl w:val="0"/>
        <w:ind w:left="4536"/>
        <w:rPr>
          <w:szCs w:val="28"/>
        </w:rPr>
      </w:pPr>
      <w:r w:rsidRPr="00A9438D">
        <w:rPr>
          <w:szCs w:val="28"/>
        </w:rPr>
        <w:t xml:space="preserve">Приложение </w:t>
      </w:r>
    </w:p>
    <w:p w:rsidR="00947482" w:rsidRPr="00A9438D" w:rsidRDefault="00947482" w:rsidP="002324A9">
      <w:pPr>
        <w:widowControl w:val="0"/>
        <w:ind w:left="4536"/>
        <w:rPr>
          <w:szCs w:val="28"/>
        </w:rPr>
      </w:pPr>
      <w:r w:rsidRPr="00A9438D">
        <w:rPr>
          <w:szCs w:val="28"/>
        </w:rPr>
        <w:t xml:space="preserve">к постановлению администрации </w:t>
      </w:r>
    </w:p>
    <w:p w:rsidR="00947482" w:rsidRPr="00A9438D" w:rsidRDefault="00954FE4" w:rsidP="002324A9">
      <w:pPr>
        <w:widowControl w:val="0"/>
        <w:ind w:left="4536"/>
        <w:rPr>
          <w:szCs w:val="28"/>
        </w:rPr>
      </w:pPr>
      <w:r>
        <w:rPr>
          <w:szCs w:val="28"/>
        </w:rPr>
        <w:t>Подколодновского</w:t>
      </w:r>
      <w:r w:rsidR="00A9438D">
        <w:rPr>
          <w:szCs w:val="28"/>
        </w:rPr>
        <w:t xml:space="preserve"> </w:t>
      </w:r>
      <w:r w:rsidR="00947482" w:rsidRPr="00A9438D">
        <w:rPr>
          <w:szCs w:val="28"/>
        </w:rPr>
        <w:t>сельского поселения</w:t>
      </w:r>
    </w:p>
    <w:p w:rsidR="00947482" w:rsidRDefault="00947482" w:rsidP="000B4B7D">
      <w:pPr>
        <w:widowControl w:val="0"/>
        <w:ind w:left="4536"/>
        <w:rPr>
          <w:szCs w:val="28"/>
        </w:rPr>
      </w:pPr>
      <w:r w:rsidRPr="00A9438D">
        <w:rPr>
          <w:szCs w:val="28"/>
        </w:rPr>
        <w:t>от</w:t>
      </w:r>
      <w:r w:rsidR="00A9438D">
        <w:rPr>
          <w:szCs w:val="28"/>
        </w:rPr>
        <w:t xml:space="preserve"> </w:t>
      </w:r>
      <w:r w:rsidR="000B4B7D">
        <w:rPr>
          <w:szCs w:val="28"/>
        </w:rPr>
        <w:t>18.11.</w:t>
      </w:r>
      <w:r w:rsidRPr="00A9438D">
        <w:rPr>
          <w:szCs w:val="28"/>
        </w:rPr>
        <w:t>201</w:t>
      </w:r>
      <w:r w:rsidR="008538F9" w:rsidRPr="00A9438D">
        <w:rPr>
          <w:szCs w:val="28"/>
        </w:rPr>
        <w:t>9</w:t>
      </w:r>
      <w:r w:rsidRPr="00A9438D">
        <w:rPr>
          <w:szCs w:val="28"/>
        </w:rPr>
        <w:t xml:space="preserve"> № </w:t>
      </w:r>
      <w:r w:rsidR="000B4B7D">
        <w:rPr>
          <w:szCs w:val="28"/>
        </w:rPr>
        <w:t>74</w:t>
      </w:r>
    </w:p>
    <w:p w:rsidR="000B4B7D" w:rsidRPr="00A9438D" w:rsidRDefault="000B4B7D" w:rsidP="000B4B7D">
      <w:pPr>
        <w:widowControl w:val="0"/>
        <w:ind w:left="4536"/>
        <w:rPr>
          <w:szCs w:val="28"/>
        </w:rPr>
      </w:pPr>
    </w:p>
    <w:p w:rsidR="00947482" w:rsidRPr="00A9438D" w:rsidRDefault="00947482" w:rsidP="002324A9">
      <w:pPr>
        <w:widowControl w:val="0"/>
        <w:jc w:val="center"/>
        <w:rPr>
          <w:szCs w:val="28"/>
        </w:rPr>
      </w:pPr>
      <w:r w:rsidRPr="00A9438D">
        <w:rPr>
          <w:szCs w:val="28"/>
        </w:rPr>
        <w:t>Нормативные затраты</w:t>
      </w:r>
    </w:p>
    <w:p w:rsidR="00947482" w:rsidRPr="00A9438D" w:rsidRDefault="00947482" w:rsidP="002324A9">
      <w:pPr>
        <w:widowControl w:val="0"/>
        <w:jc w:val="center"/>
        <w:rPr>
          <w:szCs w:val="28"/>
        </w:rPr>
      </w:pPr>
      <w:r w:rsidRPr="00A9438D">
        <w:rPr>
          <w:szCs w:val="28"/>
        </w:rPr>
        <w:t>на обеспечение функций администрации</w:t>
      </w:r>
      <w:r w:rsidR="002324A9">
        <w:rPr>
          <w:szCs w:val="28"/>
        </w:rPr>
        <w:t xml:space="preserve"> </w:t>
      </w:r>
      <w:r w:rsidR="00954FE4">
        <w:rPr>
          <w:szCs w:val="28"/>
        </w:rPr>
        <w:t>Подколодновского</w:t>
      </w:r>
      <w:r w:rsidR="002324A9">
        <w:rPr>
          <w:szCs w:val="28"/>
        </w:rPr>
        <w:t xml:space="preserve"> </w:t>
      </w:r>
      <w:r w:rsidRPr="00A9438D">
        <w:rPr>
          <w:szCs w:val="28"/>
        </w:rPr>
        <w:t>сельского поселения Богучарского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муниципального района Воронежской области</w:t>
      </w:r>
    </w:p>
    <w:p w:rsidR="00947482" w:rsidRPr="00A9438D" w:rsidRDefault="00947482" w:rsidP="002324A9">
      <w:pPr>
        <w:widowControl w:val="0"/>
        <w:jc w:val="center"/>
        <w:rPr>
          <w:szCs w:val="28"/>
        </w:rPr>
      </w:pPr>
    </w:p>
    <w:p w:rsidR="00947482" w:rsidRPr="00A9438D" w:rsidRDefault="00947482" w:rsidP="002324A9">
      <w:pPr>
        <w:widowControl w:val="0"/>
        <w:jc w:val="center"/>
        <w:rPr>
          <w:szCs w:val="28"/>
        </w:rPr>
      </w:pPr>
      <w:r w:rsidRPr="00A9438D">
        <w:rPr>
          <w:szCs w:val="28"/>
        </w:rPr>
        <w:t>1. Общие положения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</w:p>
    <w:p w:rsidR="00947482" w:rsidRPr="00A9438D" w:rsidRDefault="00947482" w:rsidP="00A943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9438D">
        <w:rPr>
          <w:szCs w:val="28"/>
        </w:rPr>
        <w:t>1.1. Настоящий документ устанавливает нормативные затраты на обеспечение функций (далее – нормативные затраты) администрации</w:t>
      </w:r>
      <w:r w:rsidR="002324A9">
        <w:rPr>
          <w:szCs w:val="28"/>
        </w:rPr>
        <w:t xml:space="preserve"> </w:t>
      </w:r>
      <w:r w:rsidR="00954FE4">
        <w:rPr>
          <w:szCs w:val="28"/>
        </w:rPr>
        <w:t xml:space="preserve">Подколодновского </w:t>
      </w:r>
      <w:r w:rsidRPr="00A9438D">
        <w:rPr>
          <w:szCs w:val="28"/>
        </w:rPr>
        <w:t>сельского поселения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в части закупок товаров, работ, услуг.</w:t>
      </w:r>
    </w:p>
    <w:p w:rsidR="00947482" w:rsidRPr="00A9438D" w:rsidRDefault="00947482" w:rsidP="00A943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9438D">
        <w:rPr>
          <w:szCs w:val="28"/>
        </w:rPr>
        <w:t>1.2. Нормативные затраты применяются администрацией для обоснования объекта и (или) объектов закупки, включаемых в план закупок товаров, работ, услуг для формирования на его основе в соответствии с бюджетным законодательством Российской Федерации обоснований бюджетных ассигнований на осуществление закупок товаров, работ, услуг.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</w:rPr>
        <w:t xml:space="preserve">1.3. </w:t>
      </w:r>
      <w:proofErr w:type="gramStart"/>
      <w:r w:rsidRPr="00A9438D">
        <w:rPr>
          <w:szCs w:val="28"/>
        </w:rPr>
        <w:t>Общий объем затрат, связанных с закупкой товаров, работ, услуг,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рассчитанный на основе нормативных затрат, не может превышать объем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доведенных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администрацией лимитов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бюджетных обязательств на закупку товаров, работ, услуг в рамках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исполнения бюджета</w:t>
      </w:r>
      <w:r w:rsidR="002324A9">
        <w:rPr>
          <w:szCs w:val="28"/>
        </w:rPr>
        <w:t xml:space="preserve"> </w:t>
      </w:r>
      <w:r w:rsidR="00954FE4">
        <w:rPr>
          <w:szCs w:val="28"/>
        </w:rPr>
        <w:t xml:space="preserve">Подколодновского </w:t>
      </w:r>
      <w:r w:rsidR="002324A9">
        <w:rPr>
          <w:szCs w:val="28"/>
        </w:rPr>
        <w:t xml:space="preserve"> </w:t>
      </w:r>
      <w:r w:rsidRPr="00A9438D">
        <w:rPr>
          <w:szCs w:val="28"/>
        </w:rPr>
        <w:t>сельского поселения Богучарского муниципального района Воронежской области, с учетом норм, установленных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Федеральным законом от 23.11.2009 № 261-ФЗ «Об энергосбережении и о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повышении энергетической эффективности и о внесении изменений</w:t>
      </w:r>
      <w:proofErr w:type="gramEnd"/>
      <w:r w:rsidRPr="00A9438D">
        <w:rPr>
          <w:szCs w:val="28"/>
        </w:rPr>
        <w:t xml:space="preserve"> в отдельные законодательные акты Российской Федерации».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</w:rPr>
        <w:t>1.4. Нормативные затраты включают в себя нормативные затраты на: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</w:rPr>
        <w:t>- информационно-коммуникационные технологии;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</w:rPr>
        <w:t>- прочие затраты;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</w:rPr>
        <w:t>- затраты на дополнительное профессиональное образование.</w:t>
      </w:r>
    </w:p>
    <w:p w:rsidR="00947482" w:rsidRPr="00A9438D" w:rsidRDefault="00947482" w:rsidP="00A9438D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A9438D">
        <w:rPr>
          <w:spacing w:val="-4"/>
          <w:szCs w:val="28"/>
        </w:rPr>
        <w:t>1.5. Затраты, не включенные в настоящий документ, определяются по фактическим затратам администрации в отчетном финансовом году.</w:t>
      </w:r>
    </w:p>
    <w:p w:rsidR="00947482" w:rsidRPr="00A9438D" w:rsidRDefault="00947482" w:rsidP="00A943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9438D">
        <w:rPr>
          <w:szCs w:val="28"/>
        </w:rPr>
        <w:t xml:space="preserve">1.6. </w:t>
      </w:r>
      <w:proofErr w:type="gramStart"/>
      <w:r w:rsidRPr="00A9438D">
        <w:rPr>
          <w:szCs w:val="28"/>
        </w:rPr>
        <w:t>Показатель расчетной численности основных работников (Чоп) администрации</w:t>
      </w:r>
      <w:r w:rsidR="002324A9">
        <w:rPr>
          <w:szCs w:val="28"/>
        </w:rPr>
        <w:t xml:space="preserve"> </w:t>
      </w:r>
      <w:r w:rsidR="00954FE4">
        <w:rPr>
          <w:szCs w:val="28"/>
        </w:rPr>
        <w:t xml:space="preserve">Подколодновского </w:t>
      </w:r>
      <w:r w:rsidRPr="00A9438D">
        <w:rPr>
          <w:szCs w:val="28"/>
        </w:rPr>
        <w:t>сельского поселения определяется в соответствии с пунктами 17 и 22 общих требований к определению нормативных затрат, установленных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 формуле:</w:t>
      </w:r>
      <w:r w:rsidR="00A9438D">
        <w:rPr>
          <w:szCs w:val="28"/>
        </w:rPr>
        <w:t xml:space="preserve"> </w:t>
      </w:r>
      <w:proofErr w:type="gramEnd"/>
    </w:p>
    <w:p w:rsidR="00947482" w:rsidRPr="00A9438D" w:rsidRDefault="00947482" w:rsidP="00A943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47482" w:rsidRPr="00A9438D" w:rsidRDefault="00947482" w:rsidP="00A9438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8D">
        <w:rPr>
          <w:rFonts w:ascii="Times New Roman" w:hAnsi="Times New Roman" w:cs="Times New Roman"/>
          <w:sz w:val="28"/>
          <w:szCs w:val="28"/>
        </w:rPr>
        <w:t>Ч</w:t>
      </w:r>
      <w:r w:rsidRPr="00A9438D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A9438D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A9438D">
        <w:rPr>
          <w:rFonts w:ascii="Times New Roman" w:hAnsi="Times New Roman" w:cs="Times New Roman"/>
          <w:sz w:val="28"/>
          <w:szCs w:val="28"/>
        </w:rPr>
        <w:t>Ч</w:t>
      </w:r>
      <w:r w:rsidRPr="00A9438D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A9438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9438D">
        <w:rPr>
          <w:rFonts w:ascii="Times New Roman" w:hAnsi="Times New Roman" w:cs="Times New Roman"/>
          <w:sz w:val="28"/>
          <w:szCs w:val="28"/>
        </w:rPr>
        <w:t>Ч</w:t>
      </w:r>
      <w:r w:rsidRPr="00A9438D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A9438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9438D">
        <w:rPr>
          <w:rFonts w:ascii="Times New Roman" w:hAnsi="Times New Roman" w:cs="Times New Roman"/>
          <w:sz w:val="28"/>
          <w:szCs w:val="28"/>
        </w:rPr>
        <w:t>Ч</w:t>
      </w:r>
      <w:r w:rsidRPr="00A9438D">
        <w:rPr>
          <w:rFonts w:ascii="Times New Roman" w:hAnsi="Times New Roman" w:cs="Times New Roman"/>
          <w:sz w:val="28"/>
          <w:szCs w:val="28"/>
          <w:vertAlign w:val="subscript"/>
        </w:rPr>
        <w:t>нсот</w:t>
      </w:r>
      <w:proofErr w:type="spellEnd"/>
      <w:r w:rsidRPr="00A9438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9438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9438D">
        <w:rPr>
          <w:rFonts w:ascii="Times New Roman" w:hAnsi="Times New Roman" w:cs="Times New Roman"/>
          <w:sz w:val="28"/>
          <w:szCs w:val="28"/>
        </w:rPr>
        <w:t xml:space="preserve"> 1,1 = (</w:t>
      </w:r>
      <w:r w:rsidR="00994C60" w:rsidRPr="00A9438D">
        <w:rPr>
          <w:rFonts w:ascii="Times New Roman" w:hAnsi="Times New Roman" w:cs="Times New Roman"/>
          <w:sz w:val="28"/>
          <w:szCs w:val="28"/>
        </w:rPr>
        <w:t>2</w:t>
      </w:r>
      <w:r w:rsidRPr="00A9438D">
        <w:rPr>
          <w:rFonts w:ascii="Times New Roman" w:hAnsi="Times New Roman" w:cs="Times New Roman"/>
          <w:sz w:val="28"/>
          <w:szCs w:val="28"/>
        </w:rPr>
        <w:t xml:space="preserve">+ </w:t>
      </w:r>
      <w:r w:rsidR="00994C60" w:rsidRPr="00A9438D">
        <w:rPr>
          <w:rFonts w:ascii="Times New Roman" w:hAnsi="Times New Roman" w:cs="Times New Roman"/>
          <w:sz w:val="28"/>
          <w:szCs w:val="28"/>
        </w:rPr>
        <w:t>3</w:t>
      </w:r>
      <w:r w:rsidRPr="00A9438D">
        <w:rPr>
          <w:rFonts w:ascii="Times New Roman" w:hAnsi="Times New Roman" w:cs="Times New Roman"/>
          <w:sz w:val="28"/>
          <w:szCs w:val="28"/>
        </w:rPr>
        <w:t>+ 1) х 1,1 = 7 чел., где:</w:t>
      </w:r>
    </w:p>
    <w:p w:rsidR="00947482" w:rsidRPr="00A9438D" w:rsidRDefault="00947482" w:rsidP="00A9438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noProof/>
          <w:position w:val="-12"/>
          <w:sz w:val="28"/>
          <w:szCs w:val="28"/>
        </w:rPr>
        <w:drawing>
          <wp:inline distT="0" distB="0" distL="0" distR="0">
            <wp:extent cx="228600" cy="247650"/>
            <wp:effectExtent l="19050" t="0" r="0" b="0"/>
            <wp:docPr id="1" name="Рисунок 14" descr="base_1_169858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1_169858_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38D">
        <w:rPr>
          <w:sz w:val="28"/>
          <w:szCs w:val="28"/>
        </w:rPr>
        <w:t xml:space="preserve"> - фактическая численность муниципальных служащих (</w:t>
      </w:r>
      <w:r w:rsidR="00994C60" w:rsidRPr="00A9438D">
        <w:rPr>
          <w:sz w:val="28"/>
          <w:szCs w:val="28"/>
        </w:rPr>
        <w:t>2</w:t>
      </w:r>
      <w:r w:rsidRPr="00A9438D">
        <w:rPr>
          <w:sz w:val="28"/>
          <w:szCs w:val="28"/>
        </w:rPr>
        <w:t xml:space="preserve"> чел.);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noProof/>
          <w:position w:val="-14"/>
          <w:sz w:val="28"/>
          <w:szCs w:val="28"/>
        </w:rPr>
        <w:drawing>
          <wp:inline distT="0" distB="0" distL="0" distR="0">
            <wp:extent cx="228600" cy="276225"/>
            <wp:effectExtent l="19050" t="0" r="0" b="0"/>
            <wp:docPr id="2" name="Рисунок 11" descr="base_1_169858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1_169858_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38D">
        <w:rPr>
          <w:sz w:val="28"/>
          <w:szCs w:val="28"/>
        </w:rPr>
        <w:t xml:space="preserve"> - фактическая численность работников, замещающих должности, не являющиеся должностями муниципальной службы (</w:t>
      </w:r>
      <w:r w:rsidR="00994C60" w:rsidRPr="00A9438D">
        <w:rPr>
          <w:sz w:val="28"/>
          <w:szCs w:val="28"/>
        </w:rPr>
        <w:t>3</w:t>
      </w:r>
      <w:r w:rsidRPr="00A9438D">
        <w:rPr>
          <w:sz w:val="28"/>
          <w:szCs w:val="28"/>
        </w:rPr>
        <w:t xml:space="preserve"> чел.);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19050" t="0" r="0" b="0"/>
            <wp:docPr id="3" name="Рисунок 3" descr="base_1_169858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_169858_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38D">
        <w:rPr>
          <w:sz w:val="28"/>
          <w:szCs w:val="28"/>
        </w:rPr>
        <w:t xml:space="preserve"> - фактическая численность работников, оплата труда которых в настоящее время осуществляется на основе Единой тарифной сетки (1);</w:t>
      </w:r>
    </w:p>
    <w:p w:rsidR="00947482" w:rsidRPr="00A9438D" w:rsidRDefault="00947482" w:rsidP="00A943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9438D">
        <w:rPr>
          <w:szCs w:val="28"/>
        </w:rPr>
        <w:t>1,1 - коэффициент, который может быть использован на случай замещения вакантных должностей.</w:t>
      </w:r>
    </w:p>
    <w:p w:rsidR="00947482" w:rsidRPr="00A9438D" w:rsidRDefault="002324A9" w:rsidP="00A943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1.7</w:t>
      </w:r>
      <w:r w:rsidR="00947482" w:rsidRPr="00A9438D">
        <w:rPr>
          <w:szCs w:val="28"/>
        </w:rPr>
        <w:t>. Полученное значение расчетной численности не превышает значение предельной численности, при определении нормативных затрат используется значение предельной численности (7 чел.).</w:t>
      </w:r>
    </w:p>
    <w:p w:rsidR="00947482" w:rsidRPr="00A9438D" w:rsidRDefault="002324A9" w:rsidP="00A9438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1.8</w:t>
      </w:r>
      <w:r w:rsidR="00947482" w:rsidRPr="00A9438D">
        <w:rPr>
          <w:szCs w:val="28"/>
        </w:rPr>
        <w:t>. Количество планируемых к приобретению товаров (основных средств и материальных запасов) определяется с учетом фактического наличия</w:t>
      </w:r>
      <w:r w:rsidR="00A9438D">
        <w:rPr>
          <w:szCs w:val="28"/>
        </w:rPr>
        <w:t xml:space="preserve"> </w:t>
      </w:r>
      <w:r w:rsidR="00947482" w:rsidRPr="00A9438D">
        <w:rPr>
          <w:szCs w:val="28"/>
        </w:rPr>
        <w:t xml:space="preserve">количества товаров, учитываемых на балансе у администрации </w:t>
      </w:r>
      <w:r w:rsidR="00954FE4">
        <w:rPr>
          <w:szCs w:val="28"/>
        </w:rPr>
        <w:t xml:space="preserve">Подколодновского </w:t>
      </w:r>
      <w:r w:rsidR="00947482" w:rsidRPr="00A9438D">
        <w:rPr>
          <w:szCs w:val="28"/>
        </w:rPr>
        <w:t>сельского поселения Богучарского муниципального района</w:t>
      </w:r>
      <w:r w:rsidR="00A9438D">
        <w:rPr>
          <w:szCs w:val="28"/>
        </w:rPr>
        <w:t xml:space="preserve"> </w:t>
      </w:r>
      <w:r w:rsidR="00947482" w:rsidRPr="00A9438D">
        <w:rPr>
          <w:szCs w:val="28"/>
        </w:rPr>
        <w:t>Воронежской области.</w:t>
      </w:r>
    </w:p>
    <w:p w:rsidR="00947482" w:rsidRPr="00A9438D" w:rsidRDefault="002324A9" w:rsidP="00A9438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1.9.</w:t>
      </w:r>
      <w:r w:rsidR="00947482" w:rsidRPr="00A9438D">
        <w:rPr>
          <w:szCs w:val="28"/>
        </w:rPr>
        <w:t xml:space="preserve"> В отношении товаров, относящихся к основным средствам, устанавливаются сроки их полезного использования в соответствии с</w:t>
      </w:r>
      <w:r w:rsidR="00A9438D">
        <w:rPr>
          <w:szCs w:val="28"/>
        </w:rPr>
        <w:t xml:space="preserve"> </w:t>
      </w:r>
      <w:r w:rsidR="00947482" w:rsidRPr="00A9438D">
        <w:rPr>
          <w:szCs w:val="28"/>
        </w:rPr>
        <w:t>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</w:p>
    <w:p w:rsidR="002324A9" w:rsidRDefault="00947482" w:rsidP="002324A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9438D">
        <w:rPr>
          <w:szCs w:val="28"/>
        </w:rPr>
        <w:t>2. Нормативные затраты</w:t>
      </w:r>
    </w:p>
    <w:p w:rsidR="00947482" w:rsidRPr="00A9438D" w:rsidRDefault="002324A9" w:rsidP="002324A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2.1. </w:t>
      </w:r>
      <w:r w:rsidR="00947482" w:rsidRPr="00A9438D">
        <w:rPr>
          <w:szCs w:val="28"/>
        </w:rPr>
        <w:t>Информационно-коммуникационные технологии</w:t>
      </w:r>
    </w:p>
    <w:p w:rsidR="00947482" w:rsidRPr="00A9438D" w:rsidRDefault="002324A9" w:rsidP="002324A9">
      <w:pPr>
        <w:widowControl w:val="0"/>
        <w:ind w:firstLine="709"/>
        <w:rPr>
          <w:szCs w:val="28"/>
        </w:rPr>
      </w:pPr>
      <w:r>
        <w:rPr>
          <w:szCs w:val="28"/>
        </w:rPr>
        <w:t>2.1.</w:t>
      </w:r>
      <w:r w:rsidR="00A70D03">
        <w:rPr>
          <w:szCs w:val="28"/>
        </w:rPr>
        <w:t>1.</w:t>
      </w:r>
      <w:r w:rsidR="00947482" w:rsidRPr="00A9438D">
        <w:rPr>
          <w:szCs w:val="28"/>
        </w:rPr>
        <w:t>Услуги связи</w:t>
      </w:r>
    </w:p>
    <w:p w:rsidR="00947482" w:rsidRPr="00A9438D" w:rsidRDefault="002324A9" w:rsidP="00A9438D">
      <w:pPr>
        <w:widowControl w:val="0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</w:t>
      </w:r>
      <w:r w:rsidR="00947482" w:rsidRPr="00A9438D">
        <w:rPr>
          <w:szCs w:val="28"/>
        </w:rPr>
        <w:t>.1.1.</w:t>
      </w:r>
      <w:r w:rsidR="00A70D03">
        <w:rPr>
          <w:szCs w:val="28"/>
        </w:rPr>
        <w:t>1.</w:t>
      </w:r>
      <w:r w:rsidR="00A9438D">
        <w:rPr>
          <w:szCs w:val="28"/>
        </w:rPr>
        <w:t xml:space="preserve"> </w:t>
      </w:r>
      <w:proofErr w:type="gramStart"/>
      <w:r w:rsidR="00947482" w:rsidRPr="00A9438D">
        <w:rPr>
          <w:szCs w:val="28"/>
        </w:rPr>
        <w:t>Затраты на абонентскую плату за использование услуг местной телефонной (аналоговой) связи (</w:t>
      </w:r>
      <w:proofErr w:type="spellStart"/>
      <w:r w:rsidR="00947482" w:rsidRPr="00A9438D">
        <w:rPr>
          <w:szCs w:val="28"/>
        </w:rPr>
        <w:t>З</w:t>
      </w:r>
      <w:r w:rsidR="00947482" w:rsidRPr="00A9438D">
        <w:rPr>
          <w:szCs w:val="28"/>
          <w:vertAlign w:val="subscript"/>
        </w:rPr>
        <w:t>аб</w:t>
      </w:r>
      <w:proofErr w:type="spellEnd"/>
      <w:r w:rsidR="00947482" w:rsidRPr="00A9438D">
        <w:rPr>
          <w:szCs w:val="28"/>
        </w:rPr>
        <w:t xml:space="preserve">) определяются по формуле согласно пункту 1 Правил </w:t>
      </w:r>
      <w:r w:rsidR="00947482" w:rsidRPr="00A9438D">
        <w:rPr>
          <w:rFonts w:eastAsia="Arial"/>
          <w:bCs/>
          <w:szCs w:val="28"/>
          <w:lang w:eastAsia="ar-SA"/>
        </w:rPr>
        <w:t xml:space="preserve">расчета нормативных затрат на обеспечение функций </w:t>
      </w:r>
      <w:r w:rsidR="00947482" w:rsidRPr="00A9438D">
        <w:rPr>
          <w:rFonts w:eastAsia="Arial"/>
          <w:szCs w:val="28"/>
          <w:lang w:eastAsia="ar-SA"/>
        </w:rPr>
        <w:t>администрации</w:t>
      </w:r>
      <w:r>
        <w:rPr>
          <w:rFonts w:eastAsia="Arial"/>
          <w:szCs w:val="28"/>
          <w:lang w:eastAsia="ar-SA"/>
        </w:rPr>
        <w:t xml:space="preserve"> </w:t>
      </w:r>
      <w:r w:rsidR="00954FE4">
        <w:rPr>
          <w:szCs w:val="28"/>
        </w:rPr>
        <w:t>Подколодновского</w:t>
      </w:r>
      <w:r w:rsidR="00954FE4">
        <w:rPr>
          <w:rFonts w:eastAsia="Arial"/>
          <w:szCs w:val="28"/>
          <w:lang w:eastAsia="ar-SA"/>
        </w:rPr>
        <w:t xml:space="preserve"> </w:t>
      </w:r>
      <w:r w:rsidR="00947482" w:rsidRPr="00A9438D">
        <w:rPr>
          <w:rFonts w:eastAsia="Arial"/>
          <w:szCs w:val="28"/>
          <w:lang w:eastAsia="ar-SA"/>
        </w:rPr>
        <w:t>сельского поселения</w:t>
      </w:r>
      <w:r w:rsidR="00A9438D">
        <w:rPr>
          <w:rFonts w:eastAsia="Arial"/>
          <w:szCs w:val="28"/>
          <w:lang w:eastAsia="ar-SA"/>
        </w:rPr>
        <w:t xml:space="preserve"> </w:t>
      </w:r>
      <w:r w:rsidR="00947482" w:rsidRPr="00A9438D">
        <w:rPr>
          <w:rFonts w:eastAsia="Arial"/>
          <w:bCs/>
          <w:szCs w:val="28"/>
          <w:lang w:eastAsia="ar-SA"/>
        </w:rPr>
        <w:t xml:space="preserve">(далее по тексту – Правила расчета), </w:t>
      </w:r>
      <w:r w:rsidR="00947482" w:rsidRPr="00A9438D">
        <w:rPr>
          <w:rFonts w:eastAsia="Arial"/>
          <w:szCs w:val="28"/>
          <w:lang w:eastAsia="ar-SA"/>
        </w:rPr>
        <w:t>утвержденных постановлением администрации</w:t>
      </w:r>
      <w:r>
        <w:rPr>
          <w:rFonts w:eastAsia="Arial"/>
          <w:szCs w:val="28"/>
          <w:lang w:eastAsia="ar-SA"/>
        </w:rPr>
        <w:t xml:space="preserve"> </w:t>
      </w:r>
      <w:r w:rsidR="00954FE4">
        <w:rPr>
          <w:szCs w:val="28"/>
        </w:rPr>
        <w:t>Подколодновского</w:t>
      </w:r>
      <w:r w:rsidR="00954FE4">
        <w:rPr>
          <w:rFonts w:eastAsia="Arial"/>
          <w:szCs w:val="28"/>
          <w:lang w:eastAsia="ar-SA"/>
        </w:rPr>
        <w:t xml:space="preserve"> </w:t>
      </w:r>
      <w:r w:rsidR="00947482" w:rsidRPr="00A9438D">
        <w:rPr>
          <w:rFonts w:eastAsia="Arial"/>
          <w:szCs w:val="28"/>
          <w:lang w:eastAsia="ar-SA"/>
        </w:rPr>
        <w:t xml:space="preserve">сельского поселения от </w:t>
      </w:r>
      <w:r w:rsidR="00954FE4">
        <w:rPr>
          <w:bCs/>
          <w:szCs w:val="28"/>
        </w:rPr>
        <w:t>30.12.</w:t>
      </w:r>
      <w:r w:rsidR="00954FE4" w:rsidRPr="008D07FD">
        <w:rPr>
          <w:bCs/>
          <w:szCs w:val="28"/>
        </w:rPr>
        <w:t>201</w:t>
      </w:r>
      <w:r w:rsidR="00954FE4">
        <w:rPr>
          <w:bCs/>
          <w:szCs w:val="28"/>
        </w:rPr>
        <w:t xml:space="preserve">6 года </w:t>
      </w:r>
      <w:r w:rsidR="00954FE4" w:rsidRPr="008D07FD">
        <w:rPr>
          <w:bCs/>
          <w:szCs w:val="28"/>
        </w:rPr>
        <w:t xml:space="preserve">№ </w:t>
      </w:r>
      <w:r w:rsidR="00954FE4">
        <w:rPr>
          <w:bCs/>
          <w:szCs w:val="28"/>
        </w:rPr>
        <w:t>110</w:t>
      </w:r>
      <w:r w:rsidR="00954FE4" w:rsidRPr="00A9438D">
        <w:rPr>
          <w:bCs/>
          <w:szCs w:val="28"/>
        </w:rPr>
        <w:t xml:space="preserve"> </w:t>
      </w:r>
      <w:r w:rsidR="00947482" w:rsidRPr="00A9438D">
        <w:rPr>
          <w:rFonts w:eastAsia="Arial"/>
          <w:szCs w:val="28"/>
          <w:lang w:eastAsia="ar-SA"/>
        </w:rPr>
        <w:t>«</w:t>
      </w:r>
      <w:r w:rsidR="00947482" w:rsidRPr="00A9438D">
        <w:rPr>
          <w:szCs w:val="28"/>
        </w:rPr>
        <w:t>Об утверждении правил определения нормативных</w:t>
      </w:r>
      <w:r w:rsidR="00A9438D">
        <w:rPr>
          <w:szCs w:val="28"/>
        </w:rPr>
        <w:t xml:space="preserve"> </w:t>
      </w:r>
      <w:r w:rsidR="00947482" w:rsidRPr="00A9438D">
        <w:rPr>
          <w:szCs w:val="28"/>
        </w:rPr>
        <w:t>затрат</w:t>
      </w:r>
      <w:r w:rsidR="00A9438D">
        <w:rPr>
          <w:szCs w:val="28"/>
        </w:rPr>
        <w:t xml:space="preserve"> </w:t>
      </w:r>
      <w:r w:rsidR="00947482" w:rsidRPr="00A9438D">
        <w:rPr>
          <w:szCs w:val="28"/>
        </w:rPr>
        <w:t>на</w:t>
      </w:r>
      <w:r w:rsidR="00A9438D">
        <w:rPr>
          <w:szCs w:val="28"/>
        </w:rPr>
        <w:t xml:space="preserve"> </w:t>
      </w:r>
      <w:r w:rsidR="00947482" w:rsidRPr="00A9438D">
        <w:rPr>
          <w:szCs w:val="28"/>
        </w:rPr>
        <w:t xml:space="preserve">обеспечение функций </w:t>
      </w:r>
      <w:r w:rsidR="00947482" w:rsidRPr="00A9438D">
        <w:rPr>
          <w:rFonts w:eastAsia="Arial"/>
          <w:szCs w:val="28"/>
          <w:lang w:eastAsia="ar-SA"/>
        </w:rPr>
        <w:t>администрации</w:t>
      </w:r>
      <w:r>
        <w:rPr>
          <w:rFonts w:eastAsia="Arial"/>
          <w:szCs w:val="28"/>
          <w:lang w:eastAsia="ar-SA"/>
        </w:rPr>
        <w:t xml:space="preserve"> </w:t>
      </w:r>
      <w:r w:rsidR="00954FE4">
        <w:rPr>
          <w:szCs w:val="28"/>
        </w:rPr>
        <w:t>Подколодновского</w:t>
      </w:r>
      <w:r w:rsidR="00954FE4">
        <w:rPr>
          <w:rFonts w:eastAsia="Arial"/>
          <w:szCs w:val="28"/>
          <w:lang w:eastAsia="ar-SA"/>
        </w:rPr>
        <w:t xml:space="preserve"> </w:t>
      </w:r>
      <w:r w:rsidR="00947482" w:rsidRPr="00A9438D">
        <w:rPr>
          <w:rFonts w:eastAsia="Arial"/>
          <w:szCs w:val="28"/>
          <w:lang w:eastAsia="ar-SA"/>
        </w:rPr>
        <w:t>сельского поселения Богучарского</w:t>
      </w:r>
      <w:r w:rsidR="00947482" w:rsidRPr="00A9438D">
        <w:rPr>
          <w:szCs w:val="28"/>
        </w:rPr>
        <w:t xml:space="preserve"> муниципального </w:t>
      </w:r>
      <w:r w:rsidR="00947482" w:rsidRPr="00A9438D">
        <w:rPr>
          <w:rFonts w:eastAsia="Arial"/>
          <w:szCs w:val="28"/>
          <w:lang w:eastAsia="ar-SA"/>
        </w:rPr>
        <w:t>района</w:t>
      </w:r>
      <w:proofErr w:type="gramEnd"/>
      <w:r w:rsidR="00947482" w:rsidRPr="00A9438D">
        <w:rPr>
          <w:rFonts w:eastAsia="Arial"/>
          <w:szCs w:val="28"/>
          <w:lang w:eastAsia="ar-SA"/>
        </w:rPr>
        <w:t xml:space="preserve"> Воронежской области</w:t>
      </w:r>
      <w:r w:rsidR="00947482" w:rsidRPr="00A9438D">
        <w:rPr>
          <w:szCs w:val="28"/>
        </w:rPr>
        <w:t>» и составляют 45180,00 рублей в год:</w:t>
      </w:r>
    </w:p>
    <w:p w:rsidR="00947482" w:rsidRPr="00A9438D" w:rsidRDefault="00A9438D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0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3"/>
        <w:gridCol w:w="1796"/>
        <w:gridCol w:w="2329"/>
        <w:gridCol w:w="1892"/>
      </w:tblGrid>
      <w:tr w:rsidR="00A9438D" w:rsidRPr="00A9438D" w:rsidTr="002324A9">
        <w:trPr>
          <w:jc w:val="right"/>
        </w:trPr>
        <w:tc>
          <w:tcPr>
            <w:tcW w:w="4013" w:type="dxa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Тип телефонных номеров</w:t>
            </w:r>
          </w:p>
        </w:tc>
        <w:tc>
          <w:tcPr>
            <w:tcW w:w="1796" w:type="dxa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Количество номеров</w:t>
            </w:r>
          </w:p>
        </w:tc>
        <w:tc>
          <w:tcPr>
            <w:tcW w:w="2329" w:type="dxa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Норматив ежемесячной абонентской платы, руб.</w:t>
            </w:r>
          </w:p>
        </w:tc>
        <w:tc>
          <w:tcPr>
            <w:tcW w:w="1892" w:type="dxa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Расход на услуги связи не более (руб.)</w:t>
            </w:r>
          </w:p>
        </w:tc>
      </w:tr>
      <w:tr w:rsidR="00E8523F" w:rsidRPr="00A9438D" w:rsidTr="002324A9">
        <w:trPr>
          <w:jc w:val="right"/>
        </w:trPr>
        <w:tc>
          <w:tcPr>
            <w:tcW w:w="4013" w:type="dxa"/>
          </w:tcPr>
          <w:p w:rsidR="00E8523F" w:rsidRPr="00A9438D" w:rsidRDefault="00E8523F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Телефонные номера проводной связи общего назначения (индивидуальные и параллельные номера)</w:t>
            </w:r>
          </w:p>
        </w:tc>
        <w:tc>
          <w:tcPr>
            <w:tcW w:w="1796" w:type="dxa"/>
            <w:vAlign w:val="center"/>
          </w:tcPr>
          <w:p w:rsidR="00E8523F" w:rsidRPr="00E8523F" w:rsidRDefault="00E8523F" w:rsidP="00E8523F">
            <w:pPr>
              <w:jc w:val="center"/>
              <w:rPr>
                <w:szCs w:val="28"/>
              </w:rPr>
            </w:pPr>
            <w:r w:rsidRPr="00E8523F">
              <w:rPr>
                <w:szCs w:val="28"/>
              </w:rPr>
              <w:t>7</w:t>
            </w:r>
          </w:p>
        </w:tc>
        <w:tc>
          <w:tcPr>
            <w:tcW w:w="2329" w:type="dxa"/>
            <w:vAlign w:val="center"/>
          </w:tcPr>
          <w:p w:rsidR="00E8523F" w:rsidRPr="00E8523F" w:rsidRDefault="00E8523F" w:rsidP="00E8523F">
            <w:pPr>
              <w:jc w:val="center"/>
              <w:rPr>
                <w:szCs w:val="28"/>
              </w:rPr>
            </w:pPr>
            <w:r w:rsidRPr="00E8523F">
              <w:rPr>
                <w:szCs w:val="28"/>
              </w:rPr>
              <w:t>315</w:t>
            </w:r>
          </w:p>
        </w:tc>
        <w:tc>
          <w:tcPr>
            <w:tcW w:w="1892" w:type="dxa"/>
          </w:tcPr>
          <w:p w:rsidR="00E8523F" w:rsidRPr="00E8523F" w:rsidRDefault="00E8523F" w:rsidP="00E8523F">
            <w:pPr>
              <w:jc w:val="center"/>
              <w:rPr>
                <w:szCs w:val="28"/>
              </w:rPr>
            </w:pPr>
            <w:r w:rsidRPr="00E8523F">
              <w:rPr>
                <w:szCs w:val="28"/>
              </w:rPr>
              <w:t>26460,00</w:t>
            </w:r>
          </w:p>
        </w:tc>
      </w:tr>
      <w:tr w:rsidR="00E8523F" w:rsidRPr="00A9438D" w:rsidTr="002324A9">
        <w:trPr>
          <w:jc w:val="right"/>
        </w:trPr>
        <w:tc>
          <w:tcPr>
            <w:tcW w:w="4013" w:type="dxa"/>
          </w:tcPr>
          <w:p w:rsidR="00E8523F" w:rsidRPr="00A9438D" w:rsidRDefault="00E8523F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Внутризоновые соединения на коды DEF и внутризоновые телефонные соединения</w:t>
            </w:r>
          </w:p>
        </w:tc>
        <w:tc>
          <w:tcPr>
            <w:tcW w:w="1796" w:type="dxa"/>
            <w:vAlign w:val="center"/>
          </w:tcPr>
          <w:p w:rsidR="00E8523F" w:rsidRPr="00E8523F" w:rsidRDefault="00E8523F" w:rsidP="00E8523F">
            <w:pPr>
              <w:jc w:val="center"/>
              <w:rPr>
                <w:szCs w:val="28"/>
              </w:rPr>
            </w:pPr>
            <w:r w:rsidRPr="00E8523F">
              <w:rPr>
                <w:szCs w:val="28"/>
              </w:rPr>
              <w:t>Х</w:t>
            </w:r>
          </w:p>
        </w:tc>
        <w:tc>
          <w:tcPr>
            <w:tcW w:w="2329" w:type="dxa"/>
            <w:vAlign w:val="center"/>
          </w:tcPr>
          <w:p w:rsidR="00E8523F" w:rsidRPr="00E8523F" w:rsidRDefault="00E8523F" w:rsidP="00E8523F">
            <w:pPr>
              <w:jc w:val="center"/>
              <w:rPr>
                <w:szCs w:val="28"/>
              </w:rPr>
            </w:pPr>
            <w:r w:rsidRPr="00E8523F">
              <w:rPr>
                <w:szCs w:val="28"/>
              </w:rPr>
              <w:t>300</w:t>
            </w:r>
          </w:p>
        </w:tc>
        <w:tc>
          <w:tcPr>
            <w:tcW w:w="1892" w:type="dxa"/>
          </w:tcPr>
          <w:p w:rsidR="00E8523F" w:rsidRPr="00E8523F" w:rsidRDefault="00E8523F" w:rsidP="00E8523F">
            <w:pPr>
              <w:jc w:val="center"/>
              <w:rPr>
                <w:szCs w:val="28"/>
              </w:rPr>
            </w:pPr>
            <w:r w:rsidRPr="00E8523F">
              <w:rPr>
                <w:szCs w:val="28"/>
              </w:rPr>
              <w:t>3 600,00</w:t>
            </w:r>
          </w:p>
        </w:tc>
      </w:tr>
    </w:tbl>
    <w:p w:rsidR="00947482" w:rsidRPr="00A9438D" w:rsidRDefault="002324A9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7482" w:rsidRPr="00A9438D">
        <w:rPr>
          <w:sz w:val="28"/>
          <w:szCs w:val="28"/>
        </w:rPr>
        <w:t>.1.</w:t>
      </w:r>
      <w:r w:rsidR="00A70D03">
        <w:rPr>
          <w:sz w:val="28"/>
          <w:szCs w:val="28"/>
        </w:rPr>
        <w:t>1.</w:t>
      </w:r>
      <w:r w:rsidR="00947482" w:rsidRPr="00A9438D">
        <w:rPr>
          <w:sz w:val="28"/>
          <w:szCs w:val="28"/>
        </w:rPr>
        <w:t xml:space="preserve">2. Нормативы, применяемые при расчете затрат на сеть Интернет и услуги </w:t>
      </w:r>
      <w:proofErr w:type="spellStart"/>
      <w:r w:rsidR="00947482" w:rsidRPr="00A9438D">
        <w:rPr>
          <w:sz w:val="28"/>
          <w:szCs w:val="28"/>
        </w:rPr>
        <w:t>интернет-провайдеров</w:t>
      </w:r>
      <w:proofErr w:type="spellEnd"/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160"/>
        <w:gridCol w:w="2551"/>
        <w:gridCol w:w="2268"/>
      </w:tblGrid>
      <w:tr w:rsidR="00A9438D" w:rsidRPr="00A9438D" w:rsidTr="002324A9">
        <w:trPr>
          <w:jc w:val="right"/>
        </w:trPr>
        <w:tc>
          <w:tcPr>
            <w:tcW w:w="2660" w:type="dxa"/>
            <w:vAlign w:val="center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Количество каналов передачи</w:t>
            </w:r>
            <w:r w:rsidR="00A9438D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данных</w:t>
            </w:r>
          </w:p>
        </w:tc>
        <w:tc>
          <w:tcPr>
            <w:tcW w:w="2160" w:type="dxa"/>
            <w:vAlign w:val="center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Месячная цена</w:t>
            </w:r>
          </w:p>
        </w:tc>
        <w:tc>
          <w:tcPr>
            <w:tcW w:w="2551" w:type="dxa"/>
            <w:vAlign w:val="center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Количество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месяцев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предоставления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услуги</w:t>
            </w:r>
          </w:p>
        </w:tc>
        <w:tc>
          <w:tcPr>
            <w:tcW w:w="2268" w:type="dxa"/>
            <w:vAlign w:val="center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Всего затраты на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сеть «Интернет»,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руб.</w:t>
            </w:r>
          </w:p>
        </w:tc>
      </w:tr>
      <w:tr w:rsidR="00A70F9B" w:rsidRPr="00A9438D" w:rsidTr="002324A9">
        <w:trPr>
          <w:jc w:val="right"/>
        </w:trPr>
        <w:tc>
          <w:tcPr>
            <w:tcW w:w="2660" w:type="dxa"/>
          </w:tcPr>
          <w:p w:rsidR="00A70F9B" w:rsidRPr="00A70F9B" w:rsidRDefault="00A70F9B" w:rsidP="00227985">
            <w:pPr>
              <w:jc w:val="center"/>
              <w:rPr>
                <w:szCs w:val="28"/>
              </w:rPr>
            </w:pPr>
            <w:r w:rsidRPr="00A70F9B">
              <w:rPr>
                <w:szCs w:val="28"/>
              </w:rPr>
              <w:t>1</w:t>
            </w:r>
          </w:p>
        </w:tc>
        <w:tc>
          <w:tcPr>
            <w:tcW w:w="2160" w:type="dxa"/>
          </w:tcPr>
          <w:p w:rsidR="00A70F9B" w:rsidRPr="00A70F9B" w:rsidRDefault="00A70F9B" w:rsidP="00227985">
            <w:pPr>
              <w:jc w:val="center"/>
              <w:rPr>
                <w:szCs w:val="28"/>
              </w:rPr>
            </w:pPr>
            <w:r w:rsidRPr="00A70F9B">
              <w:rPr>
                <w:szCs w:val="28"/>
              </w:rPr>
              <w:t>3000</w:t>
            </w:r>
          </w:p>
        </w:tc>
        <w:tc>
          <w:tcPr>
            <w:tcW w:w="2551" w:type="dxa"/>
          </w:tcPr>
          <w:p w:rsidR="00A70F9B" w:rsidRPr="00A70F9B" w:rsidRDefault="00A70F9B" w:rsidP="00227985">
            <w:pPr>
              <w:jc w:val="center"/>
              <w:rPr>
                <w:szCs w:val="28"/>
              </w:rPr>
            </w:pPr>
            <w:r w:rsidRPr="00A70F9B">
              <w:rPr>
                <w:szCs w:val="28"/>
              </w:rPr>
              <w:t>12</w:t>
            </w:r>
          </w:p>
        </w:tc>
        <w:tc>
          <w:tcPr>
            <w:tcW w:w="2268" w:type="dxa"/>
          </w:tcPr>
          <w:p w:rsidR="00A70F9B" w:rsidRPr="00A70F9B" w:rsidRDefault="00A70F9B" w:rsidP="00227985">
            <w:pPr>
              <w:jc w:val="center"/>
              <w:rPr>
                <w:szCs w:val="28"/>
              </w:rPr>
            </w:pPr>
            <w:r w:rsidRPr="00A70F9B">
              <w:rPr>
                <w:szCs w:val="28"/>
              </w:rPr>
              <w:t>36 000,00</w:t>
            </w:r>
          </w:p>
        </w:tc>
      </w:tr>
    </w:tbl>
    <w:p w:rsidR="00947482" w:rsidRPr="00A9438D" w:rsidRDefault="00947482" w:rsidP="00A943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9438D">
        <w:rPr>
          <w:szCs w:val="28"/>
        </w:rPr>
        <w:t xml:space="preserve">Примечание: Скорость и количество каналов доступа может отличаться от приведённой в зависимости от решаемых административных задач. При этом оплата услуг доступа к сети Интернет осуществляется в пределах доведенных лимитов бюджетных обязательств на обеспечение функций администрации </w:t>
      </w:r>
      <w:r w:rsidR="00AE6743">
        <w:rPr>
          <w:szCs w:val="28"/>
        </w:rPr>
        <w:t xml:space="preserve">Подколодновского </w:t>
      </w:r>
      <w:r w:rsidRPr="00A9438D">
        <w:rPr>
          <w:szCs w:val="28"/>
        </w:rPr>
        <w:t>сельского поселения Богучарского муниципального района Воронежской области.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</w:p>
    <w:p w:rsidR="00947482" w:rsidRPr="00A9438D" w:rsidRDefault="002324A9" w:rsidP="002324A9">
      <w:pPr>
        <w:widowControl w:val="0"/>
        <w:jc w:val="center"/>
        <w:rPr>
          <w:szCs w:val="28"/>
        </w:rPr>
      </w:pPr>
      <w:r>
        <w:rPr>
          <w:szCs w:val="28"/>
        </w:rPr>
        <w:t>3</w:t>
      </w:r>
      <w:r w:rsidR="00947482" w:rsidRPr="00A9438D">
        <w:rPr>
          <w:szCs w:val="28"/>
        </w:rPr>
        <w:t>. Содержание имущества</w:t>
      </w:r>
    </w:p>
    <w:p w:rsidR="00947482" w:rsidRPr="00A9438D" w:rsidRDefault="002324A9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7482" w:rsidRPr="00A9438D">
        <w:rPr>
          <w:sz w:val="28"/>
          <w:szCs w:val="28"/>
        </w:rPr>
        <w:t xml:space="preserve">.1. Затраты на техническое обслуживание и </w:t>
      </w:r>
      <w:proofErr w:type="spellStart"/>
      <w:r w:rsidR="00947482" w:rsidRPr="00A9438D">
        <w:rPr>
          <w:sz w:val="28"/>
          <w:szCs w:val="28"/>
        </w:rPr>
        <w:t>регламентно-профилактический</w:t>
      </w:r>
      <w:proofErr w:type="spellEnd"/>
      <w:r w:rsidR="00947482" w:rsidRPr="00A9438D">
        <w:rPr>
          <w:sz w:val="28"/>
          <w:szCs w:val="28"/>
        </w:rPr>
        <w:t xml:space="preserve"> ремонт вычислительной техники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рвт</w:t>
      </w:r>
      <w:proofErr w:type="spellEnd"/>
      <w:r w:rsidR="00947482" w:rsidRPr="00A9438D">
        <w:rPr>
          <w:sz w:val="28"/>
          <w:szCs w:val="28"/>
        </w:rPr>
        <w:t>) определяются по формуле согласно пункту 10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Правил расчета и составляют 10 000,00 руб. в год:</w:t>
      </w:r>
    </w:p>
    <w:tbl>
      <w:tblPr>
        <w:tblW w:w="1006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2977"/>
        <w:gridCol w:w="1985"/>
      </w:tblGrid>
      <w:tr w:rsidR="00A9438D" w:rsidRPr="00A9438D" w:rsidTr="002324A9">
        <w:trPr>
          <w:jc w:val="right"/>
        </w:trPr>
        <w:tc>
          <w:tcPr>
            <w:tcW w:w="5103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Количество рабочих станций (персональный компьютер (стационарный), ноутбук или сервер), но не более предельного количества</w:t>
            </w:r>
          </w:p>
        </w:tc>
        <w:tc>
          <w:tcPr>
            <w:tcW w:w="2977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Цена 1 услуги в расчете на 1 рабочую станцию в год (не более, руб.)</w:t>
            </w:r>
          </w:p>
        </w:tc>
        <w:tc>
          <w:tcPr>
            <w:tcW w:w="1985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Затраты,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руб.</w:t>
            </w:r>
          </w:p>
        </w:tc>
      </w:tr>
      <w:tr w:rsidR="00A70F9B" w:rsidRPr="00A9438D" w:rsidTr="002324A9">
        <w:trPr>
          <w:jc w:val="right"/>
        </w:trPr>
        <w:tc>
          <w:tcPr>
            <w:tcW w:w="5103" w:type="dxa"/>
            <w:shd w:val="clear" w:color="auto" w:fill="auto"/>
          </w:tcPr>
          <w:p w:rsidR="00A70F9B" w:rsidRPr="00A70F9B" w:rsidRDefault="00A70F9B" w:rsidP="00227985">
            <w:pPr>
              <w:ind w:right="140"/>
              <w:jc w:val="center"/>
              <w:rPr>
                <w:szCs w:val="28"/>
              </w:rPr>
            </w:pPr>
            <w:r w:rsidRPr="00A70F9B">
              <w:rPr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70F9B" w:rsidRPr="00A70F9B" w:rsidRDefault="00A70F9B" w:rsidP="00227985">
            <w:pPr>
              <w:ind w:right="140"/>
              <w:jc w:val="center"/>
              <w:rPr>
                <w:szCs w:val="28"/>
              </w:rPr>
            </w:pPr>
            <w:r w:rsidRPr="00A70F9B">
              <w:rPr>
                <w:szCs w:val="28"/>
              </w:rPr>
              <w:t>в соответствии с расценками</w:t>
            </w:r>
          </w:p>
        </w:tc>
        <w:tc>
          <w:tcPr>
            <w:tcW w:w="1985" w:type="dxa"/>
            <w:shd w:val="clear" w:color="auto" w:fill="auto"/>
          </w:tcPr>
          <w:p w:rsidR="00A70F9B" w:rsidRPr="00A70F9B" w:rsidRDefault="00A70F9B" w:rsidP="00227985">
            <w:pPr>
              <w:ind w:right="140"/>
              <w:jc w:val="center"/>
              <w:rPr>
                <w:szCs w:val="28"/>
              </w:rPr>
            </w:pPr>
          </w:p>
          <w:p w:rsidR="00A70F9B" w:rsidRPr="00A70F9B" w:rsidRDefault="00A70F9B" w:rsidP="00227985">
            <w:pPr>
              <w:ind w:right="140"/>
              <w:jc w:val="center"/>
              <w:rPr>
                <w:szCs w:val="28"/>
              </w:rPr>
            </w:pPr>
            <w:r w:rsidRPr="00A70F9B">
              <w:rPr>
                <w:szCs w:val="28"/>
              </w:rPr>
              <w:t>10 000,00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 xml:space="preserve">Примечание: 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A9438D">
        <w:rPr>
          <w:sz w:val="28"/>
          <w:szCs w:val="28"/>
        </w:rPr>
        <w:t>Количество расходных материалов, запасных частей может отличаться от приведенного в зависимости от решаемых задач. При этом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администрации</w:t>
      </w:r>
      <w:r w:rsidR="002324A9">
        <w:rPr>
          <w:sz w:val="28"/>
          <w:szCs w:val="28"/>
        </w:rPr>
        <w:t xml:space="preserve"> </w:t>
      </w:r>
      <w:r w:rsidR="00954FE4" w:rsidRPr="00954FE4">
        <w:rPr>
          <w:sz w:val="28"/>
          <w:szCs w:val="28"/>
        </w:rPr>
        <w:t xml:space="preserve">Подколодновского </w:t>
      </w:r>
      <w:r w:rsidR="002324A9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сельского поселения.</w:t>
      </w:r>
    </w:p>
    <w:p w:rsidR="00947482" w:rsidRPr="00A9438D" w:rsidRDefault="00A70D03" w:rsidP="00A9438D">
      <w:pPr>
        <w:pStyle w:val="ConsPlusNormal"/>
        <w:ind w:firstLine="709"/>
        <w:jc w:val="both"/>
        <w:rPr>
          <w:sz w:val="28"/>
          <w:szCs w:val="28"/>
        </w:rPr>
      </w:pPr>
      <w:bookmarkStart w:id="0" w:name="P198"/>
      <w:bookmarkEnd w:id="0"/>
      <w:r>
        <w:rPr>
          <w:sz w:val="28"/>
          <w:szCs w:val="28"/>
        </w:rPr>
        <w:t>3</w:t>
      </w:r>
      <w:r w:rsidR="00947482" w:rsidRPr="00A9438D">
        <w:rPr>
          <w:sz w:val="28"/>
          <w:szCs w:val="28"/>
        </w:rPr>
        <w:t>.2.</w:t>
      </w:r>
      <w:r w:rsidR="002324A9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  <w:lang w:eastAsia="en-US"/>
        </w:rPr>
        <w:t xml:space="preserve">Затраты на техническое обслуживание и </w:t>
      </w:r>
      <w:proofErr w:type="spellStart"/>
      <w:r w:rsidR="00947482" w:rsidRPr="00A9438D">
        <w:rPr>
          <w:sz w:val="28"/>
          <w:szCs w:val="28"/>
          <w:lang w:eastAsia="en-US"/>
        </w:rPr>
        <w:t>регламентно-профилактический</w:t>
      </w:r>
      <w:proofErr w:type="spellEnd"/>
      <w:r w:rsidR="00947482" w:rsidRPr="00A9438D">
        <w:rPr>
          <w:sz w:val="28"/>
          <w:szCs w:val="28"/>
          <w:lang w:eastAsia="en-US"/>
        </w:rPr>
        <w:t xml:space="preserve"> ремонт принтеров, многофункциональных устройств, копировальных аппаратов и иной оргтехники (</w:t>
      </w:r>
      <w:r w:rsidR="00947482" w:rsidRPr="00A9438D">
        <w:rPr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0" b="0"/>
            <wp:docPr id="4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7482" w:rsidRPr="00A9438D">
        <w:rPr>
          <w:sz w:val="28"/>
          <w:szCs w:val="28"/>
          <w:lang w:eastAsia="en-US"/>
        </w:rPr>
        <w:t>) определяются по формуле</w:t>
      </w:r>
      <w:r w:rsidR="00947482" w:rsidRPr="00A9438D">
        <w:rPr>
          <w:sz w:val="28"/>
          <w:szCs w:val="28"/>
        </w:rPr>
        <w:t xml:space="preserve"> согласно пункту 15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Правил расчета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и составляют 17 000,0 руб. в год:</w:t>
      </w:r>
    </w:p>
    <w:tbl>
      <w:tblPr>
        <w:tblW w:w="1006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5"/>
        <w:gridCol w:w="5723"/>
        <w:gridCol w:w="1336"/>
      </w:tblGrid>
      <w:tr w:rsidR="00A9438D" w:rsidRPr="00A9438D" w:rsidTr="00957071">
        <w:trPr>
          <w:jc w:val="right"/>
        </w:trPr>
        <w:tc>
          <w:tcPr>
            <w:tcW w:w="3005" w:type="dxa"/>
            <w:shd w:val="clear" w:color="auto" w:fill="auto"/>
          </w:tcPr>
          <w:p w:rsidR="00947482" w:rsidRPr="00A9438D" w:rsidRDefault="00947482" w:rsidP="0067670A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5784" w:type="dxa"/>
            <w:shd w:val="clear" w:color="auto" w:fill="auto"/>
          </w:tcPr>
          <w:p w:rsidR="00947482" w:rsidRPr="00A9438D" w:rsidRDefault="00947482" w:rsidP="0067670A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 xml:space="preserve">Цена технического обслуживания и </w:t>
            </w:r>
            <w:proofErr w:type="spellStart"/>
            <w:r w:rsidRPr="00A9438D">
              <w:rPr>
                <w:szCs w:val="28"/>
              </w:rPr>
              <w:t>регламентно-профилактического</w:t>
            </w:r>
            <w:proofErr w:type="spellEnd"/>
            <w:r w:rsidRPr="00A9438D">
              <w:rPr>
                <w:szCs w:val="28"/>
              </w:rPr>
              <w:t xml:space="preserve"> ремонта принтеров, многофункциональных устройств и копировальных аппаратов (оргтехники) в год</w:t>
            </w:r>
            <w:r w:rsidR="00A9438D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(не более, руб.)</w:t>
            </w:r>
          </w:p>
        </w:tc>
        <w:tc>
          <w:tcPr>
            <w:tcW w:w="1275" w:type="dxa"/>
            <w:shd w:val="clear" w:color="auto" w:fill="auto"/>
          </w:tcPr>
          <w:p w:rsidR="00947482" w:rsidRPr="00A9438D" w:rsidRDefault="00947482" w:rsidP="0067670A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Затраты,</w:t>
            </w:r>
            <w:r w:rsidR="0067670A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руб.</w:t>
            </w:r>
          </w:p>
        </w:tc>
      </w:tr>
      <w:tr w:rsidR="00957071" w:rsidRPr="00A9438D" w:rsidTr="00957071">
        <w:trPr>
          <w:jc w:val="right"/>
        </w:trPr>
        <w:tc>
          <w:tcPr>
            <w:tcW w:w="3005" w:type="dxa"/>
            <w:shd w:val="clear" w:color="auto" w:fill="auto"/>
          </w:tcPr>
          <w:p w:rsidR="00957071" w:rsidRPr="00957071" w:rsidRDefault="00957071" w:rsidP="00227985">
            <w:pPr>
              <w:ind w:right="140"/>
              <w:jc w:val="center"/>
              <w:rPr>
                <w:szCs w:val="28"/>
              </w:rPr>
            </w:pPr>
            <w:r w:rsidRPr="00957071">
              <w:rPr>
                <w:szCs w:val="28"/>
              </w:rPr>
              <w:t>6</w:t>
            </w:r>
          </w:p>
        </w:tc>
        <w:tc>
          <w:tcPr>
            <w:tcW w:w="5784" w:type="dxa"/>
            <w:shd w:val="clear" w:color="auto" w:fill="auto"/>
          </w:tcPr>
          <w:p w:rsidR="00957071" w:rsidRPr="00957071" w:rsidRDefault="00957071" w:rsidP="00227985">
            <w:pPr>
              <w:ind w:right="140"/>
              <w:jc w:val="center"/>
              <w:rPr>
                <w:szCs w:val="28"/>
              </w:rPr>
            </w:pPr>
            <w:r w:rsidRPr="00957071">
              <w:rPr>
                <w:szCs w:val="28"/>
              </w:rPr>
              <w:t>в соответствии с расценками</w:t>
            </w:r>
          </w:p>
        </w:tc>
        <w:tc>
          <w:tcPr>
            <w:tcW w:w="1275" w:type="dxa"/>
            <w:shd w:val="clear" w:color="auto" w:fill="auto"/>
          </w:tcPr>
          <w:p w:rsidR="00957071" w:rsidRPr="00957071" w:rsidRDefault="00957071" w:rsidP="00227985">
            <w:pPr>
              <w:ind w:right="140"/>
              <w:jc w:val="center"/>
              <w:rPr>
                <w:szCs w:val="28"/>
              </w:rPr>
            </w:pPr>
            <w:r w:rsidRPr="00957071">
              <w:rPr>
                <w:szCs w:val="28"/>
              </w:rPr>
              <w:t>17 000,0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Примечание: Количество расходных материалов, запасных частей может отличаться от приведенного в зависимости от решаемых задач. При этом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администрации</w:t>
      </w:r>
      <w:r w:rsidR="002324A9">
        <w:rPr>
          <w:sz w:val="28"/>
          <w:szCs w:val="28"/>
        </w:rPr>
        <w:t xml:space="preserve"> </w:t>
      </w:r>
      <w:r w:rsidR="001C337A" w:rsidRPr="001C337A">
        <w:rPr>
          <w:sz w:val="28"/>
          <w:szCs w:val="28"/>
        </w:rPr>
        <w:t>Подколодновского</w:t>
      </w:r>
      <w:r w:rsidR="001C337A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сельского поселения.</w:t>
      </w:r>
    </w:p>
    <w:p w:rsidR="00947482" w:rsidRPr="00A9438D" w:rsidRDefault="00A9438D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7482" w:rsidRPr="002324A9" w:rsidRDefault="002324A9" w:rsidP="002324A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947482" w:rsidRPr="002324A9">
        <w:rPr>
          <w:sz w:val="28"/>
          <w:szCs w:val="28"/>
        </w:rPr>
        <w:t>. Затраты на приобретение прочих работ и услуг,</w:t>
      </w:r>
      <w:r w:rsidRPr="002324A9">
        <w:rPr>
          <w:sz w:val="28"/>
          <w:szCs w:val="28"/>
        </w:rPr>
        <w:t xml:space="preserve"> </w:t>
      </w:r>
      <w:r w:rsidR="00947482" w:rsidRPr="002324A9">
        <w:rPr>
          <w:sz w:val="28"/>
          <w:szCs w:val="28"/>
        </w:rPr>
        <w:t>не относящиеся к затратам на услуги связи, аренду и содержание имущества</w:t>
      </w:r>
    </w:p>
    <w:p w:rsidR="00947482" w:rsidRPr="00A9438D" w:rsidRDefault="002324A9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7482" w:rsidRPr="00A9438D">
        <w:rPr>
          <w:sz w:val="28"/>
          <w:szCs w:val="28"/>
        </w:rPr>
        <w:t>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спо</w:t>
      </w:r>
      <w:proofErr w:type="spellEnd"/>
      <w:r w:rsidR="00947482" w:rsidRPr="00A9438D">
        <w:rPr>
          <w:sz w:val="28"/>
          <w:szCs w:val="28"/>
        </w:rPr>
        <w:t xml:space="preserve">) определяются по формуле согласно пункту 16 Правил расчета и составляют не более </w:t>
      </w:r>
      <w:r w:rsidR="008538F9" w:rsidRPr="00A9438D">
        <w:rPr>
          <w:sz w:val="28"/>
          <w:szCs w:val="28"/>
        </w:rPr>
        <w:t>22</w:t>
      </w:r>
      <w:r w:rsidR="00947482" w:rsidRPr="00A9438D">
        <w:rPr>
          <w:sz w:val="28"/>
          <w:szCs w:val="28"/>
        </w:rPr>
        <w:t>000,00 рублей в год: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</w:p>
    <w:tbl>
      <w:tblPr>
        <w:tblW w:w="9651" w:type="dxa"/>
        <w:jc w:val="right"/>
        <w:tblLayout w:type="fixed"/>
        <w:tblLook w:val="04A0"/>
      </w:tblPr>
      <w:tblGrid>
        <w:gridCol w:w="579"/>
        <w:gridCol w:w="4111"/>
        <w:gridCol w:w="3260"/>
        <w:gridCol w:w="1701"/>
      </w:tblGrid>
      <w:tr w:rsidR="00A9438D" w:rsidRPr="00A9438D" w:rsidTr="002324A9">
        <w:trPr>
          <w:trHeight w:val="945"/>
          <w:jc w:val="right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Наименование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Цена,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Затраты,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руб.</w:t>
            </w:r>
          </w:p>
        </w:tc>
      </w:tr>
      <w:tr w:rsidR="00F53855" w:rsidRPr="00A9438D" w:rsidTr="002324A9">
        <w:trPr>
          <w:trHeight w:val="409"/>
          <w:jc w:val="right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55" w:rsidRPr="00A9438D" w:rsidRDefault="00F53855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55" w:rsidRPr="00A9438D" w:rsidRDefault="00F53855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 xml:space="preserve">Услуги по выпуску сертификатов ключей проверки электронной подписи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55" w:rsidRPr="00F53855" w:rsidRDefault="00F53855" w:rsidP="00227985">
            <w:pPr>
              <w:ind w:right="140"/>
              <w:jc w:val="center"/>
              <w:rPr>
                <w:szCs w:val="28"/>
              </w:rPr>
            </w:pPr>
            <w:r w:rsidRPr="00F53855">
              <w:rPr>
                <w:szCs w:val="28"/>
              </w:rPr>
              <w:t>в соответствии с расценками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55" w:rsidRPr="00F53855" w:rsidRDefault="00F53855" w:rsidP="00227985">
            <w:pPr>
              <w:ind w:right="140"/>
              <w:jc w:val="center"/>
              <w:rPr>
                <w:szCs w:val="28"/>
              </w:rPr>
            </w:pPr>
            <w:r w:rsidRPr="00F53855">
              <w:rPr>
                <w:szCs w:val="28"/>
              </w:rPr>
              <w:t>5000,00</w:t>
            </w:r>
          </w:p>
        </w:tc>
      </w:tr>
      <w:tr w:rsidR="00F53855" w:rsidRPr="00A9438D" w:rsidTr="002324A9">
        <w:trPr>
          <w:trHeight w:val="409"/>
          <w:jc w:val="right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55" w:rsidRPr="00A9438D" w:rsidRDefault="00F53855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55" w:rsidRPr="00A9438D" w:rsidRDefault="00F53855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Приобретение неисключительных прав использования программы «</w:t>
            </w:r>
            <w:proofErr w:type="spellStart"/>
            <w:r w:rsidRPr="00A9438D">
              <w:rPr>
                <w:szCs w:val="28"/>
              </w:rPr>
              <w:t>СБиС++Электронная</w:t>
            </w:r>
            <w:proofErr w:type="spellEnd"/>
            <w:r w:rsidRPr="00A9438D">
              <w:rPr>
                <w:szCs w:val="28"/>
              </w:rPr>
              <w:t xml:space="preserve"> отчетность»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55" w:rsidRPr="00F53855" w:rsidRDefault="00F53855" w:rsidP="00227985">
            <w:pPr>
              <w:ind w:right="140"/>
              <w:jc w:val="center"/>
              <w:rPr>
                <w:szCs w:val="28"/>
              </w:rPr>
            </w:pPr>
            <w:r w:rsidRPr="00F53855">
              <w:rPr>
                <w:szCs w:val="28"/>
              </w:rPr>
              <w:t>в соответствии с расценками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55" w:rsidRPr="00F53855" w:rsidRDefault="00F53855" w:rsidP="00227985">
            <w:pPr>
              <w:jc w:val="center"/>
              <w:rPr>
                <w:color w:val="000000"/>
                <w:szCs w:val="28"/>
              </w:rPr>
            </w:pPr>
            <w:r w:rsidRPr="00F53855">
              <w:rPr>
                <w:color w:val="000000"/>
                <w:szCs w:val="28"/>
              </w:rPr>
              <w:t>7000,00</w:t>
            </w:r>
          </w:p>
          <w:p w:rsidR="00F53855" w:rsidRPr="00F53855" w:rsidRDefault="00F53855" w:rsidP="00227985">
            <w:pPr>
              <w:jc w:val="center"/>
              <w:rPr>
                <w:color w:val="000000"/>
                <w:szCs w:val="28"/>
              </w:rPr>
            </w:pPr>
          </w:p>
        </w:tc>
      </w:tr>
      <w:tr w:rsidR="00F53855" w:rsidRPr="00A9438D" w:rsidTr="002324A9">
        <w:trPr>
          <w:trHeight w:val="409"/>
          <w:jc w:val="right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55" w:rsidRPr="00A9438D" w:rsidRDefault="00F53855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55" w:rsidRPr="00A9438D" w:rsidRDefault="00F53855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Услуги по установке, тестированию и сопровождению программ ЭВМ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55" w:rsidRPr="00F53855" w:rsidRDefault="00F53855" w:rsidP="00227985">
            <w:pPr>
              <w:ind w:right="140"/>
              <w:jc w:val="center"/>
              <w:rPr>
                <w:szCs w:val="28"/>
              </w:rPr>
            </w:pPr>
            <w:r w:rsidRPr="00F53855">
              <w:rPr>
                <w:szCs w:val="28"/>
              </w:rPr>
              <w:t>в соответствии с расценками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55" w:rsidRPr="00F53855" w:rsidRDefault="00F53855" w:rsidP="00227985">
            <w:pPr>
              <w:jc w:val="center"/>
              <w:rPr>
                <w:color w:val="000000"/>
                <w:szCs w:val="28"/>
              </w:rPr>
            </w:pPr>
            <w:r w:rsidRPr="00F53855">
              <w:rPr>
                <w:color w:val="000000"/>
                <w:szCs w:val="28"/>
              </w:rPr>
              <w:t>10 000,00</w:t>
            </w:r>
          </w:p>
        </w:tc>
      </w:tr>
    </w:tbl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</w:rPr>
        <w:t xml:space="preserve">Примечание: состав и количество услуг по сопровождению справочно-правовых систем, программного обеспечения и приобретению простых (неисключительных) лицензий на использование ПО, может отличаться от приведенного в зависимости от решаемых задач. При этом закупка услуг по сопровождению справочно-правовых систем, программного обеспечения и приобретению простых (неисключительных) лицензий на использование </w:t>
      </w:r>
      <w:proofErr w:type="gramStart"/>
      <w:r w:rsidRPr="00A9438D">
        <w:rPr>
          <w:szCs w:val="28"/>
        </w:rPr>
        <w:t>ПО</w:t>
      </w:r>
      <w:proofErr w:type="gramEnd"/>
      <w:r w:rsidRPr="00A9438D">
        <w:rPr>
          <w:szCs w:val="28"/>
        </w:rPr>
        <w:t xml:space="preserve"> осуществляется </w:t>
      </w:r>
      <w:proofErr w:type="gramStart"/>
      <w:r w:rsidRPr="00A9438D">
        <w:rPr>
          <w:szCs w:val="28"/>
        </w:rPr>
        <w:t>в</w:t>
      </w:r>
      <w:proofErr w:type="gramEnd"/>
      <w:r w:rsidRPr="00A9438D">
        <w:rPr>
          <w:szCs w:val="28"/>
        </w:rPr>
        <w:t xml:space="preserve"> пределах доведенных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лимитов бюджетных обязательств на обеспечение функций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администрации</w:t>
      </w:r>
      <w:r w:rsidR="002324A9">
        <w:rPr>
          <w:szCs w:val="28"/>
        </w:rPr>
        <w:t xml:space="preserve"> </w:t>
      </w:r>
      <w:r w:rsidR="006A60DE">
        <w:rPr>
          <w:szCs w:val="28"/>
        </w:rPr>
        <w:t xml:space="preserve">Подколодновского </w:t>
      </w:r>
      <w:r w:rsidRPr="00A9438D">
        <w:rPr>
          <w:szCs w:val="28"/>
        </w:rPr>
        <w:t xml:space="preserve">сельского поселения Богучарского муниципального района. </w:t>
      </w:r>
    </w:p>
    <w:p w:rsidR="00947482" w:rsidRPr="00A9438D" w:rsidRDefault="002324A9" w:rsidP="00A9438D">
      <w:pPr>
        <w:pStyle w:val="ConsPlusNormal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7482" w:rsidRPr="00A9438D">
        <w:rPr>
          <w:sz w:val="28"/>
          <w:szCs w:val="28"/>
        </w:rPr>
        <w:t>.2. Затраты на оплату услуг, связанных с обеспечением безопасности информации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оби</w:t>
      </w:r>
      <w:proofErr w:type="spellEnd"/>
      <w:r w:rsidR="00947482" w:rsidRPr="00A9438D">
        <w:rPr>
          <w:sz w:val="28"/>
          <w:szCs w:val="28"/>
        </w:rPr>
        <w:t>) определяются по формуле согласно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пункту 19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Правил расчета и составляют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 xml:space="preserve">не более </w:t>
      </w:r>
      <w:r w:rsidR="008538F9" w:rsidRPr="00A9438D">
        <w:rPr>
          <w:sz w:val="28"/>
          <w:szCs w:val="28"/>
        </w:rPr>
        <w:t>17</w:t>
      </w:r>
      <w:r w:rsidR="00947482" w:rsidRPr="00A9438D">
        <w:rPr>
          <w:sz w:val="28"/>
          <w:szCs w:val="28"/>
        </w:rPr>
        <w:t>500,00 руб. в год:</w:t>
      </w:r>
    </w:p>
    <w:p w:rsidR="00947482" w:rsidRPr="00A9438D" w:rsidRDefault="00947482" w:rsidP="00A9438D">
      <w:pPr>
        <w:pStyle w:val="ConsPlusNormal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552"/>
        <w:gridCol w:w="2551"/>
      </w:tblGrid>
      <w:tr w:rsidR="00A9438D" w:rsidRPr="00A9438D" w:rsidTr="002324A9">
        <w:trPr>
          <w:trHeight w:val="845"/>
          <w:jc w:val="right"/>
        </w:trPr>
        <w:tc>
          <w:tcPr>
            <w:tcW w:w="4536" w:type="dxa"/>
            <w:vAlign w:val="center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Наименование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средства защиты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информации по администрации</w:t>
            </w:r>
          </w:p>
        </w:tc>
        <w:tc>
          <w:tcPr>
            <w:tcW w:w="2552" w:type="dxa"/>
            <w:vAlign w:val="center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Количество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объектов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защиты</w:t>
            </w:r>
          </w:p>
        </w:tc>
        <w:tc>
          <w:tcPr>
            <w:tcW w:w="2551" w:type="dxa"/>
            <w:vAlign w:val="center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Затраты,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руб.</w:t>
            </w:r>
          </w:p>
        </w:tc>
      </w:tr>
      <w:tr w:rsidR="003B19D1" w:rsidRPr="00A9438D" w:rsidTr="002324A9">
        <w:trPr>
          <w:trHeight w:val="587"/>
          <w:jc w:val="right"/>
        </w:trPr>
        <w:tc>
          <w:tcPr>
            <w:tcW w:w="4536" w:type="dxa"/>
            <w:vAlign w:val="center"/>
          </w:tcPr>
          <w:p w:rsidR="003B19D1" w:rsidRPr="003B19D1" w:rsidRDefault="003B19D1" w:rsidP="00227985">
            <w:pPr>
              <w:jc w:val="center"/>
              <w:rPr>
                <w:szCs w:val="28"/>
              </w:rPr>
            </w:pPr>
            <w:r w:rsidRPr="003B19D1">
              <w:rPr>
                <w:szCs w:val="28"/>
              </w:rPr>
              <w:t xml:space="preserve">Средство </w:t>
            </w:r>
            <w:proofErr w:type="gramStart"/>
            <w:r w:rsidRPr="003B19D1">
              <w:rPr>
                <w:szCs w:val="28"/>
              </w:rPr>
              <w:t>антивирусной</w:t>
            </w:r>
            <w:proofErr w:type="gramEnd"/>
          </w:p>
          <w:p w:rsidR="003B19D1" w:rsidRPr="003B19D1" w:rsidRDefault="003B19D1" w:rsidP="00227985">
            <w:pPr>
              <w:jc w:val="center"/>
              <w:rPr>
                <w:szCs w:val="28"/>
              </w:rPr>
            </w:pPr>
            <w:r w:rsidRPr="003B19D1">
              <w:rPr>
                <w:szCs w:val="28"/>
              </w:rPr>
              <w:t>защиты для ПК</w:t>
            </w:r>
          </w:p>
        </w:tc>
        <w:tc>
          <w:tcPr>
            <w:tcW w:w="2552" w:type="dxa"/>
            <w:vAlign w:val="center"/>
          </w:tcPr>
          <w:p w:rsidR="003B19D1" w:rsidRPr="003B19D1" w:rsidRDefault="003B19D1" w:rsidP="00227985">
            <w:pPr>
              <w:jc w:val="center"/>
              <w:rPr>
                <w:szCs w:val="28"/>
              </w:rPr>
            </w:pPr>
            <w:r w:rsidRPr="003B19D1">
              <w:rPr>
                <w:szCs w:val="28"/>
              </w:rPr>
              <w:t>1 лицензия /7 ПК</w:t>
            </w:r>
          </w:p>
        </w:tc>
        <w:tc>
          <w:tcPr>
            <w:tcW w:w="2551" w:type="dxa"/>
            <w:vAlign w:val="center"/>
          </w:tcPr>
          <w:p w:rsidR="003B19D1" w:rsidRPr="003B19D1" w:rsidRDefault="003B19D1" w:rsidP="00227985">
            <w:pPr>
              <w:jc w:val="center"/>
              <w:rPr>
                <w:szCs w:val="28"/>
              </w:rPr>
            </w:pPr>
            <w:r w:rsidRPr="003B19D1">
              <w:rPr>
                <w:szCs w:val="28"/>
              </w:rPr>
              <w:t>17 500,00</w:t>
            </w:r>
          </w:p>
        </w:tc>
      </w:tr>
    </w:tbl>
    <w:p w:rsidR="00947482" w:rsidRPr="00A9438D" w:rsidRDefault="00947482" w:rsidP="00A9438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9438D">
        <w:rPr>
          <w:szCs w:val="28"/>
        </w:rPr>
        <w:t xml:space="preserve">Примечание: </w:t>
      </w:r>
      <w:proofErr w:type="gramStart"/>
      <w:r w:rsidRPr="00A9438D">
        <w:rPr>
          <w:szCs w:val="28"/>
        </w:rPr>
        <w:t>Количество устройств по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защите информации для администрации</w:t>
      </w:r>
      <w:r w:rsidR="002324A9">
        <w:rPr>
          <w:szCs w:val="28"/>
        </w:rPr>
        <w:t xml:space="preserve"> </w:t>
      </w:r>
      <w:r w:rsidR="006A60DE">
        <w:rPr>
          <w:szCs w:val="28"/>
        </w:rPr>
        <w:t xml:space="preserve">Подколодновского </w:t>
      </w:r>
      <w:r w:rsidRPr="00A9438D">
        <w:rPr>
          <w:szCs w:val="28"/>
        </w:rPr>
        <w:t>сельского поселения Богучарского муниципального района Воронежской области может отличаться от приведенного в зависимости от решаемых задач.</w:t>
      </w:r>
      <w:proofErr w:type="gramEnd"/>
      <w:r w:rsidRPr="00A9438D">
        <w:rPr>
          <w:szCs w:val="28"/>
        </w:rPr>
        <w:t xml:space="preserve"> При этом закупка не указанных в настоящем Приложении устройств по защите информации осуществляется в пределах доведенных лимитов бюджетных обязательств на обеспечение функций администрации</w:t>
      </w:r>
      <w:r w:rsidR="002324A9">
        <w:rPr>
          <w:szCs w:val="28"/>
        </w:rPr>
        <w:t xml:space="preserve"> </w:t>
      </w:r>
      <w:r w:rsidR="006A60DE">
        <w:rPr>
          <w:szCs w:val="28"/>
        </w:rPr>
        <w:t xml:space="preserve">Подколодновского </w:t>
      </w:r>
      <w:r w:rsidRPr="00A9438D">
        <w:rPr>
          <w:szCs w:val="28"/>
        </w:rPr>
        <w:t xml:space="preserve">сельского поселения Богучарского муниципального района Воронежской области. 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</w:p>
    <w:p w:rsidR="00947482" w:rsidRPr="00A9438D" w:rsidRDefault="002324A9" w:rsidP="002324A9">
      <w:pPr>
        <w:widowControl w:val="0"/>
        <w:jc w:val="center"/>
        <w:rPr>
          <w:szCs w:val="28"/>
        </w:rPr>
      </w:pPr>
      <w:r>
        <w:rPr>
          <w:szCs w:val="28"/>
        </w:rPr>
        <w:t>5</w:t>
      </w:r>
      <w:r w:rsidR="00947482" w:rsidRPr="00A9438D">
        <w:rPr>
          <w:szCs w:val="28"/>
        </w:rPr>
        <w:t>. Затраты на приобретение основных средств</w:t>
      </w:r>
    </w:p>
    <w:p w:rsidR="00947482" w:rsidRPr="00A9438D" w:rsidRDefault="002324A9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7482" w:rsidRPr="00A9438D">
        <w:rPr>
          <w:sz w:val="28"/>
          <w:szCs w:val="28"/>
        </w:rPr>
        <w:t>.1. Затраты на приобретение рабочих станций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рст</w:t>
      </w:r>
      <w:proofErr w:type="spellEnd"/>
      <w:r w:rsidR="00947482" w:rsidRPr="00A9438D">
        <w:rPr>
          <w:sz w:val="28"/>
          <w:szCs w:val="28"/>
        </w:rPr>
        <w:t>) определяются по формуле согласно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пункту 23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Правил расчета и составляют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не более 50 000,00 руб. в год: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6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5717"/>
        <w:gridCol w:w="1276"/>
      </w:tblGrid>
      <w:tr w:rsidR="00A9438D" w:rsidRPr="00A9438D" w:rsidTr="002324A9">
        <w:trPr>
          <w:trHeight w:val="538"/>
          <w:jc w:val="right"/>
        </w:trPr>
        <w:tc>
          <w:tcPr>
            <w:tcW w:w="8377" w:type="dxa"/>
            <w:gridSpan w:val="2"/>
            <w:shd w:val="clear" w:color="auto" w:fill="auto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A9438D">
                <w:rPr>
                  <w:szCs w:val="28"/>
                </w:rPr>
                <w:t>10 кг</w:t>
              </w:r>
            </w:smartTag>
            <w:r w:rsidRPr="00A9438D">
              <w:rPr>
                <w:szCs w:val="28"/>
              </w:rPr>
              <w:t xml:space="preserve"> для автоматической обработки данных (ноутбуки, лэптопы)</w:t>
            </w:r>
          </w:p>
        </w:tc>
        <w:tc>
          <w:tcPr>
            <w:tcW w:w="1276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Затраты,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руб.</w:t>
            </w:r>
          </w:p>
        </w:tc>
      </w:tr>
      <w:tr w:rsidR="00A9438D" w:rsidRPr="00A9438D" w:rsidTr="002324A9">
        <w:trPr>
          <w:trHeight w:val="476"/>
          <w:jc w:val="right"/>
        </w:trPr>
        <w:tc>
          <w:tcPr>
            <w:tcW w:w="2660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Количество приобретаемых рабочих станций</w:t>
            </w:r>
          </w:p>
        </w:tc>
        <w:tc>
          <w:tcPr>
            <w:tcW w:w="5717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Цена приобретения 1 рабочей станции в соответствии с нормативами органов</w:t>
            </w:r>
          </w:p>
        </w:tc>
        <w:tc>
          <w:tcPr>
            <w:tcW w:w="1276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</w:p>
        </w:tc>
      </w:tr>
      <w:tr w:rsidR="00A9438D" w:rsidRPr="00A9438D" w:rsidTr="002324A9">
        <w:trPr>
          <w:trHeight w:val="276"/>
          <w:jc w:val="right"/>
        </w:trPr>
        <w:tc>
          <w:tcPr>
            <w:tcW w:w="2660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1</w:t>
            </w:r>
          </w:p>
        </w:tc>
        <w:tc>
          <w:tcPr>
            <w:tcW w:w="5717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не более 50 000,00</w:t>
            </w:r>
          </w:p>
        </w:tc>
        <w:tc>
          <w:tcPr>
            <w:tcW w:w="1276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не более</w:t>
            </w:r>
          </w:p>
        </w:tc>
      </w:tr>
    </w:tbl>
    <w:p w:rsidR="00947482" w:rsidRPr="00A9438D" w:rsidRDefault="00947482" w:rsidP="00A943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9438D">
        <w:rPr>
          <w:szCs w:val="28"/>
        </w:rPr>
        <w:t>Примечание: Периодичность приобретения основных средств определяется сроком полезного использования.</w:t>
      </w:r>
    </w:p>
    <w:p w:rsidR="00947482" w:rsidRPr="00A9438D" w:rsidRDefault="002324A9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7482" w:rsidRPr="00A9438D">
        <w:rPr>
          <w:sz w:val="28"/>
          <w:szCs w:val="28"/>
        </w:rPr>
        <w:t>.2. Затраты на приобретение принтеров, многофункциональных устройств и копировальных аппаратов (оргтехники)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пм</w:t>
      </w:r>
      <w:proofErr w:type="spellEnd"/>
      <w:r w:rsidR="00947482" w:rsidRPr="00A9438D">
        <w:rPr>
          <w:sz w:val="28"/>
          <w:szCs w:val="28"/>
        </w:rPr>
        <w:t>) определяются согласно пункту 24 Правил расчета и составляет не более 10 000,00 руб. в год.</w:t>
      </w:r>
      <w:r w:rsidR="00A9438D">
        <w:rPr>
          <w:sz w:val="28"/>
          <w:szCs w:val="28"/>
        </w:rPr>
        <w:t xml:space="preserve"> 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</w:p>
    <w:tbl>
      <w:tblPr>
        <w:tblW w:w="475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3"/>
        <w:gridCol w:w="3165"/>
        <w:gridCol w:w="2841"/>
      </w:tblGrid>
      <w:tr w:rsidR="00A9438D" w:rsidRPr="00A9438D" w:rsidTr="00782582">
        <w:trPr>
          <w:jc w:val="right"/>
        </w:trPr>
        <w:tc>
          <w:tcPr>
            <w:tcW w:w="1795" w:type="pct"/>
            <w:vAlign w:val="center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Количество принтеров, многофункциональных устройств и копировальных аппаратов для администрации</w:t>
            </w:r>
          </w:p>
        </w:tc>
        <w:tc>
          <w:tcPr>
            <w:tcW w:w="1689" w:type="pct"/>
            <w:vAlign w:val="center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 xml:space="preserve">Цена за единицу, </w:t>
            </w:r>
            <w:proofErr w:type="spellStart"/>
            <w:r w:rsidRPr="00A9438D">
              <w:rPr>
                <w:szCs w:val="28"/>
              </w:rPr>
              <w:t>руб</w:t>
            </w:r>
            <w:proofErr w:type="spellEnd"/>
          </w:p>
        </w:tc>
        <w:tc>
          <w:tcPr>
            <w:tcW w:w="1516" w:type="pct"/>
            <w:vAlign w:val="center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 xml:space="preserve">Всего затрат, </w:t>
            </w:r>
            <w:proofErr w:type="spellStart"/>
            <w:r w:rsidRPr="00A9438D">
              <w:rPr>
                <w:szCs w:val="28"/>
              </w:rPr>
              <w:t>руб</w:t>
            </w:r>
            <w:proofErr w:type="spellEnd"/>
          </w:p>
        </w:tc>
      </w:tr>
      <w:tr w:rsidR="00782582" w:rsidRPr="00A9438D" w:rsidTr="00782582">
        <w:trPr>
          <w:jc w:val="right"/>
        </w:trPr>
        <w:tc>
          <w:tcPr>
            <w:tcW w:w="1795" w:type="pct"/>
          </w:tcPr>
          <w:p w:rsidR="00782582" w:rsidRPr="00782582" w:rsidRDefault="00782582" w:rsidP="00227985">
            <w:pPr>
              <w:ind w:right="-85"/>
              <w:jc w:val="center"/>
              <w:rPr>
                <w:szCs w:val="28"/>
              </w:rPr>
            </w:pPr>
            <w:r w:rsidRPr="00782582">
              <w:rPr>
                <w:szCs w:val="28"/>
              </w:rPr>
              <w:t>1</w:t>
            </w:r>
          </w:p>
        </w:tc>
        <w:tc>
          <w:tcPr>
            <w:tcW w:w="1689" w:type="pct"/>
          </w:tcPr>
          <w:p w:rsidR="00782582" w:rsidRPr="00782582" w:rsidRDefault="00782582" w:rsidP="00227985">
            <w:pPr>
              <w:ind w:right="-134"/>
              <w:jc w:val="center"/>
              <w:rPr>
                <w:szCs w:val="28"/>
              </w:rPr>
            </w:pPr>
            <w:r w:rsidRPr="00782582">
              <w:rPr>
                <w:szCs w:val="28"/>
              </w:rPr>
              <w:t>10 000,00</w:t>
            </w:r>
          </w:p>
        </w:tc>
        <w:tc>
          <w:tcPr>
            <w:tcW w:w="1516" w:type="pct"/>
          </w:tcPr>
          <w:p w:rsidR="00782582" w:rsidRPr="00782582" w:rsidRDefault="00782582" w:rsidP="00227985">
            <w:pPr>
              <w:ind w:right="-134"/>
              <w:jc w:val="center"/>
              <w:rPr>
                <w:szCs w:val="28"/>
              </w:rPr>
            </w:pPr>
            <w:r w:rsidRPr="00782582">
              <w:rPr>
                <w:szCs w:val="28"/>
              </w:rPr>
              <w:t>10 000,00</w:t>
            </w:r>
          </w:p>
        </w:tc>
      </w:tr>
    </w:tbl>
    <w:p w:rsidR="00947482" w:rsidRPr="00A9438D" w:rsidRDefault="00947482" w:rsidP="00A943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9438D">
        <w:rPr>
          <w:szCs w:val="28"/>
        </w:rPr>
        <w:t>Примечание: Периодичность приобретения основных средств определяется сроком полезного использования.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</w:p>
    <w:p w:rsidR="00947482" w:rsidRPr="00A9438D" w:rsidRDefault="002324A9" w:rsidP="002324A9">
      <w:pPr>
        <w:widowControl w:val="0"/>
        <w:jc w:val="center"/>
        <w:rPr>
          <w:szCs w:val="28"/>
        </w:rPr>
      </w:pPr>
      <w:r>
        <w:rPr>
          <w:szCs w:val="28"/>
        </w:rPr>
        <w:t>6</w:t>
      </w:r>
      <w:r w:rsidR="00947482" w:rsidRPr="00A9438D">
        <w:rPr>
          <w:szCs w:val="28"/>
        </w:rPr>
        <w:t>. Затраты на приобретение материальных запасов</w:t>
      </w:r>
    </w:p>
    <w:p w:rsidR="00947482" w:rsidRPr="00A9438D" w:rsidRDefault="002324A9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7482" w:rsidRPr="00A9438D">
        <w:rPr>
          <w:sz w:val="28"/>
          <w:szCs w:val="28"/>
        </w:rPr>
        <w:t>.1. Затраты на приобретение мониторов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мон</w:t>
      </w:r>
      <w:proofErr w:type="spellEnd"/>
      <w:r w:rsidR="00947482" w:rsidRPr="00A9438D">
        <w:rPr>
          <w:sz w:val="28"/>
          <w:szCs w:val="28"/>
        </w:rPr>
        <w:t>) определяются согласно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пункту 28 Правил расчета и составляют 15 000,00 руб. в год.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3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9"/>
        <w:gridCol w:w="3338"/>
        <w:gridCol w:w="2001"/>
        <w:gridCol w:w="1924"/>
      </w:tblGrid>
      <w:tr w:rsidR="00A9438D" w:rsidRPr="00A9438D" w:rsidTr="002324A9">
        <w:trPr>
          <w:jc w:val="right"/>
        </w:trPr>
        <w:tc>
          <w:tcPr>
            <w:tcW w:w="1845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 xml:space="preserve">Количество приобретаемых </w:t>
            </w:r>
            <w:proofErr w:type="spellStart"/>
            <w:r w:rsidRPr="00A9438D">
              <w:rPr>
                <w:szCs w:val="28"/>
                <w:lang w:val="en-US"/>
              </w:rPr>
              <w:t>i</w:t>
            </w:r>
            <w:proofErr w:type="spellEnd"/>
            <w:r w:rsidRPr="00A9438D">
              <w:rPr>
                <w:szCs w:val="28"/>
              </w:rPr>
              <w:t>-</w:t>
            </w:r>
            <w:proofErr w:type="spellStart"/>
            <w:r w:rsidRPr="00A9438D">
              <w:rPr>
                <w:szCs w:val="28"/>
              </w:rPr>
              <w:t>х</w:t>
            </w:r>
            <w:proofErr w:type="spellEnd"/>
            <w:r w:rsidRPr="00A9438D">
              <w:rPr>
                <w:szCs w:val="28"/>
              </w:rPr>
              <w:t xml:space="preserve"> мониторов</w:t>
            </w:r>
          </w:p>
        </w:tc>
        <w:tc>
          <w:tcPr>
            <w:tcW w:w="3475" w:type="dxa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Технические характеристики</w:t>
            </w:r>
          </w:p>
        </w:tc>
        <w:tc>
          <w:tcPr>
            <w:tcW w:w="2023" w:type="dxa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 xml:space="preserve">Цена одного </w:t>
            </w:r>
            <w:proofErr w:type="spellStart"/>
            <w:r w:rsidRPr="00A9438D">
              <w:rPr>
                <w:szCs w:val="28"/>
                <w:lang w:val="en-US"/>
              </w:rPr>
              <w:t>i</w:t>
            </w:r>
            <w:proofErr w:type="spellEnd"/>
            <w:r w:rsidRPr="00A9438D">
              <w:rPr>
                <w:szCs w:val="28"/>
              </w:rPr>
              <w:t>-го монитора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(не более, руб.)</w:t>
            </w:r>
          </w:p>
        </w:tc>
        <w:tc>
          <w:tcPr>
            <w:tcW w:w="1999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Затраты,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руб.</w:t>
            </w:r>
          </w:p>
        </w:tc>
      </w:tr>
      <w:tr w:rsidR="00A9438D" w:rsidRPr="00A9438D" w:rsidTr="002324A9">
        <w:trPr>
          <w:jc w:val="right"/>
        </w:trPr>
        <w:tc>
          <w:tcPr>
            <w:tcW w:w="1845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1</w:t>
            </w:r>
          </w:p>
        </w:tc>
        <w:tc>
          <w:tcPr>
            <w:tcW w:w="3475" w:type="dxa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Дисплей: LCD 24'',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Матрица IPS/TN,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Разрешение 1920*1080</w:t>
            </w:r>
          </w:p>
        </w:tc>
        <w:tc>
          <w:tcPr>
            <w:tcW w:w="2023" w:type="dxa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 соответствии с расценками</w:t>
            </w:r>
          </w:p>
        </w:tc>
        <w:tc>
          <w:tcPr>
            <w:tcW w:w="1999" w:type="dxa"/>
            <w:shd w:val="clear" w:color="auto" w:fill="auto"/>
          </w:tcPr>
          <w:p w:rsidR="00947482" w:rsidRPr="00E24EB8" w:rsidRDefault="00E24EB8" w:rsidP="002324A9">
            <w:pPr>
              <w:widowControl w:val="0"/>
              <w:jc w:val="both"/>
              <w:rPr>
                <w:szCs w:val="28"/>
              </w:rPr>
            </w:pPr>
            <w:r w:rsidRPr="00E24EB8">
              <w:rPr>
                <w:szCs w:val="28"/>
              </w:rPr>
              <w:t>15 000,00</w:t>
            </w:r>
          </w:p>
        </w:tc>
      </w:tr>
    </w:tbl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</w:rPr>
        <w:t xml:space="preserve">Примечание: Количество приобретаемых мониторов может отличаться от </w:t>
      </w:r>
      <w:proofErr w:type="gramStart"/>
      <w:r w:rsidRPr="00A9438D">
        <w:rPr>
          <w:szCs w:val="28"/>
        </w:rPr>
        <w:t>приведенного</w:t>
      </w:r>
      <w:proofErr w:type="gramEnd"/>
      <w:r w:rsidRPr="00A9438D">
        <w:rPr>
          <w:szCs w:val="28"/>
        </w:rPr>
        <w:t xml:space="preserve"> в зависимости от решаемых задач. При этом закупка мониторов (в том числе не указанных в Приложении) осуществляется в пределах доведенных лимитов бюджетных обязательств на обеспечение деятельности администрации</w:t>
      </w:r>
      <w:r w:rsidR="002324A9">
        <w:rPr>
          <w:szCs w:val="28"/>
        </w:rPr>
        <w:t xml:space="preserve"> </w:t>
      </w:r>
      <w:r w:rsidR="006A60DE">
        <w:rPr>
          <w:szCs w:val="28"/>
        </w:rPr>
        <w:t xml:space="preserve">Подколодновского </w:t>
      </w:r>
      <w:r w:rsidRPr="00A9438D">
        <w:rPr>
          <w:szCs w:val="28"/>
        </w:rPr>
        <w:t>сельского поселения.</w:t>
      </w:r>
    </w:p>
    <w:p w:rsidR="00947482" w:rsidRPr="00A9438D" w:rsidRDefault="002324A9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7482" w:rsidRPr="00A9438D">
        <w:rPr>
          <w:sz w:val="28"/>
          <w:szCs w:val="28"/>
        </w:rPr>
        <w:t>.2. Затраты на приобретение системных блоков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сб</w:t>
      </w:r>
      <w:proofErr w:type="spellEnd"/>
      <w:r w:rsidR="00947482" w:rsidRPr="00A9438D">
        <w:rPr>
          <w:sz w:val="28"/>
          <w:szCs w:val="28"/>
        </w:rPr>
        <w:t>) определяются согласно пункту 29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Правил расчета и составляют не более 3</w:t>
      </w:r>
      <w:r w:rsidR="008538F9" w:rsidRPr="00A9438D">
        <w:rPr>
          <w:sz w:val="28"/>
          <w:szCs w:val="28"/>
        </w:rPr>
        <w:t>0</w:t>
      </w:r>
      <w:r w:rsidR="00947482" w:rsidRPr="00A9438D">
        <w:rPr>
          <w:sz w:val="28"/>
          <w:szCs w:val="28"/>
        </w:rPr>
        <w:t>000,00 руб. в год.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4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1"/>
        <w:gridCol w:w="1950"/>
        <w:gridCol w:w="2901"/>
        <w:gridCol w:w="1450"/>
      </w:tblGrid>
      <w:tr w:rsidR="00A9438D" w:rsidRPr="00A9438D" w:rsidTr="004A7D5C">
        <w:trPr>
          <w:jc w:val="right"/>
        </w:trPr>
        <w:tc>
          <w:tcPr>
            <w:tcW w:w="3111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Количество приобретаемых системных блоков</w:t>
            </w:r>
          </w:p>
        </w:tc>
        <w:tc>
          <w:tcPr>
            <w:tcW w:w="1950" w:type="dxa"/>
          </w:tcPr>
          <w:p w:rsidR="00947482" w:rsidRPr="00A9438D" w:rsidRDefault="00947482" w:rsidP="002324A9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A9438D">
              <w:rPr>
                <w:sz w:val="28"/>
                <w:szCs w:val="28"/>
                <w:lang w:eastAsia="en-US"/>
              </w:rPr>
              <w:t xml:space="preserve">Процессор: </w:t>
            </w:r>
            <w:proofErr w:type="spellStart"/>
            <w:r w:rsidRPr="00A9438D">
              <w:rPr>
                <w:sz w:val="28"/>
                <w:szCs w:val="28"/>
                <w:lang w:eastAsia="en-US"/>
              </w:rPr>
              <w:t>Intel</w:t>
            </w:r>
            <w:proofErr w:type="spellEnd"/>
            <w:r w:rsidRPr="00A9438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438D">
              <w:rPr>
                <w:sz w:val="28"/>
                <w:szCs w:val="28"/>
                <w:lang w:eastAsia="en-US"/>
              </w:rPr>
              <w:t>Core</w:t>
            </w:r>
            <w:proofErr w:type="spellEnd"/>
            <w:r w:rsidRPr="00A9438D">
              <w:rPr>
                <w:sz w:val="28"/>
                <w:szCs w:val="28"/>
                <w:lang w:eastAsia="en-US"/>
              </w:rPr>
              <w:t xml:space="preserve"> i5 Операционная система: </w:t>
            </w:r>
            <w:proofErr w:type="spellStart"/>
            <w:r w:rsidRPr="00A9438D">
              <w:rPr>
                <w:sz w:val="28"/>
                <w:szCs w:val="28"/>
                <w:lang w:eastAsia="en-US"/>
              </w:rPr>
              <w:t>Windows</w:t>
            </w:r>
            <w:proofErr w:type="spellEnd"/>
          </w:p>
        </w:tc>
        <w:tc>
          <w:tcPr>
            <w:tcW w:w="2901" w:type="dxa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 xml:space="preserve">Цена одного </w:t>
            </w:r>
            <w:proofErr w:type="spellStart"/>
            <w:r w:rsidRPr="00A9438D">
              <w:rPr>
                <w:szCs w:val="28"/>
                <w:lang w:val="en-US"/>
              </w:rPr>
              <w:t>i</w:t>
            </w:r>
            <w:proofErr w:type="spellEnd"/>
            <w:r w:rsidRPr="00A9438D">
              <w:rPr>
                <w:szCs w:val="28"/>
              </w:rPr>
              <w:t>-го</w:t>
            </w:r>
            <w:r w:rsidR="00A9438D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системного блока (не более, руб.)</w:t>
            </w:r>
          </w:p>
        </w:tc>
        <w:tc>
          <w:tcPr>
            <w:tcW w:w="1450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Затраты,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руб.</w:t>
            </w:r>
          </w:p>
        </w:tc>
      </w:tr>
      <w:tr w:rsidR="004A7D5C" w:rsidRPr="00A9438D" w:rsidTr="004A7D5C">
        <w:trPr>
          <w:jc w:val="right"/>
        </w:trPr>
        <w:tc>
          <w:tcPr>
            <w:tcW w:w="3111" w:type="dxa"/>
            <w:shd w:val="clear" w:color="auto" w:fill="auto"/>
          </w:tcPr>
          <w:p w:rsidR="004A7D5C" w:rsidRPr="004A7D5C" w:rsidRDefault="004A7D5C" w:rsidP="00227985">
            <w:pPr>
              <w:ind w:right="140"/>
              <w:jc w:val="center"/>
              <w:rPr>
                <w:szCs w:val="28"/>
              </w:rPr>
            </w:pPr>
            <w:r w:rsidRPr="004A7D5C">
              <w:rPr>
                <w:szCs w:val="28"/>
              </w:rPr>
              <w:t>1</w:t>
            </w:r>
          </w:p>
        </w:tc>
        <w:tc>
          <w:tcPr>
            <w:tcW w:w="1950" w:type="dxa"/>
          </w:tcPr>
          <w:p w:rsidR="004A7D5C" w:rsidRPr="004A7D5C" w:rsidRDefault="004A7D5C" w:rsidP="00227985">
            <w:pPr>
              <w:pStyle w:val="ConsPlusNormal"/>
              <w:rPr>
                <w:sz w:val="28"/>
                <w:szCs w:val="28"/>
                <w:lang w:eastAsia="en-US"/>
              </w:rPr>
            </w:pPr>
            <w:r w:rsidRPr="004A7D5C">
              <w:rPr>
                <w:sz w:val="28"/>
                <w:szCs w:val="28"/>
                <w:lang w:eastAsia="en-US"/>
              </w:rPr>
              <w:t>HDD 1Тб</w:t>
            </w:r>
          </w:p>
        </w:tc>
        <w:tc>
          <w:tcPr>
            <w:tcW w:w="2901" w:type="dxa"/>
          </w:tcPr>
          <w:p w:rsidR="004A7D5C" w:rsidRPr="004A7D5C" w:rsidRDefault="004A7D5C" w:rsidP="00227985">
            <w:pPr>
              <w:ind w:right="140"/>
              <w:rPr>
                <w:szCs w:val="28"/>
              </w:rPr>
            </w:pPr>
            <w:r w:rsidRPr="004A7D5C">
              <w:rPr>
                <w:szCs w:val="28"/>
              </w:rPr>
              <w:t>в соответствии с расценками</w:t>
            </w:r>
          </w:p>
        </w:tc>
        <w:tc>
          <w:tcPr>
            <w:tcW w:w="1450" w:type="dxa"/>
            <w:shd w:val="clear" w:color="auto" w:fill="auto"/>
          </w:tcPr>
          <w:p w:rsidR="004A7D5C" w:rsidRPr="004A7D5C" w:rsidRDefault="004A7D5C" w:rsidP="00227985">
            <w:pPr>
              <w:ind w:right="140"/>
              <w:jc w:val="center"/>
              <w:rPr>
                <w:szCs w:val="28"/>
              </w:rPr>
            </w:pPr>
            <w:r w:rsidRPr="004A7D5C">
              <w:rPr>
                <w:szCs w:val="28"/>
              </w:rPr>
              <w:t>30 000,00</w:t>
            </w:r>
          </w:p>
        </w:tc>
      </w:tr>
    </w:tbl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</w:rPr>
        <w:t>Примечание: Количество приобретаемых системных блоков может отличаться от приведенного в зависимости от решаемых задач. При этом закупка системных блоков (в том числе не указанных в Приложении) осуществляется в пределах доведенных лимитов бюджетных обязательств на обеспечение деятельности администрации</w:t>
      </w:r>
      <w:r w:rsidR="002324A9">
        <w:rPr>
          <w:szCs w:val="28"/>
        </w:rPr>
        <w:t xml:space="preserve"> </w:t>
      </w:r>
      <w:r w:rsidR="006A60DE">
        <w:rPr>
          <w:szCs w:val="28"/>
        </w:rPr>
        <w:t xml:space="preserve">Подколодновского </w:t>
      </w:r>
      <w:r w:rsidRPr="00A9438D">
        <w:rPr>
          <w:szCs w:val="28"/>
        </w:rPr>
        <w:t>сельского поселения.</w:t>
      </w:r>
    </w:p>
    <w:p w:rsidR="00947482" w:rsidRPr="00A9438D" w:rsidRDefault="002324A9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7482" w:rsidRPr="00A9438D">
        <w:rPr>
          <w:sz w:val="28"/>
          <w:szCs w:val="28"/>
        </w:rPr>
        <w:t>.3. Затраты на приобретение других запасных частей для вычислительной техники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двт</w:t>
      </w:r>
      <w:proofErr w:type="spellEnd"/>
      <w:r w:rsidR="00947482" w:rsidRPr="00A9438D">
        <w:rPr>
          <w:sz w:val="28"/>
          <w:szCs w:val="28"/>
        </w:rPr>
        <w:t>) определяются согласно пункту 30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Правил расчета и составляют не более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10 000,00 руб. в год.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45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3337"/>
        <w:gridCol w:w="1617"/>
      </w:tblGrid>
      <w:tr w:rsidR="00A9438D" w:rsidRPr="00A9438D" w:rsidTr="002324A9">
        <w:trPr>
          <w:jc w:val="right"/>
        </w:trPr>
        <w:tc>
          <w:tcPr>
            <w:tcW w:w="4503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Количество приобретаемых запасных частей для вычислительной техники</w:t>
            </w:r>
          </w:p>
        </w:tc>
        <w:tc>
          <w:tcPr>
            <w:tcW w:w="3337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 xml:space="preserve">Цена 1 единицы </w:t>
            </w:r>
            <w:proofErr w:type="spellStart"/>
            <w:r w:rsidRPr="00A9438D">
              <w:rPr>
                <w:szCs w:val="28"/>
                <w:lang w:val="en-US"/>
              </w:rPr>
              <w:t>i</w:t>
            </w:r>
            <w:proofErr w:type="spellEnd"/>
            <w:r w:rsidRPr="00A9438D">
              <w:rPr>
                <w:szCs w:val="28"/>
              </w:rPr>
              <w:t>-</w:t>
            </w:r>
            <w:proofErr w:type="spellStart"/>
            <w:r w:rsidRPr="00A9438D">
              <w:rPr>
                <w:szCs w:val="28"/>
              </w:rPr>
              <w:t>й</w:t>
            </w:r>
            <w:proofErr w:type="spellEnd"/>
            <w:r w:rsidRPr="00A9438D">
              <w:rPr>
                <w:szCs w:val="28"/>
              </w:rPr>
              <w:t xml:space="preserve"> запасной части для вычислительной техники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(не более, руб.)</w:t>
            </w:r>
          </w:p>
        </w:tc>
        <w:tc>
          <w:tcPr>
            <w:tcW w:w="1617" w:type="dxa"/>
            <w:shd w:val="clear" w:color="auto" w:fill="auto"/>
          </w:tcPr>
          <w:p w:rsidR="00947482" w:rsidRPr="00A5087E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5087E">
              <w:rPr>
                <w:szCs w:val="28"/>
              </w:rPr>
              <w:t>Затраты,</w:t>
            </w:r>
            <w:r w:rsidR="002324A9" w:rsidRPr="00A5087E">
              <w:rPr>
                <w:szCs w:val="28"/>
              </w:rPr>
              <w:t xml:space="preserve"> </w:t>
            </w:r>
            <w:r w:rsidRPr="00A5087E">
              <w:rPr>
                <w:szCs w:val="28"/>
              </w:rPr>
              <w:t>руб.</w:t>
            </w:r>
          </w:p>
        </w:tc>
      </w:tr>
      <w:tr w:rsidR="00A9438D" w:rsidRPr="00A9438D" w:rsidTr="002324A9">
        <w:trPr>
          <w:jc w:val="right"/>
        </w:trPr>
        <w:tc>
          <w:tcPr>
            <w:tcW w:w="4503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 соответствии с потребностью</w:t>
            </w:r>
          </w:p>
        </w:tc>
        <w:tc>
          <w:tcPr>
            <w:tcW w:w="3337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 соответствии с расценками</w:t>
            </w:r>
          </w:p>
        </w:tc>
        <w:tc>
          <w:tcPr>
            <w:tcW w:w="1617" w:type="dxa"/>
            <w:shd w:val="clear" w:color="auto" w:fill="auto"/>
          </w:tcPr>
          <w:p w:rsidR="00947482" w:rsidRPr="00A5087E" w:rsidRDefault="00A5087E" w:rsidP="002324A9">
            <w:pPr>
              <w:widowControl w:val="0"/>
              <w:jc w:val="both"/>
              <w:rPr>
                <w:szCs w:val="28"/>
              </w:rPr>
            </w:pPr>
            <w:r w:rsidRPr="00A5087E">
              <w:rPr>
                <w:szCs w:val="28"/>
              </w:rPr>
              <w:t>30 000,00</w:t>
            </w:r>
          </w:p>
        </w:tc>
      </w:tr>
    </w:tbl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</w:rPr>
        <w:t>Приложение: Количество расходных материалов, запасных частей для администрации может отличаться от приведенного в зависимости от решаемых задач. При этом закупка не указанных в настоящем Приложении материалов, запасных частей, в том числе не указанных в настоящем Приложении осуществляется в пределах доведенных лимитов бюджетных обязательств на обеспечение функций администрации</w:t>
      </w:r>
      <w:r w:rsidR="002324A9">
        <w:rPr>
          <w:szCs w:val="28"/>
        </w:rPr>
        <w:t xml:space="preserve"> </w:t>
      </w:r>
      <w:r w:rsidR="006A60DE">
        <w:rPr>
          <w:szCs w:val="28"/>
        </w:rPr>
        <w:t xml:space="preserve">Подколодновского </w:t>
      </w:r>
      <w:r w:rsidRPr="00A9438D">
        <w:rPr>
          <w:szCs w:val="28"/>
        </w:rPr>
        <w:t>сельского поселения.</w:t>
      </w:r>
    </w:p>
    <w:p w:rsidR="00947482" w:rsidRPr="00A9438D" w:rsidRDefault="00D56447" w:rsidP="00A9438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947482" w:rsidRPr="00A9438D">
        <w:rPr>
          <w:szCs w:val="28"/>
        </w:rPr>
        <w:t>.4. Затраты на приобретение носителей информации (</w:t>
      </w:r>
      <w:proofErr w:type="spellStart"/>
      <w:r w:rsidR="00947482" w:rsidRPr="00A9438D">
        <w:rPr>
          <w:szCs w:val="28"/>
        </w:rPr>
        <w:t>З</w:t>
      </w:r>
      <w:r w:rsidR="00947482" w:rsidRPr="00A9438D">
        <w:rPr>
          <w:szCs w:val="28"/>
          <w:vertAlign w:val="subscript"/>
        </w:rPr>
        <w:t>ни</w:t>
      </w:r>
      <w:proofErr w:type="spellEnd"/>
      <w:r w:rsidR="00947482" w:rsidRPr="00A9438D">
        <w:rPr>
          <w:szCs w:val="28"/>
        </w:rPr>
        <w:t>), определяются</w:t>
      </w:r>
      <w:r w:rsidR="00A9438D">
        <w:rPr>
          <w:szCs w:val="28"/>
        </w:rPr>
        <w:t xml:space="preserve"> </w:t>
      </w:r>
      <w:r w:rsidR="00947482" w:rsidRPr="00A9438D">
        <w:rPr>
          <w:szCs w:val="28"/>
        </w:rPr>
        <w:t>по формуле согласно пункту 31 Правил расчета и составляют не более</w:t>
      </w:r>
      <w:r w:rsidR="00A9438D">
        <w:rPr>
          <w:szCs w:val="28"/>
        </w:rPr>
        <w:t xml:space="preserve"> </w:t>
      </w:r>
      <w:r w:rsidR="00947482" w:rsidRPr="00A9438D">
        <w:rPr>
          <w:szCs w:val="28"/>
        </w:rPr>
        <w:t>2 500,00 рублей в год.</w:t>
      </w:r>
    </w:p>
    <w:p w:rsidR="00947482" w:rsidRPr="00A9438D" w:rsidRDefault="00947482" w:rsidP="00A9438D">
      <w:pPr>
        <w:widowControl w:val="0"/>
        <w:autoSpaceDE w:val="0"/>
        <w:ind w:firstLine="709"/>
        <w:jc w:val="both"/>
        <w:rPr>
          <w:noProof/>
          <w:position w:val="-28"/>
          <w:szCs w:val="28"/>
        </w:rPr>
      </w:pPr>
    </w:p>
    <w:tbl>
      <w:tblPr>
        <w:tblW w:w="93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8"/>
        <w:gridCol w:w="2940"/>
        <w:gridCol w:w="1985"/>
        <w:gridCol w:w="1985"/>
      </w:tblGrid>
      <w:tr w:rsidR="00A9438D" w:rsidRPr="00A9438D" w:rsidTr="00D56447">
        <w:trPr>
          <w:trHeight w:val="476"/>
          <w:jc w:val="right"/>
        </w:trPr>
        <w:tc>
          <w:tcPr>
            <w:tcW w:w="2488" w:type="dxa"/>
            <w:shd w:val="clear" w:color="auto" w:fill="auto"/>
          </w:tcPr>
          <w:p w:rsidR="00947482" w:rsidRPr="00A9438D" w:rsidRDefault="00947482" w:rsidP="00D56447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Количество приобретаемых</w:t>
            </w:r>
            <w:r w:rsidR="00A9438D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носителей информации</w:t>
            </w:r>
          </w:p>
        </w:tc>
        <w:tc>
          <w:tcPr>
            <w:tcW w:w="2940" w:type="dxa"/>
          </w:tcPr>
          <w:p w:rsidR="00947482" w:rsidRPr="00A9438D" w:rsidRDefault="00947482" w:rsidP="00D56447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Технические характеристики</w:t>
            </w:r>
          </w:p>
        </w:tc>
        <w:tc>
          <w:tcPr>
            <w:tcW w:w="1985" w:type="dxa"/>
          </w:tcPr>
          <w:p w:rsidR="00947482" w:rsidRPr="00A9438D" w:rsidRDefault="00947482" w:rsidP="00D56447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Цена одного носителя информации (не более, руб.)</w:t>
            </w:r>
          </w:p>
        </w:tc>
        <w:tc>
          <w:tcPr>
            <w:tcW w:w="1985" w:type="dxa"/>
            <w:shd w:val="clear" w:color="auto" w:fill="auto"/>
          </w:tcPr>
          <w:p w:rsidR="00947482" w:rsidRPr="00A9438D" w:rsidRDefault="00947482" w:rsidP="00D56447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Затраты, руб.</w:t>
            </w:r>
          </w:p>
        </w:tc>
      </w:tr>
      <w:tr w:rsidR="00067BB7" w:rsidRPr="00A9438D" w:rsidTr="00D56447">
        <w:trPr>
          <w:jc w:val="right"/>
        </w:trPr>
        <w:tc>
          <w:tcPr>
            <w:tcW w:w="2488" w:type="dxa"/>
            <w:shd w:val="clear" w:color="auto" w:fill="auto"/>
          </w:tcPr>
          <w:p w:rsidR="00067BB7" w:rsidRPr="00067BB7" w:rsidRDefault="00067BB7" w:rsidP="00227985">
            <w:pPr>
              <w:ind w:right="140"/>
              <w:jc w:val="center"/>
              <w:rPr>
                <w:szCs w:val="28"/>
              </w:rPr>
            </w:pPr>
            <w:r w:rsidRPr="00067BB7">
              <w:rPr>
                <w:szCs w:val="28"/>
              </w:rPr>
              <w:t>5</w:t>
            </w:r>
          </w:p>
        </w:tc>
        <w:tc>
          <w:tcPr>
            <w:tcW w:w="2940" w:type="dxa"/>
          </w:tcPr>
          <w:p w:rsidR="00067BB7" w:rsidRPr="00067BB7" w:rsidRDefault="00067BB7" w:rsidP="00227985">
            <w:pPr>
              <w:ind w:right="140"/>
              <w:jc w:val="center"/>
              <w:rPr>
                <w:szCs w:val="28"/>
              </w:rPr>
            </w:pPr>
            <w:proofErr w:type="spellStart"/>
            <w:r w:rsidRPr="00067BB7">
              <w:rPr>
                <w:szCs w:val="28"/>
              </w:rPr>
              <w:t>Flash</w:t>
            </w:r>
            <w:proofErr w:type="spellEnd"/>
            <w:r w:rsidRPr="00067BB7">
              <w:rPr>
                <w:szCs w:val="28"/>
              </w:rPr>
              <w:t xml:space="preserve"> USB емкостью до 32Gb </w:t>
            </w:r>
          </w:p>
        </w:tc>
        <w:tc>
          <w:tcPr>
            <w:tcW w:w="1985" w:type="dxa"/>
          </w:tcPr>
          <w:p w:rsidR="00067BB7" w:rsidRPr="00067BB7" w:rsidRDefault="00067BB7" w:rsidP="00227985">
            <w:pPr>
              <w:ind w:right="140"/>
              <w:jc w:val="center"/>
              <w:rPr>
                <w:szCs w:val="28"/>
              </w:rPr>
            </w:pPr>
            <w:r w:rsidRPr="00067BB7">
              <w:rPr>
                <w:szCs w:val="28"/>
              </w:rPr>
              <w:t xml:space="preserve"> в соответствии с расценками</w:t>
            </w:r>
          </w:p>
        </w:tc>
        <w:tc>
          <w:tcPr>
            <w:tcW w:w="1985" w:type="dxa"/>
            <w:shd w:val="clear" w:color="auto" w:fill="auto"/>
          </w:tcPr>
          <w:p w:rsidR="00067BB7" w:rsidRPr="00067BB7" w:rsidRDefault="00067BB7" w:rsidP="00227985">
            <w:pPr>
              <w:ind w:right="140"/>
              <w:jc w:val="center"/>
              <w:rPr>
                <w:szCs w:val="28"/>
              </w:rPr>
            </w:pPr>
            <w:r w:rsidRPr="00067BB7">
              <w:rPr>
                <w:szCs w:val="28"/>
              </w:rPr>
              <w:t>2 500,00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A9438D">
        <w:rPr>
          <w:sz w:val="28"/>
          <w:szCs w:val="28"/>
          <w:lang w:eastAsia="en-US"/>
        </w:rPr>
        <w:t xml:space="preserve">Примечание: Под носителем информации понимается </w:t>
      </w:r>
      <w:proofErr w:type="spellStart"/>
      <w:r w:rsidRPr="00A9438D">
        <w:rPr>
          <w:sz w:val="28"/>
          <w:szCs w:val="28"/>
          <w:lang w:eastAsia="en-US"/>
        </w:rPr>
        <w:t>USB-флеш</w:t>
      </w:r>
      <w:proofErr w:type="spellEnd"/>
      <w:r w:rsidRPr="00A9438D">
        <w:rPr>
          <w:sz w:val="28"/>
          <w:szCs w:val="28"/>
          <w:lang w:eastAsia="en-US"/>
        </w:rPr>
        <w:t xml:space="preserve"> накопитель, выносной жесткий диск, твердотельный накопитель. Периодичность приобретения средств определяется сроком полезного использования.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</w:rPr>
        <w:t>Количество приобретаемых носителей информации может отличаться от приведенного в зависимости от решаемых задач. При этом закупка носителей информации (в том числе не указанных в Приложении) осуществляется в пределах доведенных лимитов бюджетных обязательств на обеспечение деятельности администрации</w:t>
      </w:r>
      <w:r w:rsidR="002324A9">
        <w:rPr>
          <w:szCs w:val="28"/>
        </w:rPr>
        <w:t xml:space="preserve"> </w:t>
      </w:r>
      <w:r w:rsidR="006A60DE">
        <w:rPr>
          <w:szCs w:val="28"/>
        </w:rPr>
        <w:t xml:space="preserve">Подколодновского </w:t>
      </w:r>
      <w:r w:rsidRPr="00A9438D">
        <w:rPr>
          <w:szCs w:val="28"/>
        </w:rPr>
        <w:t>сельского поселения.</w:t>
      </w: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7482" w:rsidRPr="00A9438D">
        <w:rPr>
          <w:sz w:val="28"/>
          <w:szCs w:val="28"/>
        </w:rPr>
        <w:t>.5. Затраты на приобретение деталей для содержания принтеров, многофункциональных устройств и копировальных аппаратов (оргтехники)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дсо</w:t>
      </w:r>
      <w:proofErr w:type="spellEnd"/>
      <w:r w:rsidR="00947482" w:rsidRPr="00A9438D">
        <w:rPr>
          <w:sz w:val="28"/>
          <w:szCs w:val="28"/>
        </w:rPr>
        <w:t>) определяются согласно пункту 32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Правил расчета и составляют не более 5 000,00 рублей в год.</w:t>
      </w: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7482" w:rsidRPr="00A9438D">
        <w:rPr>
          <w:sz w:val="28"/>
          <w:szCs w:val="28"/>
        </w:rPr>
        <w:t>.6. 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рм</w:t>
      </w:r>
      <w:proofErr w:type="spellEnd"/>
      <w:r w:rsidR="00947482" w:rsidRPr="00A9438D">
        <w:rPr>
          <w:sz w:val="28"/>
          <w:szCs w:val="28"/>
        </w:rPr>
        <w:t>) определяются согласно пункту 33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Правил расчета и составляют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 xml:space="preserve">не более 10 000,00 рублей в год. 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101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111"/>
        <w:gridCol w:w="1701"/>
      </w:tblGrid>
      <w:tr w:rsidR="00A9438D" w:rsidRPr="00A9438D" w:rsidTr="00247014">
        <w:trPr>
          <w:jc w:val="right"/>
        </w:trPr>
        <w:tc>
          <w:tcPr>
            <w:tcW w:w="4361" w:type="dxa"/>
            <w:shd w:val="clear" w:color="auto" w:fill="auto"/>
          </w:tcPr>
          <w:p w:rsidR="00947482" w:rsidRPr="00A9438D" w:rsidRDefault="00947482" w:rsidP="00247014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Фактическое 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4111" w:type="dxa"/>
            <w:shd w:val="clear" w:color="auto" w:fill="auto"/>
          </w:tcPr>
          <w:p w:rsidR="00947482" w:rsidRPr="00A9438D" w:rsidRDefault="00947482" w:rsidP="00247014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 xml:space="preserve">Цена расходного материала по </w:t>
            </w:r>
            <w:proofErr w:type="spellStart"/>
            <w:r w:rsidRPr="00A9438D">
              <w:rPr>
                <w:szCs w:val="28"/>
              </w:rPr>
              <w:t>i-му</w:t>
            </w:r>
            <w:proofErr w:type="spellEnd"/>
            <w:r w:rsidRPr="00A9438D">
              <w:rPr>
                <w:szCs w:val="28"/>
              </w:rPr>
              <w:t xml:space="preserve"> типу принтеров, многофункциональных устройств и копировальных аппаратов (оргтехники)</w:t>
            </w:r>
          </w:p>
        </w:tc>
        <w:tc>
          <w:tcPr>
            <w:tcW w:w="1701" w:type="dxa"/>
            <w:shd w:val="clear" w:color="auto" w:fill="auto"/>
          </w:tcPr>
          <w:p w:rsidR="00947482" w:rsidRPr="00A9438D" w:rsidRDefault="00947482" w:rsidP="00247014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Затраты,</w:t>
            </w:r>
            <w:r w:rsidR="00247014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руб.</w:t>
            </w:r>
          </w:p>
        </w:tc>
      </w:tr>
      <w:tr w:rsidR="003D4DDA" w:rsidRPr="00A9438D" w:rsidTr="00247014">
        <w:trPr>
          <w:jc w:val="right"/>
        </w:trPr>
        <w:tc>
          <w:tcPr>
            <w:tcW w:w="4361" w:type="dxa"/>
            <w:shd w:val="clear" w:color="auto" w:fill="auto"/>
          </w:tcPr>
          <w:p w:rsidR="003D4DDA" w:rsidRPr="003D4DDA" w:rsidRDefault="003D4DDA" w:rsidP="00227985">
            <w:pPr>
              <w:ind w:right="142"/>
              <w:jc w:val="center"/>
              <w:rPr>
                <w:szCs w:val="28"/>
              </w:rPr>
            </w:pPr>
            <w:r w:rsidRPr="003D4DDA">
              <w:rPr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3D4DDA" w:rsidRPr="003D4DDA" w:rsidRDefault="003D4DDA" w:rsidP="00227985">
            <w:pPr>
              <w:ind w:right="142"/>
              <w:jc w:val="center"/>
              <w:rPr>
                <w:szCs w:val="28"/>
              </w:rPr>
            </w:pPr>
            <w:r w:rsidRPr="003D4DDA">
              <w:rPr>
                <w:szCs w:val="28"/>
              </w:rPr>
              <w:t>в соответствии с расценками</w:t>
            </w:r>
          </w:p>
        </w:tc>
        <w:tc>
          <w:tcPr>
            <w:tcW w:w="1701" w:type="dxa"/>
            <w:shd w:val="clear" w:color="auto" w:fill="auto"/>
          </w:tcPr>
          <w:p w:rsidR="003D4DDA" w:rsidRPr="003D4DDA" w:rsidRDefault="003D4DDA" w:rsidP="00227985">
            <w:pPr>
              <w:ind w:right="142"/>
              <w:jc w:val="center"/>
              <w:rPr>
                <w:szCs w:val="28"/>
              </w:rPr>
            </w:pPr>
            <w:r w:rsidRPr="003D4DDA">
              <w:rPr>
                <w:szCs w:val="28"/>
              </w:rPr>
              <w:t>10 000,00</w:t>
            </w:r>
          </w:p>
        </w:tc>
      </w:tr>
    </w:tbl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</w:rPr>
        <w:t>Примечание: Количество расходных материалов, запасных частей может отличаться от приведенного в зависимости от типа оборудования. При этом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администрации</w:t>
      </w:r>
      <w:r w:rsidR="002324A9">
        <w:rPr>
          <w:szCs w:val="28"/>
        </w:rPr>
        <w:t xml:space="preserve"> </w:t>
      </w:r>
      <w:r w:rsidR="006A60DE">
        <w:rPr>
          <w:szCs w:val="28"/>
        </w:rPr>
        <w:t xml:space="preserve">Подколодновского </w:t>
      </w:r>
      <w:r w:rsidRPr="00A9438D">
        <w:rPr>
          <w:szCs w:val="28"/>
        </w:rPr>
        <w:t>сельского поселения.</w:t>
      </w: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7482" w:rsidRPr="00A9438D">
        <w:rPr>
          <w:sz w:val="28"/>
          <w:szCs w:val="28"/>
        </w:rPr>
        <w:t>.7.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Затраты на приобретение запасных частей для принтеров, многофункциональных устройств и копировальных аппаратов (оргтехники)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зп</w:t>
      </w:r>
      <w:proofErr w:type="spellEnd"/>
      <w:r w:rsidR="00947482" w:rsidRPr="00A9438D">
        <w:rPr>
          <w:sz w:val="28"/>
          <w:szCs w:val="28"/>
        </w:rPr>
        <w:t>) определяются согласно пункту 34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Правил расчета и составляют не более 5000,00 руб. в год.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101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835"/>
        <w:gridCol w:w="1701"/>
      </w:tblGrid>
      <w:tr w:rsidR="00A9438D" w:rsidRPr="00A9438D" w:rsidTr="00247014">
        <w:trPr>
          <w:jc w:val="right"/>
        </w:trPr>
        <w:tc>
          <w:tcPr>
            <w:tcW w:w="5637" w:type="dxa"/>
            <w:shd w:val="clear" w:color="auto" w:fill="auto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Количество приобретаемых запасных частей для принтеров, многофункциональных устройств и копировальных аппаратов (оргтехники)</w:t>
            </w:r>
          </w:p>
        </w:tc>
        <w:tc>
          <w:tcPr>
            <w:tcW w:w="2835" w:type="dxa"/>
            <w:shd w:val="clear" w:color="auto" w:fill="auto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 xml:space="preserve">Цена 1 единицы </w:t>
            </w:r>
            <w:proofErr w:type="spellStart"/>
            <w:r w:rsidRPr="00A9438D">
              <w:rPr>
                <w:szCs w:val="28"/>
                <w:lang w:val="en-US"/>
              </w:rPr>
              <w:t>i</w:t>
            </w:r>
            <w:proofErr w:type="spellEnd"/>
            <w:r w:rsidRPr="00A9438D">
              <w:rPr>
                <w:szCs w:val="28"/>
              </w:rPr>
              <w:t>-</w:t>
            </w:r>
            <w:proofErr w:type="spellStart"/>
            <w:r w:rsidRPr="00A9438D">
              <w:rPr>
                <w:szCs w:val="28"/>
              </w:rPr>
              <w:t>й</w:t>
            </w:r>
            <w:proofErr w:type="spellEnd"/>
            <w:r w:rsidRPr="00A9438D">
              <w:rPr>
                <w:szCs w:val="28"/>
              </w:rPr>
              <w:t xml:space="preserve"> запасной части</w:t>
            </w:r>
            <w:r w:rsidR="00247014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(не более, руб.)</w:t>
            </w:r>
          </w:p>
        </w:tc>
        <w:tc>
          <w:tcPr>
            <w:tcW w:w="1701" w:type="dxa"/>
            <w:shd w:val="clear" w:color="auto" w:fill="auto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Затраты,</w:t>
            </w:r>
            <w:r w:rsidR="00247014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руб.</w:t>
            </w:r>
          </w:p>
        </w:tc>
      </w:tr>
      <w:tr w:rsidR="00097944" w:rsidRPr="00A9438D" w:rsidTr="00247014">
        <w:trPr>
          <w:jc w:val="right"/>
        </w:trPr>
        <w:tc>
          <w:tcPr>
            <w:tcW w:w="5637" w:type="dxa"/>
            <w:shd w:val="clear" w:color="auto" w:fill="auto"/>
          </w:tcPr>
          <w:p w:rsidR="00097944" w:rsidRPr="00097944" w:rsidRDefault="00097944" w:rsidP="00227985">
            <w:pPr>
              <w:ind w:right="140"/>
              <w:jc w:val="center"/>
              <w:rPr>
                <w:szCs w:val="28"/>
              </w:rPr>
            </w:pPr>
            <w:r w:rsidRPr="00097944">
              <w:rPr>
                <w:szCs w:val="28"/>
              </w:rPr>
              <w:t>в соответствии с потребностью</w:t>
            </w:r>
          </w:p>
        </w:tc>
        <w:tc>
          <w:tcPr>
            <w:tcW w:w="2835" w:type="dxa"/>
            <w:shd w:val="clear" w:color="auto" w:fill="auto"/>
          </w:tcPr>
          <w:p w:rsidR="00097944" w:rsidRPr="00097944" w:rsidRDefault="00097944" w:rsidP="00227985">
            <w:pPr>
              <w:ind w:right="140"/>
              <w:jc w:val="center"/>
              <w:rPr>
                <w:szCs w:val="28"/>
              </w:rPr>
            </w:pPr>
            <w:r w:rsidRPr="00097944">
              <w:rPr>
                <w:szCs w:val="28"/>
              </w:rPr>
              <w:t>в соответствии с расценками</w:t>
            </w:r>
          </w:p>
        </w:tc>
        <w:tc>
          <w:tcPr>
            <w:tcW w:w="1701" w:type="dxa"/>
            <w:shd w:val="clear" w:color="auto" w:fill="auto"/>
          </w:tcPr>
          <w:p w:rsidR="00097944" w:rsidRPr="00097944" w:rsidRDefault="00097944" w:rsidP="00227985">
            <w:pPr>
              <w:ind w:right="140"/>
              <w:jc w:val="center"/>
              <w:rPr>
                <w:szCs w:val="28"/>
              </w:rPr>
            </w:pPr>
            <w:r w:rsidRPr="00097944">
              <w:rPr>
                <w:szCs w:val="28"/>
              </w:rPr>
              <w:t>5 000,00</w:t>
            </w:r>
          </w:p>
        </w:tc>
      </w:tr>
    </w:tbl>
    <w:p w:rsidR="00247014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bookmarkStart w:id="1" w:name="P348"/>
      <w:bookmarkEnd w:id="1"/>
    </w:p>
    <w:p w:rsidR="00947482" w:rsidRPr="00A9438D" w:rsidRDefault="00247014" w:rsidP="00247014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947482" w:rsidRPr="00A9438D">
        <w:rPr>
          <w:sz w:val="28"/>
          <w:szCs w:val="28"/>
        </w:rPr>
        <w:t>. Прочие затраты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Затраты на услуги связи, не отнесенные к затратам на услуги связи</w:t>
      </w:r>
      <w:r w:rsidR="00247014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в рамках затрат на информационно-коммуникационные технологии</w:t>
      </w: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47482" w:rsidRPr="00A9438D">
        <w:rPr>
          <w:sz w:val="28"/>
          <w:szCs w:val="28"/>
        </w:rPr>
        <w:t>.1. Затраты на оплату услуг почтовой связи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п</w:t>
      </w:r>
      <w:proofErr w:type="spellEnd"/>
      <w:r w:rsidR="00947482" w:rsidRPr="00A9438D">
        <w:rPr>
          <w:sz w:val="28"/>
          <w:szCs w:val="28"/>
        </w:rPr>
        <w:t>) определяются по формуле согласно пункту 37 Правил расчета и составляют не более 5 000,00 руб. в год.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1965"/>
        <w:gridCol w:w="3416"/>
        <w:gridCol w:w="1946"/>
        <w:gridCol w:w="1809"/>
      </w:tblGrid>
      <w:tr w:rsidR="00A9438D" w:rsidRPr="00A9438D" w:rsidTr="00812031">
        <w:trPr>
          <w:jc w:val="right"/>
        </w:trPr>
        <w:tc>
          <w:tcPr>
            <w:tcW w:w="718" w:type="dxa"/>
            <w:shd w:val="clear" w:color="auto" w:fill="auto"/>
          </w:tcPr>
          <w:p w:rsidR="00947482" w:rsidRPr="00A9438D" w:rsidRDefault="00947482" w:rsidP="00A70D0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№ п/п</w:t>
            </w:r>
          </w:p>
        </w:tc>
        <w:tc>
          <w:tcPr>
            <w:tcW w:w="1965" w:type="dxa"/>
            <w:shd w:val="clear" w:color="auto" w:fill="auto"/>
          </w:tcPr>
          <w:p w:rsidR="00947482" w:rsidRPr="00A9438D" w:rsidRDefault="00947482" w:rsidP="00A70D0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Наименование услуги (вид отправлений)</w:t>
            </w:r>
          </w:p>
        </w:tc>
        <w:tc>
          <w:tcPr>
            <w:tcW w:w="3416" w:type="dxa"/>
            <w:shd w:val="clear" w:color="auto" w:fill="auto"/>
          </w:tcPr>
          <w:p w:rsidR="00947482" w:rsidRPr="00A9438D" w:rsidRDefault="00947482" w:rsidP="00A70D0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 xml:space="preserve">Цена 1 </w:t>
            </w:r>
            <w:proofErr w:type="spellStart"/>
            <w:r w:rsidRPr="00A9438D">
              <w:rPr>
                <w:szCs w:val="28"/>
                <w:lang w:val="en-US"/>
              </w:rPr>
              <w:t>i</w:t>
            </w:r>
            <w:proofErr w:type="spellEnd"/>
            <w:r w:rsidRPr="00A9438D">
              <w:rPr>
                <w:szCs w:val="28"/>
              </w:rPr>
              <w:t>-го почтового отправления, руб.</w:t>
            </w:r>
          </w:p>
        </w:tc>
        <w:tc>
          <w:tcPr>
            <w:tcW w:w="1946" w:type="dxa"/>
            <w:shd w:val="clear" w:color="auto" w:fill="auto"/>
          </w:tcPr>
          <w:p w:rsidR="00947482" w:rsidRPr="00A9438D" w:rsidRDefault="00947482" w:rsidP="00A70D0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Планируемое количество i-х почтовых отправлений в год (шт.)</w:t>
            </w:r>
          </w:p>
        </w:tc>
        <w:tc>
          <w:tcPr>
            <w:tcW w:w="1809" w:type="dxa"/>
            <w:shd w:val="clear" w:color="auto" w:fill="auto"/>
          </w:tcPr>
          <w:p w:rsidR="00947482" w:rsidRPr="00A9438D" w:rsidRDefault="00947482" w:rsidP="00A70D0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Общая стоимость почтовых отправлений, руб.</w:t>
            </w:r>
          </w:p>
        </w:tc>
      </w:tr>
      <w:tr w:rsidR="00A9438D" w:rsidRPr="00A9438D" w:rsidTr="00812031">
        <w:trPr>
          <w:jc w:val="right"/>
        </w:trPr>
        <w:tc>
          <w:tcPr>
            <w:tcW w:w="9854" w:type="dxa"/>
            <w:gridSpan w:val="5"/>
            <w:shd w:val="clear" w:color="auto" w:fill="auto"/>
          </w:tcPr>
          <w:p w:rsidR="00947482" w:rsidRPr="00A9438D" w:rsidRDefault="00947482" w:rsidP="00A70D0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Почтовые отправления по Воронежской области</w:t>
            </w:r>
          </w:p>
        </w:tc>
      </w:tr>
      <w:tr w:rsidR="00812031" w:rsidRPr="00A9438D" w:rsidTr="00812031">
        <w:trPr>
          <w:jc w:val="right"/>
        </w:trPr>
        <w:tc>
          <w:tcPr>
            <w:tcW w:w="718" w:type="dxa"/>
            <w:shd w:val="clear" w:color="auto" w:fill="auto"/>
          </w:tcPr>
          <w:p w:rsidR="00812031" w:rsidRPr="00812031" w:rsidRDefault="00812031" w:rsidP="00227985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Cs w:val="28"/>
              </w:rPr>
            </w:pPr>
            <w:r w:rsidRPr="00812031">
              <w:rPr>
                <w:szCs w:val="28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812031" w:rsidRPr="00812031" w:rsidRDefault="00812031" w:rsidP="00227985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Cs w:val="28"/>
              </w:rPr>
            </w:pPr>
            <w:r w:rsidRPr="00812031">
              <w:rPr>
                <w:szCs w:val="28"/>
              </w:rPr>
              <w:t xml:space="preserve">Услуги почтовой связи </w:t>
            </w:r>
          </w:p>
        </w:tc>
        <w:tc>
          <w:tcPr>
            <w:tcW w:w="3416" w:type="dxa"/>
            <w:shd w:val="clear" w:color="auto" w:fill="auto"/>
          </w:tcPr>
          <w:p w:rsidR="00812031" w:rsidRPr="00812031" w:rsidRDefault="00812031" w:rsidP="00227985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szCs w:val="28"/>
              </w:rPr>
            </w:pPr>
            <w:r w:rsidRPr="00812031">
              <w:rPr>
                <w:szCs w:val="28"/>
              </w:rPr>
              <w:t>Цена определяется тарифами оператора почтовой связи, установленными в соответствии с приказом ФСТ России от 15.07.2011 № 280-с «Об утверждении порядка расчета тарифов на услугу по пересылке внутренней письменной корреспонденции (почтовых карточек, писем, бандеролей)»</w:t>
            </w:r>
          </w:p>
        </w:tc>
        <w:tc>
          <w:tcPr>
            <w:tcW w:w="1946" w:type="dxa"/>
            <w:shd w:val="clear" w:color="auto" w:fill="auto"/>
          </w:tcPr>
          <w:p w:rsidR="00812031" w:rsidRPr="00812031" w:rsidRDefault="00812031" w:rsidP="00227985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szCs w:val="28"/>
              </w:rPr>
            </w:pPr>
            <w:r w:rsidRPr="00812031">
              <w:rPr>
                <w:szCs w:val="28"/>
              </w:rPr>
              <w:t>100</w:t>
            </w:r>
          </w:p>
        </w:tc>
        <w:tc>
          <w:tcPr>
            <w:tcW w:w="1809" w:type="dxa"/>
            <w:shd w:val="clear" w:color="auto" w:fill="auto"/>
          </w:tcPr>
          <w:p w:rsidR="00812031" w:rsidRPr="00812031" w:rsidRDefault="00812031" w:rsidP="00227985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szCs w:val="28"/>
              </w:rPr>
            </w:pPr>
            <w:r w:rsidRPr="00812031">
              <w:rPr>
                <w:szCs w:val="28"/>
              </w:rPr>
              <w:t>5 000,00</w:t>
            </w:r>
          </w:p>
        </w:tc>
      </w:tr>
    </w:tbl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  <w:lang w:eastAsia="en-US"/>
        </w:rPr>
        <w:t>Примечание:</w:t>
      </w:r>
      <w:r w:rsidRPr="00A9438D">
        <w:rPr>
          <w:szCs w:val="28"/>
        </w:rPr>
        <w:t xml:space="preserve"> Количество услуг связи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может отличаться от приведенного в зависимости от решаемых задач. При этом закупка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осуществляется в пределах доведенных лимитов бюджетных обязательств на обеспечение деятельности администрации</w:t>
      </w:r>
      <w:r w:rsidR="002324A9">
        <w:rPr>
          <w:szCs w:val="28"/>
        </w:rPr>
        <w:t xml:space="preserve"> </w:t>
      </w:r>
      <w:r w:rsidR="006A60DE">
        <w:rPr>
          <w:szCs w:val="28"/>
        </w:rPr>
        <w:t xml:space="preserve">Подколодновского </w:t>
      </w:r>
      <w:r w:rsidRPr="00A9438D">
        <w:rPr>
          <w:szCs w:val="28"/>
        </w:rPr>
        <w:t>сельского поселения.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  <w:lang w:eastAsia="en-US"/>
        </w:rPr>
      </w:pPr>
    </w:p>
    <w:p w:rsidR="00947482" w:rsidRPr="00A9438D" w:rsidRDefault="00247014" w:rsidP="00247014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947482" w:rsidRPr="00A9438D">
        <w:rPr>
          <w:sz w:val="28"/>
          <w:szCs w:val="28"/>
        </w:rPr>
        <w:t>. Затраты на транспортные услуги</w:t>
      </w: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947482" w:rsidRPr="00A9438D">
        <w:rPr>
          <w:sz w:val="28"/>
          <w:szCs w:val="28"/>
        </w:rPr>
        <w:t>.1. Затраты по договорам об оказании услуг перевозки (транспортировки) грузов (</w:t>
      </w:r>
      <w:proofErr w:type="spellStart"/>
      <w:r w:rsidR="00947482" w:rsidRPr="00A9438D">
        <w:rPr>
          <w:sz w:val="28"/>
          <w:szCs w:val="28"/>
        </w:rPr>
        <w:t>Здг</w:t>
      </w:r>
      <w:proofErr w:type="spellEnd"/>
      <w:r w:rsidR="00947482" w:rsidRPr="00A9438D">
        <w:rPr>
          <w:sz w:val="28"/>
          <w:szCs w:val="28"/>
        </w:rPr>
        <w:t>)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определяются по пункту 39 Правил расчета и составляют не более 50 000,00 руб. в год</w:t>
      </w:r>
      <w:r w:rsidR="00947482" w:rsidRPr="00A9438D">
        <w:rPr>
          <w:sz w:val="28"/>
          <w:szCs w:val="28"/>
          <w:lang w:eastAsia="en-US"/>
        </w:rPr>
        <w:t xml:space="preserve"> 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</w:rPr>
        <w:t>Состав и количество услуг по перевозке грузов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может отличаться от приведенного в зависимости от решаемых задач. При этом закупка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осуществляется в пределах доведенных лимитов бюджетных обязательств на обеспечение деятельности администрации</w:t>
      </w:r>
      <w:r w:rsidR="002324A9">
        <w:rPr>
          <w:szCs w:val="28"/>
        </w:rPr>
        <w:t xml:space="preserve"> </w:t>
      </w:r>
      <w:r w:rsidR="006A60DE">
        <w:rPr>
          <w:szCs w:val="28"/>
        </w:rPr>
        <w:t xml:space="preserve">Подколодновского </w:t>
      </w:r>
      <w:r w:rsidRPr="00A9438D">
        <w:rPr>
          <w:szCs w:val="28"/>
        </w:rPr>
        <w:t>сельского поселения.</w:t>
      </w: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47482" w:rsidRPr="00A9438D">
        <w:rPr>
          <w:sz w:val="28"/>
          <w:szCs w:val="28"/>
        </w:rPr>
        <w:t>.2. Затраты на оплату разовых услуг пассажирских перевозок при проведении совещания (</w:t>
      </w:r>
      <w:proofErr w:type="spellStart"/>
      <w:r w:rsidR="00947482" w:rsidRPr="00A9438D">
        <w:rPr>
          <w:sz w:val="28"/>
          <w:szCs w:val="28"/>
        </w:rPr>
        <w:t>Зпп</w:t>
      </w:r>
      <w:proofErr w:type="spellEnd"/>
      <w:r w:rsidR="00947482" w:rsidRPr="00A9438D">
        <w:rPr>
          <w:sz w:val="28"/>
          <w:szCs w:val="28"/>
        </w:rPr>
        <w:t>) определяются по пункту 41 Правил расчета и составляют не более 10 000,00 руб. в год</w:t>
      </w: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47482" w:rsidRPr="00A9438D">
        <w:rPr>
          <w:sz w:val="28"/>
          <w:szCs w:val="28"/>
        </w:rPr>
        <w:t>.3. Затраты на оплату проезда работника к месту нахождения учебного заведения и обратно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тру</w:t>
      </w:r>
      <w:proofErr w:type="spellEnd"/>
      <w:r w:rsidR="00947482" w:rsidRPr="00A9438D">
        <w:rPr>
          <w:sz w:val="28"/>
          <w:szCs w:val="28"/>
        </w:rPr>
        <w:t>) определяются по формуле согласно пункту 42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Правил расчета и составляют не более 5 000,00 руб. в год.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7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835"/>
        <w:gridCol w:w="2551"/>
        <w:gridCol w:w="1592"/>
      </w:tblGrid>
      <w:tr w:rsidR="00A9438D" w:rsidRPr="00A9438D" w:rsidTr="00247014">
        <w:trPr>
          <w:jc w:val="right"/>
        </w:trPr>
        <w:tc>
          <w:tcPr>
            <w:tcW w:w="2802" w:type="dxa"/>
            <w:shd w:val="clear" w:color="auto" w:fill="auto"/>
          </w:tcPr>
          <w:p w:rsidR="00947482" w:rsidRPr="00A9438D" w:rsidRDefault="00947482" w:rsidP="00247014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Количество командированных работников</w:t>
            </w:r>
          </w:p>
        </w:tc>
        <w:tc>
          <w:tcPr>
            <w:tcW w:w="2835" w:type="dxa"/>
            <w:shd w:val="clear" w:color="auto" w:fill="auto"/>
          </w:tcPr>
          <w:p w:rsidR="00947482" w:rsidRPr="00A9438D" w:rsidRDefault="00947482" w:rsidP="00247014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Цена найма</w:t>
            </w:r>
            <w:r w:rsidR="00247014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(не более, руб.)</w:t>
            </w:r>
          </w:p>
        </w:tc>
        <w:tc>
          <w:tcPr>
            <w:tcW w:w="2551" w:type="dxa"/>
            <w:shd w:val="clear" w:color="auto" w:fill="auto"/>
          </w:tcPr>
          <w:p w:rsidR="00947482" w:rsidRPr="00A9438D" w:rsidRDefault="00947482" w:rsidP="00247014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Количество суток нахождения в командировке</w:t>
            </w:r>
          </w:p>
        </w:tc>
        <w:tc>
          <w:tcPr>
            <w:tcW w:w="1592" w:type="dxa"/>
            <w:shd w:val="clear" w:color="auto" w:fill="auto"/>
          </w:tcPr>
          <w:p w:rsidR="00947482" w:rsidRPr="00A9438D" w:rsidRDefault="00947482" w:rsidP="00247014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Затраты,</w:t>
            </w:r>
            <w:r w:rsidR="00247014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руб.</w:t>
            </w:r>
          </w:p>
        </w:tc>
      </w:tr>
      <w:tr w:rsidR="00E96C98" w:rsidRPr="00A9438D" w:rsidTr="00247014">
        <w:trPr>
          <w:jc w:val="right"/>
        </w:trPr>
        <w:tc>
          <w:tcPr>
            <w:tcW w:w="2802" w:type="dxa"/>
            <w:shd w:val="clear" w:color="auto" w:fill="auto"/>
          </w:tcPr>
          <w:p w:rsidR="00E96C98" w:rsidRPr="00E96C98" w:rsidRDefault="00E96C98" w:rsidP="00227985">
            <w:pPr>
              <w:ind w:right="140"/>
              <w:jc w:val="center"/>
              <w:rPr>
                <w:szCs w:val="28"/>
              </w:rPr>
            </w:pPr>
            <w:r w:rsidRPr="00E96C98">
              <w:rPr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96C98" w:rsidRPr="00E96C98" w:rsidRDefault="00E96C98" w:rsidP="00227985">
            <w:pPr>
              <w:ind w:right="140"/>
              <w:jc w:val="center"/>
              <w:rPr>
                <w:szCs w:val="28"/>
              </w:rPr>
            </w:pPr>
            <w:r w:rsidRPr="00E96C98">
              <w:rPr>
                <w:szCs w:val="28"/>
              </w:rPr>
              <w:t>в соответствии с законодательством</w:t>
            </w:r>
          </w:p>
        </w:tc>
        <w:tc>
          <w:tcPr>
            <w:tcW w:w="2551" w:type="dxa"/>
            <w:shd w:val="clear" w:color="auto" w:fill="auto"/>
          </w:tcPr>
          <w:p w:rsidR="00E96C98" w:rsidRPr="00E96C98" w:rsidRDefault="00E96C98" w:rsidP="00227985">
            <w:pPr>
              <w:ind w:right="140"/>
              <w:jc w:val="center"/>
              <w:rPr>
                <w:szCs w:val="28"/>
              </w:rPr>
            </w:pPr>
            <w:r w:rsidRPr="00E96C98">
              <w:rPr>
                <w:szCs w:val="28"/>
              </w:rPr>
              <w:t>по потребности</w:t>
            </w:r>
          </w:p>
        </w:tc>
        <w:tc>
          <w:tcPr>
            <w:tcW w:w="1592" w:type="dxa"/>
            <w:shd w:val="clear" w:color="auto" w:fill="auto"/>
          </w:tcPr>
          <w:p w:rsidR="00E96C98" w:rsidRPr="00E96C98" w:rsidRDefault="00E96C98" w:rsidP="00227985">
            <w:pPr>
              <w:ind w:right="140"/>
              <w:jc w:val="center"/>
              <w:rPr>
                <w:szCs w:val="28"/>
              </w:rPr>
            </w:pPr>
            <w:r w:rsidRPr="00E96C98">
              <w:rPr>
                <w:szCs w:val="28"/>
              </w:rPr>
              <w:t>5 000,00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47482" w:rsidRPr="00A9438D">
        <w:rPr>
          <w:sz w:val="28"/>
          <w:szCs w:val="28"/>
        </w:rPr>
        <w:t>. Затраты на оплату расходов по договорам об оказании услуг,</w:t>
      </w:r>
      <w:r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связанных с проездом и наймом жилого помещения в связи</w:t>
      </w:r>
      <w:r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с командированием работников, заключаемым со сторонними организациями</w:t>
      </w: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47482" w:rsidRPr="00A9438D">
        <w:rPr>
          <w:sz w:val="28"/>
          <w:szCs w:val="28"/>
        </w:rPr>
        <w:t>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кр</w:t>
      </w:r>
      <w:proofErr w:type="spellEnd"/>
      <w:r w:rsidR="00947482" w:rsidRPr="00A9438D">
        <w:rPr>
          <w:sz w:val="28"/>
          <w:szCs w:val="28"/>
        </w:rPr>
        <w:t>), определяются по формуле</w:t>
      </w:r>
      <w:proofErr w:type="gramStart"/>
      <w:r w:rsidR="00947482" w:rsidRPr="00A9438D">
        <w:rPr>
          <w:sz w:val="28"/>
          <w:szCs w:val="28"/>
        </w:rPr>
        <w:t xml:space="preserve"> :</w:t>
      </w:r>
      <w:proofErr w:type="gramEnd"/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кр</w:t>
      </w:r>
      <w:proofErr w:type="spellEnd"/>
      <w:r w:rsidRPr="00A9438D">
        <w:rPr>
          <w:sz w:val="28"/>
          <w:szCs w:val="28"/>
        </w:rPr>
        <w:t xml:space="preserve"> = </w:t>
      </w: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проезд</w:t>
      </w:r>
      <w:proofErr w:type="spellEnd"/>
      <w:r w:rsidRPr="00A9438D">
        <w:rPr>
          <w:sz w:val="28"/>
          <w:szCs w:val="28"/>
        </w:rPr>
        <w:t xml:space="preserve"> + </w:t>
      </w: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найм</w:t>
      </w:r>
      <w:proofErr w:type="spellEnd"/>
      <w:r w:rsidRPr="00A9438D">
        <w:rPr>
          <w:sz w:val="28"/>
          <w:szCs w:val="28"/>
        </w:rPr>
        <w:t>, где: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проезд</w:t>
      </w:r>
      <w:proofErr w:type="spellEnd"/>
      <w:r w:rsidRPr="00A9438D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найм</w:t>
      </w:r>
      <w:proofErr w:type="spellEnd"/>
      <w:r w:rsidRPr="00A9438D">
        <w:rPr>
          <w:sz w:val="28"/>
          <w:szCs w:val="28"/>
        </w:rPr>
        <w:t xml:space="preserve"> - затраты по договору на </w:t>
      </w:r>
      <w:proofErr w:type="spellStart"/>
      <w:r w:rsidRPr="00A9438D">
        <w:rPr>
          <w:sz w:val="28"/>
          <w:szCs w:val="28"/>
        </w:rPr>
        <w:t>найм</w:t>
      </w:r>
      <w:proofErr w:type="spellEnd"/>
      <w:r w:rsidRPr="00A9438D">
        <w:rPr>
          <w:sz w:val="28"/>
          <w:szCs w:val="28"/>
        </w:rPr>
        <w:t xml:space="preserve"> жилого помещения на период командирования.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кр</w:t>
      </w:r>
      <w:proofErr w:type="spellEnd"/>
      <w:r w:rsidRPr="00A9438D">
        <w:rPr>
          <w:sz w:val="28"/>
          <w:szCs w:val="28"/>
        </w:rPr>
        <w:t xml:space="preserve"> = не более 33000,0 рублей.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47482" w:rsidRPr="00A9438D">
        <w:rPr>
          <w:sz w:val="28"/>
          <w:szCs w:val="28"/>
        </w:rPr>
        <w:t>.2. Затраты по договору на проезд к месту командирования и обратно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проезд</w:t>
      </w:r>
      <w:proofErr w:type="spellEnd"/>
      <w:r w:rsidR="00947482" w:rsidRPr="00A9438D">
        <w:rPr>
          <w:sz w:val="28"/>
          <w:szCs w:val="28"/>
        </w:rPr>
        <w:t>) определяются по пункту 44 Правил расчета и составляют не более 2 000,00 руб. в год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7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3"/>
        <w:gridCol w:w="3846"/>
        <w:gridCol w:w="2666"/>
        <w:gridCol w:w="1625"/>
      </w:tblGrid>
      <w:tr w:rsidR="00A9438D" w:rsidRPr="00A9438D" w:rsidTr="00697463">
        <w:trPr>
          <w:jc w:val="right"/>
        </w:trPr>
        <w:tc>
          <w:tcPr>
            <w:tcW w:w="1643" w:type="dxa"/>
            <w:shd w:val="clear" w:color="auto" w:fill="auto"/>
            <w:vAlign w:val="center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Должность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Планируемое количество командированных работников в год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Цена проезда на одного сотрудника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Затраты,</w:t>
            </w:r>
            <w:r w:rsidR="00247014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руб.</w:t>
            </w:r>
          </w:p>
        </w:tc>
      </w:tr>
      <w:tr w:rsidR="00697463" w:rsidRPr="00A9438D" w:rsidTr="00697463">
        <w:trPr>
          <w:jc w:val="right"/>
        </w:trPr>
        <w:tc>
          <w:tcPr>
            <w:tcW w:w="1643" w:type="dxa"/>
            <w:shd w:val="clear" w:color="auto" w:fill="auto"/>
            <w:vAlign w:val="center"/>
          </w:tcPr>
          <w:p w:rsidR="00697463" w:rsidRPr="00697463" w:rsidRDefault="00697463" w:rsidP="00227985">
            <w:pPr>
              <w:jc w:val="center"/>
              <w:rPr>
                <w:szCs w:val="28"/>
              </w:rPr>
            </w:pPr>
            <w:r w:rsidRPr="00697463">
              <w:rPr>
                <w:szCs w:val="28"/>
              </w:rPr>
              <w:t>по всем группам должностей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697463" w:rsidRPr="00697463" w:rsidRDefault="00697463" w:rsidP="00227985">
            <w:pPr>
              <w:jc w:val="center"/>
              <w:rPr>
                <w:szCs w:val="28"/>
              </w:rPr>
            </w:pPr>
            <w:r w:rsidRPr="00697463">
              <w:rPr>
                <w:szCs w:val="28"/>
              </w:rPr>
              <w:t>2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697463" w:rsidRPr="00697463" w:rsidRDefault="00697463" w:rsidP="00227985">
            <w:pPr>
              <w:jc w:val="center"/>
              <w:rPr>
                <w:szCs w:val="28"/>
              </w:rPr>
            </w:pPr>
            <w:r w:rsidRPr="00697463">
              <w:rPr>
                <w:szCs w:val="28"/>
              </w:rPr>
              <w:t>в соответствии с законодательством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697463" w:rsidRPr="00697463" w:rsidRDefault="00697463" w:rsidP="00227985">
            <w:pPr>
              <w:jc w:val="center"/>
              <w:rPr>
                <w:szCs w:val="28"/>
              </w:rPr>
            </w:pPr>
            <w:r w:rsidRPr="00697463">
              <w:rPr>
                <w:szCs w:val="28"/>
              </w:rPr>
              <w:t>2 000,00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47482" w:rsidRPr="00A9438D">
        <w:rPr>
          <w:sz w:val="28"/>
          <w:szCs w:val="28"/>
        </w:rPr>
        <w:t xml:space="preserve">.3. Затраты по договору на </w:t>
      </w:r>
      <w:proofErr w:type="spellStart"/>
      <w:r w:rsidR="00947482" w:rsidRPr="00A9438D">
        <w:rPr>
          <w:sz w:val="28"/>
          <w:szCs w:val="28"/>
        </w:rPr>
        <w:t>найм</w:t>
      </w:r>
      <w:proofErr w:type="spellEnd"/>
      <w:r w:rsidR="00947482" w:rsidRPr="00A9438D">
        <w:rPr>
          <w:sz w:val="28"/>
          <w:szCs w:val="28"/>
        </w:rPr>
        <w:t xml:space="preserve"> жилого помещения на период командирования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найм</w:t>
      </w:r>
      <w:proofErr w:type="spellEnd"/>
      <w:r w:rsidR="00947482" w:rsidRPr="00A9438D">
        <w:rPr>
          <w:sz w:val="28"/>
          <w:szCs w:val="28"/>
        </w:rPr>
        <w:t>) определяются по формуле: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noProof/>
          <w:position w:val="-28"/>
          <w:sz w:val="28"/>
          <w:szCs w:val="28"/>
        </w:rPr>
        <w:drawing>
          <wp:inline distT="0" distB="0" distL="0" distR="0">
            <wp:extent cx="2438400" cy="466725"/>
            <wp:effectExtent l="0" t="0" r="0" b="0"/>
            <wp:docPr id="5" name="Рисунок 4" descr="base_23647_123548_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647_123548_1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Q</w:t>
      </w:r>
      <w:r w:rsidRPr="00A9438D">
        <w:rPr>
          <w:sz w:val="28"/>
          <w:szCs w:val="28"/>
          <w:vertAlign w:val="subscript"/>
        </w:rPr>
        <w:t>iнайм</w:t>
      </w:r>
      <w:proofErr w:type="spellEnd"/>
      <w:r w:rsidRPr="00A9438D">
        <w:rPr>
          <w:sz w:val="28"/>
          <w:szCs w:val="28"/>
        </w:rPr>
        <w:t xml:space="preserve"> - количество командированных работников по </w:t>
      </w:r>
      <w:proofErr w:type="spellStart"/>
      <w:r w:rsidRPr="00A9438D">
        <w:rPr>
          <w:sz w:val="28"/>
          <w:szCs w:val="28"/>
        </w:rPr>
        <w:t>i-му</w:t>
      </w:r>
      <w:proofErr w:type="spellEnd"/>
      <w:r w:rsidRPr="00A9438D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P</w:t>
      </w:r>
      <w:r w:rsidRPr="00A9438D">
        <w:rPr>
          <w:sz w:val="28"/>
          <w:szCs w:val="28"/>
          <w:vertAlign w:val="subscript"/>
        </w:rPr>
        <w:t>iнайм</w:t>
      </w:r>
      <w:proofErr w:type="spellEnd"/>
      <w:r w:rsidRPr="00A9438D">
        <w:rPr>
          <w:sz w:val="28"/>
          <w:szCs w:val="28"/>
        </w:rPr>
        <w:t xml:space="preserve"> - цена найма жилого помещения в сутки по </w:t>
      </w:r>
      <w:proofErr w:type="spellStart"/>
      <w:r w:rsidRPr="00A9438D">
        <w:rPr>
          <w:sz w:val="28"/>
          <w:szCs w:val="28"/>
        </w:rPr>
        <w:t>i-му</w:t>
      </w:r>
      <w:proofErr w:type="spellEnd"/>
      <w:r w:rsidRPr="00A9438D">
        <w:rPr>
          <w:sz w:val="28"/>
          <w:szCs w:val="28"/>
        </w:rPr>
        <w:t xml:space="preserve"> направлению командирования с учетом требований нормативных правовых актов области;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N</w:t>
      </w:r>
      <w:r w:rsidRPr="00A9438D">
        <w:rPr>
          <w:sz w:val="28"/>
          <w:szCs w:val="28"/>
          <w:vertAlign w:val="subscript"/>
        </w:rPr>
        <w:t>iнайм</w:t>
      </w:r>
      <w:proofErr w:type="spellEnd"/>
      <w:r w:rsidRPr="00A9438D">
        <w:rPr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Pr="00A9438D">
        <w:rPr>
          <w:sz w:val="28"/>
          <w:szCs w:val="28"/>
        </w:rPr>
        <w:t>i-му</w:t>
      </w:r>
      <w:proofErr w:type="spellEnd"/>
      <w:r w:rsidRPr="00A9438D">
        <w:rPr>
          <w:sz w:val="28"/>
          <w:szCs w:val="28"/>
        </w:rPr>
        <w:t xml:space="preserve"> направлению командирования.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102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6"/>
        <w:gridCol w:w="2400"/>
        <w:gridCol w:w="2697"/>
        <w:gridCol w:w="1999"/>
        <w:gridCol w:w="1314"/>
      </w:tblGrid>
      <w:tr w:rsidR="00A9438D" w:rsidRPr="00A9438D" w:rsidTr="00247014">
        <w:trPr>
          <w:jc w:val="right"/>
        </w:trPr>
        <w:tc>
          <w:tcPr>
            <w:tcW w:w="1902" w:type="dxa"/>
            <w:shd w:val="clear" w:color="auto" w:fill="auto"/>
            <w:vAlign w:val="center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Должность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планируемое количество командированных работников в год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цена найма</w:t>
            </w:r>
            <w:r w:rsidR="00247014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(не более, руб.)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количество суток нахождения в командировке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Затраты,</w:t>
            </w:r>
            <w:r w:rsidR="00247014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руб.</w:t>
            </w:r>
          </w:p>
        </w:tc>
      </w:tr>
      <w:tr w:rsidR="00A9438D" w:rsidRPr="00A9438D" w:rsidTr="00247014">
        <w:trPr>
          <w:jc w:val="right"/>
        </w:trPr>
        <w:tc>
          <w:tcPr>
            <w:tcW w:w="1902" w:type="dxa"/>
            <w:shd w:val="clear" w:color="auto" w:fill="auto"/>
            <w:vAlign w:val="center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Все сотрудники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2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 соответствии с законодательством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по потребности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47482" w:rsidRPr="00CD30F8" w:rsidRDefault="00CD30F8" w:rsidP="00247014">
            <w:pPr>
              <w:widowControl w:val="0"/>
              <w:jc w:val="both"/>
              <w:rPr>
                <w:szCs w:val="28"/>
              </w:rPr>
            </w:pPr>
            <w:r w:rsidRPr="00CD30F8">
              <w:rPr>
                <w:szCs w:val="28"/>
              </w:rPr>
              <w:t>20 000,0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247014" w:rsidP="00A70D0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947482" w:rsidRPr="00A9438D">
        <w:rPr>
          <w:sz w:val="28"/>
          <w:szCs w:val="28"/>
        </w:rPr>
        <w:t>. Затраты на коммунальные услуги</w:t>
      </w: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47482" w:rsidRPr="00A9438D">
        <w:rPr>
          <w:sz w:val="28"/>
          <w:szCs w:val="28"/>
        </w:rPr>
        <w:t>.1. Затраты на коммунальные услуги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ком</w:t>
      </w:r>
      <w:proofErr w:type="spellEnd"/>
      <w:r w:rsidR="00947482" w:rsidRPr="00A9438D">
        <w:rPr>
          <w:sz w:val="28"/>
          <w:szCs w:val="28"/>
        </w:rPr>
        <w:t>) для администрации</w:t>
      </w:r>
      <w:r w:rsidR="002324A9">
        <w:rPr>
          <w:sz w:val="28"/>
          <w:szCs w:val="28"/>
        </w:rPr>
        <w:t xml:space="preserve"> </w:t>
      </w:r>
      <w:r w:rsidR="006A60DE" w:rsidRPr="006A60DE">
        <w:rPr>
          <w:sz w:val="28"/>
          <w:szCs w:val="28"/>
        </w:rPr>
        <w:t xml:space="preserve">Подколодновского </w:t>
      </w:r>
      <w:r w:rsidR="00947482" w:rsidRPr="00A9438D">
        <w:rPr>
          <w:sz w:val="28"/>
          <w:szCs w:val="28"/>
        </w:rPr>
        <w:t>сельского поселения определяются по формуле: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ком</w:t>
      </w:r>
      <w:proofErr w:type="spellEnd"/>
      <w:r w:rsidRPr="00A9438D">
        <w:rPr>
          <w:sz w:val="28"/>
          <w:szCs w:val="28"/>
        </w:rPr>
        <w:t xml:space="preserve"> = </w:t>
      </w: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гс</w:t>
      </w:r>
      <w:proofErr w:type="spellEnd"/>
      <w:r w:rsidRPr="00A9438D">
        <w:rPr>
          <w:sz w:val="28"/>
          <w:szCs w:val="28"/>
        </w:rPr>
        <w:t xml:space="preserve"> + </w:t>
      </w: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эс</w:t>
      </w:r>
      <w:proofErr w:type="spellEnd"/>
      <w:r w:rsidRPr="00A9438D">
        <w:rPr>
          <w:sz w:val="28"/>
          <w:szCs w:val="28"/>
        </w:rPr>
        <w:t xml:space="preserve"> + </w:t>
      </w: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внск</w:t>
      </w:r>
      <w:proofErr w:type="spellEnd"/>
      <w:r w:rsidRPr="00A9438D">
        <w:rPr>
          <w:sz w:val="28"/>
          <w:szCs w:val="28"/>
        </w:rPr>
        <w:t>, где: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гс</w:t>
      </w:r>
      <w:proofErr w:type="spellEnd"/>
      <w:r w:rsidRPr="00A9438D">
        <w:rPr>
          <w:sz w:val="28"/>
          <w:szCs w:val="28"/>
        </w:rPr>
        <w:t xml:space="preserve"> - затраты на газоснабжение и иные виды топлива;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эс</w:t>
      </w:r>
      <w:proofErr w:type="spellEnd"/>
      <w:r w:rsidRPr="00A9438D">
        <w:rPr>
          <w:sz w:val="28"/>
          <w:szCs w:val="28"/>
        </w:rPr>
        <w:t xml:space="preserve"> - затраты на электроснабжение;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внск</w:t>
      </w:r>
      <w:proofErr w:type="spellEnd"/>
      <w:r w:rsidRPr="00A9438D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ком</w:t>
      </w:r>
      <w:proofErr w:type="spellEnd"/>
      <w:r w:rsidRPr="00A9438D">
        <w:rPr>
          <w:sz w:val="28"/>
          <w:szCs w:val="28"/>
        </w:rPr>
        <w:t xml:space="preserve"> = </w:t>
      </w:r>
      <w:r w:rsidR="00A469A5" w:rsidRPr="00A9438D">
        <w:rPr>
          <w:sz w:val="28"/>
          <w:szCs w:val="28"/>
        </w:rPr>
        <w:t>1</w:t>
      </w:r>
      <w:r w:rsidR="00E35F1A" w:rsidRPr="00A9438D">
        <w:rPr>
          <w:sz w:val="28"/>
          <w:szCs w:val="28"/>
        </w:rPr>
        <w:t>005</w:t>
      </w:r>
      <w:r w:rsidR="00A469A5" w:rsidRPr="00A9438D">
        <w:rPr>
          <w:sz w:val="28"/>
          <w:szCs w:val="28"/>
        </w:rPr>
        <w:t>454</w:t>
      </w:r>
      <w:r w:rsidRPr="00A9438D">
        <w:rPr>
          <w:sz w:val="28"/>
          <w:szCs w:val="28"/>
        </w:rPr>
        <w:t>,00 рублей.</w:t>
      </w:r>
    </w:p>
    <w:p w:rsidR="00A42857" w:rsidRDefault="00A42857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47482" w:rsidRPr="00A9438D">
        <w:rPr>
          <w:sz w:val="28"/>
          <w:szCs w:val="28"/>
        </w:rPr>
        <w:t>.2. Затраты на газоснабжение и иные виды топлива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гс</w:t>
      </w:r>
      <w:proofErr w:type="spellEnd"/>
      <w:r w:rsidR="00947482" w:rsidRPr="00A9438D">
        <w:rPr>
          <w:sz w:val="28"/>
          <w:szCs w:val="28"/>
        </w:rPr>
        <w:t xml:space="preserve">) определяются по пункту 47 Правил расчета и составляют не более </w:t>
      </w:r>
      <w:r w:rsidR="00E35F1A" w:rsidRPr="00A9438D">
        <w:rPr>
          <w:sz w:val="28"/>
          <w:szCs w:val="28"/>
        </w:rPr>
        <w:t>239</w:t>
      </w:r>
      <w:r w:rsidR="00947482" w:rsidRPr="00A9438D">
        <w:rPr>
          <w:sz w:val="28"/>
          <w:szCs w:val="28"/>
        </w:rPr>
        <w:t>000,00 руб. в год:</w:t>
      </w:r>
    </w:p>
    <w:tbl>
      <w:tblPr>
        <w:tblpPr w:leftFromText="180" w:rightFromText="180" w:vertAnchor="text" w:horzAnchor="margin" w:tblpXSpec="center" w:tblpY="79"/>
        <w:tblW w:w="7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3"/>
        <w:gridCol w:w="2520"/>
        <w:gridCol w:w="1680"/>
        <w:gridCol w:w="1960"/>
      </w:tblGrid>
      <w:tr w:rsidR="00A9438D" w:rsidRPr="00A9438D" w:rsidTr="00A42857">
        <w:tc>
          <w:tcPr>
            <w:tcW w:w="1793" w:type="dxa"/>
            <w:shd w:val="clear" w:color="auto" w:fill="auto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20" w:type="dxa"/>
            <w:shd w:val="clear" w:color="auto" w:fill="auto"/>
          </w:tcPr>
          <w:p w:rsidR="00947482" w:rsidRPr="00A9438D" w:rsidRDefault="00247014" w:rsidP="00247014">
            <w:pPr>
              <w:widowControl w:val="0"/>
              <w:autoSpaceDE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Регулируемый</w:t>
            </w:r>
            <w:r w:rsidR="00947482" w:rsidRPr="00A9438D">
              <w:rPr>
                <w:szCs w:val="28"/>
              </w:rPr>
              <w:t xml:space="preserve"> тариф, не более (рублей)</w:t>
            </w:r>
          </w:p>
        </w:tc>
        <w:tc>
          <w:tcPr>
            <w:tcW w:w="1680" w:type="dxa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Норматив потребления в год</w:t>
            </w:r>
          </w:p>
        </w:tc>
        <w:tc>
          <w:tcPr>
            <w:tcW w:w="1960" w:type="dxa"/>
            <w:shd w:val="clear" w:color="auto" w:fill="auto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Предельная стоимость, руб.</w:t>
            </w:r>
          </w:p>
        </w:tc>
      </w:tr>
      <w:tr w:rsidR="00D63116" w:rsidRPr="00A9438D" w:rsidTr="00A42857">
        <w:tc>
          <w:tcPr>
            <w:tcW w:w="1793" w:type="dxa"/>
            <w:shd w:val="clear" w:color="auto" w:fill="auto"/>
          </w:tcPr>
          <w:p w:rsidR="00D63116" w:rsidRPr="00A9438D" w:rsidRDefault="00D63116" w:rsidP="00D63116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Газ природный</w:t>
            </w:r>
          </w:p>
        </w:tc>
        <w:tc>
          <w:tcPr>
            <w:tcW w:w="2520" w:type="dxa"/>
            <w:shd w:val="clear" w:color="auto" w:fill="auto"/>
          </w:tcPr>
          <w:p w:rsidR="00D63116" w:rsidRPr="00D63116" w:rsidRDefault="00D63116" w:rsidP="00D63116">
            <w:pPr>
              <w:pStyle w:val="ConsPlusNormal"/>
              <w:jc w:val="center"/>
              <w:rPr>
                <w:sz w:val="28"/>
                <w:szCs w:val="28"/>
              </w:rPr>
            </w:pPr>
            <w:r w:rsidRPr="00D63116">
              <w:rPr>
                <w:sz w:val="28"/>
                <w:szCs w:val="28"/>
              </w:rPr>
              <w:t>7,50</w:t>
            </w:r>
          </w:p>
        </w:tc>
        <w:tc>
          <w:tcPr>
            <w:tcW w:w="1680" w:type="dxa"/>
          </w:tcPr>
          <w:p w:rsidR="00D63116" w:rsidRPr="00D63116" w:rsidRDefault="00D63116" w:rsidP="00D63116">
            <w:pPr>
              <w:pStyle w:val="ConsPlusNormal"/>
              <w:jc w:val="center"/>
              <w:rPr>
                <w:sz w:val="28"/>
                <w:szCs w:val="28"/>
              </w:rPr>
            </w:pPr>
            <w:r w:rsidRPr="00D63116">
              <w:rPr>
                <w:sz w:val="28"/>
                <w:szCs w:val="28"/>
              </w:rPr>
              <w:t>19000</w:t>
            </w:r>
          </w:p>
        </w:tc>
        <w:tc>
          <w:tcPr>
            <w:tcW w:w="1960" w:type="dxa"/>
            <w:shd w:val="clear" w:color="auto" w:fill="auto"/>
          </w:tcPr>
          <w:p w:rsidR="00D63116" w:rsidRPr="00D63116" w:rsidRDefault="00D63116" w:rsidP="00D63116">
            <w:pPr>
              <w:pStyle w:val="ConsPlusNormal"/>
              <w:jc w:val="center"/>
              <w:rPr>
                <w:sz w:val="28"/>
                <w:szCs w:val="28"/>
              </w:rPr>
            </w:pPr>
            <w:r w:rsidRPr="00D63116">
              <w:rPr>
                <w:sz w:val="28"/>
                <w:szCs w:val="28"/>
              </w:rPr>
              <w:t>142500,00</w:t>
            </w:r>
          </w:p>
        </w:tc>
      </w:tr>
      <w:tr w:rsidR="00D63116" w:rsidRPr="00A9438D" w:rsidTr="00A42857">
        <w:tc>
          <w:tcPr>
            <w:tcW w:w="1793" w:type="dxa"/>
            <w:shd w:val="clear" w:color="auto" w:fill="auto"/>
          </w:tcPr>
          <w:p w:rsidR="00D63116" w:rsidRPr="00A9438D" w:rsidRDefault="00D63116" w:rsidP="00D63116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Уголь</w:t>
            </w:r>
          </w:p>
        </w:tc>
        <w:tc>
          <w:tcPr>
            <w:tcW w:w="2520" w:type="dxa"/>
            <w:shd w:val="clear" w:color="auto" w:fill="auto"/>
          </w:tcPr>
          <w:p w:rsidR="00D63116" w:rsidRPr="00D63116" w:rsidRDefault="00D63116" w:rsidP="00D63116">
            <w:pPr>
              <w:pStyle w:val="ConsPlusNormal"/>
              <w:jc w:val="center"/>
              <w:rPr>
                <w:sz w:val="28"/>
                <w:szCs w:val="28"/>
              </w:rPr>
            </w:pPr>
            <w:r w:rsidRPr="00D63116">
              <w:rPr>
                <w:sz w:val="28"/>
                <w:szCs w:val="28"/>
              </w:rPr>
              <w:t>6500,00</w:t>
            </w:r>
          </w:p>
        </w:tc>
        <w:tc>
          <w:tcPr>
            <w:tcW w:w="1680" w:type="dxa"/>
          </w:tcPr>
          <w:p w:rsidR="00D63116" w:rsidRPr="00D63116" w:rsidRDefault="00D63116" w:rsidP="00D63116">
            <w:pPr>
              <w:pStyle w:val="ConsPlusNormal"/>
              <w:jc w:val="center"/>
              <w:rPr>
                <w:sz w:val="28"/>
                <w:szCs w:val="28"/>
              </w:rPr>
            </w:pPr>
            <w:r w:rsidRPr="00D63116">
              <w:rPr>
                <w:sz w:val="28"/>
                <w:szCs w:val="28"/>
              </w:rPr>
              <w:t>10 т</w:t>
            </w:r>
          </w:p>
        </w:tc>
        <w:tc>
          <w:tcPr>
            <w:tcW w:w="1960" w:type="dxa"/>
            <w:shd w:val="clear" w:color="auto" w:fill="auto"/>
          </w:tcPr>
          <w:p w:rsidR="00D63116" w:rsidRPr="00D63116" w:rsidRDefault="00D63116" w:rsidP="00D63116">
            <w:pPr>
              <w:pStyle w:val="ConsPlusNormal"/>
              <w:jc w:val="center"/>
              <w:rPr>
                <w:sz w:val="28"/>
                <w:szCs w:val="28"/>
              </w:rPr>
            </w:pPr>
            <w:r w:rsidRPr="00D63116">
              <w:rPr>
                <w:sz w:val="28"/>
                <w:szCs w:val="28"/>
              </w:rPr>
              <w:t>65000,00</w:t>
            </w:r>
          </w:p>
        </w:tc>
      </w:tr>
      <w:tr w:rsidR="00D63116" w:rsidRPr="00A9438D" w:rsidTr="00A42857">
        <w:tc>
          <w:tcPr>
            <w:tcW w:w="1793" w:type="dxa"/>
            <w:shd w:val="clear" w:color="auto" w:fill="auto"/>
          </w:tcPr>
          <w:p w:rsidR="00D63116" w:rsidRPr="00A9438D" w:rsidRDefault="00D63116" w:rsidP="00D63116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Дрова</w:t>
            </w:r>
          </w:p>
        </w:tc>
        <w:tc>
          <w:tcPr>
            <w:tcW w:w="2520" w:type="dxa"/>
            <w:shd w:val="clear" w:color="auto" w:fill="auto"/>
          </w:tcPr>
          <w:p w:rsidR="00D63116" w:rsidRPr="00D63116" w:rsidRDefault="00D63116" w:rsidP="00D63116">
            <w:pPr>
              <w:pStyle w:val="ConsPlusNormal"/>
              <w:jc w:val="center"/>
              <w:rPr>
                <w:sz w:val="28"/>
                <w:szCs w:val="28"/>
              </w:rPr>
            </w:pPr>
            <w:r w:rsidRPr="00D63116">
              <w:rPr>
                <w:sz w:val="28"/>
                <w:szCs w:val="28"/>
              </w:rPr>
              <w:t>1250,00</w:t>
            </w:r>
          </w:p>
        </w:tc>
        <w:tc>
          <w:tcPr>
            <w:tcW w:w="1680" w:type="dxa"/>
          </w:tcPr>
          <w:p w:rsidR="00D63116" w:rsidRPr="00D63116" w:rsidRDefault="00D63116" w:rsidP="00D63116">
            <w:pPr>
              <w:pStyle w:val="ConsPlusNormal"/>
              <w:jc w:val="center"/>
              <w:rPr>
                <w:sz w:val="28"/>
                <w:szCs w:val="28"/>
              </w:rPr>
            </w:pPr>
            <w:r w:rsidRPr="00D63116">
              <w:rPr>
                <w:sz w:val="28"/>
                <w:szCs w:val="28"/>
              </w:rPr>
              <w:t xml:space="preserve">12 </w:t>
            </w:r>
            <w:proofErr w:type="spellStart"/>
            <w:r w:rsidRPr="00D63116">
              <w:rPr>
                <w:sz w:val="28"/>
                <w:szCs w:val="28"/>
              </w:rPr>
              <w:t>склм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:rsidR="00D63116" w:rsidRPr="00D63116" w:rsidRDefault="00D63116" w:rsidP="00D63116">
            <w:pPr>
              <w:pStyle w:val="ConsPlusNormal"/>
              <w:jc w:val="center"/>
              <w:rPr>
                <w:sz w:val="28"/>
                <w:szCs w:val="28"/>
              </w:rPr>
            </w:pPr>
            <w:r w:rsidRPr="00D63116">
              <w:rPr>
                <w:sz w:val="28"/>
                <w:szCs w:val="28"/>
              </w:rPr>
              <w:t>22500,00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47482" w:rsidRPr="00A9438D">
        <w:rPr>
          <w:sz w:val="28"/>
          <w:szCs w:val="28"/>
        </w:rPr>
        <w:t>.3. Затраты на электроснабжение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эс</w:t>
      </w:r>
      <w:proofErr w:type="spellEnd"/>
      <w:r w:rsidR="00947482" w:rsidRPr="00A9438D">
        <w:rPr>
          <w:sz w:val="28"/>
          <w:szCs w:val="28"/>
        </w:rPr>
        <w:t xml:space="preserve">) определяются по пункту 48 Правил расчета и составляют не более </w:t>
      </w:r>
      <w:r w:rsidR="00170BBF" w:rsidRPr="00A9438D">
        <w:rPr>
          <w:sz w:val="28"/>
          <w:szCs w:val="28"/>
        </w:rPr>
        <w:t>88500</w:t>
      </w:r>
      <w:r w:rsidR="00947482" w:rsidRPr="00A9438D">
        <w:rPr>
          <w:sz w:val="28"/>
          <w:szCs w:val="28"/>
        </w:rPr>
        <w:t>,00 руб. в год</w:t>
      </w:r>
    </w:p>
    <w:tbl>
      <w:tblPr>
        <w:tblpPr w:leftFromText="180" w:rightFromText="180" w:vertAnchor="text" w:horzAnchor="margin" w:tblpXSpec="center" w:tblpY="79"/>
        <w:tblW w:w="8508" w:type="dxa"/>
        <w:tblLayout w:type="fixed"/>
        <w:tblLook w:val="0000"/>
      </w:tblPr>
      <w:tblGrid>
        <w:gridCol w:w="2348"/>
        <w:gridCol w:w="2520"/>
        <w:gridCol w:w="1680"/>
        <w:gridCol w:w="1960"/>
      </w:tblGrid>
      <w:tr w:rsidR="00A9438D" w:rsidRPr="00A9438D" w:rsidTr="00962309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482" w:rsidRPr="00A9438D" w:rsidRDefault="00247014" w:rsidP="00247014">
            <w:pPr>
              <w:widowControl w:val="0"/>
              <w:autoSpaceDE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Регулируемый</w:t>
            </w:r>
            <w:r w:rsidR="00947482" w:rsidRPr="00A9438D">
              <w:rPr>
                <w:szCs w:val="28"/>
              </w:rPr>
              <w:t xml:space="preserve"> тариф, не более (рублей)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Норматив потребления в год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Предельная стоимость, руб.</w:t>
            </w:r>
          </w:p>
        </w:tc>
      </w:tr>
      <w:tr w:rsidR="00897C5F" w:rsidRPr="00A9438D" w:rsidTr="00962309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C5F" w:rsidRPr="00A9438D" w:rsidRDefault="00897C5F" w:rsidP="00897C5F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C5F" w:rsidRPr="00897C5F" w:rsidRDefault="00897C5F" w:rsidP="00897C5F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  <w:r w:rsidRPr="00897C5F">
              <w:rPr>
                <w:sz w:val="28"/>
                <w:szCs w:val="28"/>
                <w:highlight w:val="yellow"/>
              </w:rPr>
              <w:t>7,50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C5F" w:rsidRPr="00897C5F" w:rsidRDefault="00897C5F" w:rsidP="00897C5F">
            <w:pPr>
              <w:pStyle w:val="ConsPlusNormal"/>
              <w:jc w:val="both"/>
              <w:rPr>
                <w:sz w:val="28"/>
                <w:szCs w:val="28"/>
                <w:highlight w:val="yellow"/>
              </w:rPr>
            </w:pPr>
            <w:r w:rsidRPr="00897C5F">
              <w:rPr>
                <w:sz w:val="28"/>
                <w:szCs w:val="28"/>
                <w:highlight w:val="yellow"/>
              </w:rPr>
              <w:t>200000кВт-ч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C5F" w:rsidRPr="00897C5F" w:rsidRDefault="00897C5F" w:rsidP="00897C5F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  <w:r w:rsidRPr="00897C5F">
              <w:rPr>
                <w:sz w:val="28"/>
                <w:szCs w:val="28"/>
                <w:highlight w:val="yellow"/>
              </w:rPr>
              <w:t>15000000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47482" w:rsidRPr="00A9438D">
        <w:rPr>
          <w:sz w:val="28"/>
          <w:szCs w:val="28"/>
        </w:rPr>
        <w:t>.4. Затраты на оплату услуг внештатных сотрудников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внск</w:t>
      </w:r>
      <w:proofErr w:type="spellEnd"/>
      <w:r w:rsidR="00947482" w:rsidRPr="00A9438D">
        <w:rPr>
          <w:sz w:val="28"/>
          <w:szCs w:val="28"/>
        </w:rPr>
        <w:t>) определяются по формуле: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noProof/>
          <w:position w:val="-28"/>
          <w:sz w:val="28"/>
          <w:szCs w:val="28"/>
        </w:rPr>
        <w:drawing>
          <wp:inline distT="0" distB="0" distL="0" distR="0">
            <wp:extent cx="2609850" cy="466725"/>
            <wp:effectExtent l="0" t="0" r="0" b="0"/>
            <wp:docPr id="6" name="Рисунок 38" descr="base_23647_123548_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3647_123548_1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М</w:t>
      </w:r>
      <w:r w:rsidRPr="00A9438D">
        <w:rPr>
          <w:sz w:val="28"/>
          <w:szCs w:val="28"/>
          <w:vertAlign w:val="subscript"/>
        </w:rPr>
        <w:t>iвнск</w:t>
      </w:r>
      <w:proofErr w:type="spellEnd"/>
      <w:r w:rsidRPr="00A9438D">
        <w:rPr>
          <w:sz w:val="28"/>
          <w:szCs w:val="28"/>
        </w:rPr>
        <w:t xml:space="preserve"> - планируемое количество месяцев работы внештатного сотрудника по i-й должности =6;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P</w:t>
      </w:r>
      <w:r w:rsidRPr="00A9438D">
        <w:rPr>
          <w:sz w:val="28"/>
          <w:szCs w:val="28"/>
          <w:vertAlign w:val="subscript"/>
        </w:rPr>
        <w:t>iвнск</w:t>
      </w:r>
      <w:proofErr w:type="spellEnd"/>
      <w:r w:rsidRPr="00A9438D">
        <w:rPr>
          <w:sz w:val="28"/>
          <w:szCs w:val="28"/>
        </w:rPr>
        <w:t xml:space="preserve"> - стоимость 1 месяца работы внештатного сотрудника по i-й должности = </w:t>
      </w:r>
      <w:r w:rsidR="00170BBF" w:rsidRPr="00A9438D">
        <w:rPr>
          <w:sz w:val="28"/>
          <w:szCs w:val="28"/>
        </w:rPr>
        <w:t>11280</w:t>
      </w:r>
      <w:r w:rsidRPr="00A9438D">
        <w:rPr>
          <w:sz w:val="28"/>
          <w:szCs w:val="28"/>
        </w:rPr>
        <w:t xml:space="preserve"> рублей;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t</w:t>
      </w:r>
      <w:r w:rsidRPr="00A9438D">
        <w:rPr>
          <w:sz w:val="28"/>
          <w:szCs w:val="28"/>
          <w:vertAlign w:val="subscript"/>
        </w:rPr>
        <w:t>iвнск</w:t>
      </w:r>
      <w:proofErr w:type="spellEnd"/>
      <w:r w:rsidRPr="00A9438D">
        <w:rPr>
          <w:sz w:val="28"/>
          <w:szCs w:val="28"/>
        </w:rPr>
        <w:t xml:space="preserve"> - процентная ставка страховых взносов в государственные внебюджетные фонды = 30,2%.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Звнск</w:t>
      </w:r>
      <w:proofErr w:type="spellEnd"/>
      <w:r w:rsidRPr="00A9438D">
        <w:rPr>
          <w:sz w:val="28"/>
          <w:szCs w:val="28"/>
        </w:rPr>
        <w:t xml:space="preserve"> = </w:t>
      </w:r>
      <w:r w:rsidR="00A469A5" w:rsidRPr="00A9438D">
        <w:rPr>
          <w:sz w:val="28"/>
          <w:szCs w:val="28"/>
        </w:rPr>
        <w:t>677954</w:t>
      </w:r>
      <w:r w:rsidRPr="00A9438D">
        <w:rPr>
          <w:sz w:val="28"/>
          <w:szCs w:val="28"/>
        </w:rPr>
        <w:t>,00 рублей.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Default="00947482" w:rsidP="00247014">
      <w:pPr>
        <w:pStyle w:val="ConsPlusNormal"/>
        <w:jc w:val="center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247014">
        <w:rPr>
          <w:sz w:val="28"/>
          <w:szCs w:val="28"/>
        </w:rPr>
        <w:t>1</w:t>
      </w:r>
      <w:r w:rsidRPr="00A9438D">
        <w:rPr>
          <w:sz w:val="28"/>
          <w:szCs w:val="28"/>
        </w:rPr>
        <w:t>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247014">
        <w:rPr>
          <w:sz w:val="28"/>
          <w:szCs w:val="28"/>
        </w:rPr>
        <w:t>.</w:t>
      </w: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47482" w:rsidRPr="00A9438D">
        <w:rPr>
          <w:sz w:val="28"/>
          <w:szCs w:val="28"/>
        </w:rPr>
        <w:t>.1.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Затраты на содержание и техническое обслуживание помещений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сп</w:t>
      </w:r>
      <w:proofErr w:type="spellEnd"/>
      <w:r w:rsidR="00947482" w:rsidRPr="00A9438D">
        <w:rPr>
          <w:sz w:val="28"/>
          <w:szCs w:val="28"/>
        </w:rPr>
        <w:t>) определяются по пункту 56 Правил расчета и составляют не более 15 000,00 руб. в год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03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954"/>
        <w:gridCol w:w="2409"/>
      </w:tblGrid>
      <w:tr w:rsidR="00A9438D" w:rsidRPr="00A9438D" w:rsidTr="00247014">
        <w:trPr>
          <w:jc w:val="right"/>
        </w:trPr>
        <w:tc>
          <w:tcPr>
            <w:tcW w:w="675" w:type="dxa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409" w:type="dxa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Стоимость в год, руб.</w:t>
            </w:r>
          </w:p>
        </w:tc>
      </w:tr>
      <w:tr w:rsidR="00947482" w:rsidRPr="00A9438D" w:rsidTr="00247014">
        <w:trPr>
          <w:jc w:val="right"/>
        </w:trPr>
        <w:tc>
          <w:tcPr>
            <w:tcW w:w="675" w:type="dxa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A9438D">
              <w:rPr>
                <w:sz w:val="28"/>
                <w:szCs w:val="28"/>
              </w:rPr>
              <w:t>регламентно-профилактический</w:t>
            </w:r>
            <w:proofErr w:type="spellEnd"/>
            <w:r w:rsidRPr="00A9438D">
              <w:rPr>
                <w:sz w:val="28"/>
                <w:szCs w:val="28"/>
              </w:rPr>
              <w:t xml:space="preserve"> ремонт электрооборудования</w:t>
            </w:r>
          </w:p>
        </w:tc>
        <w:tc>
          <w:tcPr>
            <w:tcW w:w="2409" w:type="dxa"/>
          </w:tcPr>
          <w:p w:rsidR="00947482" w:rsidRPr="004022F3" w:rsidRDefault="004022F3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4022F3">
              <w:rPr>
                <w:sz w:val="28"/>
                <w:szCs w:val="28"/>
              </w:rPr>
              <w:t>15 000,00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247014">
        <w:rPr>
          <w:sz w:val="28"/>
          <w:szCs w:val="28"/>
        </w:rPr>
        <w:t>1</w:t>
      </w:r>
      <w:r w:rsidRPr="00A9438D">
        <w:rPr>
          <w:sz w:val="28"/>
          <w:szCs w:val="28"/>
        </w:rPr>
        <w:t>.2. Затраты на техническое обслуживание и ремонт транспортных средств определяются согласно пункту 69 Правил расчета по фактическим затратам и составляют не более 25 000,00 рублей.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247014">
      <w:pPr>
        <w:pStyle w:val="ConsPlusNormal"/>
        <w:jc w:val="center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247014">
        <w:rPr>
          <w:sz w:val="28"/>
          <w:szCs w:val="28"/>
        </w:rPr>
        <w:t>2</w:t>
      </w:r>
      <w:r w:rsidRPr="00A9438D">
        <w:rPr>
          <w:sz w:val="28"/>
          <w:szCs w:val="28"/>
        </w:rPr>
        <w:t>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</w:t>
      </w:r>
      <w:r w:rsidR="00247014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на информационно-коммуникационные технологии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247014">
        <w:rPr>
          <w:sz w:val="28"/>
          <w:szCs w:val="28"/>
        </w:rPr>
        <w:t>2</w:t>
      </w:r>
      <w:r w:rsidRPr="00A9438D">
        <w:rPr>
          <w:sz w:val="28"/>
          <w:szCs w:val="28"/>
        </w:rPr>
        <w:t>.1.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иу</w:t>
      </w:r>
      <w:proofErr w:type="spellEnd"/>
      <w:r w:rsidRPr="00A9438D">
        <w:rPr>
          <w:sz w:val="28"/>
          <w:szCs w:val="28"/>
        </w:rPr>
        <w:t>), согласно пункту 83 Правил расчета определяются по фактическим затратам в отчетном финансовом году и составляют не более 80 000,00 рублей в год.</w:t>
      </w:r>
    </w:p>
    <w:tbl>
      <w:tblPr>
        <w:tblpPr w:leftFromText="180" w:rightFromText="180" w:vertAnchor="text" w:horzAnchor="margin" w:tblpXSpec="center" w:tblpY="106"/>
        <w:tblW w:w="8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820"/>
        <w:gridCol w:w="1617"/>
        <w:gridCol w:w="1617"/>
      </w:tblGrid>
      <w:tr w:rsidR="00A9438D" w:rsidRPr="00A9438D" w:rsidTr="00962309">
        <w:tc>
          <w:tcPr>
            <w:tcW w:w="817" w:type="dxa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Наименование информационной услуги</w:t>
            </w:r>
          </w:p>
        </w:tc>
        <w:tc>
          <w:tcPr>
            <w:tcW w:w="1617" w:type="dxa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Количество услуг</w:t>
            </w:r>
          </w:p>
        </w:tc>
        <w:tc>
          <w:tcPr>
            <w:tcW w:w="1617" w:type="dxa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Стоимость в год, руб.</w:t>
            </w:r>
          </w:p>
        </w:tc>
      </w:tr>
      <w:tr w:rsidR="00E47FED" w:rsidRPr="00A9438D" w:rsidTr="00962309">
        <w:tc>
          <w:tcPr>
            <w:tcW w:w="817" w:type="dxa"/>
          </w:tcPr>
          <w:p w:rsidR="00E47FED" w:rsidRPr="00A9438D" w:rsidRDefault="00E47FED" w:rsidP="00E47FED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E47FED" w:rsidRPr="00A9438D" w:rsidRDefault="00E47FED" w:rsidP="00E47FED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Сельская новь</w:t>
            </w:r>
          </w:p>
        </w:tc>
        <w:tc>
          <w:tcPr>
            <w:tcW w:w="1617" w:type="dxa"/>
          </w:tcPr>
          <w:p w:rsidR="00E47FED" w:rsidRPr="00A9438D" w:rsidRDefault="00E47FED" w:rsidP="00E47FED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E47FED" w:rsidRPr="00E47FED" w:rsidRDefault="00E47FED" w:rsidP="00E47FED">
            <w:pPr>
              <w:pStyle w:val="ConsPlusNormal"/>
              <w:jc w:val="center"/>
              <w:rPr>
                <w:sz w:val="28"/>
                <w:szCs w:val="28"/>
              </w:rPr>
            </w:pPr>
            <w:r w:rsidRPr="00E47FED">
              <w:rPr>
                <w:sz w:val="28"/>
                <w:szCs w:val="28"/>
              </w:rPr>
              <w:t>5800,00</w:t>
            </w:r>
          </w:p>
        </w:tc>
      </w:tr>
      <w:tr w:rsidR="00E47FED" w:rsidRPr="00A9438D" w:rsidTr="00962309">
        <w:tc>
          <w:tcPr>
            <w:tcW w:w="817" w:type="dxa"/>
          </w:tcPr>
          <w:p w:rsidR="00E47FED" w:rsidRPr="00A9438D" w:rsidRDefault="00E47FED" w:rsidP="00E47FED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E47FED" w:rsidRPr="00A9438D" w:rsidRDefault="00E47FED" w:rsidP="00E47FED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Коммуна</w:t>
            </w:r>
          </w:p>
        </w:tc>
        <w:tc>
          <w:tcPr>
            <w:tcW w:w="1617" w:type="dxa"/>
          </w:tcPr>
          <w:p w:rsidR="00E47FED" w:rsidRPr="00A9438D" w:rsidRDefault="00E47FED" w:rsidP="00E47FED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E47FED" w:rsidRPr="00E47FED" w:rsidRDefault="00E47FED" w:rsidP="00E47FED">
            <w:pPr>
              <w:pStyle w:val="ConsPlusNormal"/>
              <w:jc w:val="center"/>
              <w:rPr>
                <w:sz w:val="28"/>
                <w:szCs w:val="28"/>
              </w:rPr>
            </w:pPr>
            <w:r w:rsidRPr="00E47FED">
              <w:rPr>
                <w:sz w:val="28"/>
                <w:szCs w:val="28"/>
              </w:rPr>
              <w:t>5000,00</w:t>
            </w:r>
          </w:p>
        </w:tc>
      </w:tr>
      <w:tr w:rsidR="00E47FED" w:rsidRPr="00A9438D" w:rsidTr="00962309">
        <w:tc>
          <w:tcPr>
            <w:tcW w:w="817" w:type="dxa"/>
          </w:tcPr>
          <w:p w:rsidR="00E47FED" w:rsidRPr="00A9438D" w:rsidRDefault="00E47FED" w:rsidP="00E47FED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E47FED" w:rsidRPr="00A9438D" w:rsidRDefault="00E47FED" w:rsidP="00E47FED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Воронежский курьер</w:t>
            </w:r>
          </w:p>
        </w:tc>
        <w:tc>
          <w:tcPr>
            <w:tcW w:w="1617" w:type="dxa"/>
          </w:tcPr>
          <w:p w:rsidR="00E47FED" w:rsidRPr="00A9438D" w:rsidRDefault="00E47FED" w:rsidP="00E47FED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E47FED" w:rsidRPr="00E47FED" w:rsidRDefault="00E47FED" w:rsidP="00E47FED">
            <w:pPr>
              <w:pStyle w:val="ConsPlusNormal"/>
              <w:jc w:val="center"/>
              <w:rPr>
                <w:sz w:val="28"/>
                <w:szCs w:val="28"/>
              </w:rPr>
            </w:pPr>
            <w:r w:rsidRPr="00E47FED">
              <w:rPr>
                <w:sz w:val="28"/>
                <w:szCs w:val="28"/>
              </w:rPr>
              <w:t>4800,00</w:t>
            </w:r>
          </w:p>
        </w:tc>
      </w:tr>
      <w:tr w:rsidR="00E47FED" w:rsidRPr="00A9438D" w:rsidTr="00962309">
        <w:tc>
          <w:tcPr>
            <w:tcW w:w="817" w:type="dxa"/>
          </w:tcPr>
          <w:p w:rsidR="00E47FED" w:rsidRPr="00A9438D" w:rsidRDefault="00E47FED" w:rsidP="00E47FED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E47FED" w:rsidRPr="00A9438D" w:rsidRDefault="00E47FED" w:rsidP="00E47FED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Подача объявлений в печатные издания</w:t>
            </w:r>
          </w:p>
        </w:tc>
        <w:tc>
          <w:tcPr>
            <w:tcW w:w="1617" w:type="dxa"/>
          </w:tcPr>
          <w:p w:rsidR="00E47FED" w:rsidRPr="00A9438D" w:rsidRDefault="00E47FED" w:rsidP="00E47FED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Не более 20</w:t>
            </w:r>
          </w:p>
        </w:tc>
        <w:tc>
          <w:tcPr>
            <w:tcW w:w="1617" w:type="dxa"/>
          </w:tcPr>
          <w:p w:rsidR="00E47FED" w:rsidRPr="00E47FED" w:rsidRDefault="00E47FED" w:rsidP="00E47FED">
            <w:pPr>
              <w:pStyle w:val="ConsPlusNormal"/>
              <w:jc w:val="center"/>
              <w:rPr>
                <w:sz w:val="28"/>
                <w:szCs w:val="28"/>
              </w:rPr>
            </w:pPr>
            <w:r w:rsidRPr="00E47FED">
              <w:rPr>
                <w:sz w:val="28"/>
                <w:szCs w:val="28"/>
              </w:rPr>
              <w:t>40000,00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</w:rPr>
        <w:t>Примечание: Фактическое количество и перечень печатных изданий может отличаться, но расходы должны быть осуществлены в пределах, утвержденных на эти цели лимитов бюджетных обязательств администрации</w:t>
      </w:r>
      <w:r w:rsidR="002324A9">
        <w:rPr>
          <w:szCs w:val="28"/>
        </w:rPr>
        <w:t xml:space="preserve"> </w:t>
      </w:r>
      <w:r w:rsidR="006A60DE" w:rsidRPr="006A60DE">
        <w:rPr>
          <w:szCs w:val="28"/>
        </w:rPr>
        <w:t>Подколодновского</w:t>
      </w:r>
      <w:r w:rsidR="006A60DE">
        <w:rPr>
          <w:szCs w:val="28"/>
        </w:rPr>
        <w:t xml:space="preserve"> </w:t>
      </w:r>
      <w:r w:rsidRPr="00A9438D">
        <w:rPr>
          <w:szCs w:val="28"/>
        </w:rPr>
        <w:t>сельского поселения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по соответствующему коду классификации расходов.</w:t>
      </w:r>
    </w:p>
    <w:p w:rsidR="00A70D03" w:rsidRDefault="00A70D03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247014">
        <w:rPr>
          <w:sz w:val="28"/>
          <w:szCs w:val="28"/>
        </w:rPr>
        <w:t>2</w:t>
      </w:r>
      <w:r w:rsidRPr="00A9438D">
        <w:rPr>
          <w:sz w:val="28"/>
          <w:szCs w:val="28"/>
        </w:rPr>
        <w:t xml:space="preserve">.2. Затраты на приобретение </w:t>
      </w:r>
      <w:proofErr w:type="gramStart"/>
      <w:r w:rsidRPr="00A9438D">
        <w:rPr>
          <w:sz w:val="28"/>
          <w:szCs w:val="28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Pr="00A9438D">
        <w:rPr>
          <w:sz w:val="28"/>
          <w:szCs w:val="28"/>
        </w:rPr>
        <w:t xml:space="preserve"> </w:t>
      </w:r>
      <w:r w:rsidRPr="00A9438D">
        <w:rPr>
          <w:noProof/>
          <w:position w:val="-8"/>
          <w:sz w:val="28"/>
          <w:szCs w:val="28"/>
        </w:rPr>
        <w:drawing>
          <wp:inline distT="0" distB="0" distL="0" distR="0">
            <wp:extent cx="495300" cy="247650"/>
            <wp:effectExtent l="0" t="0" r="0" b="0"/>
            <wp:docPr id="7" name="Рисунок 7" descr="base_23733_62930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733_62930_85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38D">
        <w:rPr>
          <w:sz w:val="28"/>
          <w:szCs w:val="28"/>
        </w:rPr>
        <w:t xml:space="preserve"> определяются по пункту 90 Правил расчета и составляют не более 6 000,00 руб. в год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jc w:val="right"/>
        <w:tblLayout w:type="fixed"/>
        <w:tblLook w:val="0000"/>
      </w:tblPr>
      <w:tblGrid>
        <w:gridCol w:w="5495"/>
        <w:gridCol w:w="1617"/>
        <w:gridCol w:w="2954"/>
      </w:tblGrid>
      <w:tr w:rsidR="00A9438D" w:rsidRPr="00A9438D" w:rsidTr="00247014">
        <w:trPr>
          <w:jc w:val="right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Количеств</w:t>
            </w:r>
            <w:proofErr w:type="gramStart"/>
            <w:r w:rsidRPr="00A9438D">
              <w:rPr>
                <w:sz w:val="28"/>
                <w:szCs w:val="28"/>
              </w:rPr>
              <w:t>о(</w:t>
            </w:r>
            <w:proofErr w:type="gramEnd"/>
            <w:r w:rsidRPr="00A9438D">
              <w:rPr>
                <w:sz w:val="28"/>
                <w:szCs w:val="28"/>
              </w:rPr>
              <w:t>не более)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Цена за 1 полис (не более, руб.)</w:t>
            </w:r>
          </w:p>
        </w:tc>
      </w:tr>
      <w:tr w:rsidR="00947482" w:rsidRPr="00A9438D" w:rsidTr="00247014">
        <w:trPr>
          <w:jc w:val="right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82" w:rsidRPr="00AA7112" w:rsidRDefault="00AA711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A7112">
              <w:rPr>
                <w:sz w:val="28"/>
                <w:szCs w:val="28"/>
              </w:rPr>
              <w:t>6000,0</w:t>
            </w:r>
          </w:p>
        </w:tc>
      </w:tr>
    </w:tbl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247014">
        <w:rPr>
          <w:sz w:val="28"/>
          <w:szCs w:val="28"/>
        </w:rPr>
        <w:t>3</w:t>
      </w:r>
      <w:r w:rsidRPr="00A9438D">
        <w:rPr>
          <w:sz w:val="28"/>
          <w:szCs w:val="28"/>
        </w:rPr>
        <w:t>. Затраты на приобретение основных средств, не отнесенные</w:t>
      </w:r>
      <w:r w:rsidR="00247014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к затратам на приобретение основных средств в рамках</w:t>
      </w:r>
      <w:r w:rsidR="00247014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затрат на информационно-коммуникационные технологии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247014">
        <w:rPr>
          <w:sz w:val="28"/>
          <w:szCs w:val="28"/>
        </w:rPr>
        <w:t>3</w:t>
      </w:r>
      <w:r w:rsidRPr="00A9438D">
        <w:rPr>
          <w:sz w:val="28"/>
          <w:szCs w:val="28"/>
        </w:rPr>
        <w:t>.1. Затраты на приобретение мебели (</w:t>
      </w: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пмеб</w:t>
      </w:r>
      <w:proofErr w:type="spellEnd"/>
      <w:r w:rsidRPr="00A9438D">
        <w:rPr>
          <w:sz w:val="28"/>
          <w:szCs w:val="28"/>
        </w:rPr>
        <w:t>) определяются по пункту 94 Правил расчета и составляют не более 50 000,00 руб. в год.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0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1"/>
        <w:gridCol w:w="3267"/>
        <w:gridCol w:w="2102"/>
      </w:tblGrid>
      <w:tr w:rsidR="00A9438D" w:rsidRPr="00A9438D" w:rsidTr="00247014">
        <w:trPr>
          <w:jc w:val="right"/>
        </w:trPr>
        <w:tc>
          <w:tcPr>
            <w:tcW w:w="3631" w:type="dxa"/>
          </w:tcPr>
          <w:p w:rsidR="00947482" w:rsidRPr="00A9438D" w:rsidRDefault="00947482" w:rsidP="0024701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8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67" w:type="dxa"/>
          </w:tcPr>
          <w:p w:rsidR="00947482" w:rsidRPr="00A9438D" w:rsidRDefault="00947482" w:rsidP="0024701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8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02" w:type="dxa"/>
          </w:tcPr>
          <w:p w:rsidR="00947482" w:rsidRPr="00A9438D" w:rsidRDefault="00947482" w:rsidP="0024701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8D">
              <w:rPr>
                <w:rFonts w:ascii="Times New Roman" w:hAnsi="Times New Roman" w:cs="Times New Roman"/>
                <w:sz w:val="28"/>
                <w:szCs w:val="28"/>
              </w:rPr>
              <w:t>Предельная цена приобретения, не более, рублей</w:t>
            </w:r>
          </w:p>
        </w:tc>
      </w:tr>
      <w:tr w:rsidR="00A5709E" w:rsidRPr="00A9438D" w:rsidTr="00247014">
        <w:trPr>
          <w:jc w:val="right"/>
        </w:trPr>
        <w:tc>
          <w:tcPr>
            <w:tcW w:w="3631" w:type="dxa"/>
          </w:tcPr>
          <w:p w:rsidR="00A5709E" w:rsidRPr="00A9438D" w:rsidRDefault="00A5709E" w:rsidP="00247014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8D">
              <w:rPr>
                <w:rFonts w:ascii="Times New Roman" w:hAnsi="Times New Roman" w:cs="Times New Roman"/>
                <w:sz w:val="28"/>
                <w:szCs w:val="28"/>
              </w:rPr>
              <w:t>Стол руководителя</w:t>
            </w:r>
          </w:p>
        </w:tc>
        <w:tc>
          <w:tcPr>
            <w:tcW w:w="3267" w:type="dxa"/>
          </w:tcPr>
          <w:p w:rsidR="00A5709E" w:rsidRPr="00A9438D" w:rsidRDefault="00A5709E" w:rsidP="0024701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:rsidR="00A5709E" w:rsidRPr="00A5709E" w:rsidRDefault="00A5709E" w:rsidP="0022798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9E"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  <w:tr w:rsidR="00A5709E" w:rsidRPr="00A9438D" w:rsidTr="00247014">
        <w:trPr>
          <w:jc w:val="right"/>
        </w:trPr>
        <w:tc>
          <w:tcPr>
            <w:tcW w:w="3631" w:type="dxa"/>
          </w:tcPr>
          <w:p w:rsidR="00A5709E" w:rsidRPr="00A9438D" w:rsidRDefault="00A5709E" w:rsidP="00247014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38D">
              <w:rPr>
                <w:rFonts w:ascii="Times New Roman" w:hAnsi="Times New Roman" w:cs="Times New Roman"/>
                <w:sz w:val="28"/>
                <w:szCs w:val="28"/>
              </w:rPr>
              <w:t>Стол приставной для заседаний</w:t>
            </w:r>
          </w:p>
        </w:tc>
        <w:tc>
          <w:tcPr>
            <w:tcW w:w="3267" w:type="dxa"/>
          </w:tcPr>
          <w:p w:rsidR="00A5709E" w:rsidRPr="00A9438D" w:rsidRDefault="00A5709E" w:rsidP="0024701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A94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:rsidR="00A5709E" w:rsidRPr="00A5709E" w:rsidRDefault="00A5709E" w:rsidP="0022798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9E"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  <w:tr w:rsidR="00A5709E" w:rsidRPr="00A9438D" w:rsidTr="00247014">
        <w:trPr>
          <w:jc w:val="right"/>
        </w:trPr>
        <w:tc>
          <w:tcPr>
            <w:tcW w:w="3631" w:type="dxa"/>
          </w:tcPr>
          <w:p w:rsidR="00A5709E" w:rsidRPr="00A9438D" w:rsidRDefault="00A5709E" w:rsidP="00247014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38D">
              <w:rPr>
                <w:rFonts w:ascii="Times New Roman" w:hAnsi="Times New Roman" w:cs="Times New Roman"/>
                <w:sz w:val="28"/>
                <w:szCs w:val="28"/>
              </w:rPr>
              <w:t>Тумба к рабочему столу</w:t>
            </w:r>
          </w:p>
        </w:tc>
        <w:tc>
          <w:tcPr>
            <w:tcW w:w="3267" w:type="dxa"/>
          </w:tcPr>
          <w:p w:rsidR="00A5709E" w:rsidRPr="00A9438D" w:rsidRDefault="00A5709E" w:rsidP="0024701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A94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2" w:type="dxa"/>
          </w:tcPr>
          <w:p w:rsidR="00A5709E" w:rsidRPr="00A5709E" w:rsidRDefault="00A5709E" w:rsidP="0022798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9E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</w:tr>
      <w:tr w:rsidR="00A5709E" w:rsidRPr="00A9438D" w:rsidTr="00247014">
        <w:trPr>
          <w:jc w:val="right"/>
        </w:trPr>
        <w:tc>
          <w:tcPr>
            <w:tcW w:w="3631" w:type="dxa"/>
          </w:tcPr>
          <w:p w:rsidR="00A5709E" w:rsidRPr="00A9438D" w:rsidRDefault="00A5709E" w:rsidP="00247014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38D">
              <w:rPr>
                <w:rFonts w:ascii="Times New Roman" w:hAnsi="Times New Roman" w:cs="Times New Roman"/>
                <w:sz w:val="28"/>
                <w:szCs w:val="28"/>
              </w:rPr>
              <w:t>Стеллаж для документов</w:t>
            </w:r>
          </w:p>
        </w:tc>
        <w:tc>
          <w:tcPr>
            <w:tcW w:w="3267" w:type="dxa"/>
          </w:tcPr>
          <w:p w:rsidR="00A5709E" w:rsidRPr="00A9438D" w:rsidRDefault="00A5709E" w:rsidP="0024701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A94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:rsidR="00A5709E" w:rsidRPr="00A5709E" w:rsidRDefault="00A5709E" w:rsidP="0022798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9E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</w:tr>
      <w:tr w:rsidR="00A5709E" w:rsidRPr="00A9438D" w:rsidTr="00247014">
        <w:trPr>
          <w:jc w:val="right"/>
        </w:trPr>
        <w:tc>
          <w:tcPr>
            <w:tcW w:w="3631" w:type="dxa"/>
          </w:tcPr>
          <w:p w:rsidR="00A5709E" w:rsidRPr="00A9438D" w:rsidRDefault="00A5709E" w:rsidP="00247014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38D">
              <w:rPr>
                <w:rFonts w:ascii="Times New Roman" w:hAnsi="Times New Roman" w:cs="Times New Roman"/>
                <w:sz w:val="28"/>
                <w:szCs w:val="28"/>
              </w:rPr>
              <w:t>Стул для посетителей</w:t>
            </w:r>
          </w:p>
        </w:tc>
        <w:tc>
          <w:tcPr>
            <w:tcW w:w="3267" w:type="dxa"/>
          </w:tcPr>
          <w:p w:rsidR="00A5709E" w:rsidRPr="00A9438D" w:rsidRDefault="00A5709E" w:rsidP="0024701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A943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02" w:type="dxa"/>
          </w:tcPr>
          <w:p w:rsidR="00A5709E" w:rsidRPr="00A5709E" w:rsidRDefault="00A5709E" w:rsidP="0022798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9E"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</w:tr>
      <w:tr w:rsidR="00A5709E" w:rsidRPr="00A9438D" w:rsidTr="00247014">
        <w:trPr>
          <w:trHeight w:val="70"/>
          <w:jc w:val="right"/>
        </w:trPr>
        <w:tc>
          <w:tcPr>
            <w:tcW w:w="3631" w:type="dxa"/>
          </w:tcPr>
          <w:p w:rsidR="00A5709E" w:rsidRPr="00A9438D" w:rsidRDefault="00A5709E" w:rsidP="00247014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38D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3267" w:type="dxa"/>
          </w:tcPr>
          <w:p w:rsidR="00A5709E" w:rsidRPr="00A9438D" w:rsidRDefault="00A5709E" w:rsidP="0024701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A9438D">
              <w:rPr>
                <w:rFonts w:ascii="Times New Roman" w:hAnsi="Times New Roman" w:cs="Times New Roman"/>
                <w:sz w:val="28"/>
                <w:szCs w:val="28"/>
              </w:rPr>
              <w:t>в зависимости от площади</w:t>
            </w:r>
          </w:p>
        </w:tc>
        <w:tc>
          <w:tcPr>
            <w:tcW w:w="2102" w:type="dxa"/>
          </w:tcPr>
          <w:p w:rsidR="00A5709E" w:rsidRPr="00A5709E" w:rsidRDefault="00A5709E" w:rsidP="0022798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9E">
              <w:rPr>
                <w:rFonts w:ascii="Times New Roman" w:hAnsi="Times New Roman" w:cs="Times New Roman"/>
                <w:sz w:val="28"/>
                <w:szCs w:val="28"/>
              </w:rPr>
              <w:t>1 000,00 </w:t>
            </w:r>
            <w:proofErr w:type="spellStart"/>
            <w:r w:rsidRPr="00A5709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A5709E">
              <w:rPr>
                <w:rFonts w:ascii="Times New Roman" w:hAnsi="Times New Roman" w:cs="Times New Roman"/>
                <w:sz w:val="28"/>
                <w:szCs w:val="28"/>
              </w:rPr>
              <w:t>/кв. м</w:t>
            </w:r>
          </w:p>
        </w:tc>
      </w:tr>
      <w:tr w:rsidR="00A5709E" w:rsidRPr="00A9438D" w:rsidTr="00247014">
        <w:trPr>
          <w:jc w:val="right"/>
        </w:trPr>
        <w:tc>
          <w:tcPr>
            <w:tcW w:w="3631" w:type="dxa"/>
          </w:tcPr>
          <w:p w:rsidR="00A5709E" w:rsidRPr="00A9438D" w:rsidRDefault="00A5709E" w:rsidP="00247014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38D">
              <w:rPr>
                <w:rFonts w:ascii="Times New Roman" w:hAnsi="Times New Roman" w:cs="Times New Roman"/>
                <w:sz w:val="28"/>
                <w:szCs w:val="28"/>
              </w:rPr>
              <w:t>Кресло рабочее</w:t>
            </w:r>
          </w:p>
        </w:tc>
        <w:tc>
          <w:tcPr>
            <w:tcW w:w="3267" w:type="dxa"/>
          </w:tcPr>
          <w:p w:rsidR="00A5709E" w:rsidRPr="00A9438D" w:rsidRDefault="00A5709E" w:rsidP="0024701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A943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2" w:type="dxa"/>
          </w:tcPr>
          <w:p w:rsidR="00A5709E" w:rsidRPr="00A5709E" w:rsidRDefault="00A5709E" w:rsidP="0022798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9E">
              <w:rPr>
                <w:rFonts w:ascii="Times New Roman" w:hAnsi="Times New Roman" w:cs="Times New Roman"/>
                <w:sz w:val="28"/>
                <w:szCs w:val="28"/>
              </w:rPr>
              <w:t>2 500,00</w:t>
            </w:r>
          </w:p>
        </w:tc>
      </w:tr>
      <w:tr w:rsidR="00A5709E" w:rsidRPr="00A9438D" w:rsidTr="00247014">
        <w:trPr>
          <w:jc w:val="right"/>
        </w:trPr>
        <w:tc>
          <w:tcPr>
            <w:tcW w:w="3631" w:type="dxa"/>
          </w:tcPr>
          <w:p w:rsidR="00A5709E" w:rsidRPr="00A9438D" w:rsidRDefault="00A5709E" w:rsidP="00247014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38D">
              <w:rPr>
                <w:rFonts w:ascii="Times New Roman" w:hAnsi="Times New Roman" w:cs="Times New Roman"/>
                <w:sz w:val="28"/>
                <w:szCs w:val="28"/>
              </w:rPr>
              <w:t>Шкаф металлический (картотека)</w:t>
            </w:r>
          </w:p>
        </w:tc>
        <w:tc>
          <w:tcPr>
            <w:tcW w:w="3267" w:type="dxa"/>
          </w:tcPr>
          <w:p w:rsidR="00A5709E" w:rsidRPr="00A9438D" w:rsidRDefault="00A5709E" w:rsidP="0024701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A9438D">
              <w:rPr>
                <w:rFonts w:ascii="Times New Roman" w:hAnsi="Times New Roman" w:cs="Times New Roman"/>
                <w:sz w:val="28"/>
                <w:szCs w:val="28"/>
              </w:rPr>
              <w:t>не более 1 на кабинет</w:t>
            </w:r>
          </w:p>
        </w:tc>
        <w:tc>
          <w:tcPr>
            <w:tcW w:w="2102" w:type="dxa"/>
          </w:tcPr>
          <w:p w:rsidR="00A5709E" w:rsidRPr="00A5709E" w:rsidRDefault="00A5709E" w:rsidP="0022798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9E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bCs/>
          <w:iCs/>
          <w:sz w:val="28"/>
          <w:szCs w:val="28"/>
        </w:rPr>
      </w:pPr>
      <w:r w:rsidRPr="00A9438D">
        <w:rPr>
          <w:sz w:val="28"/>
          <w:szCs w:val="28"/>
        </w:rPr>
        <w:t>Примечание: Количество и стоимость мебели для администрации</w:t>
      </w:r>
      <w:r w:rsidR="002324A9">
        <w:rPr>
          <w:sz w:val="28"/>
          <w:szCs w:val="28"/>
        </w:rPr>
        <w:t xml:space="preserve"> __________________ </w:t>
      </w:r>
      <w:r w:rsidRPr="00A9438D">
        <w:rPr>
          <w:sz w:val="28"/>
          <w:szCs w:val="28"/>
        </w:rPr>
        <w:t>сельского поселения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может отличаться от приведенного в зависимости от решаемых им задач, при этом закупка осуществляется в пределах доведенных ему лимитов бюджетных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обязательств.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247014">
      <w:pPr>
        <w:pStyle w:val="ConsPlusNormal"/>
        <w:jc w:val="center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247014">
        <w:rPr>
          <w:sz w:val="28"/>
          <w:szCs w:val="28"/>
        </w:rPr>
        <w:t>4</w:t>
      </w:r>
      <w:r w:rsidRPr="00A9438D">
        <w:rPr>
          <w:sz w:val="28"/>
          <w:szCs w:val="28"/>
        </w:rPr>
        <w:t>. Затраты на приобретение материальных запасов, не отнесенные</w:t>
      </w:r>
      <w:r w:rsidR="00247014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к затратам на приобретение материальных запасов в рамках</w:t>
      </w:r>
      <w:r w:rsidR="00247014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затрат на информационно-коммуникационные технологии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247014">
        <w:rPr>
          <w:sz w:val="28"/>
          <w:szCs w:val="28"/>
        </w:rPr>
        <w:t>4</w:t>
      </w:r>
      <w:r w:rsidRPr="00A9438D">
        <w:rPr>
          <w:sz w:val="28"/>
          <w:szCs w:val="28"/>
        </w:rPr>
        <w:t>.1. Затраты на приобретение бланочной продукции (</w:t>
      </w: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бл</w:t>
      </w:r>
      <w:proofErr w:type="spellEnd"/>
      <w:r w:rsidRPr="00A9438D">
        <w:rPr>
          <w:sz w:val="28"/>
          <w:szCs w:val="28"/>
        </w:rPr>
        <w:t>) определяются по пункту 97 Правил расчета и составляют не более 7 100,00 руб. в год: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59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103"/>
        <w:gridCol w:w="931"/>
        <w:gridCol w:w="993"/>
        <w:gridCol w:w="1889"/>
      </w:tblGrid>
      <w:tr w:rsidR="00A9438D" w:rsidRPr="00A9438D" w:rsidTr="00247014">
        <w:trPr>
          <w:jc w:val="right"/>
        </w:trPr>
        <w:tc>
          <w:tcPr>
            <w:tcW w:w="675" w:type="dxa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31" w:type="dxa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Ед. изм.</w:t>
            </w:r>
          </w:p>
        </w:tc>
        <w:tc>
          <w:tcPr>
            <w:tcW w:w="993" w:type="dxa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Кол-во, шт.</w:t>
            </w:r>
          </w:p>
        </w:tc>
        <w:tc>
          <w:tcPr>
            <w:tcW w:w="1889" w:type="dxa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Предельная стоимость единицы товара, руб.</w:t>
            </w:r>
          </w:p>
        </w:tc>
      </w:tr>
      <w:tr w:rsidR="001543C7" w:rsidRPr="00A9438D" w:rsidTr="00247014">
        <w:trPr>
          <w:jc w:val="right"/>
        </w:trPr>
        <w:tc>
          <w:tcPr>
            <w:tcW w:w="675" w:type="dxa"/>
          </w:tcPr>
          <w:p w:rsidR="001543C7" w:rsidRPr="00A9438D" w:rsidRDefault="001543C7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543C7" w:rsidRPr="00A9438D" w:rsidRDefault="001543C7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Бланк «Благодарность»</w:t>
            </w:r>
          </w:p>
        </w:tc>
        <w:tc>
          <w:tcPr>
            <w:tcW w:w="931" w:type="dxa"/>
          </w:tcPr>
          <w:p w:rsidR="001543C7" w:rsidRPr="00A9438D" w:rsidRDefault="001543C7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1543C7" w:rsidRPr="00A9438D" w:rsidRDefault="001543C7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1543C7" w:rsidRPr="001543C7" w:rsidRDefault="001543C7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1543C7">
              <w:rPr>
                <w:sz w:val="28"/>
                <w:szCs w:val="28"/>
              </w:rPr>
              <w:t>50</w:t>
            </w:r>
          </w:p>
        </w:tc>
      </w:tr>
      <w:tr w:rsidR="001543C7" w:rsidRPr="00A9438D" w:rsidTr="00247014">
        <w:trPr>
          <w:jc w:val="right"/>
        </w:trPr>
        <w:tc>
          <w:tcPr>
            <w:tcW w:w="675" w:type="dxa"/>
          </w:tcPr>
          <w:p w:rsidR="001543C7" w:rsidRPr="00A9438D" w:rsidRDefault="001543C7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1543C7" w:rsidRPr="00A9438D" w:rsidRDefault="001543C7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Бланк «Почетная грамота»</w:t>
            </w:r>
          </w:p>
        </w:tc>
        <w:tc>
          <w:tcPr>
            <w:tcW w:w="931" w:type="dxa"/>
          </w:tcPr>
          <w:p w:rsidR="001543C7" w:rsidRPr="00A9438D" w:rsidRDefault="001543C7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1543C7" w:rsidRPr="00A9438D" w:rsidRDefault="001543C7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50</w:t>
            </w:r>
          </w:p>
        </w:tc>
        <w:tc>
          <w:tcPr>
            <w:tcW w:w="1889" w:type="dxa"/>
          </w:tcPr>
          <w:p w:rsidR="001543C7" w:rsidRPr="001543C7" w:rsidRDefault="001543C7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1543C7">
              <w:rPr>
                <w:sz w:val="28"/>
                <w:szCs w:val="28"/>
              </w:rPr>
              <w:t>50</w:t>
            </w:r>
          </w:p>
        </w:tc>
      </w:tr>
      <w:tr w:rsidR="001543C7" w:rsidRPr="00A9438D" w:rsidTr="00247014">
        <w:trPr>
          <w:jc w:val="right"/>
        </w:trPr>
        <w:tc>
          <w:tcPr>
            <w:tcW w:w="675" w:type="dxa"/>
          </w:tcPr>
          <w:p w:rsidR="001543C7" w:rsidRPr="00A9438D" w:rsidRDefault="001543C7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1543C7" w:rsidRPr="00A9438D" w:rsidRDefault="001543C7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Вкладыш в трудовую книжку</w:t>
            </w:r>
          </w:p>
        </w:tc>
        <w:tc>
          <w:tcPr>
            <w:tcW w:w="931" w:type="dxa"/>
          </w:tcPr>
          <w:p w:rsidR="001543C7" w:rsidRPr="00A9438D" w:rsidRDefault="001543C7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1543C7" w:rsidRPr="00A9438D" w:rsidRDefault="001543C7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1543C7" w:rsidRPr="001543C7" w:rsidRDefault="001543C7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1543C7">
              <w:rPr>
                <w:sz w:val="28"/>
                <w:szCs w:val="28"/>
              </w:rPr>
              <w:t>500</w:t>
            </w:r>
          </w:p>
        </w:tc>
      </w:tr>
      <w:tr w:rsidR="001543C7" w:rsidRPr="00A9438D" w:rsidTr="00247014">
        <w:trPr>
          <w:jc w:val="right"/>
        </w:trPr>
        <w:tc>
          <w:tcPr>
            <w:tcW w:w="675" w:type="dxa"/>
          </w:tcPr>
          <w:p w:rsidR="001543C7" w:rsidRPr="00A9438D" w:rsidRDefault="001543C7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1543C7" w:rsidRPr="00A9438D" w:rsidRDefault="001543C7" w:rsidP="00247014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A9438D">
              <w:rPr>
                <w:sz w:val="28"/>
                <w:szCs w:val="28"/>
              </w:rPr>
              <w:t>Похозяйственные</w:t>
            </w:r>
            <w:proofErr w:type="spellEnd"/>
            <w:r w:rsidRPr="00A9438D">
              <w:rPr>
                <w:sz w:val="28"/>
                <w:szCs w:val="28"/>
              </w:rPr>
              <w:t xml:space="preserve"> книги</w:t>
            </w:r>
          </w:p>
        </w:tc>
        <w:tc>
          <w:tcPr>
            <w:tcW w:w="931" w:type="dxa"/>
          </w:tcPr>
          <w:p w:rsidR="001543C7" w:rsidRPr="00A9438D" w:rsidRDefault="001543C7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1543C7" w:rsidRPr="00A9438D" w:rsidRDefault="001543C7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7</w:t>
            </w:r>
          </w:p>
        </w:tc>
        <w:tc>
          <w:tcPr>
            <w:tcW w:w="1889" w:type="dxa"/>
          </w:tcPr>
          <w:p w:rsidR="001543C7" w:rsidRPr="001543C7" w:rsidRDefault="001543C7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1543C7">
              <w:rPr>
                <w:sz w:val="28"/>
                <w:szCs w:val="28"/>
              </w:rPr>
              <w:t>300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bCs/>
          <w:iCs/>
          <w:sz w:val="28"/>
          <w:szCs w:val="28"/>
        </w:rPr>
      </w:pPr>
      <w:r w:rsidRPr="00A9438D">
        <w:rPr>
          <w:sz w:val="28"/>
          <w:szCs w:val="28"/>
        </w:rPr>
        <w:t xml:space="preserve">Примечание: </w:t>
      </w:r>
      <w:proofErr w:type="gramStart"/>
      <w:r w:rsidRPr="00A9438D">
        <w:rPr>
          <w:sz w:val="28"/>
          <w:szCs w:val="28"/>
        </w:rPr>
        <w:t>Количество и стоимость бланочной продукции для администрации</w:t>
      </w:r>
      <w:r w:rsidR="002324A9">
        <w:rPr>
          <w:sz w:val="28"/>
          <w:szCs w:val="28"/>
        </w:rPr>
        <w:t xml:space="preserve"> </w:t>
      </w:r>
      <w:r w:rsidR="006A60DE" w:rsidRPr="006A60DE">
        <w:rPr>
          <w:sz w:val="28"/>
          <w:szCs w:val="28"/>
        </w:rPr>
        <w:t>Подколодновского</w:t>
      </w:r>
      <w:r w:rsidR="006A60DE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сельского поселения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может отличаться от приведенного в зависимости от решаемых им задач, при этом закупка осуществляется в пределах доведенных ему лимитов бюджетных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обязательств.</w:t>
      </w:r>
      <w:proofErr w:type="gramEnd"/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67670A">
        <w:rPr>
          <w:sz w:val="28"/>
          <w:szCs w:val="28"/>
        </w:rPr>
        <w:t>4</w:t>
      </w:r>
      <w:r w:rsidRPr="00A9438D">
        <w:rPr>
          <w:sz w:val="28"/>
          <w:szCs w:val="28"/>
        </w:rPr>
        <w:t>.2. Затраты на приобретение канцелярских принадлежностей (</w:t>
      </w: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канц</w:t>
      </w:r>
      <w:proofErr w:type="spellEnd"/>
      <w:r w:rsidRPr="00A9438D">
        <w:rPr>
          <w:sz w:val="28"/>
          <w:szCs w:val="28"/>
        </w:rPr>
        <w:t>) определяются по пункту 98 Правил расчета и составляют не более 70 000,00 руб. в год: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100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876"/>
        <w:gridCol w:w="2410"/>
        <w:gridCol w:w="2268"/>
        <w:gridCol w:w="1573"/>
      </w:tblGrid>
      <w:tr w:rsidR="00A9438D" w:rsidRPr="00A9438D" w:rsidTr="0067670A">
        <w:trPr>
          <w:jc w:val="right"/>
        </w:trPr>
        <w:tc>
          <w:tcPr>
            <w:tcW w:w="1951" w:type="dxa"/>
            <w:shd w:val="clear" w:color="auto" w:fill="auto"/>
          </w:tcPr>
          <w:p w:rsidR="00947482" w:rsidRPr="00A9438D" w:rsidRDefault="00947482" w:rsidP="0067670A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расчетная численность основных работников</w:t>
            </w:r>
          </w:p>
        </w:tc>
        <w:tc>
          <w:tcPr>
            <w:tcW w:w="1876" w:type="dxa"/>
            <w:shd w:val="clear" w:color="auto" w:fill="auto"/>
          </w:tcPr>
          <w:p w:rsidR="00947482" w:rsidRPr="00A9438D" w:rsidRDefault="00947482" w:rsidP="0067670A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Канцелярские принадлежности</w:t>
            </w:r>
          </w:p>
        </w:tc>
        <w:tc>
          <w:tcPr>
            <w:tcW w:w="2410" w:type="dxa"/>
            <w:shd w:val="clear" w:color="auto" w:fill="auto"/>
          </w:tcPr>
          <w:p w:rsidR="00947482" w:rsidRPr="00A9438D" w:rsidRDefault="00947482" w:rsidP="0067670A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количество канцелярских принадлежностей в соответствии с нормативами в расчете на основного работника</w:t>
            </w:r>
          </w:p>
        </w:tc>
        <w:tc>
          <w:tcPr>
            <w:tcW w:w="2268" w:type="dxa"/>
            <w:shd w:val="clear" w:color="auto" w:fill="auto"/>
          </w:tcPr>
          <w:p w:rsidR="00947482" w:rsidRPr="00A9438D" w:rsidRDefault="00947482" w:rsidP="0067670A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цена 1 ед.</w:t>
            </w:r>
            <w:r w:rsidR="0067670A">
              <w:rPr>
                <w:szCs w:val="28"/>
              </w:rPr>
              <w:t xml:space="preserve"> </w:t>
            </w:r>
            <w:r w:rsidR="008538F9" w:rsidRPr="00A9438D">
              <w:rPr>
                <w:szCs w:val="28"/>
              </w:rPr>
              <w:t xml:space="preserve">(не более, </w:t>
            </w:r>
            <w:r w:rsidRPr="00A9438D">
              <w:rPr>
                <w:szCs w:val="28"/>
              </w:rPr>
              <w:t>руб.)</w:t>
            </w:r>
          </w:p>
        </w:tc>
        <w:tc>
          <w:tcPr>
            <w:tcW w:w="1573" w:type="dxa"/>
            <w:shd w:val="clear" w:color="auto" w:fill="auto"/>
          </w:tcPr>
          <w:p w:rsidR="00947482" w:rsidRPr="00A9438D" w:rsidRDefault="00947482" w:rsidP="0067670A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Затраты, руб.</w:t>
            </w:r>
          </w:p>
        </w:tc>
      </w:tr>
      <w:tr w:rsidR="00947482" w:rsidRPr="00A9438D" w:rsidTr="0067670A">
        <w:trPr>
          <w:trHeight w:val="710"/>
          <w:jc w:val="right"/>
        </w:trPr>
        <w:tc>
          <w:tcPr>
            <w:tcW w:w="1951" w:type="dxa"/>
            <w:shd w:val="clear" w:color="auto" w:fill="auto"/>
            <w:vAlign w:val="center"/>
          </w:tcPr>
          <w:p w:rsidR="00947482" w:rsidRPr="00A9438D" w:rsidRDefault="00947482" w:rsidP="0067670A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Все сотрудники,</w:t>
            </w:r>
            <w:r w:rsidR="0067670A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7 чел.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47482" w:rsidRPr="00A9438D" w:rsidRDefault="00947482" w:rsidP="0067670A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 соответствии с потребностью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7482" w:rsidRPr="00A9438D" w:rsidRDefault="00947482" w:rsidP="0067670A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 соответствии с потребностью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482" w:rsidRPr="00A9438D" w:rsidRDefault="00947482" w:rsidP="0067670A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 соответствии с расценками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47482" w:rsidRPr="00D02D3F" w:rsidRDefault="00D02D3F" w:rsidP="0067670A">
            <w:pPr>
              <w:widowControl w:val="0"/>
              <w:jc w:val="both"/>
              <w:rPr>
                <w:szCs w:val="28"/>
              </w:rPr>
            </w:pPr>
            <w:r w:rsidRPr="00D02D3F">
              <w:rPr>
                <w:szCs w:val="28"/>
              </w:rPr>
              <w:t>70 000,00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59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103"/>
        <w:gridCol w:w="931"/>
        <w:gridCol w:w="993"/>
        <w:gridCol w:w="1889"/>
      </w:tblGrid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Наименование товаров и принадлежностей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Ед. изм.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Кол-во, шт.</w:t>
            </w:r>
          </w:p>
        </w:tc>
        <w:tc>
          <w:tcPr>
            <w:tcW w:w="1889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Предельная стоимость единицы товара, руб.</w:t>
            </w:r>
          </w:p>
        </w:tc>
      </w:tr>
      <w:tr w:rsidR="00233984" w:rsidRPr="00A9438D" w:rsidTr="0067670A">
        <w:trPr>
          <w:jc w:val="right"/>
        </w:trPr>
        <w:tc>
          <w:tcPr>
            <w:tcW w:w="675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Блок для записей</w:t>
            </w:r>
          </w:p>
        </w:tc>
        <w:tc>
          <w:tcPr>
            <w:tcW w:w="931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233984" w:rsidRPr="00233984" w:rsidRDefault="00233984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3984">
              <w:rPr>
                <w:sz w:val="28"/>
                <w:szCs w:val="28"/>
              </w:rPr>
              <w:t>150</w:t>
            </w:r>
          </w:p>
        </w:tc>
      </w:tr>
      <w:tr w:rsidR="00233984" w:rsidRPr="00A9438D" w:rsidTr="0067670A">
        <w:trPr>
          <w:jc w:val="right"/>
        </w:trPr>
        <w:tc>
          <w:tcPr>
            <w:tcW w:w="675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Блокнот</w:t>
            </w:r>
          </w:p>
        </w:tc>
        <w:tc>
          <w:tcPr>
            <w:tcW w:w="931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233984" w:rsidRPr="00233984" w:rsidRDefault="00233984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3984">
              <w:rPr>
                <w:sz w:val="28"/>
                <w:szCs w:val="28"/>
              </w:rPr>
              <w:t>35</w:t>
            </w:r>
          </w:p>
        </w:tc>
      </w:tr>
      <w:tr w:rsidR="00233984" w:rsidRPr="00A9438D" w:rsidTr="0067670A">
        <w:trPr>
          <w:jc w:val="right"/>
        </w:trPr>
        <w:tc>
          <w:tcPr>
            <w:tcW w:w="675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Блок для записей самоклеющийся</w:t>
            </w:r>
          </w:p>
        </w:tc>
        <w:tc>
          <w:tcPr>
            <w:tcW w:w="931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233984" w:rsidRPr="00233984" w:rsidRDefault="00233984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3984">
              <w:rPr>
                <w:sz w:val="28"/>
                <w:szCs w:val="28"/>
              </w:rPr>
              <w:t>30</w:t>
            </w:r>
          </w:p>
        </w:tc>
      </w:tr>
      <w:tr w:rsidR="00233984" w:rsidRPr="00A9438D" w:rsidTr="0067670A">
        <w:trPr>
          <w:jc w:val="right"/>
        </w:trPr>
        <w:tc>
          <w:tcPr>
            <w:tcW w:w="675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Бумага А4</w:t>
            </w:r>
          </w:p>
        </w:tc>
        <w:tc>
          <w:tcPr>
            <w:tcW w:w="931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A9438D">
              <w:rPr>
                <w:sz w:val="28"/>
                <w:szCs w:val="28"/>
              </w:rPr>
              <w:t>пач</w:t>
            </w:r>
            <w:proofErr w:type="spellEnd"/>
            <w:r w:rsidRPr="00A9438D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233984" w:rsidRPr="00233984" w:rsidRDefault="00233984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3984">
              <w:rPr>
                <w:sz w:val="28"/>
                <w:szCs w:val="28"/>
              </w:rPr>
              <w:t>240</w:t>
            </w:r>
          </w:p>
        </w:tc>
      </w:tr>
      <w:tr w:rsidR="00233984" w:rsidRPr="00A9438D" w:rsidTr="0067670A">
        <w:trPr>
          <w:jc w:val="right"/>
        </w:trPr>
        <w:tc>
          <w:tcPr>
            <w:tcW w:w="675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Бумага А3</w:t>
            </w:r>
          </w:p>
        </w:tc>
        <w:tc>
          <w:tcPr>
            <w:tcW w:w="931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A9438D">
              <w:rPr>
                <w:sz w:val="28"/>
                <w:szCs w:val="28"/>
              </w:rPr>
              <w:t>пач</w:t>
            </w:r>
            <w:proofErr w:type="spellEnd"/>
            <w:r w:rsidRPr="00A9438D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233984" w:rsidRPr="00233984" w:rsidRDefault="00233984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3984">
              <w:rPr>
                <w:sz w:val="28"/>
                <w:szCs w:val="28"/>
              </w:rPr>
              <w:t>250</w:t>
            </w:r>
          </w:p>
        </w:tc>
      </w:tr>
      <w:tr w:rsidR="00233984" w:rsidRPr="00A9438D" w:rsidTr="0067670A">
        <w:trPr>
          <w:jc w:val="right"/>
        </w:trPr>
        <w:tc>
          <w:tcPr>
            <w:tcW w:w="675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Дырокол</w:t>
            </w:r>
          </w:p>
        </w:tc>
        <w:tc>
          <w:tcPr>
            <w:tcW w:w="931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233984" w:rsidRPr="00233984" w:rsidRDefault="00233984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3984">
              <w:rPr>
                <w:sz w:val="28"/>
                <w:szCs w:val="28"/>
              </w:rPr>
              <w:t>300</w:t>
            </w:r>
          </w:p>
        </w:tc>
      </w:tr>
      <w:tr w:rsidR="00233984" w:rsidRPr="00A9438D" w:rsidTr="0067670A">
        <w:trPr>
          <w:jc w:val="right"/>
        </w:trPr>
        <w:tc>
          <w:tcPr>
            <w:tcW w:w="675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 xml:space="preserve">Зажимы для бумаг (12 </w:t>
            </w:r>
            <w:proofErr w:type="spellStart"/>
            <w:r w:rsidRPr="00A9438D">
              <w:rPr>
                <w:sz w:val="28"/>
                <w:szCs w:val="28"/>
              </w:rPr>
              <w:t>шт</w:t>
            </w:r>
            <w:proofErr w:type="spellEnd"/>
            <w:r w:rsidRPr="00A9438D">
              <w:rPr>
                <w:sz w:val="28"/>
                <w:szCs w:val="28"/>
              </w:rPr>
              <w:t>/</w:t>
            </w:r>
            <w:proofErr w:type="spellStart"/>
            <w:r w:rsidRPr="00A9438D">
              <w:rPr>
                <w:sz w:val="28"/>
                <w:szCs w:val="28"/>
              </w:rPr>
              <w:t>упак</w:t>
            </w:r>
            <w:proofErr w:type="spellEnd"/>
            <w:r w:rsidRPr="00A9438D">
              <w:rPr>
                <w:sz w:val="28"/>
                <w:szCs w:val="28"/>
              </w:rPr>
              <w:t>)</w:t>
            </w:r>
          </w:p>
        </w:tc>
        <w:tc>
          <w:tcPr>
            <w:tcW w:w="931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A9438D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99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233984" w:rsidRPr="00233984" w:rsidRDefault="00233984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3984">
              <w:rPr>
                <w:sz w:val="28"/>
                <w:szCs w:val="28"/>
              </w:rPr>
              <w:t>170</w:t>
            </w:r>
          </w:p>
        </w:tc>
      </w:tr>
      <w:tr w:rsidR="00233984" w:rsidRPr="00A9438D" w:rsidTr="0067670A">
        <w:trPr>
          <w:jc w:val="right"/>
        </w:trPr>
        <w:tc>
          <w:tcPr>
            <w:tcW w:w="675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 xml:space="preserve">Карандаш </w:t>
            </w:r>
            <w:proofErr w:type="spellStart"/>
            <w:r w:rsidRPr="00A9438D">
              <w:rPr>
                <w:sz w:val="28"/>
                <w:szCs w:val="28"/>
              </w:rPr>
              <w:t>чернографитный</w:t>
            </w:r>
            <w:proofErr w:type="spellEnd"/>
          </w:p>
        </w:tc>
        <w:tc>
          <w:tcPr>
            <w:tcW w:w="931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</w:tcPr>
          <w:p w:rsidR="00233984" w:rsidRPr="00233984" w:rsidRDefault="00233984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3984">
              <w:rPr>
                <w:sz w:val="28"/>
                <w:szCs w:val="28"/>
              </w:rPr>
              <w:t>20</w:t>
            </w:r>
          </w:p>
        </w:tc>
      </w:tr>
      <w:tr w:rsidR="00233984" w:rsidRPr="00A9438D" w:rsidTr="0067670A">
        <w:trPr>
          <w:jc w:val="right"/>
        </w:trPr>
        <w:tc>
          <w:tcPr>
            <w:tcW w:w="675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Клей-карандаш</w:t>
            </w:r>
          </w:p>
        </w:tc>
        <w:tc>
          <w:tcPr>
            <w:tcW w:w="931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</w:tcPr>
          <w:p w:rsidR="00233984" w:rsidRPr="00233984" w:rsidRDefault="00233984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3984">
              <w:rPr>
                <w:sz w:val="28"/>
                <w:szCs w:val="28"/>
              </w:rPr>
              <w:t>35</w:t>
            </w:r>
          </w:p>
        </w:tc>
      </w:tr>
      <w:tr w:rsidR="00233984" w:rsidRPr="00A9438D" w:rsidTr="0067670A">
        <w:trPr>
          <w:jc w:val="right"/>
        </w:trPr>
        <w:tc>
          <w:tcPr>
            <w:tcW w:w="675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Файлы(100 шт. в упаковке)</w:t>
            </w:r>
          </w:p>
        </w:tc>
        <w:tc>
          <w:tcPr>
            <w:tcW w:w="931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A9438D">
              <w:rPr>
                <w:sz w:val="28"/>
                <w:szCs w:val="28"/>
              </w:rPr>
              <w:t>упак</w:t>
            </w:r>
            <w:proofErr w:type="spellEnd"/>
            <w:r w:rsidRPr="00A9438D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</w:tcPr>
          <w:p w:rsidR="00233984" w:rsidRPr="00233984" w:rsidRDefault="00233984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3984">
              <w:rPr>
                <w:sz w:val="28"/>
                <w:szCs w:val="28"/>
              </w:rPr>
              <w:t>350</w:t>
            </w:r>
          </w:p>
        </w:tc>
      </w:tr>
      <w:tr w:rsidR="00233984" w:rsidRPr="00A9438D" w:rsidTr="0067670A">
        <w:trPr>
          <w:jc w:val="right"/>
        </w:trPr>
        <w:tc>
          <w:tcPr>
            <w:tcW w:w="675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Корректирующая жидкость</w:t>
            </w:r>
          </w:p>
        </w:tc>
        <w:tc>
          <w:tcPr>
            <w:tcW w:w="931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233984" w:rsidRPr="00233984" w:rsidRDefault="00233984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3984">
              <w:rPr>
                <w:sz w:val="28"/>
                <w:szCs w:val="28"/>
              </w:rPr>
              <w:t>40</w:t>
            </w:r>
          </w:p>
        </w:tc>
      </w:tr>
      <w:tr w:rsidR="00233984" w:rsidRPr="00A9438D" w:rsidTr="0067670A">
        <w:trPr>
          <w:jc w:val="right"/>
        </w:trPr>
        <w:tc>
          <w:tcPr>
            <w:tcW w:w="675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Ластик</w:t>
            </w:r>
          </w:p>
        </w:tc>
        <w:tc>
          <w:tcPr>
            <w:tcW w:w="931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233984" w:rsidRPr="00233984" w:rsidRDefault="00233984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3984">
              <w:rPr>
                <w:sz w:val="28"/>
                <w:szCs w:val="28"/>
              </w:rPr>
              <w:t>20</w:t>
            </w:r>
          </w:p>
        </w:tc>
      </w:tr>
      <w:tr w:rsidR="00233984" w:rsidRPr="00A9438D" w:rsidTr="0067670A">
        <w:trPr>
          <w:jc w:val="right"/>
        </w:trPr>
        <w:tc>
          <w:tcPr>
            <w:tcW w:w="675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Набор самоклеющихся этикеток</w:t>
            </w:r>
          </w:p>
        </w:tc>
        <w:tc>
          <w:tcPr>
            <w:tcW w:w="931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233984" w:rsidRPr="00233984" w:rsidRDefault="00233984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3984">
              <w:rPr>
                <w:sz w:val="28"/>
                <w:szCs w:val="28"/>
              </w:rPr>
              <w:t>50</w:t>
            </w:r>
          </w:p>
        </w:tc>
      </w:tr>
      <w:tr w:rsidR="00233984" w:rsidRPr="00A9438D" w:rsidTr="0067670A">
        <w:trPr>
          <w:jc w:val="right"/>
        </w:trPr>
        <w:tc>
          <w:tcPr>
            <w:tcW w:w="675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Нож канцелярский</w:t>
            </w:r>
          </w:p>
        </w:tc>
        <w:tc>
          <w:tcPr>
            <w:tcW w:w="931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233984" w:rsidRPr="00233984" w:rsidRDefault="00233984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3984">
              <w:rPr>
                <w:sz w:val="28"/>
                <w:szCs w:val="28"/>
              </w:rPr>
              <w:t>30</w:t>
            </w:r>
          </w:p>
        </w:tc>
      </w:tr>
      <w:tr w:rsidR="00233984" w:rsidRPr="00A9438D" w:rsidTr="0067670A">
        <w:trPr>
          <w:jc w:val="right"/>
        </w:trPr>
        <w:tc>
          <w:tcPr>
            <w:tcW w:w="675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Ножницы</w:t>
            </w:r>
          </w:p>
        </w:tc>
        <w:tc>
          <w:tcPr>
            <w:tcW w:w="931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233984" w:rsidRPr="00233984" w:rsidRDefault="00233984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3984">
              <w:rPr>
                <w:sz w:val="28"/>
                <w:szCs w:val="28"/>
              </w:rPr>
              <w:t>300</w:t>
            </w:r>
          </w:p>
        </w:tc>
      </w:tr>
      <w:tr w:rsidR="00233984" w:rsidRPr="00A9438D" w:rsidTr="0067670A">
        <w:trPr>
          <w:jc w:val="right"/>
        </w:trPr>
        <w:tc>
          <w:tcPr>
            <w:tcW w:w="675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Папка картонная-скоросшиватель</w:t>
            </w:r>
          </w:p>
        </w:tc>
        <w:tc>
          <w:tcPr>
            <w:tcW w:w="931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25</w:t>
            </w:r>
          </w:p>
        </w:tc>
        <w:tc>
          <w:tcPr>
            <w:tcW w:w="1889" w:type="dxa"/>
          </w:tcPr>
          <w:p w:rsidR="00233984" w:rsidRPr="00233984" w:rsidRDefault="00233984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3984">
              <w:rPr>
                <w:sz w:val="28"/>
                <w:szCs w:val="28"/>
              </w:rPr>
              <w:t>20</w:t>
            </w:r>
          </w:p>
        </w:tc>
      </w:tr>
      <w:tr w:rsidR="00233984" w:rsidRPr="00A9438D" w:rsidTr="0067670A">
        <w:trPr>
          <w:jc w:val="right"/>
        </w:trPr>
        <w:tc>
          <w:tcPr>
            <w:tcW w:w="675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Папка-карман с перфорацией</w:t>
            </w:r>
          </w:p>
        </w:tc>
        <w:tc>
          <w:tcPr>
            <w:tcW w:w="931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233984" w:rsidRPr="00233984" w:rsidRDefault="00233984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3984">
              <w:rPr>
                <w:sz w:val="28"/>
                <w:szCs w:val="28"/>
              </w:rPr>
              <w:t>140</w:t>
            </w:r>
          </w:p>
        </w:tc>
      </w:tr>
      <w:tr w:rsidR="00233984" w:rsidRPr="00A9438D" w:rsidTr="0067670A">
        <w:trPr>
          <w:jc w:val="right"/>
        </w:trPr>
        <w:tc>
          <w:tcPr>
            <w:tcW w:w="675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Папка на резинках полупрозрачная</w:t>
            </w:r>
          </w:p>
        </w:tc>
        <w:tc>
          <w:tcPr>
            <w:tcW w:w="931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</w:tcPr>
          <w:p w:rsidR="00233984" w:rsidRPr="00233984" w:rsidRDefault="00233984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3984">
              <w:rPr>
                <w:sz w:val="28"/>
                <w:szCs w:val="28"/>
              </w:rPr>
              <w:t>85</w:t>
            </w:r>
          </w:p>
        </w:tc>
      </w:tr>
      <w:tr w:rsidR="00233984" w:rsidRPr="00A9438D" w:rsidTr="0067670A">
        <w:trPr>
          <w:jc w:val="right"/>
        </w:trPr>
        <w:tc>
          <w:tcPr>
            <w:tcW w:w="675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Папка с прозрачным верхним листом</w:t>
            </w:r>
          </w:p>
        </w:tc>
        <w:tc>
          <w:tcPr>
            <w:tcW w:w="931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233984" w:rsidRPr="00233984" w:rsidRDefault="00233984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3984">
              <w:rPr>
                <w:sz w:val="28"/>
                <w:szCs w:val="28"/>
              </w:rPr>
              <w:t>8</w:t>
            </w:r>
          </w:p>
        </w:tc>
      </w:tr>
      <w:tr w:rsidR="00233984" w:rsidRPr="00A9438D" w:rsidTr="0067670A">
        <w:trPr>
          <w:jc w:val="right"/>
        </w:trPr>
        <w:tc>
          <w:tcPr>
            <w:tcW w:w="675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Папка-регистратор</w:t>
            </w:r>
          </w:p>
        </w:tc>
        <w:tc>
          <w:tcPr>
            <w:tcW w:w="931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20</w:t>
            </w:r>
          </w:p>
        </w:tc>
        <w:tc>
          <w:tcPr>
            <w:tcW w:w="1889" w:type="dxa"/>
          </w:tcPr>
          <w:p w:rsidR="00233984" w:rsidRPr="00233984" w:rsidRDefault="00233984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3984">
              <w:rPr>
                <w:sz w:val="28"/>
                <w:szCs w:val="28"/>
              </w:rPr>
              <w:t>130</w:t>
            </w:r>
          </w:p>
        </w:tc>
      </w:tr>
      <w:tr w:rsidR="00233984" w:rsidRPr="00A9438D" w:rsidTr="0067670A">
        <w:trPr>
          <w:jc w:val="right"/>
        </w:trPr>
        <w:tc>
          <w:tcPr>
            <w:tcW w:w="675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Папка-уголок А4</w:t>
            </w:r>
          </w:p>
        </w:tc>
        <w:tc>
          <w:tcPr>
            <w:tcW w:w="931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6</w:t>
            </w:r>
          </w:p>
        </w:tc>
        <w:tc>
          <w:tcPr>
            <w:tcW w:w="1889" w:type="dxa"/>
          </w:tcPr>
          <w:p w:rsidR="00233984" w:rsidRPr="00233984" w:rsidRDefault="00233984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3984">
              <w:rPr>
                <w:sz w:val="28"/>
                <w:szCs w:val="28"/>
              </w:rPr>
              <w:t>40</w:t>
            </w:r>
          </w:p>
        </w:tc>
      </w:tr>
      <w:tr w:rsidR="00233984" w:rsidRPr="00A9438D" w:rsidTr="0067670A">
        <w:trPr>
          <w:jc w:val="right"/>
        </w:trPr>
        <w:tc>
          <w:tcPr>
            <w:tcW w:w="675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Пружины для переплета</w:t>
            </w:r>
          </w:p>
        </w:tc>
        <w:tc>
          <w:tcPr>
            <w:tcW w:w="931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A9438D">
              <w:rPr>
                <w:sz w:val="28"/>
                <w:szCs w:val="28"/>
              </w:rPr>
              <w:t>упак</w:t>
            </w:r>
            <w:proofErr w:type="spellEnd"/>
            <w:r w:rsidRPr="00A9438D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233984" w:rsidRPr="00233984" w:rsidRDefault="00233984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3984">
              <w:rPr>
                <w:sz w:val="28"/>
                <w:szCs w:val="28"/>
              </w:rPr>
              <w:t>400</w:t>
            </w:r>
          </w:p>
        </w:tc>
      </w:tr>
      <w:tr w:rsidR="00233984" w:rsidRPr="00A9438D" w:rsidTr="0067670A">
        <w:trPr>
          <w:jc w:val="right"/>
        </w:trPr>
        <w:tc>
          <w:tcPr>
            <w:tcW w:w="675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 xml:space="preserve">Ручка шариковая </w:t>
            </w:r>
          </w:p>
        </w:tc>
        <w:tc>
          <w:tcPr>
            <w:tcW w:w="931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233984" w:rsidRPr="00233984" w:rsidRDefault="00233984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3984">
              <w:rPr>
                <w:sz w:val="28"/>
                <w:szCs w:val="28"/>
              </w:rPr>
              <w:t>30</w:t>
            </w:r>
          </w:p>
        </w:tc>
      </w:tr>
      <w:tr w:rsidR="00233984" w:rsidRPr="00A9438D" w:rsidTr="0067670A">
        <w:trPr>
          <w:jc w:val="right"/>
        </w:trPr>
        <w:tc>
          <w:tcPr>
            <w:tcW w:w="675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 xml:space="preserve">Ручка </w:t>
            </w:r>
            <w:proofErr w:type="spellStart"/>
            <w:r w:rsidRPr="00A9438D">
              <w:rPr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931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</w:tcPr>
          <w:p w:rsidR="00233984" w:rsidRPr="00233984" w:rsidRDefault="00233984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3984">
              <w:rPr>
                <w:sz w:val="28"/>
                <w:szCs w:val="28"/>
              </w:rPr>
              <w:t>45</w:t>
            </w:r>
          </w:p>
        </w:tc>
      </w:tr>
      <w:tr w:rsidR="00233984" w:rsidRPr="00A9438D" w:rsidTr="0067670A">
        <w:trPr>
          <w:jc w:val="right"/>
        </w:trPr>
        <w:tc>
          <w:tcPr>
            <w:tcW w:w="675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 xml:space="preserve">Скобы для </w:t>
            </w:r>
            <w:proofErr w:type="spellStart"/>
            <w:r w:rsidRPr="00A9438D">
              <w:rPr>
                <w:sz w:val="28"/>
                <w:szCs w:val="28"/>
              </w:rPr>
              <w:t>степлера</w:t>
            </w:r>
            <w:proofErr w:type="spellEnd"/>
            <w:r w:rsidRPr="00A943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31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A9438D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99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233984" w:rsidRPr="00233984" w:rsidRDefault="00233984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3984">
              <w:rPr>
                <w:sz w:val="28"/>
                <w:szCs w:val="28"/>
              </w:rPr>
              <w:t>30</w:t>
            </w:r>
          </w:p>
        </w:tc>
      </w:tr>
      <w:tr w:rsidR="00233984" w:rsidRPr="00A9438D" w:rsidTr="0067670A">
        <w:trPr>
          <w:jc w:val="right"/>
        </w:trPr>
        <w:tc>
          <w:tcPr>
            <w:tcW w:w="675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Скрепки канцелярские</w:t>
            </w:r>
          </w:p>
        </w:tc>
        <w:tc>
          <w:tcPr>
            <w:tcW w:w="931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A9438D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99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233984" w:rsidRPr="00233984" w:rsidRDefault="00233984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3984">
              <w:rPr>
                <w:sz w:val="28"/>
                <w:szCs w:val="28"/>
              </w:rPr>
              <w:t>25</w:t>
            </w:r>
          </w:p>
        </w:tc>
      </w:tr>
      <w:tr w:rsidR="00233984" w:rsidRPr="00A9438D" w:rsidTr="0067670A">
        <w:trPr>
          <w:jc w:val="right"/>
        </w:trPr>
        <w:tc>
          <w:tcPr>
            <w:tcW w:w="675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A9438D">
              <w:rPr>
                <w:sz w:val="28"/>
                <w:szCs w:val="28"/>
              </w:rPr>
              <w:t>Текстмаркер</w:t>
            </w:r>
            <w:proofErr w:type="spellEnd"/>
          </w:p>
        </w:tc>
        <w:tc>
          <w:tcPr>
            <w:tcW w:w="931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233984" w:rsidRPr="00A9438D" w:rsidRDefault="00233984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233984" w:rsidRPr="00233984" w:rsidRDefault="00233984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3984">
              <w:rPr>
                <w:sz w:val="28"/>
                <w:szCs w:val="28"/>
              </w:rPr>
              <w:t>50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 xml:space="preserve">Примечание: </w:t>
      </w:r>
      <w:proofErr w:type="gramStart"/>
      <w:r w:rsidRPr="00A9438D">
        <w:rPr>
          <w:sz w:val="28"/>
          <w:szCs w:val="28"/>
        </w:rPr>
        <w:t>Количество и перечень канцелярских принадлежностей для нужд администрации</w:t>
      </w:r>
      <w:r w:rsidR="002324A9">
        <w:rPr>
          <w:sz w:val="28"/>
          <w:szCs w:val="28"/>
        </w:rPr>
        <w:t xml:space="preserve"> </w:t>
      </w:r>
      <w:r w:rsidR="006A60DE" w:rsidRPr="006A60DE">
        <w:rPr>
          <w:sz w:val="28"/>
          <w:szCs w:val="28"/>
        </w:rPr>
        <w:t>Подколодновского</w:t>
      </w:r>
      <w:r w:rsidR="006A60DE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сельского поселения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может отличаться от приведенного в зависимости от решаемых им задач, однако закупка осуществляется в пределах доведенных ему лимитов бюджетных ассигнований.</w:t>
      </w:r>
      <w:proofErr w:type="gramEnd"/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67670A">
        <w:rPr>
          <w:sz w:val="28"/>
          <w:szCs w:val="28"/>
        </w:rPr>
        <w:t>4</w:t>
      </w:r>
      <w:r w:rsidRPr="00A9438D">
        <w:rPr>
          <w:sz w:val="28"/>
          <w:szCs w:val="28"/>
        </w:rPr>
        <w:t xml:space="preserve">.3. Затраты на приобретение хозяйственных товаров и принадлежностей </w:t>
      </w:r>
      <w:r w:rsidRPr="00A9438D">
        <w:rPr>
          <w:noProof/>
          <w:position w:val="-8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8" name="Рисунок 8" descr="base_23733_6293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733_62930_90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38D">
        <w:rPr>
          <w:sz w:val="28"/>
          <w:szCs w:val="28"/>
        </w:rPr>
        <w:t xml:space="preserve"> определяются по пункту 99 Правил расчета и составляют не более 35 000,00 руб. в год: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9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093"/>
        <w:gridCol w:w="2585"/>
        <w:gridCol w:w="1842"/>
        <w:gridCol w:w="1560"/>
      </w:tblGrid>
      <w:tr w:rsidR="00A9438D" w:rsidRPr="00A9438D" w:rsidTr="0067670A">
        <w:trPr>
          <w:jc w:val="right"/>
        </w:trPr>
        <w:tc>
          <w:tcPr>
            <w:tcW w:w="1843" w:type="dxa"/>
            <w:shd w:val="clear" w:color="auto" w:fill="auto"/>
          </w:tcPr>
          <w:p w:rsidR="00947482" w:rsidRPr="00A9438D" w:rsidRDefault="00947482" w:rsidP="0067670A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расчетная численность основных работников</w:t>
            </w:r>
          </w:p>
        </w:tc>
        <w:tc>
          <w:tcPr>
            <w:tcW w:w="2093" w:type="dxa"/>
            <w:shd w:val="clear" w:color="auto" w:fill="auto"/>
          </w:tcPr>
          <w:p w:rsidR="00947482" w:rsidRPr="00A9438D" w:rsidRDefault="00947482" w:rsidP="0067670A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хозяйственных товаров и принадлежностей</w:t>
            </w:r>
          </w:p>
        </w:tc>
        <w:tc>
          <w:tcPr>
            <w:tcW w:w="2585" w:type="dxa"/>
            <w:shd w:val="clear" w:color="auto" w:fill="auto"/>
          </w:tcPr>
          <w:p w:rsidR="00947482" w:rsidRPr="00A9438D" w:rsidRDefault="00947482" w:rsidP="0067670A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количество хозяйственных товаров и принадлежностей в соответствии с нормативами в расчете на основного работника</w:t>
            </w:r>
          </w:p>
        </w:tc>
        <w:tc>
          <w:tcPr>
            <w:tcW w:w="1842" w:type="dxa"/>
            <w:shd w:val="clear" w:color="auto" w:fill="auto"/>
          </w:tcPr>
          <w:p w:rsidR="00947482" w:rsidRPr="00A9438D" w:rsidRDefault="00947482" w:rsidP="0067670A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цена 1 ед. (не более, руб.)</w:t>
            </w:r>
          </w:p>
        </w:tc>
        <w:tc>
          <w:tcPr>
            <w:tcW w:w="1560" w:type="dxa"/>
            <w:shd w:val="clear" w:color="auto" w:fill="auto"/>
          </w:tcPr>
          <w:p w:rsidR="00947482" w:rsidRPr="00A9438D" w:rsidRDefault="00947482" w:rsidP="0067670A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Затраты, руб.</w:t>
            </w:r>
          </w:p>
        </w:tc>
      </w:tr>
      <w:tr w:rsidR="00386C65" w:rsidRPr="00A9438D" w:rsidTr="0067670A">
        <w:trPr>
          <w:trHeight w:val="710"/>
          <w:jc w:val="right"/>
        </w:trPr>
        <w:tc>
          <w:tcPr>
            <w:tcW w:w="1843" w:type="dxa"/>
            <w:shd w:val="clear" w:color="auto" w:fill="auto"/>
            <w:vAlign w:val="center"/>
          </w:tcPr>
          <w:p w:rsidR="00386C65" w:rsidRPr="00386C65" w:rsidRDefault="00386C65" w:rsidP="00227985">
            <w:pPr>
              <w:rPr>
                <w:szCs w:val="28"/>
              </w:rPr>
            </w:pPr>
            <w:r w:rsidRPr="00386C65">
              <w:rPr>
                <w:szCs w:val="28"/>
              </w:rPr>
              <w:t>Все сотрудники,</w:t>
            </w:r>
          </w:p>
          <w:p w:rsidR="00386C65" w:rsidRPr="00386C65" w:rsidRDefault="00386C65" w:rsidP="00227985">
            <w:pPr>
              <w:ind w:left="142"/>
              <w:jc w:val="center"/>
              <w:rPr>
                <w:szCs w:val="28"/>
              </w:rPr>
            </w:pPr>
            <w:r w:rsidRPr="00386C65">
              <w:rPr>
                <w:szCs w:val="28"/>
              </w:rPr>
              <w:t>7 чел.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386C65" w:rsidRPr="00386C65" w:rsidRDefault="00386C65" w:rsidP="00227985">
            <w:pPr>
              <w:rPr>
                <w:szCs w:val="28"/>
              </w:rPr>
            </w:pPr>
            <w:r w:rsidRPr="00386C65">
              <w:rPr>
                <w:szCs w:val="28"/>
              </w:rPr>
              <w:t>в соответствии с потребностью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386C65" w:rsidRPr="00386C65" w:rsidRDefault="00386C65" w:rsidP="00227985">
            <w:pPr>
              <w:rPr>
                <w:szCs w:val="28"/>
              </w:rPr>
            </w:pPr>
            <w:r w:rsidRPr="00386C65">
              <w:rPr>
                <w:szCs w:val="28"/>
              </w:rPr>
              <w:t>в соответствии с потребностью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6C65" w:rsidRPr="00386C65" w:rsidRDefault="00386C65" w:rsidP="00227985">
            <w:pPr>
              <w:rPr>
                <w:szCs w:val="28"/>
              </w:rPr>
            </w:pPr>
            <w:r w:rsidRPr="00386C65">
              <w:rPr>
                <w:szCs w:val="28"/>
              </w:rPr>
              <w:t>в соответствии с расценками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C65" w:rsidRPr="00386C65" w:rsidRDefault="00386C65" w:rsidP="00227985">
            <w:pPr>
              <w:ind w:left="142"/>
              <w:jc w:val="center"/>
              <w:rPr>
                <w:szCs w:val="28"/>
              </w:rPr>
            </w:pPr>
            <w:r w:rsidRPr="00386C65">
              <w:rPr>
                <w:szCs w:val="28"/>
              </w:rPr>
              <w:t>35 000,00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59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103"/>
        <w:gridCol w:w="931"/>
        <w:gridCol w:w="993"/>
        <w:gridCol w:w="1889"/>
      </w:tblGrid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Наименование товаров и принадлежностей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Ед. изм.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Кол-во, шт.</w:t>
            </w:r>
          </w:p>
        </w:tc>
        <w:tc>
          <w:tcPr>
            <w:tcW w:w="1889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Предельная стоимость единицы товара, руб.</w:t>
            </w:r>
          </w:p>
        </w:tc>
      </w:tr>
      <w:tr w:rsidR="00B3252C" w:rsidRPr="00A9438D" w:rsidTr="0067670A">
        <w:trPr>
          <w:jc w:val="right"/>
        </w:trPr>
        <w:tc>
          <w:tcPr>
            <w:tcW w:w="675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Бумага туалетная (рулон)</w:t>
            </w:r>
          </w:p>
        </w:tc>
        <w:tc>
          <w:tcPr>
            <w:tcW w:w="931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20</w:t>
            </w:r>
          </w:p>
        </w:tc>
        <w:tc>
          <w:tcPr>
            <w:tcW w:w="1889" w:type="dxa"/>
          </w:tcPr>
          <w:p w:rsidR="00B3252C" w:rsidRPr="00B3252C" w:rsidRDefault="00B3252C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B3252C">
              <w:rPr>
                <w:sz w:val="28"/>
                <w:szCs w:val="28"/>
              </w:rPr>
              <w:t>40</w:t>
            </w:r>
          </w:p>
        </w:tc>
      </w:tr>
      <w:tr w:rsidR="00B3252C" w:rsidRPr="00A9438D" w:rsidTr="0067670A">
        <w:trPr>
          <w:jc w:val="right"/>
        </w:trPr>
        <w:tc>
          <w:tcPr>
            <w:tcW w:w="675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 xml:space="preserve">Жидкое крем-мыло </w:t>
            </w:r>
          </w:p>
        </w:tc>
        <w:tc>
          <w:tcPr>
            <w:tcW w:w="931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</w:tcPr>
          <w:p w:rsidR="00B3252C" w:rsidRPr="00B3252C" w:rsidRDefault="00B3252C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B3252C">
              <w:rPr>
                <w:sz w:val="28"/>
                <w:szCs w:val="28"/>
              </w:rPr>
              <w:t>120</w:t>
            </w:r>
          </w:p>
        </w:tc>
      </w:tr>
      <w:tr w:rsidR="00B3252C" w:rsidRPr="00A9438D" w:rsidTr="0067670A">
        <w:trPr>
          <w:jc w:val="right"/>
        </w:trPr>
        <w:tc>
          <w:tcPr>
            <w:tcW w:w="675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Лампочка энергосберегающая</w:t>
            </w:r>
          </w:p>
        </w:tc>
        <w:tc>
          <w:tcPr>
            <w:tcW w:w="931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15</w:t>
            </w:r>
          </w:p>
        </w:tc>
        <w:tc>
          <w:tcPr>
            <w:tcW w:w="1889" w:type="dxa"/>
          </w:tcPr>
          <w:p w:rsidR="00B3252C" w:rsidRPr="00B3252C" w:rsidRDefault="00B3252C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B3252C">
              <w:rPr>
                <w:sz w:val="28"/>
                <w:szCs w:val="28"/>
              </w:rPr>
              <w:t>700</w:t>
            </w:r>
          </w:p>
        </w:tc>
      </w:tr>
      <w:tr w:rsidR="00B3252C" w:rsidRPr="00A9438D" w:rsidTr="0067670A">
        <w:trPr>
          <w:jc w:val="right"/>
        </w:trPr>
        <w:tc>
          <w:tcPr>
            <w:tcW w:w="675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 xml:space="preserve">Полотенце бумажное </w:t>
            </w:r>
          </w:p>
        </w:tc>
        <w:tc>
          <w:tcPr>
            <w:tcW w:w="931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рулон</w:t>
            </w:r>
          </w:p>
        </w:tc>
        <w:tc>
          <w:tcPr>
            <w:tcW w:w="993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</w:tcPr>
          <w:p w:rsidR="00B3252C" w:rsidRPr="00B3252C" w:rsidRDefault="00B3252C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B3252C">
              <w:rPr>
                <w:sz w:val="28"/>
                <w:szCs w:val="28"/>
              </w:rPr>
              <w:t>200</w:t>
            </w:r>
          </w:p>
        </w:tc>
      </w:tr>
      <w:tr w:rsidR="00B3252C" w:rsidRPr="00A9438D" w:rsidTr="0067670A">
        <w:trPr>
          <w:jc w:val="right"/>
        </w:trPr>
        <w:tc>
          <w:tcPr>
            <w:tcW w:w="675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Побелка садовая для деревьев</w:t>
            </w:r>
          </w:p>
        </w:tc>
        <w:tc>
          <w:tcPr>
            <w:tcW w:w="931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B3252C" w:rsidRPr="00B3252C" w:rsidRDefault="00B3252C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B3252C">
              <w:rPr>
                <w:sz w:val="28"/>
                <w:szCs w:val="28"/>
              </w:rPr>
              <w:t>200</w:t>
            </w:r>
          </w:p>
        </w:tc>
      </w:tr>
      <w:tr w:rsidR="00B3252C" w:rsidRPr="00A9438D" w:rsidTr="0067670A">
        <w:trPr>
          <w:jc w:val="right"/>
        </w:trPr>
        <w:tc>
          <w:tcPr>
            <w:tcW w:w="675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Водоэмульсионная краска</w:t>
            </w:r>
          </w:p>
        </w:tc>
        <w:tc>
          <w:tcPr>
            <w:tcW w:w="931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</w:tcPr>
          <w:p w:rsidR="00B3252C" w:rsidRPr="00B3252C" w:rsidRDefault="00B3252C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B3252C">
              <w:rPr>
                <w:sz w:val="28"/>
                <w:szCs w:val="28"/>
              </w:rPr>
              <w:t>1000</w:t>
            </w:r>
          </w:p>
        </w:tc>
      </w:tr>
      <w:tr w:rsidR="00B3252C" w:rsidRPr="00A9438D" w:rsidTr="0067670A">
        <w:trPr>
          <w:jc w:val="right"/>
        </w:trPr>
        <w:tc>
          <w:tcPr>
            <w:tcW w:w="675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  <w:lang w:val="en-US"/>
              </w:rPr>
            </w:pPr>
            <w:r w:rsidRPr="00A9438D">
              <w:rPr>
                <w:sz w:val="28"/>
                <w:szCs w:val="28"/>
              </w:rPr>
              <w:t>Кисти</w:t>
            </w:r>
          </w:p>
        </w:tc>
        <w:tc>
          <w:tcPr>
            <w:tcW w:w="931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B3252C" w:rsidRPr="00B3252C" w:rsidRDefault="00B3252C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B3252C">
              <w:rPr>
                <w:sz w:val="28"/>
                <w:szCs w:val="28"/>
              </w:rPr>
              <w:t>200</w:t>
            </w:r>
          </w:p>
        </w:tc>
      </w:tr>
      <w:tr w:rsidR="00B3252C" w:rsidRPr="00A9438D" w:rsidTr="0067670A">
        <w:trPr>
          <w:jc w:val="right"/>
        </w:trPr>
        <w:tc>
          <w:tcPr>
            <w:tcW w:w="675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Мешки для мусора</w:t>
            </w:r>
          </w:p>
        </w:tc>
        <w:tc>
          <w:tcPr>
            <w:tcW w:w="931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50</w:t>
            </w:r>
          </w:p>
        </w:tc>
        <w:tc>
          <w:tcPr>
            <w:tcW w:w="1889" w:type="dxa"/>
          </w:tcPr>
          <w:p w:rsidR="00B3252C" w:rsidRPr="00B3252C" w:rsidRDefault="00B3252C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B3252C">
              <w:rPr>
                <w:sz w:val="28"/>
                <w:szCs w:val="28"/>
              </w:rPr>
              <w:t>55</w:t>
            </w:r>
          </w:p>
        </w:tc>
      </w:tr>
      <w:tr w:rsidR="00B3252C" w:rsidRPr="00A9438D" w:rsidTr="0067670A">
        <w:trPr>
          <w:jc w:val="right"/>
        </w:trPr>
        <w:tc>
          <w:tcPr>
            <w:tcW w:w="675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Перчатки</w:t>
            </w:r>
          </w:p>
        </w:tc>
        <w:tc>
          <w:tcPr>
            <w:tcW w:w="931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пара</w:t>
            </w:r>
          </w:p>
        </w:tc>
        <w:tc>
          <w:tcPr>
            <w:tcW w:w="993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B3252C" w:rsidRPr="00B3252C" w:rsidRDefault="00B3252C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B3252C">
              <w:rPr>
                <w:sz w:val="28"/>
                <w:szCs w:val="28"/>
              </w:rPr>
              <w:t>30</w:t>
            </w:r>
          </w:p>
        </w:tc>
      </w:tr>
      <w:tr w:rsidR="00B3252C" w:rsidRPr="00A9438D" w:rsidTr="0067670A">
        <w:trPr>
          <w:trHeight w:val="363"/>
          <w:jc w:val="right"/>
        </w:trPr>
        <w:tc>
          <w:tcPr>
            <w:tcW w:w="675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Моющие средства для туалетных комнат</w:t>
            </w:r>
          </w:p>
        </w:tc>
        <w:tc>
          <w:tcPr>
            <w:tcW w:w="931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B3252C" w:rsidRPr="00B3252C" w:rsidRDefault="00B3252C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B3252C">
              <w:rPr>
                <w:sz w:val="28"/>
                <w:szCs w:val="28"/>
              </w:rPr>
              <w:t>100</w:t>
            </w:r>
          </w:p>
        </w:tc>
      </w:tr>
      <w:tr w:rsidR="00B3252C" w:rsidRPr="00A9438D" w:rsidTr="0067670A">
        <w:trPr>
          <w:jc w:val="right"/>
        </w:trPr>
        <w:tc>
          <w:tcPr>
            <w:tcW w:w="675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Веники</w:t>
            </w:r>
          </w:p>
        </w:tc>
        <w:tc>
          <w:tcPr>
            <w:tcW w:w="931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B3252C" w:rsidRPr="00B3252C" w:rsidRDefault="00B3252C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B3252C">
              <w:rPr>
                <w:sz w:val="28"/>
                <w:szCs w:val="28"/>
              </w:rPr>
              <w:t>150</w:t>
            </w:r>
          </w:p>
        </w:tc>
      </w:tr>
      <w:tr w:rsidR="00B3252C" w:rsidRPr="00A9438D" w:rsidTr="0067670A">
        <w:trPr>
          <w:jc w:val="right"/>
        </w:trPr>
        <w:tc>
          <w:tcPr>
            <w:tcW w:w="675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Совок для мусора</w:t>
            </w:r>
          </w:p>
        </w:tc>
        <w:tc>
          <w:tcPr>
            <w:tcW w:w="931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</w:tcPr>
          <w:p w:rsidR="00B3252C" w:rsidRPr="00B3252C" w:rsidRDefault="00B3252C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B3252C">
              <w:rPr>
                <w:sz w:val="28"/>
                <w:szCs w:val="28"/>
              </w:rPr>
              <w:t>150</w:t>
            </w:r>
          </w:p>
        </w:tc>
      </w:tr>
      <w:tr w:rsidR="00B3252C" w:rsidRPr="00A9438D" w:rsidTr="0067670A">
        <w:trPr>
          <w:jc w:val="right"/>
        </w:trPr>
        <w:tc>
          <w:tcPr>
            <w:tcW w:w="675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Ведра</w:t>
            </w:r>
          </w:p>
        </w:tc>
        <w:tc>
          <w:tcPr>
            <w:tcW w:w="931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B3252C" w:rsidRPr="00B3252C" w:rsidRDefault="00B3252C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B3252C">
              <w:rPr>
                <w:sz w:val="28"/>
                <w:szCs w:val="28"/>
              </w:rPr>
              <w:t>200</w:t>
            </w:r>
          </w:p>
        </w:tc>
      </w:tr>
      <w:tr w:rsidR="00B3252C" w:rsidRPr="00A9438D" w:rsidTr="0067670A">
        <w:trPr>
          <w:jc w:val="right"/>
        </w:trPr>
        <w:tc>
          <w:tcPr>
            <w:tcW w:w="675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Полотно для мытья полов</w:t>
            </w:r>
          </w:p>
        </w:tc>
        <w:tc>
          <w:tcPr>
            <w:tcW w:w="931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м</w:t>
            </w:r>
          </w:p>
        </w:tc>
        <w:tc>
          <w:tcPr>
            <w:tcW w:w="993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B3252C" w:rsidRPr="00B3252C" w:rsidRDefault="00B3252C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B3252C">
              <w:rPr>
                <w:sz w:val="28"/>
                <w:szCs w:val="28"/>
              </w:rPr>
              <w:t>200</w:t>
            </w:r>
          </w:p>
        </w:tc>
      </w:tr>
      <w:tr w:rsidR="00B3252C" w:rsidRPr="00A9438D" w:rsidTr="0067670A">
        <w:trPr>
          <w:jc w:val="right"/>
        </w:trPr>
        <w:tc>
          <w:tcPr>
            <w:tcW w:w="675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 xml:space="preserve">Салфетка (чистящая) </w:t>
            </w:r>
          </w:p>
        </w:tc>
        <w:tc>
          <w:tcPr>
            <w:tcW w:w="931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5</w:t>
            </w:r>
          </w:p>
        </w:tc>
        <w:tc>
          <w:tcPr>
            <w:tcW w:w="1889" w:type="dxa"/>
          </w:tcPr>
          <w:p w:rsidR="00B3252C" w:rsidRPr="00B3252C" w:rsidRDefault="00B3252C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B3252C">
              <w:rPr>
                <w:sz w:val="28"/>
                <w:szCs w:val="28"/>
              </w:rPr>
              <w:t>100</w:t>
            </w:r>
          </w:p>
        </w:tc>
      </w:tr>
      <w:tr w:rsidR="00B3252C" w:rsidRPr="00A9438D" w:rsidTr="0067670A">
        <w:trPr>
          <w:jc w:val="right"/>
        </w:trPr>
        <w:tc>
          <w:tcPr>
            <w:tcW w:w="675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Щетка-швабра</w:t>
            </w:r>
          </w:p>
        </w:tc>
        <w:tc>
          <w:tcPr>
            <w:tcW w:w="931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B3252C" w:rsidRPr="00B3252C" w:rsidRDefault="00B3252C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B3252C">
              <w:rPr>
                <w:sz w:val="28"/>
                <w:szCs w:val="28"/>
              </w:rPr>
              <w:t>300</w:t>
            </w:r>
          </w:p>
        </w:tc>
      </w:tr>
      <w:tr w:rsidR="00B3252C" w:rsidRPr="00A9438D" w:rsidTr="0067670A">
        <w:trPr>
          <w:jc w:val="right"/>
        </w:trPr>
        <w:tc>
          <w:tcPr>
            <w:tcW w:w="675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Средство для мытья стекол</w:t>
            </w:r>
          </w:p>
        </w:tc>
        <w:tc>
          <w:tcPr>
            <w:tcW w:w="931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</w:tcPr>
          <w:p w:rsidR="00B3252C" w:rsidRPr="00B3252C" w:rsidRDefault="00B3252C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B3252C">
              <w:rPr>
                <w:sz w:val="28"/>
                <w:szCs w:val="28"/>
              </w:rPr>
              <w:t>150</w:t>
            </w:r>
          </w:p>
        </w:tc>
      </w:tr>
      <w:tr w:rsidR="00B3252C" w:rsidRPr="00A9438D" w:rsidTr="0067670A">
        <w:trPr>
          <w:jc w:val="right"/>
        </w:trPr>
        <w:tc>
          <w:tcPr>
            <w:tcW w:w="675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Краска-эмаль</w:t>
            </w:r>
          </w:p>
        </w:tc>
        <w:tc>
          <w:tcPr>
            <w:tcW w:w="931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5</w:t>
            </w:r>
          </w:p>
        </w:tc>
        <w:tc>
          <w:tcPr>
            <w:tcW w:w="1889" w:type="dxa"/>
          </w:tcPr>
          <w:p w:rsidR="00B3252C" w:rsidRPr="00B3252C" w:rsidRDefault="00B3252C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B3252C">
              <w:rPr>
                <w:sz w:val="28"/>
                <w:szCs w:val="28"/>
              </w:rPr>
              <w:t>500</w:t>
            </w:r>
          </w:p>
        </w:tc>
      </w:tr>
      <w:tr w:rsidR="00B3252C" w:rsidRPr="00A9438D" w:rsidTr="0067670A">
        <w:trPr>
          <w:jc w:val="right"/>
        </w:trPr>
        <w:tc>
          <w:tcPr>
            <w:tcW w:w="675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Краска масляная</w:t>
            </w:r>
          </w:p>
        </w:tc>
        <w:tc>
          <w:tcPr>
            <w:tcW w:w="931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B3252C" w:rsidRPr="00A9438D" w:rsidRDefault="00B3252C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5</w:t>
            </w:r>
          </w:p>
        </w:tc>
        <w:tc>
          <w:tcPr>
            <w:tcW w:w="1889" w:type="dxa"/>
          </w:tcPr>
          <w:p w:rsidR="00B3252C" w:rsidRPr="00B3252C" w:rsidRDefault="00B3252C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B3252C">
              <w:rPr>
                <w:sz w:val="28"/>
                <w:szCs w:val="28"/>
              </w:rPr>
              <w:t>500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 xml:space="preserve">Примечание: </w:t>
      </w:r>
      <w:proofErr w:type="gramStart"/>
      <w:r w:rsidRPr="00A9438D">
        <w:rPr>
          <w:sz w:val="28"/>
          <w:szCs w:val="28"/>
        </w:rPr>
        <w:t>Количество и перечень канцелярских принадлежностей для нужд администрации</w:t>
      </w:r>
      <w:r w:rsidR="002324A9">
        <w:rPr>
          <w:sz w:val="28"/>
          <w:szCs w:val="28"/>
        </w:rPr>
        <w:t xml:space="preserve"> </w:t>
      </w:r>
      <w:r w:rsidR="006A60DE" w:rsidRPr="006A60DE">
        <w:rPr>
          <w:sz w:val="28"/>
          <w:szCs w:val="28"/>
        </w:rPr>
        <w:t>Подколодновского</w:t>
      </w:r>
      <w:r w:rsidR="006A60DE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сельского поселения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может отличаться от приведенного в зависимости от решаемых им задач, однако закупка осуществляется в пределах доведенных ему лимитов бюджетных ассигнований.</w:t>
      </w:r>
      <w:proofErr w:type="gramEnd"/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67670A">
        <w:rPr>
          <w:sz w:val="28"/>
          <w:szCs w:val="28"/>
        </w:rPr>
        <w:t>4</w:t>
      </w:r>
      <w:r w:rsidRPr="00A9438D">
        <w:rPr>
          <w:sz w:val="28"/>
          <w:szCs w:val="28"/>
        </w:rPr>
        <w:t>.4. Затраты на приобретение горюче-смазочных материалов (</w:t>
      </w: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гсм</w:t>
      </w:r>
      <w:proofErr w:type="spellEnd"/>
      <w:r w:rsidRPr="00A9438D">
        <w:rPr>
          <w:sz w:val="28"/>
          <w:szCs w:val="28"/>
        </w:rPr>
        <w:t>) определяются по пункту 100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 xml:space="preserve">Правил расчета и составляют не более </w:t>
      </w:r>
      <w:r w:rsidR="00A469A5" w:rsidRPr="00A9438D">
        <w:rPr>
          <w:sz w:val="28"/>
          <w:szCs w:val="28"/>
        </w:rPr>
        <w:t>989</w:t>
      </w:r>
      <w:r w:rsidRPr="00A9438D">
        <w:rPr>
          <w:sz w:val="28"/>
          <w:szCs w:val="28"/>
        </w:rPr>
        <w:t>00,00 руб. в год: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59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103"/>
        <w:gridCol w:w="931"/>
        <w:gridCol w:w="993"/>
        <w:gridCol w:w="1889"/>
      </w:tblGrid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Наименование товаров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Ед. изм.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Кол-во,</w:t>
            </w:r>
            <w:r w:rsidR="00A9438D">
              <w:rPr>
                <w:sz w:val="28"/>
                <w:szCs w:val="28"/>
              </w:rPr>
              <w:t xml:space="preserve"> </w:t>
            </w:r>
            <w:r w:rsidRPr="00A9438D">
              <w:rPr>
                <w:sz w:val="28"/>
                <w:szCs w:val="28"/>
              </w:rPr>
              <w:t>л</w:t>
            </w:r>
            <w:r w:rsidR="00A9438D">
              <w:rPr>
                <w:sz w:val="28"/>
                <w:szCs w:val="28"/>
              </w:rPr>
              <w:t xml:space="preserve"> </w:t>
            </w:r>
            <w:r w:rsidRPr="00A9438D">
              <w:rPr>
                <w:sz w:val="28"/>
                <w:szCs w:val="28"/>
              </w:rPr>
              <w:t>год</w:t>
            </w:r>
          </w:p>
        </w:tc>
        <w:tc>
          <w:tcPr>
            <w:tcW w:w="1889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Предельная стоимость единицы товара, руб.</w:t>
            </w:r>
          </w:p>
        </w:tc>
      </w:tr>
      <w:tr w:rsidR="003C19CF" w:rsidRPr="00A9438D" w:rsidTr="0067670A">
        <w:trPr>
          <w:jc w:val="right"/>
        </w:trPr>
        <w:tc>
          <w:tcPr>
            <w:tcW w:w="675" w:type="dxa"/>
          </w:tcPr>
          <w:p w:rsidR="003C19CF" w:rsidRPr="00A9438D" w:rsidRDefault="003C19CF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3C19CF" w:rsidRPr="00A9438D" w:rsidRDefault="003C19CF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Бензин марки АИ-92</w:t>
            </w:r>
          </w:p>
        </w:tc>
        <w:tc>
          <w:tcPr>
            <w:tcW w:w="931" w:type="dxa"/>
          </w:tcPr>
          <w:p w:rsidR="003C19CF" w:rsidRPr="00A9438D" w:rsidRDefault="003C19CF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л</w:t>
            </w:r>
          </w:p>
        </w:tc>
        <w:tc>
          <w:tcPr>
            <w:tcW w:w="993" w:type="dxa"/>
          </w:tcPr>
          <w:p w:rsidR="003C19CF" w:rsidRPr="003C19CF" w:rsidRDefault="003C19CF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9CF">
              <w:rPr>
                <w:sz w:val="28"/>
                <w:szCs w:val="28"/>
              </w:rPr>
              <w:t>2000</w:t>
            </w:r>
          </w:p>
        </w:tc>
        <w:tc>
          <w:tcPr>
            <w:tcW w:w="1889" w:type="dxa"/>
          </w:tcPr>
          <w:p w:rsidR="003C19CF" w:rsidRPr="003C19CF" w:rsidRDefault="003C19CF" w:rsidP="00227985">
            <w:pPr>
              <w:pStyle w:val="ConsPlusNormal"/>
              <w:jc w:val="center"/>
              <w:rPr>
                <w:sz w:val="28"/>
                <w:szCs w:val="28"/>
              </w:rPr>
            </w:pPr>
            <w:r w:rsidRPr="003C19CF">
              <w:rPr>
                <w:sz w:val="28"/>
                <w:szCs w:val="28"/>
              </w:rPr>
              <w:t>42,00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 xml:space="preserve">Примечание: </w:t>
      </w:r>
      <w:proofErr w:type="gramStart"/>
      <w:r w:rsidRPr="00A9438D">
        <w:rPr>
          <w:sz w:val="28"/>
          <w:szCs w:val="28"/>
        </w:rPr>
        <w:t>Количество и наименование ГСМ для нужд администрации</w:t>
      </w:r>
      <w:r w:rsidR="002324A9">
        <w:rPr>
          <w:sz w:val="28"/>
          <w:szCs w:val="28"/>
        </w:rPr>
        <w:t xml:space="preserve"> </w:t>
      </w:r>
      <w:r w:rsidR="006A60DE" w:rsidRPr="006A60DE">
        <w:rPr>
          <w:sz w:val="28"/>
          <w:szCs w:val="28"/>
        </w:rPr>
        <w:t>Подколодновского</w:t>
      </w:r>
      <w:r w:rsidR="006A60DE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сельского поселения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может отличаться от приведенного в зависимости от решаемых им задач, однако закупка осуществляется в пределах доведенных ему лимитов бюджетных ассигнований.</w:t>
      </w:r>
      <w:proofErr w:type="gramEnd"/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67670A">
        <w:rPr>
          <w:sz w:val="28"/>
          <w:szCs w:val="28"/>
        </w:rPr>
        <w:t>4</w:t>
      </w:r>
      <w:r w:rsidRPr="00A9438D">
        <w:rPr>
          <w:sz w:val="28"/>
          <w:szCs w:val="28"/>
        </w:rPr>
        <w:t>.5. Затраты на приобретение горюче-смазочных материалов (</w:t>
      </w: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гсм</w:t>
      </w:r>
      <w:proofErr w:type="spellEnd"/>
      <w:r w:rsidRPr="00A9438D">
        <w:rPr>
          <w:sz w:val="28"/>
          <w:szCs w:val="28"/>
        </w:rPr>
        <w:t>) определяются по пункту 101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Правил расчета и составляют не более 10 000,00 руб. в год: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4680"/>
      </w:tblGrid>
      <w:tr w:rsidR="00A9438D" w:rsidRPr="00A9438D" w:rsidTr="0067670A">
        <w:trPr>
          <w:trHeight w:val="285"/>
          <w:jc w:val="right"/>
        </w:trPr>
        <w:tc>
          <w:tcPr>
            <w:tcW w:w="4140" w:type="dxa"/>
          </w:tcPr>
          <w:p w:rsidR="00947482" w:rsidRPr="00A9438D" w:rsidRDefault="00947482" w:rsidP="0067670A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Фактические затраты на дату утверждения</w:t>
            </w:r>
          </w:p>
        </w:tc>
        <w:tc>
          <w:tcPr>
            <w:tcW w:w="4680" w:type="dxa"/>
          </w:tcPr>
          <w:p w:rsidR="00947482" w:rsidRPr="00A9438D" w:rsidRDefault="00947482" w:rsidP="0067670A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Плановые затраты, не более (руб.)</w:t>
            </w:r>
          </w:p>
        </w:tc>
      </w:tr>
      <w:tr w:rsidR="00AA6F2E" w:rsidRPr="00A9438D" w:rsidTr="0067670A">
        <w:trPr>
          <w:trHeight w:val="345"/>
          <w:jc w:val="right"/>
        </w:trPr>
        <w:tc>
          <w:tcPr>
            <w:tcW w:w="4140" w:type="dxa"/>
          </w:tcPr>
          <w:p w:rsidR="00AA6F2E" w:rsidRPr="00AA6F2E" w:rsidRDefault="00AA6F2E" w:rsidP="00227985">
            <w:pPr>
              <w:jc w:val="center"/>
              <w:rPr>
                <w:szCs w:val="28"/>
              </w:rPr>
            </w:pPr>
            <w:r w:rsidRPr="00AA6F2E">
              <w:rPr>
                <w:szCs w:val="28"/>
              </w:rPr>
              <w:t>9800,00</w:t>
            </w:r>
          </w:p>
        </w:tc>
        <w:tc>
          <w:tcPr>
            <w:tcW w:w="4680" w:type="dxa"/>
          </w:tcPr>
          <w:p w:rsidR="00AA6F2E" w:rsidRPr="00AA6F2E" w:rsidRDefault="00AA6F2E" w:rsidP="00227985">
            <w:pPr>
              <w:jc w:val="center"/>
              <w:rPr>
                <w:szCs w:val="28"/>
              </w:rPr>
            </w:pPr>
            <w:r w:rsidRPr="00AA6F2E">
              <w:rPr>
                <w:szCs w:val="28"/>
              </w:rPr>
              <w:t>10 000,00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A9438D">
        <w:rPr>
          <w:sz w:val="28"/>
          <w:szCs w:val="28"/>
        </w:rPr>
        <w:t>Примечание: Количество расходных материалов, запасных частей может отличаться от приведенного в зависимости от решаемых задач. При этом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администрации</w:t>
      </w:r>
      <w:r w:rsidR="002324A9">
        <w:rPr>
          <w:sz w:val="28"/>
          <w:szCs w:val="28"/>
        </w:rPr>
        <w:t xml:space="preserve"> </w:t>
      </w:r>
      <w:r w:rsidR="006A60DE" w:rsidRPr="006A60DE">
        <w:rPr>
          <w:sz w:val="28"/>
          <w:szCs w:val="28"/>
        </w:rPr>
        <w:t>Подколодновского</w:t>
      </w:r>
      <w:r w:rsidR="006A60DE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сельского поселения.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67670A">
      <w:pPr>
        <w:pStyle w:val="ConsPlusNormal"/>
        <w:jc w:val="center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67670A">
        <w:rPr>
          <w:sz w:val="28"/>
          <w:szCs w:val="28"/>
        </w:rPr>
        <w:t>5</w:t>
      </w:r>
      <w:r w:rsidRPr="00A9438D">
        <w:rPr>
          <w:sz w:val="28"/>
          <w:szCs w:val="28"/>
        </w:rPr>
        <w:t>. Затраты на капитальный ремонт имущества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67670A">
        <w:rPr>
          <w:sz w:val="28"/>
          <w:szCs w:val="28"/>
        </w:rPr>
        <w:t>5</w:t>
      </w:r>
      <w:r w:rsidRPr="00A9438D">
        <w:rPr>
          <w:sz w:val="28"/>
          <w:szCs w:val="28"/>
        </w:rPr>
        <w:t>.1. Затраты на капитальный ремонт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67670A">
        <w:rPr>
          <w:sz w:val="28"/>
          <w:szCs w:val="28"/>
        </w:rPr>
        <w:t>5</w:t>
      </w:r>
      <w:r w:rsidRPr="00A9438D">
        <w:rPr>
          <w:sz w:val="28"/>
          <w:szCs w:val="28"/>
        </w:rPr>
        <w:t>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власти, осуществляющим функции по регулированию в сфере строительства.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67670A">
        <w:rPr>
          <w:sz w:val="28"/>
          <w:szCs w:val="28"/>
        </w:rPr>
        <w:t>5</w:t>
      </w:r>
      <w:r w:rsidRPr="00A9438D">
        <w:rPr>
          <w:sz w:val="28"/>
          <w:szCs w:val="28"/>
        </w:rPr>
        <w:t>.3. Затраты на разработку проектной документации определяются в соответствии со статьей 22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44-ФЗ) и с законодательством Российской Федерации о градостроительной деятельности.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67670A">
      <w:pPr>
        <w:pStyle w:val="ConsPlusNormal"/>
        <w:jc w:val="center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67670A">
        <w:rPr>
          <w:sz w:val="28"/>
          <w:szCs w:val="28"/>
        </w:rPr>
        <w:t>6</w:t>
      </w:r>
      <w:r w:rsidRPr="00A9438D">
        <w:rPr>
          <w:sz w:val="28"/>
          <w:szCs w:val="28"/>
        </w:rPr>
        <w:t>. Затраты на дополнительное профессиональное образование работников администрации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67670A">
        <w:rPr>
          <w:sz w:val="28"/>
          <w:szCs w:val="28"/>
        </w:rPr>
        <w:t>6</w:t>
      </w:r>
      <w:r w:rsidRPr="00A9438D">
        <w:rPr>
          <w:sz w:val="28"/>
          <w:szCs w:val="28"/>
        </w:rPr>
        <w:t>.1.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дпо</w:t>
      </w:r>
      <w:proofErr w:type="spellEnd"/>
      <w:r w:rsidRPr="00A9438D">
        <w:rPr>
          <w:sz w:val="28"/>
          <w:szCs w:val="28"/>
        </w:rPr>
        <w:t>) по пункту 108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Правил расчета и составляют не более 20 000,00 руб. в год: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0"/>
        <w:gridCol w:w="2380"/>
        <w:gridCol w:w="1960"/>
      </w:tblGrid>
      <w:tr w:rsidR="00A9438D" w:rsidRPr="00A9438D" w:rsidTr="0067670A">
        <w:trPr>
          <w:trHeight w:val="285"/>
          <w:jc w:val="right"/>
        </w:trPr>
        <w:tc>
          <w:tcPr>
            <w:tcW w:w="4640" w:type="dxa"/>
          </w:tcPr>
          <w:p w:rsidR="00947482" w:rsidRPr="00A9438D" w:rsidRDefault="00947482" w:rsidP="0067670A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Количество работников, направляемых на повышение квалификации</w:t>
            </w:r>
          </w:p>
        </w:tc>
        <w:tc>
          <w:tcPr>
            <w:tcW w:w="2380" w:type="dxa"/>
          </w:tcPr>
          <w:p w:rsidR="00947482" w:rsidRPr="00A9438D" w:rsidRDefault="00947482" w:rsidP="0067670A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Цена обучения одного работника</w:t>
            </w:r>
          </w:p>
        </w:tc>
        <w:tc>
          <w:tcPr>
            <w:tcW w:w="1960" w:type="dxa"/>
          </w:tcPr>
          <w:p w:rsidR="00947482" w:rsidRPr="00A9438D" w:rsidRDefault="00947482" w:rsidP="0067670A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Затраты в год, не более (руб.)</w:t>
            </w:r>
          </w:p>
        </w:tc>
      </w:tr>
      <w:tr w:rsidR="00AA6F2E" w:rsidRPr="00A9438D" w:rsidTr="0067670A">
        <w:trPr>
          <w:trHeight w:val="345"/>
          <w:jc w:val="right"/>
        </w:trPr>
        <w:tc>
          <w:tcPr>
            <w:tcW w:w="4640" w:type="dxa"/>
          </w:tcPr>
          <w:p w:rsidR="00AA6F2E" w:rsidRPr="00AA6F2E" w:rsidRDefault="00AA6F2E" w:rsidP="00227985">
            <w:pPr>
              <w:jc w:val="center"/>
              <w:rPr>
                <w:szCs w:val="28"/>
              </w:rPr>
            </w:pPr>
            <w:r w:rsidRPr="00AA6F2E">
              <w:rPr>
                <w:szCs w:val="28"/>
              </w:rPr>
              <w:t>2</w:t>
            </w:r>
          </w:p>
        </w:tc>
        <w:tc>
          <w:tcPr>
            <w:tcW w:w="2380" w:type="dxa"/>
          </w:tcPr>
          <w:p w:rsidR="00AA6F2E" w:rsidRPr="00AA6F2E" w:rsidRDefault="00AA6F2E" w:rsidP="00227985">
            <w:pPr>
              <w:jc w:val="center"/>
              <w:rPr>
                <w:szCs w:val="28"/>
              </w:rPr>
            </w:pPr>
            <w:r w:rsidRPr="00AA6F2E">
              <w:rPr>
                <w:szCs w:val="28"/>
              </w:rPr>
              <w:t>Не более 10 000,00</w:t>
            </w:r>
          </w:p>
        </w:tc>
        <w:tc>
          <w:tcPr>
            <w:tcW w:w="1960" w:type="dxa"/>
          </w:tcPr>
          <w:p w:rsidR="00AA6F2E" w:rsidRPr="00AA6F2E" w:rsidRDefault="00AA6F2E" w:rsidP="00227985">
            <w:pPr>
              <w:jc w:val="center"/>
              <w:rPr>
                <w:szCs w:val="28"/>
              </w:rPr>
            </w:pPr>
            <w:r w:rsidRPr="00AA6F2E">
              <w:rPr>
                <w:szCs w:val="28"/>
              </w:rPr>
              <w:t>20 000,00</w:t>
            </w:r>
          </w:p>
        </w:tc>
      </w:tr>
    </w:tbl>
    <w:p w:rsidR="00947482" w:rsidRPr="00A9438D" w:rsidRDefault="00947482" w:rsidP="00A9438D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482" w:rsidRPr="00A9438D" w:rsidRDefault="00947482" w:rsidP="0067670A">
      <w:pPr>
        <w:pStyle w:val="ConsPlusNormal"/>
        <w:jc w:val="center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67670A">
        <w:rPr>
          <w:sz w:val="28"/>
          <w:szCs w:val="28"/>
        </w:rPr>
        <w:t>7</w:t>
      </w:r>
      <w:r w:rsidRPr="00A9438D">
        <w:rPr>
          <w:sz w:val="28"/>
          <w:szCs w:val="28"/>
        </w:rPr>
        <w:t>. Затраты на проведение мероприятий в области управления и распоряжения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имуществом, находящимся в собственности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сельского поселения и в области управления и распоряжения земельными ресурсами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67670A">
        <w:rPr>
          <w:sz w:val="28"/>
          <w:szCs w:val="28"/>
        </w:rPr>
        <w:t>7</w:t>
      </w:r>
      <w:r w:rsidRPr="00A9438D">
        <w:rPr>
          <w:sz w:val="28"/>
          <w:szCs w:val="28"/>
        </w:rPr>
        <w:t>.1.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Затраты на проведение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кадастровых работ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определяются в соответствии со статьей 22 Федерального закона 44-ФЗ и с законодательством Российской Федерации, Федеральным законом Российской Федерации от 24.07.2007 года № 221-ФЗ «О государственном кадастре недвижимости» составляют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не более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50 000,0 рублей в год.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67670A">
        <w:rPr>
          <w:sz w:val="28"/>
          <w:szCs w:val="28"/>
        </w:rPr>
        <w:t>7</w:t>
      </w:r>
      <w:r w:rsidRPr="00A9438D">
        <w:rPr>
          <w:sz w:val="28"/>
          <w:szCs w:val="28"/>
        </w:rPr>
        <w:t>.2. Затраты на проведение оценки рыночной стоимости недвижимого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имущества (включая земельные участки), права пользования и владения объектом аренды недвижимого имущества (включая земельные участки) определяются в соответствии со статьей 22 Федерального закона 44-ФЗ и с законодательством Российской Федерации «Об оценочной деятельности в Российской Федерации» и по фактически понесенным затратам в отчетном финансовом году и составляют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50 000,00 рублей в год.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67670A">
        <w:rPr>
          <w:sz w:val="28"/>
          <w:szCs w:val="28"/>
        </w:rPr>
        <w:t>7</w:t>
      </w:r>
      <w:r w:rsidRPr="00A9438D">
        <w:rPr>
          <w:sz w:val="28"/>
          <w:szCs w:val="28"/>
        </w:rPr>
        <w:t>.3. Затраты на проведение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кадастровых работ по образованию, уточнению, разделению, объединению, перераспределению земельных участков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определяются в соответствии со статьей 22 Федерального закона 44-ФЗ, Земельным Кодексом и Федеральным законом «О государственном кадастре недвижимости» и по фактически понесенным затратам в отчетном финансовом году и составляют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50 000,0 рублей в год.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</w:p>
    <w:p w:rsidR="00947482" w:rsidRPr="00A9438D" w:rsidRDefault="00947482" w:rsidP="0067670A">
      <w:pPr>
        <w:pStyle w:val="60"/>
        <w:widowControl w:val="0"/>
        <w:shd w:val="clear" w:color="auto" w:fill="auto"/>
        <w:spacing w:before="0" w:after="0" w:line="240" w:lineRule="auto"/>
        <w:jc w:val="center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A9438D">
        <w:rPr>
          <w:rFonts w:ascii="Times New Roman" w:hAnsi="Times New Roman" w:cs="Times New Roman"/>
          <w:b w:val="0"/>
          <w:sz w:val="28"/>
          <w:szCs w:val="28"/>
        </w:rPr>
        <w:t>1</w:t>
      </w:r>
      <w:r w:rsidR="0067670A">
        <w:rPr>
          <w:rFonts w:ascii="Times New Roman" w:hAnsi="Times New Roman" w:cs="Times New Roman"/>
          <w:b w:val="0"/>
          <w:sz w:val="28"/>
          <w:szCs w:val="28"/>
        </w:rPr>
        <w:t>8</w:t>
      </w:r>
      <w:r w:rsidRPr="00A9438D">
        <w:rPr>
          <w:rFonts w:ascii="Times New Roman" w:hAnsi="Times New Roman" w:cs="Times New Roman"/>
          <w:b w:val="0"/>
          <w:sz w:val="28"/>
          <w:szCs w:val="28"/>
        </w:rPr>
        <w:t>. Затраты, связанные с уплатой налогов, сборов и иных платежей</w:t>
      </w:r>
    </w:p>
    <w:p w:rsidR="00947482" w:rsidRPr="00A9438D" w:rsidRDefault="00947482" w:rsidP="00A9438D">
      <w:pPr>
        <w:pStyle w:val="60"/>
        <w:widowControl w:val="0"/>
        <w:shd w:val="clear" w:color="auto" w:fill="auto"/>
        <w:spacing w:before="0" w:after="0" w:line="240" w:lineRule="auto"/>
        <w:ind w:firstLine="709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A9438D">
        <w:rPr>
          <w:rFonts w:ascii="Times New Roman" w:hAnsi="Times New Roman" w:cs="Times New Roman"/>
          <w:b w:val="0"/>
          <w:sz w:val="28"/>
          <w:szCs w:val="28"/>
        </w:rPr>
        <w:t>1</w:t>
      </w:r>
      <w:r w:rsidR="00A70D03">
        <w:rPr>
          <w:rFonts w:ascii="Times New Roman" w:hAnsi="Times New Roman" w:cs="Times New Roman"/>
          <w:b w:val="0"/>
          <w:sz w:val="28"/>
          <w:szCs w:val="28"/>
        </w:rPr>
        <w:t>8</w:t>
      </w:r>
      <w:r w:rsidRPr="00A9438D">
        <w:rPr>
          <w:rFonts w:ascii="Times New Roman" w:hAnsi="Times New Roman" w:cs="Times New Roman"/>
          <w:b w:val="0"/>
          <w:sz w:val="28"/>
          <w:szCs w:val="28"/>
        </w:rPr>
        <w:t>.1. Нормативные затраты на уплату налога на имущество организаций рассчитывается по</w:t>
      </w:r>
    </w:p>
    <w:p w:rsidR="00947482" w:rsidRPr="00A9438D" w:rsidRDefault="00947482" w:rsidP="00A9438D">
      <w:pPr>
        <w:pStyle w:val="a3"/>
        <w:widowControl w:val="0"/>
        <w:ind w:firstLine="709"/>
        <w:rPr>
          <w:szCs w:val="28"/>
        </w:rPr>
      </w:pPr>
      <w:r w:rsidRPr="00A9438D">
        <w:rPr>
          <w:szCs w:val="28"/>
        </w:rPr>
        <w:t xml:space="preserve"> остаточной стоимости имущества по состоянию на отчетную дату, исходя из налоговых ставок по налогу на имущество в соответствии с законодательством Российской Федерации.</w:t>
      </w:r>
    </w:p>
    <w:p w:rsidR="00947482" w:rsidRPr="00A9438D" w:rsidRDefault="00947482" w:rsidP="00A9438D">
      <w:pPr>
        <w:pStyle w:val="60"/>
        <w:widowControl w:val="0"/>
        <w:shd w:val="clear" w:color="auto" w:fill="auto"/>
        <w:spacing w:before="0" w:after="0" w:line="240" w:lineRule="auto"/>
        <w:ind w:firstLine="709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A9438D">
        <w:rPr>
          <w:rFonts w:ascii="Times New Roman" w:hAnsi="Times New Roman" w:cs="Times New Roman"/>
          <w:b w:val="0"/>
          <w:sz w:val="28"/>
          <w:szCs w:val="28"/>
        </w:rPr>
        <w:t>1</w:t>
      </w:r>
      <w:r w:rsidR="00A70D03">
        <w:rPr>
          <w:rFonts w:ascii="Times New Roman" w:hAnsi="Times New Roman" w:cs="Times New Roman"/>
          <w:b w:val="0"/>
          <w:sz w:val="28"/>
          <w:szCs w:val="28"/>
        </w:rPr>
        <w:t>8</w:t>
      </w:r>
      <w:r w:rsidRPr="00A9438D">
        <w:rPr>
          <w:rFonts w:ascii="Times New Roman" w:hAnsi="Times New Roman" w:cs="Times New Roman"/>
          <w:b w:val="0"/>
          <w:sz w:val="28"/>
          <w:szCs w:val="28"/>
        </w:rPr>
        <w:t>.2. Нормативные затраты</w:t>
      </w:r>
      <w:r w:rsidR="00A943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438D">
        <w:rPr>
          <w:rFonts w:ascii="Times New Roman" w:hAnsi="Times New Roman" w:cs="Times New Roman"/>
          <w:b w:val="0"/>
          <w:sz w:val="28"/>
          <w:szCs w:val="28"/>
        </w:rPr>
        <w:t>на уплату прочих налогов и сборов (штрафы, пени и иные платежи) определяются по фактическим затратам в отчетном финансовом году.</w:t>
      </w:r>
    </w:p>
    <w:p w:rsidR="00947482" w:rsidRPr="00A9438D" w:rsidRDefault="00947482" w:rsidP="00A9438D">
      <w:pPr>
        <w:pStyle w:val="a3"/>
        <w:widowControl w:val="0"/>
        <w:ind w:firstLine="709"/>
        <w:rPr>
          <w:szCs w:val="28"/>
        </w:rPr>
      </w:pPr>
      <w:r w:rsidRPr="00A9438D">
        <w:rPr>
          <w:szCs w:val="28"/>
        </w:rPr>
        <w:t>1</w:t>
      </w:r>
      <w:r w:rsidR="00A70D03">
        <w:rPr>
          <w:szCs w:val="28"/>
        </w:rPr>
        <w:t>8</w:t>
      </w:r>
      <w:r w:rsidRPr="00A9438D">
        <w:rPr>
          <w:szCs w:val="28"/>
        </w:rPr>
        <w:t>.3. Нормативы, применяемые при расчете нормативных затрат на расчет платы за негативное воздействие на окружающую среду, определяются по фактическим затратам в отчетном финансовом году.</w:t>
      </w:r>
    </w:p>
    <w:sectPr w:rsidR="00947482" w:rsidRPr="00A9438D" w:rsidSect="00A9438D">
      <w:pgSz w:w="11906" w:h="16838"/>
      <w:pgMar w:top="2268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" o:bullet="t">
        <v:imagedata r:id="rId1" o:title=""/>
      </v:shape>
    </w:pict>
  </w:numPicBullet>
  <w:abstractNum w:abstractNumId="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4C246FE"/>
    <w:multiLevelType w:val="hybridMultilevel"/>
    <w:tmpl w:val="18502B8C"/>
    <w:lvl w:ilvl="0" w:tplc="91EA4616">
      <w:start w:val="1"/>
      <w:numFmt w:val="decimal"/>
      <w:lvlText w:val="%1."/>
      <w:lvlJc w:val="left"/>
      <w:pPr>
        <w:tabs>
          <w:tab w:val="num" w:pos="1793"/>
        </w:tabs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2">
    <w:nsid w:val="097860BA"/>
    <w:multiLevelType w:val="multilevel"/>
    <w:tmpl w:val="1F3C9E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8" w:hanging="1335"/>
      </w:pPr>
      <w:rPr>
        <w:rFonts w:hint="default"/>
      </w:rPr>
    </w:lvl>
    <w:lvl w:ilvl="2">
      <w:start w:val="20"/>
      <w:numFmt w:val="decimal"/>
      <w:isLgl/>
      <w:lvlText w:val="%1.%2.%3."/>
      <w:lvlJc w:val="left"/>
      <w:pPr>
        <w:ind w:left="187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3">
    <w:nsid w:val="09F07A02"/>
    <w:multiLevelType w:val="multilevel"/>
    <w:tmpl w:val="F8B6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50F60"/>
    <w:multiLevelType w:val="hybridMultilevel"/>
    <w:tmpl w:val="589CE4CA"/>
    <w:lvl w:ilvl="0" w:tplc="B1F22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A308E"/>
    <w:multiLevelType w:val="singleLevel"/>
    <w:tmpl w:val="F68052D6"/>
    <w:lvl w:ilvl="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>
    <w:nsid w:val="2C5855C9"/>
    <w:multiLevelType w:val="multilevel"/>
    <w:tmpl w:val="F33AC314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7">
    <w:nsid w:val="2D8207C8"/>
    <w:multiLevelType w:val="hybridMultilevel"/>
    <w:tmpl w:val="7368BCE0"/>
    <w:lvl w:ilvl="0" w:tplc="FFFFFFFF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>
    <w:nsid w:val="2DB373F1"/>
    <w:multiLevelType w:val="multilevel"/>
    <w:tmpl w:val="4EF0A10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2FE64E06"/>
    <w:multiLevelType w:val="hybridMultilevel"/>
    <w:tmpl w:val="53B0F7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9B3B0B"/>
    <w:multiLevelType w:val="multilevel"/>
    <w:tmpl w:val="3CE20C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93"/>
        </w:tabs>
        <w:ind w:left="593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466"/>
        </w:tabs>
        <w:ind w:left="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99"/>
        </w:tabs>
        <w:ind w:left="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2"/>
        </w:tabs>
        <w:ind w:left="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5"/>
        </w:tabs>
        <w:ind w:left="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8"/>
        </w:tabs>
        <w:ind w:left="1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1"/>
        </w:tabs>
        <w:ind w:left="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4"/>
        </w:tabs>
        <w:ind w:left="1144" w:hanging="2160"/>
      </w:pPr>
      <w:rPr>
        <w:rFonts w:hint="default"/>
      </w:rPr>
    </w:lvl>
  </w:abstractNum>
  <w:abstractNum w:abstractNumId="11">
    <w:nsid w:val="3CFC3D7D"/>
    <w:multiLevelType w:val="hybridMultilevel"/>
    <w:tmpl w:val="DA9C448E"/>
    <w:lvl w:ilvl="0" w:tplc="69F68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0518B2"/>
    <w:multiLevelType w:val="multilevel"/>
    <w:tmpl w:val="410E4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9E3668"/>
    <w:multiLevelType w:val="hybridMultilevel"/>
    <w:tmpl w:val="E878FE9E"/>
    <w:lvl w:ilvl="0" w:tplc="7D50C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0C4D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8EE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3C4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DE88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50F5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866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C42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7444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EE10C9"/>
    <w:multiLevelType w:val="multilevel"/>
    <w:tmpl w:val="22625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5D4869BF"/>
    <w:multiLevelType w:val="multilevel"/>
    <w:tmpl w:val="2E26CD0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93"/>
        </w:tabs>
        <w:ind w:left="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6"/>
        </w:tabs>
        <w:ind w:left="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99"/>
        </w:tabs>
        <w:ind w:left="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2"/>
        </w:tabs>
        <w:ind w:left="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5"/>
        </w:tabs>
        <w:ind w:left="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8"/>
        </w:tabs>
        <w:ind w:left="1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1"/>
        </w:tabs>
        <w:ind w:left="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4"/>
        </w:tabs>
        <w:ind w:left="1144" w:hanging="2160"/>
      </w:pPr>
      <w:rPr>
        <w:rFonts w:hint="default"/>
      </w:rPr>
    </w:lvl>
  </w:abstractNum>
  <w:abstractNum w:abstractNumId="16">
    <w:nsid w:val="60F555A6"/>
    <w:multiLevelType w:val="multilevel"/>
    <w:tmpl w:val="2E748D2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08"/>
        </w:tabs>
        <w:ind w:left="608" w:hanging="73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99"/>
        </w:tabs>
        <w:ind w:left="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32"/>
        </w:tabs>
        <w:ind w:left="9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5"/>
        </w:tabs>
        <w:ind w:left="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8"/>
        </w:tabs>
        <w:ind w:left="1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1"/>
        </w:tabs>
        <w:ind w:left="127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4"/>
        </w:tabs>
        <w:ind w:left="1144" w:hanging="2160"/>
      </w:pPr>
      <w:rPr>
        <w:rFonts w:hint="default"/>
      </w:rPr>
    </w:lvl>
  </w:abstractNum>
  <w:abstractNum w:abstractNumId="17">
    <w:nsid w:val="68B115D7"/>
    <w:multiLevelType w:val="multilevel"/>
    <w:tmpl w:val="334682B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2"/>
  </w:num>
  <w:num w:numId="5">
    <w:abstractNumId w:val="3"/>
  </w:num>
  <w:num w:numId="6">
    <w:abstractNumId w:val="1"/>
  </w:num>
  <w:num w:numId="7">
    <w:abstractNumId w:val="6"/>
  </w:num>
  <w:num w:numId="8">
    <w:abstractNumId w:val="16"/>
  </w:num>
  <w:num w:numId="9">
    <w:abstractNumId w:val="15"/>
  </w:num>
  <w:num w:numId="10">
    <w:abstractNumId w:val="10"/>
  </w:num>
  <w:num w:numId="11">
    <w:abstractNumId w:val="0"/>
  </w:num>
  <w:num w:numId="12">
    <w:abstractNumId w:val="13"/>
  </w:num>
  <w:num w:numId="13">
    <w:abstractNumId w:val="4"/>
  </w:num>
  <w:num w:numId="14">
    <w:abstractNumId w:val="8"/>
  </w:num>
  <w:num w:numId="15">
    <w:abstractNumId w:val="1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7482"/>
    <w:rsid w:val="00034546"/>
    <w:rsid w:val="0004080F"/>
    <w:rsid w:val="00067BB7"/>
    <w:rsid w:val="00097944"/>
    <w:rsid w:val="000B4B7D"/>
    <w:rsid w:val="001543C7"/>
    <w:rsid w:val="00170BBF"/>
    <w:rsid w:val="001C337A"/>
    <w:rsid w:val="002324A9"/>
    <w:rsid w:val="00233984"/>
    <w:rsid w:val="00247014"/>
    <w:rsid w:val="002E2C38"/>
    <w:rsid w:val="00386C65"/>
    <w:rsid w:val="003B0128"/>
    <w:rsid w:val="003B19D1"/>
    <w:rsid w:val="003C19CF"/>
    <w:rsid w:val="003D4DDA"/>
    <w:rsid w:val="003E3C7D"/>
    <w:rsid w:val="004022F3"/>
    <w:rsid w:val="00471035"/>
    <w:rsid w:val="00484F14"/>
    <w:rsid w:val="0048542F"/>
    <w:rsid w:val="00485B30"/>
    <w:rsid w:val="004A7D5C"/>
    <w:rsid w:val="00515484"/>
    <w:rsid w:val="00546B22"/>
    <w:rsid w:val="00626B78"/>
    <w:rsid w:val="0067670A"/>
    <w:rsid w:val="00690423"/>
    <w:rsid w:val="00697463"/>
    <w:rsid w:val="006A60DE"/>
    <w:rsid w:val="007001A5"/>
    <w:rsid w:val="00782582"/>
    <w:rsid w:val="00812031"/>
    <w:rsid w:val="008449AA"/>
    <w:rsid w:val="008538F9"/>
    <w:rsid w:val="00897C5F"/>
    <w:rsid w:val="008C2CBC"/>
    <w:rsid w:val="00943C24"/>
    <w:rsid w:val="00945DA7"/>
    <w:rsid w:val="00947482"/>
    <w:rsid w:val="00954FE4"/>
    <w:rsid w:val="00957071"/>
    <w:rsid w:val="00962309"/>
    <w:rsid w:val="009674B2"/>
    <w:rsid w:val="00994C60"/>
    <w:rsid w:val="00A42857"/>
    <w:rsid w:val="00A469A5"/>
    <w:rsid w:val="00A5087E"/>
    <w:rsid w:val="00A5709E"/>
    <w:rsid w:val="00A70D03"/>
    <w:rsid w:val="00A70F9B"/>
    <w:rsid w:val="00A9438D"/>
    <w:rsid w:val="00AA6F2E"/>
    <w:rsid w:val="00AA7112"/>
    <w:rsid w:val="00AD6297"/>
    <w:rsid w:val="00AE6743"/>
    <w:rsid w:val="00B3252C"/>
    <w:rsid w:val="00C1706A"/>
    <w:rsid w:val="00CB6D4C"/>
    <w:rsid w:val="00CC093D"/>
    <w:rsid w:val="00CC36A6"/>
    <w:rsid w:val="00CD30F8"/>
    <w:rsid w:val="00D02D3F"/>
    <w:rsid w:val="00D12708"/>
    <w:rsid w:val="00D52D07"/>
    <w:rsid w:val="00D56447"/>
    <w:rsid w:val="00D63116"/>
    <w:rsid w:val="00DA518A"/>
    <w:rsid w:val="00DE3211"/>
    <w:rsid w:val="00E24EB8"/>
    <w:rsid w:val="00E35F1A"/>
    <w:rsid w:val="00E45785"/>
    <w:rsid w:val="00E47FED"/>
    <w:rsid w:val="00E8523F"/>
    <w:rsid w:val="00E96C98"/>
    <w:rsid w:val="00F53855"/>
    <w:rsid w:val="00FA21F4"/>
    <w:rsid w:val="00FD03E7"/>
    <w:rsid w:val="00FE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7482"/>
    <w:pPr>
      <w:keepNext/>
      <w:jc w:val="center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link w:val="20"/>
    <w:qFormat/>
    <w:rsid w:val="00947482"/>
    <w:pPr>
      <w:keepNext/>
      <w:jc w:val="center"/>
      <w:outlineLvl w:val="1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482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748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947482"/>
    <w:pPr>
      <w:jc w:val="both"/>
    </w:pPr>
  </w:style>
  <w:style w:type="character" w:customStyle="1" w:styleId="a4">
    <w:name w:val="Основной текст Знак"/>
    <w:basedOn w:val="a0"/>
    <w:link w:val="a3"/>
    <w:rsid w:val="009474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47482"/>
    <w:pPr>
      <w:ind w:right="169"/>
      <w:jc w:val="both"/>
    </w:pPr>
  </w:style>
  <w:style w:type="character" w:customStyle="1" w:styleId="22">
    <w:name w:val="Основной текст 2 Знак"/>
    <w:basedOn w:val="a0"/>
    <w:link w:val="21"/>
    <w:rsid w:val="009474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9474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474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474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947482"/>
    <w:pPr>
      <w:tabs>
        <w:tab w:val="center" w:pos="4536"/>
        <w:tab w:val="right" w:pos="9072"/>
      </w:tabs>
    </w:pPr>
    <w:rPr>
      <w:color w:val="000000"/>
    </w:rPr>
  </w:style>
  <w:style w:type="character" w:customStyle="1" w:styleId="a8">
    <w:name w:val="Нижний колонтитул Знак"/>
    <w:basedOn w:val="a0"/>
    <w:link w:val="a7"/>
    <w:rsid w:val="0094748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9">
    <w:name w:val="Table Grid"/>
    <w:basedOn w:val="a1"/>
    <w:uiPriority w:val="59"/>
    <w:rsid w:val="00947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947482"/>
    <w:pPr>
      <w:spacing w:before="240" w:after="60"/>
      <w:jc w:val="center"/>
      <w:outlineLvl w:val="0"/>
    </w:pPr>
    <w:rPr>
      <w:rFonts w:ascii="Arial" w:hAnsi="Arial"/>
      <w:b/>
      <w:color w:val="333333"/>
      <w:kern w:val="28"/>
      <w:sz w:val="32"/>
    </w:rPr>
  </w:style>
  <w:style w:type="character" w:customStyle="1" w:styleId="ab">
    <w:name w:val="Название Знак"/>
    <w:basedOn w:val="a0"/>
    <w:link w:val="aa"/>
    <w:rsid w:val="00947482"/>
    <w:rPr>
      <w:rFonts w:ascii="Arial" w:eastAsia="Times New Roman" w:hAnsi="Arial" w:cs="Times New Roman"/>
      <w:b/>
      <w:color w:val="333333"/>
      <w:kern w:val="28"/>
      <w:sz w:val="32"/>
      <w:szCs w:val="20"/>
    </w:rPr>
  </w:style>
  <w:style w:type="character" w:customStyle="1" w:styleId="ConsPlusNormal0">
    <w:name w:val="ConsPlusNormal Знак"/>
    <w:link w:val="ConsPlusNormal"/>
    <w:locked/>
    <w:rsid w:val="009474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">
    <w:name w:val="Заголовок №6_"/>
    <w:link w:val="60"/>
    <w:uiPriority w:val="99"/>
    <w:rsid w:val="00947482"/>
    <w:rPr>
      <w:b/>
      <w:bCs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947482"/>
    <w:pPr>
      <w:shd w:val="clear" w:color="auto" w:fill="FFFFFF"/>
      <w:spacing w:before="1260" w:after="60" w:line="240" w:lineRule="atLeast"/>
      <w:jc w:val="both"/>
      <w:outlineLvl w:val="5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7">
    <w:name w:val="Основной текст (17)_"/>
    <w:link w:val="170"/>
    <w:uiPriority w:val="99"/>
    <w:rsid w:val="00947482"/>
    <w:rPr>
      <w:b/>
      <w:bCs/>
      <w:sz w:val="26"/>
      <w:szCs w:val="26"/>
      <w:shd w:val="clear" w:color="auto" w:fill="FFFFFF"/>
    </w:rPr>
  </w:style>
  <w:style w:type="character" w:customStyle="1" w:styleId="179pt">
    <w:name w:val="Основной текст (17) + 9 pt"/>
    <w:uiPriority w:val="99"/>
    <w:rsid w:val="00947482"/>
    <w:rPr>
      <w:b/>
      <w:bCs/>
      <w:sz w:val="18"/>
      <w:szCs w:val="18"/>
      <w:shd w:val="clear" w:color="auto" w:fill="FFFFFF"/>
      <w:lang w:val="en-US" w:eastAsia="en-US"/>
    </w:rPr>
  </w:style>
  <w:style w:type="paragraph" w:customStyle="1" w:styleId="170">
    <w:name w:val="Основной текст (17)"/>
    <w:basedOn w:val="a"/>
    <w:link w:val="17"/>
    <w:uiPriority w:val="99"/>
    <w:rsid w:val="00947482"/>
    <w:pPr>
      <w:shd w:val="clear" w:color="auto" w:fill="FFFFFF"/>
      <w:spacing w:after="360" w:line="504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1">
    <w:name w:val="Основной текст (6)_"/>
    <w:link w:val="62"/>
    <w:uiPriority w:val="99"/>
    <w:rsid w:val="00947482"/>
    <w:rPr>
      <w:b/>
      <w:bCs/>
      <w:sz w:val="27"/>
      <w:szCs w:val="27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947482"/>
    <w:rPr>
      <w:b/>
      <w:bCs/>
      <w:sz w:val="18"/>
      <w:szCs w:val="18"/>
      <w:shd w:val="clear" w:color="auto" w:fill="FFFFFF"/>
    </w:rPr>
  </w:style>
  <w:style w:type="character" w:customStyle="1" w:styleId="23">
    <w:name w:val="Заголовок №2_"/>
    <w:link w:val="24"/>
    <w:uiPriority w:val="99"/>
    <w:rsid w:val="00947482"/>
    <w:rPr>
      <w:spacing w:val="50"/>
      <w:sz w:val="46"/>
      <w:szCs w:val="46"/>
      <w:shd w:val="clear" w:color="auto" w:fill="FFFFFF"/>
      <w:lang w:val="en-US"/>
    </w:rPr>
  </w:style>
  <w:style w:type="paragraph" w:customStyle="1" w:styleId="62">
    <w:name w:val="Основной текст (6)"/>
    <w:basedOn w:val="a"/>
    <w:link w:val="61"/>
    <w:uiPriority w:val="99"/>
    <w:rsid w:val="00947482"/>
    <w:pPr>
      <w:shd w:val="clear" w:color="auto" w:fill="FFFFFF"/>
      <w:spacing w:before="900" w:after="6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947482"/>
    <w:pPr>
      <w:shd w:val="clear" w:color="auto" w:fill="FFFFFF"/>
      <w:spacing w:before="420" w:after="660" w:line="240" w:lineRule="atLeas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24">
    <w:name w:val="Заголовок №2"/>
    <w:basedOn w:val="a"/>
    <w:link w:val="23"/>
    <w:uiPriority w:val="99"/>
    <w:rsid w:val="00947482"/>
    <w:pPr>
      <w:shd w:val="clear" w:color="auto" w:fill="FFFFFF"/>
      <w:spacing w:before="660" w:line="240" w:lineRule="atLeast"/>
      <w:jc w:val="center"/>
      <w:outlineLvl w:val="1"/>
    </w:pPr>
    <w:rPr>
      <w:rFonts w:asciiTheme="minorHAnsi" w:eastAsiaTheme="minorHAnsi" w:hAnsiTheme="minorHAnsi" w:cstheme="minorBidi"/>
      <w:spacing w:val="50"/>
      <w:sz w:val="46"/>
      <w:szCs w:val="46"/>
      <w:lang w:val="en-US" w:eastAsia="en-US"/>
    </w:rPr>
  </w:style>
  <w:style w:type="paragraph" w:customStyle="1" w:styleId="ConsPlusNonformat">
    <w:name w:val="ConsPlusNonformat"/>
    <w:uiPriority w:val="99"/>
    <w:rsid w:val="009474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947482"/>
    <w:rPr>
      <w:rFonts w:eastAsia="Calibri"/>
      <w:sz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947482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uiPriority w:val="99"/>
    <w:unhideWhenUsed/>
    <w:rsid w:val="00947482"/>
    <w:rPr>
      <w:vertAlign w:val="superscript"/>
    </w:rPr>
  </w:style>
  <w:style w:type="paragraph" w:styleId="af">
    <w:name w:val="Normal (Web)"/>
    <w:basedOn w:val="a"/>
    <w:uiPriority w:val="99"/>
    <w:unhideWhenUsed/>
    <w:rsid w:val="0094748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link w:val="af1"/>
    <w:uiPriority w:val="1"/>
    <w:qFormat/>
    <w:rsid w:val="00947482"/>
    <w:pPr>
      <w:spacing w:after="0" w:line="240" w:lineRule="auto"/>
    </w:pPr>
    <w:rPr>
      <w:rFonts w:ascii="Times New Roman" w:eastAsia="Calibri" w:hAnsi="Times New Roman" w:cs="Times New Roman"/>
      <w:sz w:val="26"/>
      <w:szCs w:val="26"/>
      <w:u w:val="single"/>
    </w:rPr>
  </w:style>
  <w:style w:type="character" w:customStyle="1" w:styleId="af1">
    <w:name w:val="Без интервала Знак"/>
    <w:link w:val="af0"/>
    <w:uiPriority w:val="1"/>
    <w:rsid w:val="00947482"/>
    <w:rPr>
      <w:rFonts w:ascii="Times New Roman" w:eastAsia="Calibri" w:hAnsi="Times New Roman" w:cs="Times New Roman"/>
      <w:sz w:val="26"/>
      <w:szCs w:val="26"/>
      <w:u w:val="single"/>
    </w:rPr>
  </w:style>
  <w:style w:type="paragraph" w:styleId="af2">
    <w:name w:val="List Paragraph"/>
    <w:basedOn w:val="a"/>
    <w:uiPriority w:val="34"/>
    <w:qFormat/>
    <w:rsid w:val="00947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47482"/>
    <w:pPr>
      <w:widowControl w:val="0"/>
      <w:autoSpaceDE w:val="0"/>
      <w:autoSpaceDN w:val="0"/>
      <w:spacing w:line="268" w:lineRule="exact"/>
    </w:pPr>
    <w:rPr>
      <w:sz w:val="22"/>
      <w:szCs w:val="22"/>
      <w:lang w:val="en-US" w:eastAsia="en-US"/>
    </w:rPr>
  </w:style>
  <w:style w:type="paragraph" w:customStyle="1" w:styleId="ConsNormal">
    <w:name w:val="ConsNormal"/>
    <w:rsid w:val="009474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9474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9474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5182</Words>
  <Characters>29543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podkol-boguch</cp:lastModifiedBy>
  <cp:revision>2</cp:revision>
  <dcterms:created xsi:type="dcterms:W3CDTF">2019-11-19T12:27:00Z</dcterms:created>
  <dcterms:modified xsi:type="dcterms:W3CDTF">2019-11-19T12:27:00Z</dcterms:modified>
</cp:coreProperties>
</file>