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РОССИЙСКАЯ ФЕДЕРАЦИЯ                        </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САМАРСКАЯ ОБЛАСТЬ</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МУНИЦИПАЛЬНЫЙ РАЙОН ПРИВОЛЖСКИЙ</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СОБРАНИЕ ПРЕДСТАВИТЕЛЕЙ </w:t>
      </w:r>
      <w:r>
        <w:rPr>
          <w:rFonts w:ascii="Times New Roman" w:hAnsi="Times New Roman" w:cs="Times New Roman"/>
          <w:b/>
          <w:bCs/>
          <w:sz w:val="28"/>
          <w:szCs w:val="28"/>
          <w:lang w:eastAsia="en-US"/>
        </w:rPr>
        <w:br/>
        <w:t xml:space="preserve">СЕЛЬСКОГО ПОСЕЛЕНИЯ </w:t>
      </w:r>
      <w:r w:rsidR="005103D0">
        <w:rPr>
          <w:rFonts w:ascii="Times New Roman" w:hAnsi="Times New Roman" w:cs="Times New Roman"/>
          <w:b/>
          <w:bCs/>
          <w:sz w:val="28"/>
          <w:szCs w:val="28"/>
          <w:lang w:eastAsia="en-US"/>
        </w:rPr>
        <w:t>ДАВЫДОВКА</w:t>
      </w:r>
    </w:p>
    <w:p w:rsidR="00467FD9" w:rsidRDefault="00467FD9" w:rsidP="00467FD9">
      <w:pPr>
        <w:autoSpaceDE w:val="0"/>
        <w:autoSpaceDN w:val="0"/>
        <w:adjustRightInd w:val="0"/>
        <w:spacing w:after="0" w:line="240"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Третьего созыва</w:t>
      </w:r>
    </w:p>
    <w:p w:rsidR="00467FD9" w:rsidRPr="00BC233C" w:rsidRDefault="00BC233C"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РЕШЕНИЯ    №  </w:t>
      </w:r>
      <w:r>
        <w:rPr>
          <w:rFonts w:ascii="Times New Roman" w:hAnsi="Times New Roman" w:cs="Times New Roman"/>
          <w:b/>
          <w:bCs/>
          <w:sz w:val="28"/>
          <w:szCs w:val="28"/>
          <w:lang w:val="en-US" w:eastAsia="en-US"/>
        </w:rPr>
        <w:t>130</w:t>
      </w:r>
      <w:r>
        <w:rPr>
          <w:rFonts w:ascii="Times New Roman" w:hAnsi="Times New Roman" w:cs="Times New Roman"/>
          <w:b/>
          <w:bCs/>
          <w:sz w:val="28"/>
          <w:szCs w:val="28"/>
          <w:lang w:eastAsia="en-US"/>
        </w:rPr>
        <w:t>/</w:t>
      </w:r>
      <w:r>
        <w:rPr>
          <w:rFonts w:ascii="Times New Roman" w:hAnsi="Times New Roman" w:cs="Times New Roman"/>
          <w:b/>
          <w:bCs/>
          <w:sz w:val="28"/>
          <w:szCs w:val="28"/>
          <w:lang w:val="en-US" w:eastAsia="en-US"/>
        </w:rPr>
        <w:t>81</w:t>
      </w:r>
    </w:p>
    <w:p w:rsidR="00467FD9" w:rsidRDefault="00467FD9" w:rsidP="00467FD9">
      <w:pPr>
        <w:autoSpaceDE w:val="0"/>
        <w:autoSpaceDN w:val="0"/>
        <w:adjustRightInd w:val="0"/>
        <w:spacing w:after="0" w:line="240" w:lineRule="auto"/>
        <w:rPr>
          <w:rFonts w:ascii="Times New Roman" w:hAnsi="Times New Roman" w:cs="Times New Roman"/>
          <w:b/>
          <w:bCs/>
          <w:sz w:val="28"/>
          <w:szCs w:val="28"/>
          <w:lang w:eastAsia="en-US"/>
        </w:rPr>
      </w:pPr>
    </w:p>
    <w:p w:rsidR="00467FD9" w:rsidRDefault="00BC233C" w:rsidP="00467FD9">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«27» марта </w:t>
      </w:r>
      <w:r w:rsidR="00467FD9">
        <w:rPr>
          <w:rFonts w:ascii="Times New Roman" w:hAnsi="Times New Roman" w:cs="Times New Roman"/>
          <w:b/>
          <w:bCs/>
          <w:sz w:val="28"/>
          <w:szCs w:val="28"/>
          <w:lang w:eastAsia="en-US"/>
        </w:rPr>
        <w:t xml:space="preserve">2020 г.                                                                </w:t>
      </w:r>
    </w:p>
    <w:p w:rsidR="00467FD9" w:rsidRDefault="00467FD9" w:rsidP="00467FD9">
      <w:pPr>
        <w:spacing w:after="0"/>
        <w:jc w:val="both"/>
        <w:rPr>
          <w:rFonts w:ascii="Times New Roman" w:hAnsi="Times New Roman" w:cs="Times New Roman"/>
          <w:b/>
          <w:bCs/>
          <w:sz w:val="28"/>
          <w:szCs w:val="28"/>
        </w:rPr>
      </w:pPr>
    </w:p>
    <w:p w:rsidR="00467FD9" w:rsidRDefault="00467FD9" w:rsidP="00467FD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Правил благоустройства территории сельского поселения </w:t>
      </w:r>
      <w:r w:rsidR="005103D0">
        <w:rPr>
          <w:rFonts w:ascii="Times New Roman" w:hAnsi="Times New Roman" w:cs="Times New Roman"/>
          <w:b/>
          <w:bCs/>
          <w:sz w:val="28"/>
          <w:szCs w:val="28"/>
        </w:rPr>
        <w:t>Давыдовка</w:t>
      </w:r>
      <w:r>
        <w:rPr>
          <w:rFonts w:ascii="Times New Roman" w:hAnsi="Times New Roman" w:cs="Times New Roman"/>
          <w:b/>
          <w:bCs/>
          <w:sz w:val="28"/>
          <w:szCs w:val="28"/>
        </w:rPr>
        <w:t xml:space="preserve"> муниципального района </w:t>
      </w:r>
      <w:proofErr w:type="gramStart"/>
      <w:r>
        <w:rPr>
          <w:rFonts w:ascii="Times New Roman" w:hAnsi="Times New Roman" w:cs="Times New Roman"/>
          <w:b/>
          <w:bCs/>
          <w:sz w:val="28"/>
          <w:szCs w:val="28"/>
        </w:rPr>
        <w:t>Приволжский</w:t>
      </w:r>
      <w:proofErr w:type="gramEnd"/>
      <w:r>
        <w:rPr>
          <w:rFonts w:ascii="Times New Roman" w:hAnsi="Times New Roman" w:cs="Times New Roman"/>
          <w:b/>
          <w:bCs/>
          <w:sz w:val="28"/>
          <w:szCs w:val="28"/>
        </w:rPr>
        <w:t xml:space="preserve"> </w:t>
      </w:r>
    </w:p>
    <w:p w:rsidR="00467FD9" w:rsidRDefault="00467FD9" w:rsidP="00467FD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Самарской области</w:t>
      </w:r>
    </w:p>
    <w:p w:rsidR="00467FD9" w:rsidRDefault="00467FD9" w:rsidP="00467FD9">
      <w:pPr>
        <w:spacing w:after="0"/>
        <w:jc w:val="both"/>
        <w:rPr>
          <w:rFonts w:ascii="Times New Roman" w:hAnsi="Times New Roman" w:cs="Times New Roman"/>
          <w:b/>
          <w:bCs/>
          <w:sz w:val="28"/>
          <w:szCs w:val="28"/>
        </w:rPr>
      </w:pPr>
    </w:p>
    <w:p w:rsidR="00467FD9" w:rsidRDefault="00467FD9" w:rsidP="00467FD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целях приведения Правил благоустройства территории сельского поселения </w:t>
      </w:r>
      <w:r w:rsidR="005103D0">
        <w:rPr>
          <w:rFonts w:ascii="Times New Roman" w:hAnsi="Times New Roman" w:cs="Times New Roman"/>
          <w:color w:val="000000"/>
          <w:sz w:val="28"/>
          <w:szCs w:val="28"/>
        </w:rPr>
        <w:t>Давыдовка</w:t>
      </w:r>
      <w:r>
        <w:rPr>
          <w:rFonts w:ascii="Times New Roman" w:hAnsi="Times New Roman" w:cs="Times New Roman"/>
          <w:color w:val="000000"/>
          <w:sz w:val="28"/>
          <w:szCs w:val="28"/>
        </w:rPr>
        <w:t xml:space="preserve"> муниципального района Приволжский Самарской области, утвержденных </w:t>
      </w:r>
      <w:r>
        <w:rPr>
          <w:rFonts w:ascii="Times New Roman" w:hAnsi="Times New Roman" w:cs="Times New Roman"/>
          <w:bCs/>
          <w:color w:val="000000"/>
          <w:sz w:val="28"/>
          <w:szCs w:val="28"/>
        </w:rPr>
        <w:t xml:space="preserve">решением Собрания представителей сельского поселения </w:t>
      </w:r>
      <w:r w:rsidR="005103D0">
        <w:rPr>
          <w:rFonts w:ascii="Times New Roman" w:hAnsi="Times New Roman" w:cs="Times New Roman"/>
          <w:bCs/>
          <w:color w:val="000000"/>
          <w:sz w:val="28"/>
          <w:szCs w:val="28"/>
        </w:rPr>
        <w:t>Давыдовка</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муниципального района Приволжский Самарской об</w:t>
      </w:r>
      <w:r w:rsidR="005103D0">
        <w:rPr>
          <w:rFonts w:ascii="Times New Roman" w:hAnsi="Times New Roman" w:cs="Times New Roman"/>
          <w:color w:val="000000"/>
          <w:sz w:val="28"/>
          <w:szCs w:val="28"/>
        </w:rPr>
        <w:t>ласти от 15.07.2012 № 47</w:t>
      </w:r>
      <w:r>
        <w:rPr>
          <w:rFonts w:ascii="Times New Roman" w:hAnsi="Times New Roman" w:cs="Times New Roman"/>
          <w:color w:val="000000"/>
          <w:sz w:val="28"/>
          <w:szCs w:val="28"/>
        </w:rPr>
        <w:t>/21,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w:t>
      </w:r>
      <w:proofErr w:type="gramEnd"/>
      <w:r>
        <w:rPr>
          <w:rFonts w:ascii="Times New Roman" w:hAnsi="Times New Roman" w:cs="Times New Roman"/>
          <w:color w:val="000000"/>
          <w:sz w:val="28"/>
          <w:szCs w:val="28"/>
        </w:rPr>
        <w:t xml:space="preserve">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Pr>
          <w:rFonts w:ascii="Times New Roman" w:hAnsi="Times New Roman" w:cs="Times New Roman"/>
          <w:sz w:val="28"/>
          <w:szCs w:val="28"/>
        </w:rPr>
        <w:t xml:space="preserve">руководствуясь Уставом сельского поселения </w:t>
      </w:r>
      <w:r w:rsidR="005103D0">
        <w:rPr>
          <w:rFonts w:ascii="Times New Roman" w:hAnsi="Times New Roman" w:cs="Times New Roman"/>
          <w:sz w:val="28"/>
          <w:szCs w:val="28"/>
        </w:rPr>
        <w:t>Давыдовка</w:t>
      </w:r>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Самарской области, Собрание представителей сельского поселения </w:t>
      </w:r>
      <w:r w:rsidR="005103D0">
        <w:rPr>
          <w:rFonts w:ascii="Times New Roman" w:hAnsi="Times New Roman" w:cs="Times New Roman"/>
          <w:sz w:val="28"/>
          <w:szCs w:val="28"/>
        </w:rPr>
        <w:t>Давыдовка</w:t>
      </w:r>
      <w:r>
        <w:rPr>
          <w:rFonts w:ascii="Times New Roman" w:hAnsi="Times New Roman" w:cs="Times New Roman"/>
          <w:sz w:val="28"/>
          <w:szCs w:val="28"/>
        </w:rPr>
        <w:t xml:space="preserve"> муниципального района Приволжский Самарской области</w:t>
      </w:r>
    </w:p>
    <w:p w:rsidR="00467FD9" w:rsidRDefault="00467FD9" w:rsidP="00467F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67FD9" w:rsidRDefault="00467FD9" w:rsidP="00467FD9">
      <w:pPr>
        <w:pStyle w:val="ConsPlusTitle"/>
        <w:widowControl/>
        <w:ind w:firstLine="284"/>
        <w:jc w:val="center"/>
        <w:rPr>
          <w:rFonts w:ascii="Times New Roman" w:hAnsi="Times New Roman" w:cs="Times New Roman"/>
          <w:b w:val="0"/>
          <w:bCs w:val="0"/>
          <w:sz w:val="28"/>
          <w:szCs w:val="28"/>
        </w:rPr>
      </w:pPr>
      <w:r>
        <w:rPr>
          <w:rFonts w:ascii="Times New Roman" w:hAnsi="Times New Roman" w:cs="Times New Roman"/>
          <w:b w:val="0"/>
          <w:bCs w:val="0"/>
          <w:sz w:val="28"/>
          <w:szCs w:val="28"/>
        </w:rPr>
        <w:t>РЕШИЛО:</w:t>
      </w:r>
    </w:p>
    <w:p w:rsidR="00467FD9" w:rsidRDefault="00467FD9" w:rsidP="00467FD9">
      <w:pPr>
        <w:pStyle w:val="ConsPlusTitle"/>
        <w:widowControl/>
        <w:ind w:firstLine="284"/>
        <w:jc w:val="center"/>
        <w:rPr>
          <w:rFonts w:ascii="Times New Roman" w:hAnsi="Times New Roman" w:cs="Times New Roman"/>
          <w:b w:val="0"/>
          <w:bCs w:val="0"/>
          <w:sz w:val="28"/>
          <w:szCs w:val="28"/>
        </w:rPr>
      </w:pPr>
    </w:p>
    <w:p w:rsidR="00467FD9" w:rsidRDefault="00467FD9" w:rsidP="00467FD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w:t>
      </w:r>
      <w:r>
        <w:rPr>
          <w:rFonts w:ascii="Times New Roman" w:hAnsi="Times New Roman" w:cs="Times New Roman"/>
          <w:sz w:val="28"/>
          <w:szCs w:val="28"/>
        </w:rPr>
        <w:t xml:space="preserve">Правила благоустройства территории сельского поселения </w:t>
      </w:r>
      <w:r w:rsidR="005103D0">
        <w:rPr>
          <w:rFonts w:ascii="Times New Roman" w:hAnsi="Times New Roman" w:cs="Times New Roman"/>
          <w:sz w:val="28"/>
          <w:szCs w:val="28"/>
        </w:rPr>
        <w:t>Давыдовка</w:t>
      </w:r>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Самарской области</w:t>
      </w:r>
      <w:r>
        <w:rPr>
          <w:rFonts w:ascii="Times New Roman" w:hAnsi="Times New Roman" w:cs="Times New Roman"/>
          <w:color w:val="000000"/>
          <w:sz w:val="28"/>
          <w:szCs w:val="28"/>
        </w:rPr>
        <w:t xml:space="preserve"> в новой редакции согласно приложению к настоящему решению.</w:t>
      </w:r>
    </w:p>
    <w:p w:rsidR="00467FD9" w:rsidRDefault="00467FD9" w:rsidP="00467FD9">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2. Признать утратившим силу</w:t>
      </w:r>
      <w:bookmarkStart w:id="0" w:name="_Hlk22558177"/>
      <w:r>
        <w:rPr>
          <w:rFonts w:ascii="Times New Roman" w:hAnsi="Times New Roman" w:cs="Times New Roman"/>
          <w:bCs/>
          <w:sz w:val="28"/>
          <w:szCs w:val="28"/>
          <w:lang w:eastAsia="en-US"/>
        </w:rPr>
        <w:t xml:space="preserve"> </w:t>
      </w:r>
      <w:bookmarkStart w:id="1" w:name="_Hlk6907012"/>
      <w:r>
        <w:rPr>
          <w:rFonts w:ascii="Times New Roman" w:hAnsi="Times New Roman" w:cs="Times New Roman"/>
          <w:bCs/>
          <w:sz w:val="28"/>
          <w:szCs w:val="28"/>
          <w:lang w:eastAsia="en-US"/>
        </w:rPr>
        <w:t xml:space="preserve">решение Собрания представителей сельского поселения </w:t>
      </w:r>
      <w:r w:rsidR="005103D0">
        <w:rPr>
          <w:rFonts w:ascii="Times New Roman" w:hAnsi="Times New Roman" w:cs="Times New Roman"/>
          <w:bCs/>
          <w:sz w:val="28"/>
          <w:szCs w:val="28"/>
          <w:lang w:eastAsia="en-US"/>
        </w:rPr>
        <w:t>Давыдовка</w:t>
      </w:r>
      <w:r>
        <w:rPr>
          <w:rFonts w:ascii="Times New Roman" w:hAnsi="Times New Roman" w:cs="Times New Roman"/>
          <w:bCs/>
          <w:sz w:val="28"/>
          <w:szCs w:val="28"/>
          <w:lang w:eastAsia="en-US"/>
        </w:rPr>
        <w:t xml:space="preserve"> муниципального района </w:t>
      </w:r>
      <w:proofErr w:type="gramStart"/>
      <w:r>
        <w:rPr>
          <w:rFonts w:ascii="Times New Roman" w:hAnsi="Times New Roman" w:cs="Times New Roman"/>
          <w:bCs/>
          <w:sz w:val="28"/>
          <w:szCs w:val="28"/>
          <w:lang w:eastAsia="en-US"/>
        </w:rPr>
        <w:t>Приволжский</w:t>
      </w:r>
      <w:proofErr w:type="gramEnd"/>
      <w:r>
        <w:rPr>
          <w:rFonts w:ascii="Times New Roman" w:hAnsi="Times New Roman" w:cs="Times New Roman"/>
          <w:bCs/>
          <w:sz w:val="28"/>
          <w:szCs w:val="28"/>
          <w:lang w:eastAsia="en-US"/>
        </w:rPr>
        <w:t xml:space="preserve"> Самарской о</w:t>
      </w:r>
      <w:r w:rsidR="005103D0">
        <w:rPr>
          <w:rFonts w:ascii="Times New Roman" w:hAnsi="Times New Roman" w:cs="Times New Roman"/>
          <w:bCs/>
          <w:sz w:val="28"/>
          <w:szCs w:val="28"/>
          <w:lang w:eastAsia="en-US"/>
        </w:rPr>
        <w:t>бласти от 15 июля 2012 года № 47</w:t>
      </w:r>
      <w:r>
        <w:rPr>
          <w:rFonts w:ascii="Times New Roman" w:hAnsi="Times New Roman" w:cs="Times New Roman"/>
          <w:bCs/>
          <w:sz w:val="28"/>
          <w:szCs w:val="28"/>
          <w:lang w:eastAsia="en-US"/>
        </w:rPr>
        <w:t>/21 «Об утверждении П</w:t>
      </w:r>
      <w:bookmarkStart w:id="2" w:name="_Hlk20314913"/>
      <w:r>
        <w:rPr>
          <w:rFonts w:ascii="Times New Roman" w:hAnsi="Times New Roman" w:cs="Times New Roman"/>
          <w:bCs/>
          <w:sz w:val="28"/>
          <w:szCs w:val="28"/>
          <w:lang w:eastAsia="en-US"/>
        </w:rPr>
        <w:t xml:space="preserve">равил благоустройства территории сельского поселения </w:t>
      </w:r>
      <w:r w:rsidR="005103D0">
        <w:rPr>
          <w:rFonts w:ascii="Times New Roman" w:hAnsi="Times New Roman" w:cs="Times New Roman"/>
          <w:bCs/>
          <w:sz w:val="28"/>
          <w:szCs w:val="28"/>
          <w:lang w:eastAsia="en-US"/>
        </w:rPr>
        <w:t>Давыдовка</w:t>
      </w:r>
      <w:r>
        <w:rPr>
          <w:rFonts w:ascii="Times New Roman" w:hAnsi="Times New Roman" w:cs="Times New Roman"/>
          <w:bCs/>
          <w:sz w:val="28"/>
          <w:szCs w:val="28"/>
          <w:lang w:eastAsia="en-US"/>
        </w:rPr>
        <w:t xml:space="preserve"> муниципального района Приволжский Самарской области</w:t>
      </w:r>
      <w:bookmarkEnd w:id="2"/>
      <w:r>
        <w:rPr>
          <w:rFonts w:ascii="Times New Roman" w:hAnsi="Times New Roman" w:cs="Times New Roman"/>
          <w:bCs/>
          <w:sz w:val="28"/>
          <w:szCs w:val="28"/>
          <w:lang w:eastAsia="en-US"/>
        </w:rPr>
        <w:t>»</w:t>
      </w:r>
      <w:bookmarkEnd w:id="1"/>
      <w:r>
        <w:rPr>
          <w:rFonts w:ascii="Times New Roman" w:hAnsi="Times New Roman" w:cs="Times New Roman"/>
          <w:bCs/>
          <w:sz w:val="28"/>
          <w:szCs w:val="28"/>
          <w:lang w:eastAsia="en-US"/>
        </w:rPr>
        <w:t>.</w:t>
      </w:r>
    </w:p>
    <w:p w:rsidR="00467FD9" w:rsidRDefault="00467FD9" w:rsidP="005C446C">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3. Признать утратившим силу решение Собрания представителей сельского поселения </w:t>
      </w:r>
      <w:r w:rsidR="005103D0">
        <w:rPr>
          <w:rFonts w:ascii="Times New Roman" w:hAnsi="Times New Roman" w:cs="Times New Roman"/>
          <w:bCs/>
          <w:sz w:val="28"/>
          <w:szCs w:val="28"/>
          <w:lang w:eastAsia="en-US"/>
        </w:rPr>
        <w:t>Давыдовка</w:t>
      </w:r>
      <w:r>
        <w:rPr>
          <w:rFonts w:ascii="Times New Roman" w:hAnsi="Times New Roman" w:cs="Times New Roman"/>
          <w:bCs/>
          <w:sz w:val="28"/>
          <w:szCs w:val="28"/>
          <w:lang w:eastAsia="en-US"/>
        </w:rPr>
        <w:t xml:space="preserve"> муниципального района </w:t>
      </w:r>
      <w:proofErr w:type="gramStart"/>
      <w:r>
        <w:rPr>
          <w:rFonts w:ascii="Times New Roman" w:hAnsi="Times New Roman" w:cs="Times New Roman"/>
          <w:bCs/>
          <w:sz w:val="28"/>
          <w:szCs w:val="28"/>
          <w:lang w:eastAsia="en-US"/>
        </w:rPr>
        <w:t>Приволжский</w:t>
      </w:r>
      <w:proofErr w:type="gramEnd"/>
      <w:r>
        <w:rPr>
          <w:rFonts w:ascii="Times New Roman" w:hAnsi="Times New Roman" w:cs="Times New Roman"/>
          <w:bCs/>
          <w:sz w:val="28"/>
          <w:szCs w:val="28"/>
          <w:lang w:eastAsia="en-US"/>
        </w:rPr>
        <w:t xml:space="preserve"> Самарской облас</w:t>
      </w:r>
      <w:r w:rsidR="005C446C">
        <w:rPr>
          <w:rFonts w:ascii="Times New Roman" w:hAnsi="Times New Roman" w:cs="Times New Roman"/>
          <w:bCs/>
          <w:sz w:val="28"/>
          <w:szCs w:val="28"/>
          <w:lang w:eastAsia="en-US"/>
        </w:rPr>
        <w:t>ти от 28 августа 2015 года № 148/75</w:t>
      </w:r>
      <w:r>
        <w:rPr>
          <w:rFonts w:ascii="Times New Roman" w:hAnsi="Times New Roman" w:cs="Times New Roman"/>
          <w:bCs/>
          <w:sz w:val="28"/>
          <w:szCs w:val="28"/>
          <w:lang w:eastAsia="en-US"/>
        </w:rPr>
        <w:t xml:space="preserve"> «О внесении изменений в Правила благоустройства территории сельского поселения </w:t>
      </w:r>
      <w:r w:rsidR="005103D0">
        <w:rPr>
          <w:rFonts w:ascii="Times New Roman" w:hAnsi="Times New Roman" w:cs="Times New Roman"/>
          <w:bCs/>
          <w:sz w:val="28"/>
          <w:szCs w:val="28"/>
          <w:lang w:eastAsia="en-US"/>
        </w:rPr>
        <w:t>Давыдовка</w:t>
      </w:r>
      <w:r>
        <w:rPr>
          <w:rFonts w:ascii="Times New Roman" w:hAnsi="Times New Roman" w:cs="Times New Roman"/>
          <w:bCs/>
          <w:sz w:val="28"/>
          <w:szCs w:val="28"/>
          <w:lang w:eastAsia="en-US"/>
        </w:rPr>
        <w:t xml:space="preserve"> муниципального района </w:t>
      </w:r>
      <w:r w:rsidR="005C446C">
        <w:rPr>
          <w:rFonts w:ascii="Times New Roman" w:hAnsi="Times New Roman" w:cs="Times New Roman"/>
          <w:bCs/>
          <w:sz w:val="28"/>
          <w:szCs w:val="28"/>
          <w:lang w:eastAsia="en-US"/>
        </w:rPr>
        <w:t>Приволжский Самарской области».</w:t>
      </w:r>
    </w:p>
    <w:p w:rsidR="00467FD9" w:rsidRDefault="005C446C" w:rsidP="00467FD9">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4</w:t>
      </w:r>
      <w:r w:rsidR="00467FD9">
        <w:rPr>
          <w:rFonts w:ascii="Times New Roman" w:hAnsi="Times New Roman" w:cs="Times New Roman"/>
          <w:bCs/>
          <w:sz w:val="28"/>
          <w:szCs w:val="28"/>
          <w:lang w:eastAsia="en-US"/>
        </w:rPr>
        <w:t xml:space="preserve">. Признать утратившим силу решение Собрания представителей сельского поселения </w:t>
      </w:r>
      <w:r w:rsidR="005103D0">
        <w:rPr>
          <w:rFonts w:ascii="Times New Roman" w:hAnsi="Times New Roman" w:cs="Times New Roman"/>
          <w:bCs/>
          <w:sz w:val="28"/>
          <w:szCs w:val="28"/>
          <w:lang w:eastAsia="en-US"/>
        </w:rPr>
        <w:t>Давыдовка</w:t>
      </w:r>
      <w:r w:rsidR="00467FD9">
        <w:rPr>
          <w:rFonts w:ascii="Times New Roman" w:hAnsi="Times New Roman" w:cs="Times New Roman"/>
          <w:bCs/>
          <w:sz w:val="28"/>
          <w:szCs w:val="28"/>
          <w:lang w:eastAsia="en-US"/>
        </w:rPr>
        <w:t xml:space="preserve"> муниципального района </w:t>
      </w:r>
      <w:proofErr w:type="gramStart"/>
      <w:r w:rsidR="00467FD9">
        <w:rPr>
          <w:rFonts w:ascii="Times New Roman" w:hAnsi="Times New Roman" w:cs="Times New Roman"/>
          <w:bCs/>
          <w:sz w:val="28"/>
          <w:szCs w:val="28"/>
          <w:lang w:eastAsia="en-US"/>
        </w:rPr>
        <w:t>Приволжский</w:t>
      </w:r>
      <w:proofErr w:type="gramEnd"/>
      <w:r w:rsidR="00467FD9">
        <w:rPr>
          <w:rFonts w:ascii="Times New Roman" w:hAnsi="Times New Roman" w:cs="Times New Roman"/>
          <w:bCs/>
          <w:sz w:val="28"/>
          <w:szCs w:val="28"/>
          <w:lang w:eastAsia="en-US"/>
        </w:rPr>
        <w:t xml:space="preserve"> Самарской об</w:t>
      </w:r>
      <w:r>
        <w:rPr>
          <w:rFonts w:ascii="Times New Roman" w:hAnsi="Times New Roman" w:cs="Times New Roman"/>
          <w:bCs/>
          <w:sz w:val="28"/>
          <w:szCs w:val="28"/>
          <w:lang w:eastAsia="en-US"/>
        </w:rPr>
        <w:t>ласти от 04 июня 2018 года № 80/47</w:t>
      </w:r>
      <w:r w:rsidR="00467FD9">
        <w:rPr>
          <w:rFonts w:ascii="Times New Roman" w:hAnsi="Times New Roman" w:cs="Times New Roman"/>
          <w:bCs/>
          <w:sz w:val="28"/>
          <w:szCs w:val="28"/>
          <w:lang w:eastAsia="en-US"/>
        </w:rPr>
        <w:t xml:space="preserve"> «О внесении изменений в Правила благоустройства территории сельского поселения </w:t>
      </w:r>
      <w:r w:rsidR="005103D0">
        <w:rPr>
          <w:rFonts w:ascii="Times New Roman" w:hAnsi="Times New Roman" w:cs="Times New Roman"/>
          <w:bCs/>
          <w:sz w:val="28"/>
          <w:szCs w:val="28"/>
          <w:lang w:eastAsia="en-US"/>
        </w:rPr>
        <w:t>Давыдовка</w:t>
      </w:r>
      <w:r w:rsidR="00467FD9">
        <w:rPr>
          <w:rFonts w:ascii="Times New Roman" w:hAnsi="Times New Roman" w:cs="Times New Roman"/>
          <w:bCs/>
          <w:sz w:val="28"/>
          <w:szCs w:val="28"/>
          <w:lang w:eastAsia="en-US"/>
        </w:rPr>
        <w:t xml:space="preserve"> муниципального района Приволжский Самарской области».</w:t>
      </w:r>
    </w:p>
    <w:p w:rsidR="00467FD9" w:rsidRDefault="005C446C" w:rsidP="00467FD9">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5</w:t>
      </w:r>
      <w:r w:rsidR="00467FD9">
        <w:rPr>
          <w:rFonts w:ascii="Times New Roman" w:hAnsi="Times New Roman" w:cs="Times New Roman"/>
          <w:bCs/>
          <w:sz w:val="28"/>
          <w:szCs w:val="28"/>
          <w:lang w:eastAsia="en-US"/>
        </w:rPr>
        <w:t xml:space="preserve">. Признать утратившим силу решение Собрания представителей сельского поселения </w:t>
      </w:r>
      <w:r w:rsidR="005103D0">
        <w:rPr>
          <w:rFonts w:ascii="Times New Roman" w:hAnsi="Times New Roman" w:cs="Times New Roman"/>
          <w:bCs/>
          <w:sz w:val="28"/>
          <w:szCs w:val="28"/>
          <w:lang w:eastAsia="en-US"/>
        </w:rPr>
        <w:t>Давыдовка</w:t>
      </w:r>
      <w:r w:rsidR="00467FD9">
        <w:rPr>
          <w:rFonts w:ascii="Times New Roman" w:hAnsi="Times New Roman" w:cs="Times New Roman"/>
          <w:bCs/>
          <w:sz w:val="28"/>
          <w:szCs w:val="28"/>
          <w:lang w:eastAsia="en-US"/>
        </w:rPr>
        <w:t xml:space="preserve"> муниципального района </w:t>
      </w:r>
      <w:proofErr w:type="gramStart"/>
      <w:r w:rsidR="00467FD9">
        <w:rPr>
          <w:rFonts w:ascii="Times New Roman" w:hAnsi="Times New Roman" w:cs="Times New Roman"/>
          <w:bCs/>
          <w:sz w:val="28"/>
          <w:szCs w:val="28"/>
          <w:lang w:eastAsia="en-US"/>
        </w:rPr>
        <w:t>При</w:t>
      </w:r>
      <w:r>
        <w:rPr>
          <w:rFonts w:ascii="Times New Roman" w:hAnsi="Times New Roman" w:cs="Times New Roman"/>
          <w:bCs/>
          <w:sz w:val="28"/>
          <w:szCs w:val="28"/>
          <w:lang w:eastAsia="en-US"/>
        </w:rPr>
        <w:t>волжский</w:t>
      </w:r>
      <w:proofErr w:type="gramEnd"/>
      <w:r>
        <w:rPr>
          <w:rFonts w:ascii="Times New Roman" w:hAnsi="Times New Roman" w:cs="Times New Roman"/>
          <w:bCs/>
          <w:sz w:val="28"/>
          <w:szCs w:val="28"/>
          <w:lang w:eastAsia="en-US"/>
        </w:rPr>
        <w:t xml:space="preserve"> Самарской области от 29</w:t>
      </w:r>
      <w:r w:rsidR="00467FD9">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октября 2019 года № 119/74</w:t>
      </w:r>
      <w:r w:rsidR="00467FD9">
        <w:rPr>
          <w:rFonts w:ascii="Times New Roman" w:hAnsi="Times New Roman" w:cs="Times New Roman"/>
          <w:bCs/>
          <w:sz w:val="28"/>
          <w:szCs w:val="28"/>
          <w:lang w:eastAsia="en-US"/>
        </w:rPr>
        <w:t xml:space="preserve"> «О внесении изменений в Правила благоустройства территории сельского поселения </w:t>
      </w:r>
      <w:r w:rsidR="005103D0">
        <w:rPr>
          <w:rFonts w:ascii="Times New Roman" w:hAnsi="Times New Roman" w:cs="Times New Roman"/>
          <w:bCs/>
          <w:sz w:val="28"/>
          <w:szCs w:val="28"/>
          <w:lang w:eastAsia="en-US"/>
        </w:rPr>
        <w:t>Давыдовка</w:t>
      </w:r>
      <w:r w:rsidR="00467FD9">
        <w:rPr>
          <w:rFonts w:ascii="Times New Roman" w:hAnsi="Times New Roman" w:cs="Times New Roman"/>
          <w:bCs/>
          <w:sz w:val="28"/>
          <w:szCs w:val="28"/>
          <w:lang w:eastAsia="en-US"/>
        </w:rPr>
        <w:t xml:space="preserve"> муниципального района Приволжский Самарской области».</w:t>
      </w:r>
    </w:p>
    <w:bookmarkEnd w:id="0"/>
    <w:p w:rsidR="00467FD9" w:rsidRDefault="005C446C" w:rsidP="00467FD9">
      <w:pPr>
        <w:pStyle w:val="p3"/>
        <w:shd w:val="clear" w:color="auto" w:fill="FFFFFF"/>
        <w:spacing w:before="0" w:after="0"/>
        <w:ind w:firstLine="284"/>
        <w:jc w:val="both"/>
        <w:rPr>
          <w:color w:val="000000"/>
          <w:sz w:val="28"/>
          <w:szCs w:val="28"/>
        </w:rPr>
      </w:pPr>
      <w:r>
        <w:rPr>
          <w:color w:val="000000"/>
          <w:sz w:val="28"/>
          <w:szCs w:val="28"/>
        </w:rPr>
        <w:t xml:space="preserve">    6</w:t>
      </w:r>
      <w:r w:rsidR="00467FD9">
        <w:rPr>
          <w:color w:val="000000"/>
          <w:sz w:val="28"/>
          <w:szCs w:val="28"/>
        </w:rPr>
        <w:t xml:space="preserve">. Опубликовать настоящее решение в информационном бюллетене «Вестник сельского поселения </w:t>
      </w:r>
      <w:r w:rsidR="005103D0">
        <w:rPr>
          <w:color w:val="000000"/>
          <w:sz w:val="28"/>
          <w:szCs w:val="28"/>
        </w:rPr>
        <w:t>Давыдовка</w:t>
      </w:r>
      <w:r w:rsidR="00467FD9">
        <w:rPr>
          <w:color w:val="000000"/>
          <w:sz w:val="28"/>
          <w:szCs w:val="28"/>
        </w:rPr>
        <w:t>» и на официальном сайте в сети «Интернет».</w:t>
      </w:r>
    </w:p>
    <w:p w:rsidR="00467FD9" w:rsidRDefault="005C446C" w:rsidP="00467FD9">
      <w:pPr>
        <w:pStyle w:val="p3"/>
        <w:shd w:val="clear" w:color="auto" w:fill="FFFFFF"/>
        <w:spacing w:before="0" w:after="0"/>
        <w:ind w:firstLine="284"/>
        <w:jc w:val="both"/>
        <w:rPr>
          <w:color w:val="000000"/>
          <w:sz w:val="28"/>
          <w:szCs w:val="28"/>
        </w:rPr>
      </w:pPr>
      <w:r>
        <w:rPr>
          <w:color w:val="000000"/>
          <w:sz w:val="28"/>
          <w:szCs w:val="28"/>
        </w:rPr>
        <w:t xml:space="preserve">    7</w:t>
      </w:r>
      <w:r w:rsidR="00467FD9">
        <w:rPr>
          <w:color w:val="000000"/>
          <w:sz w:val="28"/>
          <w:szCs w:val="28"/>
        </w:rPr>
        <w:t>. Настоящее решение вступает в силу со дня его официального опубликования.</w:t>
      </w:r>
    </w:p>
    <w:p w:rsidR="00467FD9" w:rsidRDefault="00467FD9" w:rsidP="00467FD9">
      <w:pPr>
        <w:spacing w:after="0" w:line="240" w:lineRule="auto"/>
        <w:jc w:val="both"/>
        <w:rPr>
          <w:rFonts w:ascii="Times New Roman" w:hAnsi="Times New Roman" w:cs="Times New Roman"/>
          <w:b/>
          <w:sz w:val="28"/>
          <w:szCs w:val="28"/>
        </w:rPr>
      </w:pPr>
    </w:p>
    <w:p w:rsidR="00467FD9" w:rsidRDefault="00467FD9" w:rsidP="00467FD9">
      <w:pPr>
        <w:spacing w:after="0" w:line="240" w:lineRule="auto"/>
        <w:jc w:val="both"/>
        <w:rPr>
          <w:rFonts w:ascii="Times New Roman" w:hAnsi="Times New Roman" w:cs="Times New Roman"/>
          <w:sz w:val="12"/>
          <w:szCs w:val="12"/>
        </w:rPr>
      </w:pPr>
    </w:p>
    <w:p w:rsidR="00467FD9" w:rsidRDefault="00467FD9" w:rsidP="00467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103D0">
        <w:rPr>
          <w:rFonts w:ascii="Times New Roman" w:hAnsi="Times New Roman" w:cs="Times New Roman"/>
          <w:sz w:val="28"/>
          <w:szCs w:val="28"/>
        </w:rPr>
        <w:t>Давыдовка</w:t>
      </w:r>
      <w:r>
        <w:rPr>
          <w:rFonts w:ascii="Times New Roman" w:hAnsi="Times New Roman" w:cs="Times New Roman"/>
          <w:sz w:val="28"/>
          <w:szCs w:val="28"/>
        </w:rPr>
        <w:t xml:space="preserve"> </w:t>
      </w:r>
    </w:p>
    <w:p w:rsidR="00467FD9" w:rsidRDefault="00467FD9" w:rsidP="00467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w:t>
      </w:r>
    </w:p>
    <w:p w:rsidR="00467FD9" w:rsidRDefault="00467FD9" w:rsidP="00467FD9">
      <w:pPr>
        <w:spacing w:after="0" w:line="240" w:lineRule="auto"/>
        <w:jc w:val="both"/>
        <w:rPr>
          <w:rStyle w:val="a7"/>
          <w:b w:val="0"/>
          <w:bCs w:val="0"/>
        </w:rPr>
      </w:pPr>
      <w:r>
        <w:rPr>
          <w:rFonts w:ascii="Times New Roman" w:hAnsi="Times New Roman" w:cs="Times New Roman"/>
          <w:sz w:val="28"/>
          <w:szCs w:val="28"/>
        </w:rPr>
        <w:t xml:space="preserve">Самарской области                                                  </w:t>
      </w:r>
      <w:r w:rsidR="005103D0">
        <w:rPr>
          <w:rFonts w:ascii="Times New Roman" w:hAnsi="Times New Roman" w:cs="Times New Roman"/>
          <w:sz w:val="28"/>
          <w:szCs w:val="28"/>
        </w:rPr>
        <w:t xml:space="preserve">             В.И. Зиновьев</w:t>
      </w:r>
    </w:p>
    <w:p w:rsidR="00467FD9" w:rsidRDefault="00467FD9" w:rsidP="00467FD9">
      <w:pPr>
        <w:pStyle w:val="afc"/>
        <w:rPr>
          <w:rStyle w:val="a7"/>
          <w:b w:val="0"/>
          <w:sz w:val="24"/>
          <w:szCs w:val="24"/>
        </w:rPr>
      </w:pPr>
    </w:p>
    <w:p w:rsidR="00467FD9" w:rsidRDefault="00467FD9" w:rsidP="00467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представителей </w:t>
      </w:r>
    </w:p>
    <w:p w:rsidR="00467FD9" w:rsidRDefault="00467FD9" w:rsidP="00467FD9">
      <w:pPr>
        <w:spacing w:after="0" w:line="240" w:lineRule="auto"/>
        <w:jc w:val="both"/>
        <w:rPr>
          <w:rFonts w:ascii="Times New Roman" w:hAnsi="Times New Roman" w:cs="Times New Roman"/>
          <w:sz w:val="28"/>
          <w:szCs w:val="28"/>
        </w:rPr>
      </w:pPr>
      <w:bookmarkStart w:id="3" w:name="_Hlk5355789"/>
      <w:r>
        <w:rPr>
          <w:rFonts w:ascii="Times New Roman" w:hAnsi="Times New Roman" w:cs="Times New Roman"/>
          <w:sz w:val="28"/>
          <w:szCs w:val="28"/>
        </w:rPr>
        <w:t xml:space="preserve">сельского поселения </w:t>
      </w:r>
      <w:r w:rsidR="005103D0">
        <w:rPr>
          <w:rFonts w:ascii="Times New Roman" w:hAnsi="Times New Roman" w:cs="Times New Roman"/>
          <w:sz w:val="28"/>
          <w:szCs w:val="28"/>
        </w:rPr>
        <w:t>Давыдовка</w:t>
      </w:r>
      <w:r>
        <w:rPr>
          <w:rFonts w:ascii="Times New Roman" w:hAnsi="Times New Roman" w:cs="Times New Roman"/>
          <w:sz w:val="28"/>
          <w:szCs w:val="28"/>
        </w:rPr>
        <w:t xml:space="preserve"> </w:t>
      </w:r>
    </w:p>
    <w:p w:rsidR="00467FD9" w:rsidRDefault="00467FD9" w:rsidP="00467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Приволжский</w:t>
      </w:r>
      <w:proofErr w:type="gramEnd"/>
    </w:p>
    <w:p w:rsidR="00467FD9" w:rsidRDefault="00467FD9" w:rsidP="00467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5103D0">
        <w:rPr>
          <w:rFonts w:ascii="Times New Roman" w:hAnsi="Times New Roman" w:cs="Times New Roman"/>
          <w:sz w:val="28"/>
          <w:szCs w:val="28"/>
        </w:rPr>
        <w:t xml:space="preserve">            Е.Н. Измайлова</w:t>
      </w:r>
    </w:p>
    <w:bookmarkEnd w:id="3"/>
    <w:p w:rsidR="00467FD9" w:rsidRDefault="00467FD9" w:rsidP="00467FD9">
      <w:pPr>
        <w:pStyle w:val="afc"/>
        <w:jc w:val="right"/>
        <w:rPr>
          <w:rStyle w:val="a7"/>
          <w:b w:val="0"/>
          <w:sz w:val="24"/>
          <w:szCs w:val="24"/>
        </w:rPr>
      </w:pPr>
    </w:p>
    <w:p w:rsidR="00467FD9" w:rsidRDefault="00467FD9" w:rsidP="00467FD9"/>
    <w:p w:rsidR="00467FD9" w:rsidRDefault="00467FD9" w:rsidP="00467FD9">
      <w:pPr>
        <w:suppressAutoHyphens/>
        <w:spacing w:after="0" w:line="240" w:lineRule="auto"/>
        <w:ind w:left="4678"/>
        <w:jc w:val="right"/>
        <w:rPr>
          <w:rFonts w:ascii="Times New Roman" w:hAnsi="Times New Roman" w:cs="Times New Roman"/>
          <w:sz w:val="24"/>
          <w:szCs w:val="24"/>
          <w:lang w:eastAsia="zh-CN"/>
        </w:rPr>
      </w:pPr>
    </w:p>
    <w:p w:rsidR="00467FD9" w:rsidRDefault="00467FD9" w:rsidP="00467FD9">
      <w:pPr>
        <w:suppressAutoHyphens/>
        <w:spacing w:after="0" w:line="240" w:lineRule="auto"/>
        <w:ind w:left="4678"/>
        <w:jc w:val="right"/>
        <w:rPr>
          <w:rFonts w:ascii="Times New Roman" w:hAnsi="Times New Roman" w:cs="Times New Roman"/>
          <w:sz w:val="24"/>
          <w:szCs w:val="24"/>
          <w:lang w:eastAsia="zh-CN"/>
        </w:rPr>
      </w:pPr>
    </w:p>
    <w:p w:rsidR="00DE521C" w:rsidRPr="000F0BE5" w:rsidRDefault="00DE521C" w:rsidP="000F0BE5">
      <w:pPr>
        <w:pageBreakBefore/>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lastRenderedPageBreak/>
        <w:t xml:space="preserve">Приложение </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к </w:t>
      </w:r>
      <w:r w:rsidR="00467FD9">
        <w:rPr>
          <w:rFonts w:ascii="Times New Roman" w:hAnsi="Times New Roman" w:cs="Times New Roman"/>
          <w:sz w:val="24"/>
          <w:szCs w:val="24"/>
          <w:lang w:eastAsia="zh-CN"/>
        </w:rPr>
        <w:t xml:space="preserve">решению Собрания представителей </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сельского поселения </w:t>
      </w:r>
      <w:r w:rsidR="005103D0">
        <w:rPr>
          <w:rFonts w:ascii="Times New Roman" w:hAnsi="Times New Roman" w:cs="Times New Roman"/>
          <w:noProof/>
          <w:sz w:val="24"/>
          <w:szCs w:val="24"/>
          <w:lang w:eastAsia="zh-CN"/>
        </w:rPr>
        <w:t>Давыдовка</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муниципального района </w:t>
      </w:r>
      <w:r w:rsidR="00707CAD">
        <w:rPr>
          <w:rFonts w:ascii="Times New Roman" w:hAnsi="Times New Roman" w:cs="Times New Roman"/>
          <w:noProof/>
          <w:sz w:val="24"/>
          <w:szCs w:val="24"/>
          <w:lang w:eastAsia="zh-CN"/>
        </w:rPr>
        <w:t>Приволжский</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Самарской области</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от </w:t>
      </w:r>
      <w:r w:rsidR="00BC233C">
        <w:rPr>
          <w:rFonts w:ascii="Times New Roman" w:hAnsi="Times New Roman" w:cs="Times New Roman"/>
          <w:sz w:val="24"/>
          <w:szCs w:val="24"/>
          <w:lang w:eastAsia="zh-CN"/>
        </w:rPr>
        <w:t>27.03.</w:t>
      </w:r>
      <w:r w:rsidR="00707CAD">
        <w:rPr>
          <w:rFonts w:ascii="Times New Roman" w:hAnsi="Times New Roman" w:cs="Times New Roman"/>
          <w:sz w:val="24"/>
          <w:szCs w:val="24"/>
          <w:lang w:eastAsia="zh-CN"/>
        </w:rPr>
        <w:t>2020 г.</w:t>
      </w:r>
      <w:r w:rsidRPr="000F0BE5">
        <w:rPr>
          <w:rFonts w:ascii="Times New Roman" w:hAnsi="Times New Roman" w:cs="Times New Roman"/>
          <w:sz w:val="24"/>
          <w:szCs w:val="24"/>
          <w:lang w:eastAsia="zh-CN"/>
        </w:rPr>
        <w:t xml:space="preserve">  года № </w:t>
      </w:r>
      <w:r w:rsidR="00BC233C">
        <w:rPr>
          <w:rFonts w:ascii="Times New Roman" w:hAnsi="Times New Roman" w:cs="Times New Roman"/>
          <w:sz w:val="24"/>
          <w:szCs w:val="24"/>
          <w:lang w:eastAsia="zh-CN"/>
        </w:rPr>
        <w:t>130/81</w:t>
      </w:r>
    </w:p>
    <w:p w:rsidR="00DE521C" w:rsidRPr="000F0BE5" w:rsidRDefault="00DE521C" w:rsidP="000F0BE5">
      <w:pPr>
        <w:suppressAutoHyphens/>
        <w:spacing w:after="0" w:line="240" w:lineRule="auto"/>
        <w:ind w:left="4678"/>
        <w:jc w:val="right"/>
        <w:rPr>
          <w:rFonts w:ascii="Times New Roman" w:hAnsi="Times New Roman" w:cs="Times New Roman"/>
          <w:sz w:val="24"/>
          <w:szCs w:val="24"/>
          <w:lang w:eastAsia="zh-CN"/>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5103D0">
        <w:rPr>
          <w:rStyle w:val="a7"/>
          <w:rFonts w:ascii="Times New Roman" w:hAnsi="Times New Roman" w:cs="Times New Roman"/>
          <w:sz w:val="28"/>
          <w:szCs w:val="28"/>
        </w:rPr>
        <w:t>ДАВЫДОВКА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sidR="00707CAD">
        <w:rPr>
          <w:rStyle w:val="a7"/>
          <w:rFonts w:ascii="Times New Roman" w:hAnsi="Times New Roman" w:cs="Times New Roman"/>
          <w:sz w:val="28"/>
          <w:szCs w:val="28"/>
        </w:rPr>
        <w:t>ПРИВОЛЖСКИЙ</w:t>
      </w:r>
      <w:proofErr w:type="gramEnd"/>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4" w:name="1"/>
      <w:bookmarkEnd w:id="4"/>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5103D0">
        <w:rPr>
          <w:rFonts w:ascii="Times New Roman" w:hAnsi="Times New Roman" w:cs="Times New Roman"/>
          <w:sz w:val="28"/>
          <w:szCs w:val="28"/>
          <w:lang w:eastAsia="ar-SA"/>
        </w:rPr>
        <w:t>Давыдовка</w:t>
      </w:r>
      <w:r w:rsidR="00C96682" w:rsidRPr="0061011E">
        <w:rPr>
          <w:rFonts w:ascii="Times New Roman" w:hAnsi="Times New Roman" w:cs="Times New Roman"/>
          <w:sz w:val="28"/>
          <w:szCs w:val="28"/>
          <w:lang w:eastAsia="ar-SA"/>
        </w:rPr>
        <w:t xml:space="preserve"> муниципального района </w:t>
      </w:r>
      <w:r w:rsidR="00707CAD">
        <w:rPr>
          <w:rFonts w:ascii="Times New Roman" w:hAnsi="Times New Roman" w:cs="Times New Roman"/>
          <w:sz w:val="28"/>
          <w:szCs w:val="28"/>
          <w:lang w:eastAsia="ar-SA"/>
        </w:rPr>
        <w:t>Приволжский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5"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5"/>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6" w:name="3"/>
      <w:bookmarkEnd w:id="6"/>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7" w:name="_Hlk6817744"/>
      <w:r w:rsidR="00457D7A" w:rsidRPr="0061011E">
        <w:rPr>
          <w:rFonts w:ascii="Times New Roman" w:hAnsi="Times New Roman" w:cs="Times New Roman"/>
          <w:sz w:val="28"/>
          <w:szCs w:val="28"/>
        </w:rPr>
        <w:t xml:space="preserve">Самарской области от 13 июня 2018 года № 48-ГД «О порядке определения </w:t>
      </w:r>
      <w:r w:rsidR="00457D7A" w:rsidRPr="0061011E">
        <w:rPr>
          <w:rFonts w:ascii="Times New Roman" w:hAnsi="Times New Roman" w:cs="Times New Roman"/>
          <w:sz w:val="28"/>
          <w:szCs w:val="28"/>
        </w:rPr>
        <w:lastRenderedPageBreak/>
        <w:t>границ прилегающих территорий для целей благоустройства в Самарской области»</w:t>
      </w:r>
      <w:bookmarkEnd w:id="7"/>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w:t>
      </w:r>
      <w:r w:rsidR="00552F10" w:rsidRPr="00552F10">
        <w:rPr>
          <w:rFonts w:ascii="Times New Roman" w:hAnsi="Times New Roman" w:cs="Times New Roman"/>
          <w:sz w:val="28"/>
          <w:szCs w:val="28"/>
        </w:rPr>
        <w:lastRenderedPageBreak/>
        <w:t>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8" w:name="_Hlk5026116"/>
      <w:r w:rsidRPr="002E6B41">
        <w:rPr>
          <w:rFonts w:ascii="Times New Roman" w:hAnsi="Times New Roman" w:cs="Times New Roman"/>
          <w:b/>
          <w:bCs/>
          <w:sz w:val="28"/>
          <w:szCs w:val="28"/>
        </w:rPr>
        <w:t xml:space="preserve">поселения </w:t>
      </w:r>
      <w:bookmarkEnd w:id="8"/>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5103D0">
        <w:rPr>
          <w:rFonts w:ascii="Times New Roman" w:hAnsi="Times New Roman" w:cs="Times New Roman"/>
          <w:sz w:val="28"/>
          <w:szCs w:val="28"/>
        </w:rPr>
        <w:t>Давыдовка</w:t>
      </w:r>
      <w:r w:rsidR="007C39E6" w:rsidRPr="007C39E6">
        <w:rPr>
          <w:rFonts w:ascii="Times New Roman" w:hAnsi="Times New Roman" w:cs="Times New Roman"/>
          <w:sz w:val="28"/>
          <w:szCs w:val="28"/>
        </w:rPr>
        <w:t xml:space="preserve"> муниципального района </w:t>
      </w:r>
      <w:r w:rsidR="00707CAD">
        <w:rPr>
          <w:rFonts w:ascii="Times New Roman" w:hAnsi="Times New Roman" w:cs="Times New Roman"/>
          <w:sz w:val="28"/>
          <w:szCs w:val="28"/>
        </w:rPr>
        <w:t>Приволжский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707CAD" w:rsidRPr="00707CAD">
        <w:rPr>
          <w:rFonts w:ascii="Times New Roman" w:hAnsi="Times New Roman" w:cs="Times New Roman"/>
          <w:sz w:val="28"/>
          <w:szCs w:val="28"/>
          <w:lang w:val="en-US"/>
        </w:rPr>
        <w:t>http</w:t>
      </w:r>
      <w:r w:rsidR="00707CAD" w:rsidRPr="00707CAD">
        <w:rPr>
          <w:rFonts w:ascii="Times New Roman" w:hAnsi="Times New Roman" w:cs="Times New Roman"/>
          <w:sz w:val="28"/>
          <w:szCs w:val="28"/>
        </w:rPr>
        <w:t>://</w:t>
      </w:r>
      <w:proofErr w:type="spellStart"/>
      <w:r w:rsidR="00BC233C">
        <w:rPr>
          <w:rFonts w:ascii="Times New Roman" w:hAnsi="Times New Roman" w:cs="Times New Roman"/>
          <w:sz w:val="28"/>
          <w:szCs w:val="28"/>
          <w:lang w:val="en-US"/>
        </w:rPr>
        <w:t>admdavidovka</w:t>
      </w:r>
      <w:bookmarkStart w:id="9" w:name="_GoBack"/>
      <w:bookmarkEnd w:id="9"/>
      <w:proofErr w:type="spellEnd"/>
      <w:r w:rsidR="00707CAD" w:rsidRPr="00707CAD">
        <w:rPr>
          <w:rFonts w:ascii="Times New Roman" w:hAnsi="Times New Roman" w:cs="Times New Roman"/>
          <w:sz w:val="28"/>
          <w:szCs w:val="28"/>
        </w:rPr>
        <w:t>.</w:t>
      </w:r>
      <w:proofErr w:type="spellStart"/>
      <w:r w:rsidR="00707CAD" w:rsidRPr="00707CAD">
        <w:rPr>
          <w:rFonts w:ascii="Times New Roman" w:hAnsi="Times New Roman" w:cs="Times New Roman"/>
          <w:sz w:val="28"/>
          <w:szCs w:val="28"/>
          <w:lang w:val="en-US"/>
        </w:rPr>
        <w:t>ru</w:t>
      </w:r>
      <w:proofErr w:type="spellEnd"/>
      <w:r w:rsidR="00707CAD" w:rsidRPr="00707CAD">
        <w:rPr>
          <w:rFonts w:ascii="Times New Roman" w:hAnsi="Times New Roman" w:cs="Times New Roman"/>
          <w:sz w:val="28"/>
          <w:szCs w:val="28"/>
        </w:rPr>
        <w:t>/</w:t>
      </w:r>
      <w:r w:rsidR="00707CAD" w:rsidRPr="00AD204A">
        <w:t xml:space="preserve">   </w:t>
      </w:r>
      <w:r w:rsidR="001736C2">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0"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1"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1"/>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w:t>
      </w:r>
      <w:r w:rsidRPr="00944E01">
        <w:rPr>
          <w:rFonts w:ascii="Times New Roman" w:hAnsi="Times New Roman" w:cs="Times New Roman"/>
          <w:sz w:val="28"/>
          <w:szCs w:val="28"/>
        </w:rPr>
        <w:lastRenderedPageBreak/>
        <w:t xml:space="preserve">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2" w:name="_Hlk20236279"/>
      <w:r w:rsidR="007C39E6" w:rsidRPr="007C39E6">
        <w:rPr>
          <w:rFonts w:ascii="Times New Roman" w:hAnsi="Times New Roman" w:cs="Times New Roman"/>
          <w:sz w:val="28"/>
          <w:szCs w:val="28"/>
        </w:rPr>
        <w:t xml:space="preserve">В </w:t>
      </w:r>
      <w:bookmarkStart w:id="13"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2"/>
    <w:bookmarkEnd w:id="13"/>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4" w:name="sub_531"/>
      <w:proofErr w:type="gramStart"/>
      <w:r w:rsidRPr="00944E01">
        <w:rPr>
          <w:rFonts w:ascii="Times New Roman" w:hAnsi="Times New Roman" w:cs="Times New Roman"/>
          <w:sz w:val="28"/>
          <w:szCs w:val="28"/>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5" w:name="sub_532"/>
      <w:bookmarkEnd w:id="14"/>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6" w:name="sub_533"/>
      <w:bookmarkEnd w:id="15"/>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7" w:name="sub_534"/>
      <w:bookmarkEnd w:id="16"/>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8" w:name="sub_535"/>
      <w:bookmarkEnd w:id="17"/>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9" w:name="sub_54"/>
      <w:bookmarkEnd w:id="18"/>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0" w:name="_Hlk5271010"/>
      <w:r w:rsidRPr="00944E01">
        <w:rPr>
          <w:rFonts w:ascii="Times New Roman" w:hAnsi="Times New Roman" w:cs="Times New Roman"/>
          <w:sz w:val="28"/>
          <w:szCs w:val="28"/>
        </w:rPr>
        <w:t xml:space="preserve">Собственник </w:t>
      </w:r>
      <w:bookmarkStart w:id="21"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1"/>
      <w:r w:rsidRPr="00944E01">
        <w:rPr>
          <w:rFonts w:ascii="Times New Roman" w:hAnsi="Times New Roman" w:cs="Times New Roman"/>
          <w:sz w:val="28"/>
          <w:szCs w:val="28"/>
        </w:rPr>
        <w:t>лицо</w:t>
      </w:r>
      <w:bookmarkEnd w:id="20"/>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5"/>
      <w:bookmarkEnd w:id="19"/>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3" w:name="sub_56"/>
      <w:bookmarkEnd w:id="22"/>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24"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4"/>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 на территориях жилых зон - 3 метра по периметру от </w:t>
      </w:r>
      <w:bookmarkStart w:id="25" w:name="_Hlk15031014"/>
      <w:r w:rsidRPr="004A1EA2">
        <w:rPr>
          <w:rFonts w:ascii="Times New Roman" w:hAnsi="Times New Roman" w:cs="Times New Roman"/>
          <w:sz w:val="28"/>
          <w:szCs w:val="28"/>
        </w:rPr>
        <w:t>фактических</w:t>
      </w:r>
      <w:bookmarkEnd w:id="25"/>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6" w:name="_Hlk6905532"/>
      <w:r w:rsidRPr="004A1EA2">
        <w:rPr>
          <w:rFonts w:ascii="Times New Roman" w:hAnsi="Times New Roman" w:cs="Times New Roman"/>
          <w:sz w:val="28"/>
          <w:szCs w:val="28"/>
        </w:rPr>
        <w:t>10 метров по периметру</w:t>
      </w:r>
      <w:bookmarkEnd w:id="26"/>
      <w:r w:rsidRPr="004A1EA2">
        <w:rPr>
          <w:rFonts w:ascii="Times New Roman" w:hAnsi="Times New Roman" w:cs="Times New Roman"/>
          <w:sz w:val="28"/>
          <w:szCs w:val="28"/>
        </w:rPr>
        <w:t xml:space="preserve"> </w:t>
      </w:r>
      <w:bookmarkStart w:id="27"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27"/>
      <w:r w:rsidRPr="004A1EA2">
        <w:rPr>
          <w:rFonts w:ascii="Times New Roman" w:hAnsi="Times New Roman" w:cs="Times New Roman"/>
          <w:sz w:val="28"/>
          <w:szCs w:val="28"/>
        </w:rPr>
        <w:t>, а при наличии ограждения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28" w:name="_Hlk6905680"/>
      <w:r w:rsidRPr="004A1EA2">
        <w:rPr>
          <w:rFonts w:ascii="Times New Roman" w:hAnsi="Times New Roman" w:cs="Times New Roman"/>
          <w:sz w:val="28"/>
          <w:szCs w:val="28"/>
        </w:rPr>
        <w:t xml:space="preserve">не имеющих ограждающих устройств </w:t>
      </w:r>
      <w:bookmarkEnd w:id="28"/>
      <w:r w:rsidRPr="004A1EA2">
        <w:rPr>
          <w:rFonts w:ascii="Times New Roman" w:hAnsi="Times New Roman" w:cs="Times New Roman"/>
          <w:sz w:val="28"/>
          <w:szCs w:val="28"/>
        </w:rPr>
        <w:t>- 10 метров по периметру от фактических границ нежилых зданий;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29"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0" w:name="_Hlk6905738"/>
      <w:r w:rsidRPr="004A1EA2">
        <w:rPr>
          <w:rFonts w:ascii="Times New Roman" w:hAnsi="Times New Roman" w:cs="Times New Roman"/>
          <w:sz w:val="28"/>
          <w:szCs w:val="28"/>
        </w:rPr>
        <w:t>а при наличии ограждения - 10 метров от ограждения по периметру</w:t>
      </w:r>
      <w:bookmarkEnd w:id="29"/>
      <w:bookmarkEnd w:id="30"/>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31" w:name="_Hlk14964469"/>
    </w:p>
    <w:bookmarkEnd w:id="31"/>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32"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32"/>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3" w:name="_Hlk5372022"/>
      <w:r w:rsidRPr="00944E01">
        <w:rPr>
          <w:rFonts w:ascii="Times New Roman" w:hAnsi="Times New Roman" w:cs="Times New Roman"/>
          <w:sz w:val="28"/>
          <w:szCs w:val="28"/>
        </w:rPr>
        <w:t>объектов (элементов) благоустройства</w:t>
      </w:r>
      <w:bookmarkEnd w:id="33"/>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w:t>
      </w:r>
      <w:r w:rsidRPr="00944E01">
        <w:rPr>
          <w:rFonts w:ascii="Times New Roman" w:hAnsi="Times New Roman" w:cs="Times New Roman"/>
          <w:sz w:val="28"/>
          <w:szCs w:val="28"/>
        </w:rPr>
        <w:lastRenderedPageBreak/>
        <w:t>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707CAD">
        <w:rPr>
          <w:rFonts w:ascii="Times New Roman" w:hAnsi="Times New Roman" w:cs="Times New Roman"/>
          <w:sz w:val="28"/>
          <w:szCs w:val="28"/>
        </w:rPr>
        <w:t>Приволжский</w:t>
      </w:r>
      <w:r w:rsidRPr="00944E01">
        <w:rPr>
          <w:rFonts w:ascii="Times New Roman" w:hAnsi="Times New Roman" w:cs="Times New Roman"/>
          <w:sz w:val="28"/>
          <w:szCs w:val="28"/>
        </w:rPr>
        <w:t xml:space="preserve"> Самарской области.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w:t>
      </w:r>
      <w:r w:rsidRPr="00944E01">
        <w:rPr>
          <w:rFonts w:ascii="Times New Roman" w:hAnsi="Times New Roman" w:cs="Times New Roman"/>
          <w:sz w:val="28"/>
          <w:szCs w:val="28"/>
        </w:rPr>
        <w:lastRenderedPageBreak/>
        <w:t xml:space="preserve">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w:t>
      </w:r>
      <w:r w:rsidRPr="00944E01">
        <w:rPr>
          <w:rFonts w:ascii="Times New Roman" w:hAnsi="Times New Roman" w:cs="Times New Roman"/>
          <w:sz w:val="28"/>
          <w:szCs w:val="28"/>
        </w:rPr>
        <w:lastRenderedPageBreak/>
        <w:t xml:space="preserve">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проводов</w:t>
      </w:r>
      <w:r w:rsidR="00707CAD">
        <w:rPr>
          <w:rFonts w:ascii="Times New Roman" w:hAnsi="Times New Roman" w:cs="Times New Roman"/>
          <w:sz w:val="28"/>
          <w:szCs w:val="28"/>
        </w:rPr>
        <w:t xml:space="preserve"> ЛЭП</w:t>
      </w:r>
      <w:r w:rsidRPr="00944E01">
        <w:rPr>
          <w:rFonts w:ascii="Times New Roman" w:hAnsi="Times New Roman" w:cs="Times New Roman"/>
          <w:sz w:val="28"/>
          <w:szCs w:val="28"/>
        </w:rPr>
        <w:t>,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4" w:name="_Hlk8137221"/>
      <w:r w:rsidRPr="00944E01">
        <w:rPr>
          <w:rFonts w:ascii="Times New Roman" w:hAnsi="Times New Roman" w:cs="Times New Roman"/>
          <w:sz w:val="28"/>
          <w:szCs w:val="28"/>
        </w:rPr>
        <w:t xml:space="preserve">Собственники </w:t>
      </w:r>
      <w:bookmarkStart w:id="35"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5"/>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6" w:name="_Hlk14965574"/>
    </w:p>
    <w:bookmarkEnd w:id="36"/>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4"/>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lastRenderedPageBreak/>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7" w:name="_Hlk14965857"/>
      <w:r w:rsidRPr="00C01DCD">
        <w:rPr>
          <w:rFonts w:ascii="Times New Roman" w:hAnsi="Times New Roman" w:cs="Times New Roman"/>
          <w:sz w:val="28"/>
          <w:szCs w:val="28"/>
        </w:rPr>
        <w:t xml:space="preserve">в лифтах </w:t>
      </w:r>
      <w:bookmarkEnd w:id="37"/>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8" w:name="6"/>
      <w:bookmarkEnd w:id="38"/>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r w:rsidR="00C43861" w:rsidRPr="00C43861">
        <w:rPr>
          <w:rFonts w:ascii="Times New Roman" w:hAnsi="Times New Roman" w:cs="Times New Roman"/>
          <w:sz w:val="28"/>
          <w:szCs w:val="28"/>
        </w:rPr>
        <w:t xml:space="preserve">собственниками и (или) иными законными владельцами зданий, </w:t>
      </w:r>
      <w:bookmarkStart w:id="39" w:name="_Hlk22211020"/>
      <w:bookmarkStart w:id="40" w:name="_Hlk22211206"/>
      <w:r w:rsidR="00C43861" w:rsidRPr="00C43861">
        <w:rPr>
          <w:rFonts w:ascii="Times New Roman" w:hAnsi="Times New Roman" w:cs="Times New Roman"/>
          <w:sz w:val="28"/>
          <w:szCs w:val="28"/>
        </w:rPr>
        <w:t>строений, сооружений, нестационарных объектов</w:t>
      </w:r>
      <w:bookmarkEnd w:id="39"/>
      <w:r w:rsidR="00C43861" w:rsidRPr="00C43861">
        <w:rPr>
          <w:rFonts w:ascii="Times New Roman" w:hAnsi="Times New Roman" w:cs="Times New Roman"/>
          <w:sz w:val="28"/>
          <w:szCs w:val="28"/>
        </w:rPr>
        <w:t xml:space="preserve"> </w:t>
      </w:r>
      <w:bookmarkEnd w:id="40"/>
      <w:r w:rsidR="00C43861" w:rsidRPr="00C43861">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w:t>
      </w:r>
      <w:r w:rsidR="00C01DCD"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w:t>
      </w:r>
      <w:r w:rsidR="00C01DCD" w:rsidRPr="00C01DCD">
        <w:rPr>
          <w:rFonts w:ascii="Times New Roman" w:hAnsi="Times New Roman" w:cs="Times New Roman"/>
          <w:sz w:val="28"/>
          <w:szCs w:val="28"/>
        </w:rPr>
        <w:lastRenderedPageBreak/>
        <w:t xml:space="preserve">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bookmarkStart w:id="41" w:name="_Hlk22804300"/>
      <w:r w:rsidR="00C869F4" w:rsidRPr="00C869F4">
        <w:rPr>
          <w:rFonts w:ascii="Times New Roman" w:hAnsi="Times New Roman" w:cs="Times New Roman"/>
          <w:sz w:val="28"/>
          <w:szCs w:val="28"/>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41"/>
      <w:r w:rsidR="00C869F4" w:rsidRPr="00C869F4">
        <w:rPr>
          <w:rFonts w:ascii="Times New Roman" w:hAnsi="Times New Roman" w:cs="Times New Roman"/>
          <w:sz w:val="28"/>
          <w:szCs w:val="28"/>
        </w:rPr>
        <w:t xml:space="preserve">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специально подготовленные площадки. </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6075DC" w:rsidRPr="00944E01" w:rsidRDefault="006075DC" w:rsidP="006075DC">
      <w:pPr>
        <w:spacing w:after="0" w:line="240" w:lineRule="auto"/>
        <w:rPr>
          <w:rFonts w:ascii="Times New Roman" w:hAnsi="Times New Roman" w:cs="Times New Roman"/>
          <w:b/>
          <w:sz w:val="24"/>
          <w:szCs w:val="24"/>
        </w:rPr>
      </w:pPr>
      <w:bookmarkStart w:id="42" w:name="7"/>
      <w:bookmarkEnd w:id="42"/>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w:t>
      </w:r>
      <w:r w:rsidRPr="00004A91">
        <w:rPr>
          <w:rFonts w:ascii="Times New Roman" w:hAnsi="Times New Roman" w:cs="Times New Roman"/>
          <w:sz w:val="28"/>
          <w:szCs w:val="28"/>
        </w:rPr>
        <w:lastRenderedPageBreak/>
        <w:t>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3" w:name="8"/>
      <w:bookmarkEnd w:id="43"/>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4" w:name="9"/>
      <w:bookmarkEnd w:id="44"/>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5" w:name="10"/>
      <w:bookmarkEnd w:id="45"/>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w:t>
      </w:r>
      <w:r w:rsidRPr="00944E01">
        <w:rPr>
          <w:rFonts w:ascii="Times New Roman" w:hAnsi="Times New Roman" w:cs="Times New Roman"/>
          <w:sz w:val="28"/>
          <w:szCs w:val="28"/>
        </w:rPr>
        <w:lastRenderedPageBreak/>
        <w:t xml:space="preserve">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6" w:name="_Hlk14967170"/>
      <w:r w:rsidRPr="00944E01">
        <w:rPr>
          <w:rFonts w:ascii="Times New Roman" w:hAnsi="Times New Roman" w:cs="Times New Roman"/>
          <w:sz w:val="28"/>
          <w:szCs w:val="28"/>
        </w:rPr>
        <w:t>на каждом строении.</w:t>
      </w:r>
    </w:p>
    <w:bookmarkEnd w:id="46"/>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7" w:name="_Hlk14967236"/>
    </w:p>
    <w:bookmarkEnd w:id="47"/>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9"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вывески должны размещаться на участке фасада, свободном от архитектурных деталей;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8" w:name="_Hlk22308913"/>
      <w:r w:rsidRPr="00944E01">
        <w:rPr>
          <w:rFonts w:ascii="Times New Roman" w:hAnsi="Times New Roman" w:cs="Times New Roman"/>
          <w:sz w:val="28"/>
          <w:szCs w:val="28"/>
        </w:rPr>
        <w:t>подземных сооружений и коммуникаций</w:t>
      </w:r>
      <w:bookmarkEnd w:id="48"/>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9"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0"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0"/>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9"/>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1"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1"/>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2" w:name="_Hlk10816201"/>
      <w:r w:rsidR="00B41F65" w:rsidRPr="00944E01">
        <w:fldChar w:fldCharType="begin"/>
      </w:r>
      <w:r w:rsidRPr="00944E01">
        <w:instrText xml:space="preserve"> HYPERLINK \l "sub_20000" </w:instrText>
      </w:r>
      <w:r w:rsidR="00B41F65" w:rsidRPr="00944E01">
        <w:fldChar w:fldCharType="separate"/>
      </w:r>
      <w:r w:rsidRPr="00944E01">
        <w:rPr>
          <w:rFonts w:ascii="Times New Roman" w:hAnsi="Times New Roman" w:cs="Times New Roman"/>
          <w:sz w:val="28"/>
          <w:szCs w:val="28"/>
        </w:rPr>
        <w:t>Приложением</w:t>
      </w:r>
      <w:r w:rsidR="00B41F65"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2"/>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3"/>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4"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4"/>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5"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5"/>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43"/>
      <w:bookmarkEnd w:id="56"/>
      <w:r w:rsidRPr="00944E01">
        <w:rPr>
          <w:rFonts w:ascii="Times New Roman" w:hAnsi="Times New Roman" w:cs="Times New Roman"/>
          <w:sz w:val="28"/>
          <w:szCs w:val="28"/>
        </w:rPr>
        <w:t xml:space="preserve">Не допускается требовать с заявителя представления иных документов, </w:t>
      </w:r>
      <w:r w:rsidRPr="00944E01">
        <w:rPr>
          <w:rFonts w:ascii="Times New Roman" w:hAnsi="Times New Roman" w:cs="Times New Roman"/>
          <w:sz w:val="28"/>
          <w:szCs w:val="28"/>
        </w:rPr>
        <w:lastRenderedPageBreak/>
        <w:t>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5"/>
      <w:bookmarkEnd w:id="57"/>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6"/>
      <w:bookmarkEnd w:id="58"/>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0"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0"/>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1"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1"/>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2"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2"/>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7"/>
      <w:bookmarkEnd w:id="59"/>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8"/>
      <w:bookmarkEnd w:id="63"/>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4"/>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отсутствие у заявителя оснований по использованию земли или земельного участка, на которых, согласно заявлению, предполагается </w:t>
      </w:r>
      <w:r w:rsidRPr="00944E01">
        <w:rPr>
          <w:rFonts w:ascii="Times New Roman" w:hAnsi="Times New Roman" w:cs="Times New Roman"/>
          <w:sz w:val="28"/>
          <w:szCs w:val="28"/>
        </w:rPr>
        <w:lastRenderedPageBreak/>
        <w:t>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6" w:name="sub_1010"/>
      <w:bookmarkEnd w:id="65"/>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6"/>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w:t>
      </w:r>
      <w:r w:rsidRPr="00944E01">
        <w:rPr>
          <w:rFonts w:ascii="Times New Roman" w:hAnsi="Times New Roman" w:cs="Times New Roman"/>
          <w:sz w:val="28"/>
          <w:szCs w:val="28"/>
        </w:rPr>
        <w:lastRenderedPageBreak/>
        <w:t>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2"/>
      <w:bookmarkEnd w:id="67"/>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9"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9"/>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3"/>
      <w:bookmarkEnd w:id="68"/>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1" w:name="sub_1014"/>
      <w:bookmarkEnd w:id="70"/>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5"/>
      <w:bookmarkEnd w:id="71"/>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6"/>
      <w:bookmarkEnd w:id="72"/>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7"/>
      <w:bookmarkEnd w:id="73"/>
      <w:r w:rsidRPr="00944E01">
        <w:rPr>
          <w:rFonts w:ascii="Times New Roman" w:hAnsi="Times New Roman" w:cs="Times New Roman"/>
          <w:sz w:val="28"/>
          <w:szCs w:val="28"/>
        </w:rPr>
        <w:t xml:space="preserve">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w:t>
      </w:r>
      <w:r w:rsidRPr="00944E01">
        <w:rPr>
          <w:rFonts w:ascii="Times New Roman" w:hAnsi="Times New Roman" w:cs="Times New Roman"/>
          <w:sz w:val="28"/>
          <w:szCs w:val="28"/>
        </w:rPr>
        <w:lastRenderedPageBreak/>
        <w:t>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4"/>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5"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5"/>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6"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6"/>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034"/>
      <w:r w:rsidRPr="00944E01">
        <w:rPr>
          <w:rFonts w:ascii="Times New Roman" w:hAnsi="Times New Roman" w:cs="Times New Roman"/>
          <w:sz w:val="28"/>
          <w:szCs w:val="28"/>
        </w:rPr>
        <w:t>4) в целях удаления аварийных, больных деревьев и кустарников;</w:t>
      </w:r>
    </w:p>
    <w:bookmarkEnd w:id="77"/>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9" w:name="sub_292038"/>
      <w:bookmarkEnd w:id="10"/>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9"/>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80"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80"/>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lastRenderedPageBreak/>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Default="00C01A68" w:rsidP="00C01A68">
      <w:pPr>
        <w:pStyle w:val="afc"/>
        <w:ind w:firstLine="567"/>
        <w:jc w:val="both"/>
        <w:rPr>
          <w:rFonts w:ascii="Times New Roman" w:hAnsi="Times New Roman" w:cs="Times New Roman"/>
          <w:b/>
          <w:sz w:val="28"/>
          <w:szCs w:val="28"/>
        </w:rPr>
      </w:pPr>
      <w:bookmarkStart w:id="81"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81"/>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 xml:space="preserve">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w:t>
      </w:r>
      <w:r w:rsidRPr="005F5011">
        <w:rPr>
          <w:rFonts w:ascii="Times New Roman" w:hAnsi="Times New Roman" w:cs="Times New Roman"/>
          <w:bCs/>
          <w:color w:val="000000" w:themeColor="text1"/>
          <w:sz w:val="28"/>
          <w:szCs w:val="28"/>
        </w:rPr>
        <w:lastRenderedPageBreak/>
        <w:t>твердых коммунальных отходов по видам в контейнеры различной цветовой индикации, а также другой существенной информации.</w:t>
      </w:r>
      <w:proofErr w:type="gramEnd"/>
    </w:p>
    <w:p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rsidR="00675CC7" w:rsidRDefault="00675CC7" w:rsidP="00AF7312">
      <w:pPr>
        <w:pStyle w:val="afc"/>
        <w:jc w:val="both"/>
        <w:rPr>
          <w:rFonts w:ascii="Times New Roman" w:hAnsi="Times New Roman" w:cs="Times New Roman"/>
          <w:b/>
          <w:bCs/>
          <w:color w:val="000000" w:themeColor="text1"/>
          <w:sz w:val="28"/>
          <w:szCs w:val="28"/>
        </w:rPr>
      </w:pPr>
    </w:p>
    <w:p w:rsidR="008838F7" w:rsidRPr="00A8007B" w:rsidRDefault="008838F7" w:rsidP="00A8007B">
      <w:pPr>
        <w:pStyle w:val="afc"/>
        <w:ind w:firstLine="567"/>
        <w:jc w:val="both"/>
        <w:rPr>
          <w:rFonts w:ascii="Times New Roman" w:hAnsi="Times New Roman" w:cs="Times New Roman"/>
          <w:b/>
          <w:bCs/>
          <w:sz w:val="28"/>
          <w:szCs w:val="28"/>
        </w:rPr>
      </w:pPr>
      <w:r w:rsidRPr="00A8007B">
        <w:rPr>
          <w:rFonts w:ascii="Times New Roman" w:hAnsi="Times New Roman" w:cs="Times New Roman"/>
          <w:b/>
          <w:bCs/>
          <w:sz w:val="28"/>
          <w:szCs w:val="28"/>
        </w:rPr>
        <w:t>Глава 1</w:t>
      </w:r>
      <w:r w:rsidR="00AF7312">
        <w:rPr>
          <w:rFonts w:ascii="Times New Roman" w:hAnsi="Times New Roman" w:cs="Times New Roman"/>
          <w:b/>
          <w:bCs/>
          <w:sz w:val="28"/>
          <w:szCs w:val="28"/>
        </w:rPr>
        <w:t>4</w:t>
      </w:r>
      <w:r w:rsidRPr="00A8007B">
        <w:rPr>
          <w:rFonts w:ascii="Times New Roman" w:hAnsi="Times New Roman" w:cs="Times New Roman"/>
          <w:b/>
          <w:bCs/>
          <w:sz w:val="28"/>
          <w:szCs w:val="28"/>
        </w:rPr>
        <w:t xml:space="preserve">. </w:t>
      </w:r>
      <w:r w:rsidR="004E7E8B" w:rsidRPr="00A8007B">
        <w:rPr>
          <w:rFonts w:ascii="Times New Roman" w:hAnsi="Times New Roman" w:cs="Times New Roman"/>
          <w:b/>
          <w:bCs/>
          <w:sz w:val="28"/>
          <w:szCs w:val="28"/>
        </w:rPr>
        <w:t>Парковки (парковочные места)</w:t>
      </w:r>
    </w:p>
    <w:p w:rsidR="005C7CAD" w:rsidRPr="00A8007B" w:rsidRDefault="006F3E77"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 xml:space="preserve">.1. </w:t>
      </w:r>
      <w:r w:rsidR="004E7E8B" w:rsidRPr="00A8007B">
        <w:rPr>
          <w:rFonts w:ascii="Times New Roman" w:hAnsi="Times New Roman" w:cs="Times New Roman"/>
          <w:sz w:val="28"/>
          <w:szCs w:val="28"/>
        </w:rPr>
        <w:t>Парковка (парковочное место)</w:t>
      </w:r>
      <w:r w:rsidR="005C7CAD" w:rsidRPr="00A8007B">
        <w:rPr>
          <w:rFonts w:ascii="Times New Roman" w:hAnsi="Times New Roman" w:cs="Times New Roman"/>
          <w:sz w:val="28"/>
          <w:szCs w:val="28"/>
        </w:rPr>
        <w:t xml:space="preserve"> </w:t>
      </w:r>
      <w:r w:rsidR="004E7E8B" w:rsidRPr="00A8007B">
        <w:rPr>
          <w:rFonts w:ascii="Times New Roman" w:hAnsi="Times New Roman" w:cs="Times New Roman"/>
          <w:sz w:val="28"/>
          <w:szCs w:val="28"/>
        </w:rPr>
        <w:t xml:space="preserve">представляет собой специально обозначенное и при необходимости обустроенное и оборудованное место, </w:t>
      </w:r>
      <w:proofErr w:type="gramStart"/>
      <w:r w:rsidR="004E7E8B" w:rsidRPr="00A8007B">
        <w:rPr>
          <w:rFonts w:ascii="Times New Roman" w:hAnsi="Times New Roman" w:cs="Times New Roman"/>
          <w:sz w:val="28"/>
          <w:szCs w:val="28"/>
        </w:rPr>
        <w:t>являющееся</w:t>
      </w:r>
      <w:proofErr w:type="gramEnd"/>
      <w:r w:rsidR="004E7E8B" w:rsidRPr="00A8007B">
        <w:rPr>
          <w:rFonts w:ascii="Times New Roman" w:hAnsi="Times New Roman" w:cs="Times New Roman"/>
          <w:sz w:val="28"/>
          <w:szCs w:val="28"/>
        </w:rPr>
        <w:t xml:space="preserve"> в том числе частью автомобильной дороги и (или) примыкающее к </w:t>
      </w:r>
      <w:bookmarkStart w:id="82" w:name="_Hlk22309439"/>
      <w:r w:rsidR="004E7E8B" w:rsidRPr="00A8007B">
        <w:rPr>
          <w:rFonts w:ascii="Times New Roman" w:hAnsi="Times New Roman" w:cs="Times New Roman"/>
          <w:sz w:val="28"/>
          <w:szCs w:val="28"/>
        </w:rPr>
        <w:t xml:space="preserve">проезжей части и (или) тротуару, обочине, эстакаде или мосту либо являющееся частью </w:t>
      </w:r>
      <w:proofErr w:type="spellStart"/>
      <w:r w:rsidR="004E7E8B" w:rsidRPr="00A8007B">
        <w:rPr>
          <w:rFonts w:ascii="Times New Roman" w:hAnsi="Times New Roman" w:cs="Times New Roman"/>
          <w:sz w:val="28"/>
          <w:szCs w:val="28"/>
        </w:rPr>
        <w:t>подэстакадных</w:t>
      </w:r>
      <w:proofErr w:type="spellEnd"/>
      <w:r w:rsidR="004E7E8B" w:rsidRPr="00A8007B">
        <w:rPr>
          <w:rFonts w:ascii="Times New Roman" w:hAnsi="Times New Roman" w:cs="Times New Roman"/>
          <w:sz w:val="28"/>
          <w:szCs w:val="28"/>
        </w:rPr>
        <w:t xml:space="preserve"> или </w:t>
      </w:r>
      <w:proofErr w:type="spellStart"/>
      <w:r w:rsidR="004E7E8B" w:rsidRPr="00A8007B">
        <w:rPr>
          <w:rFonts w:ascii="Times New Roman" w:hAnsi="Times New Roman" w:cs="Times New Roman"/>
          <w:sz w:val="28"/>
          <w:szCs w:val="28"/>
        </w:rPr>
        <w:t>подмостовых</w:t>
      </w:r>
      <w:proofErr w:type="spellEnd"/>
      <w:r w:rsidR="004E7E8B" w:rsidRPr="00A8007B">
        <w:rPr>
          <w:rFonts w:ascii="Times New Roman" w:hAnsi="Times New Roman" w:cs="Times New Roman"/>
          <w:sz w:val="28"/>
          <w:szCs w:val="28"/>
        </w:rPr>
        <w:t xml:space="preserve"> пространств, площадей и иных объектов улично-дорожной сети </w:t>
      </w:r>
      <w:bookmarkEnd w:id="82"/>
      <w:r w:rsidR="004E7E8B" w:rsidRPr="00A8007B">
        <w:rPr>
          <w:rFonts w:ascii="Times New Roman" w:hAnsi="Times New Roman" w:cs="Times New Roman"/>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83" w:name="_Hlk22306906"/>
      <w:r w:rsidR="004E7E8B" w:rsidRPr="00A8007B">
        <w:rPr>
          <w:rFonts w:ascii="Times New Roman" w:hAnsi="Times New Roman" w:cs="Times New Roman"/>
          <w:sz w:val="28"/>
          <w:szCs w:val="28"/>
        </w:rPr>
        <w:t>собственника или иного владельца автомобильной дороги, собственника земельного участка</w:t>
      </w:r>
      <w:bookmarkEnd w:id="83"/>
      <w:r w:rsidR="004E7E8B" w:rsidRPr="00A8007B">
        <w:rPr>
          <w:rFonts w:ascii="Times New Roman" w:hAnsi="Times New Roman" w:cs="Times New Roman"/>
          <w:sz w:val="28"/>
          <w:szCs w:val="28"/>
        </w:rPr>
        <w:t>.</w:t>
      </w:r>
    </w:p>
    <w:p w:rsidR="00693FBF" w:rsidRPr="00A8007B" w:rsidRDefault="006F3E77" w:rsidP="00A8007B">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1</w:t>
      </w:r>
      <w:r w:rsidR="00AF7312">
        <w:rPr>
          <w:rFonts w:ascii="Times New Roman" w:hAnsi="Times New Roman" w:cs="Times New Roman"/>
          <w:bCs/>
          <w:sz w:val="28"/>
          <w:szCs w:val="28"/>
        </w:rPr>
        <w:t>4</w:t>
      </w:r>
      <w:r w:rsidRPr="00A8007B">
        <w:rPr>
          <w:rFonts w:ascii="Times New Roman" w:hAnsi="Times New Roman" w:cs="Times New Roman"/>
          <w:bCs/>
          <w:sz w:val="28"/>
          <w:szCs w:val="28"/>
        </w:rPr>
        <w:t>.2</w:t>
      </w:r>
      <w:r w:rsidR="00FA3C3C" w:rsidRPr="00A8007B">
        <w:rPr>
          <w:rFonts w:ascii="Times New Roman" w:hAnsi="Times New Roman" w:cs="Times New Roman"/>
          <w:bCs/>
          <w:sz w:val="28"/>
          <w:szCs w:val="28"/>
        </w:rPr>
        <w:t xml:space="preserve">. </w:t>
      </w:r>
      <w:proofErr w:type="gramStart"/>
      <w:r w:rsidR="00693FBF" w:rsidRPr="00A8007B">
        <w:rPr>
          <w:rFonts w:ascii="Times New Roman" w:hAnsi="Times New Roman" w:cs="Times New Roman"/>
          <w:bCs/>
          <w:sz w:val="28"/>
          <w:szCs w:val="28"/>
        </w:rPr>
        <w:t xml:space="preserve">Парковки (парковочные места) в границах населенных пунктов создаются и используются в порядке, установленном Федеральным законом от </w:t>
      </w:r>
      <w:r w:rsidR="00EF1620" w:rsidRPr="00A8007B">
        <w:rPr>
          <w:rFonts w:ascii="Times New Roman" w:hAnsi="Times New Roman" w:cs="Times New Roman"/>
          <w:bCs/>
          <w:sz w:val="28"/>
          <w:szCs w:val="28"/>
        </w:rPr>
        <w:t>0</w:t>
      </w:r>
      <w:r w:rsidR="00693FBF" w:rsidRPr="00A8007B">
        <w:rPr>
          <w:rFonts w:ascii="Times New Roman" w:hAnsi="Times New Roman" w:cs="Times New Roman"/>
          <w:bCs/>
          <w:sz w:val="28"/>
          <w:szCs w:val="28"/>
        </w:rPr>
        <w:t>8</w:t>
      </w:r>
      <w:r w:rsidR="00EF1620" w:rsidRPr="00A8007B">
        <w:rPr>
          <w:rFonts w:ascii="Times New Roman" w:hAnsi="Times New Roman" w:cs="Times New Roman"/>
          <w:bCs/>
          <w:sz w:val="28"/>
          <w:szCs w:val="28"/>
        </w:rPr>
        <w:t>.11.</w:t>
      </w:r>
      <w:r w:rsidR="00693FBF" w:rsidRPr="00A8007B">
        <w:rPr>
          <w:rFonts w:ascii="Times New Roman" w:hAnsi="Times New Roman" w:cs="Times New Roman"/>
          <w:bCs/>
          <w:sz w:val="28"/>
          <w:szCs w:val="28"/>
        </w:rPr>
        <w:t xml:space="preserve">2007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 xml:space="preserve"> 257-ФЗ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 Федеральным законом</w:t>
      </w:r>
      <w:r w:rsidR="00810ECC" w:rsidRPr="00A8007B">
        <w:rPr>
          <w:rFonts w:ascii="Times New Roman" w:hAnsi="Times New Roman" w:cs="Times New Roman"/>
          <w:bCs/>
          <w:sz w:val="28"/>
          <w:szCs w:val="28"/>
        </w:rPr>
        <w:t xml:space="preserve"> </w:t>
      </w:r>
      <w:r w:rsidR="00693FBF" w:rsidRPr="00A8007B">
        <w:rPr>
          <w:rFonts w:ascii="Times New Roman" w:hAnsi="Times New Roman" w:cs="Times New Roman"/>
          <w:bCs/>
          <w:sz w:val="28"/>
          <w:szCs w:val="28"/>
        </w:rPr>
        <w:t>от 29</w:t>
      </w:r>
      <w:r w:rsidR="00EF1620" w:rsidRPr="00A8007B">
        <w:rPr>
          <w:rFonts w:ascii="Times New Roman" w:hAnsi="Times New Roman" w:cs="Times New Roman"/>
          <w:bCs/>
          <w:sz w:val="28"/>
          <w:szCs w:val="28"/>
        </w:rPr>
        <w:t>.12.</w:t>
      </w:r>
      <w:r w:rsidR="00693FBF" w:rsidRPr="00A8007B">
        <w:rPr>
          <w:rFonts w:ascii="Times New Roman" w:hAnsi="Times New Roman" w:cs="Times New Roman"/>
          <w:bCs/>
          <w:sz w:val="28"/>
          <w:szCs w:val="28"/>
        </w:rPr>
        <w:t xml:space="preserve">2017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 xml:space="preserve"> 443-ФЗ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w:t>
      </w:r>
      <w:proofErr w:type="gramEnd"/>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.3. </w:t>
      </w:r>
      <w:r w:rsidR="00EF1620" w:rsidRPr="00A8007B">
        <w:rPr>
          <w:rFonts w:ascii="Times New Roman" w:hAnsi="Times New Roman" w:cs="Times New Roman"/>
          <w:bCs/>
          <w:sz w:val="28"/>
          <w:szCs w:val="28"/>
        </w:rPr>
        <w:t xml:space="preserve">Парковка общего пользования должна соответствовать требованиям статьи 12 </w:t>
      </w:r>
      <w:bookmarkStart w:id="84" w:name="_Hlk22548551"/>
      <w:r w:rsidR="00EF1620" w:rsidRPr="00A8007B">
        <w:rPr>
          <w:rFonts w:ascii="Times New Roman" w:hAnsi="Times New Roman" w:cs="Times New Roman"/>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84"/>
      <w:r w:rsidR="00EF1620" w:rsidRPr="00A8007B">
        <w:rPr>
          <w:rFonts w:ascii="Times New Roman" w:hAnsi="Times New Roman" w:cs="Times New Roman"/>
          <w:bCs/>
          <w:sz w:val="28"/>
          <w:szCs w:val="28"/>
        </w:rPr>
        <w:t>.</w:t>
      </w:r>
    </w:p>
    <w:p w:rsidR="00EF1620" w:rsidRPr="00A8007B" w:rsidRDefault="00EF1620" w:rsidP="00A8007B">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8007B">
        <w:rPr>
          <w:rFonts w:ascii="Times New Roman" w:hAnsi="Times New Roman" w:cs="Times New Roman"/>
          <w:bCs/>
          <w:sz w:val="28"/>
          <w:szCs w:val="28"/>
        </w:rPr>
        <w:t>подэстакадных</w:t>
      </w:r>
      <w:proofErr w:type="spellEnd"/>
      <w:r w:rsidRPr="00A8007B">
        <w:rPr>
          <w:rFonts w:ascii="Times New Roman" w:hAnsi="Times New Roman" w:cs="Times New Roman"/>
          <w:bCs/>
          <w:sz w:val="28"/>
          <w:szCs w:val="28"/>
        </w:rPr>
        <w:t xml:space="preserve"> или </w:t>
      </w:r>
      <w:proofErr w:type="spellStart"/>
      <w:r w:rsidRPr="00A8007B">
        <w:rPr>
          <w:rFonts w:ascii="Times New Roman" w:hAnsi="Times New Roman" w:cs="Times New Roman"/>
          <w:bCs/>
          <w:sz w:val="28"/>
          <w:szCs w:val="28"/>
        </w:rPr>
        <w:t>подмостовых</w:t>
      </w:r>
      <w:proofErr w:type="spellEnd"/>
      <w:r w:rsidRPr="00A8007B">
        <w:rPr>
          <w:rFonts w:ascii="Times New Roman" w:hAnsi="Times New Roman" w:cs="Times New Roman"/>
          <w:bCs/>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.4. </w:t>
      </w:r>
      <w:proofErr w:type="gramStart"/>
      <w:r w:rsidR="00EF1620" w:rsidRPr="00A8007B">
        <w:rPr>
          <w:rFonts w:ascii="Times New Roman" w:hAnsi="Times New Roman" w:cs="Times New Roman"/>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rFonts w:ascii="Times New Roman" w:hAnsi="Times New Roman" w:cs="Times New Roman"/>
          <w:bCs/>
          <w:sz w:val="28"/>
          <w:szCs w:val="28"/>
        </w:rPr>
        <w:t xml:space="preserve">поселения </w:t>
      </w:r>
      <w:r w:rsidR="00EF1620" w:rsidRPr="00A8007B">
        <w:rPr>
          <w:rFonts w:ascii="Times New Roman" w:hAnsi="Times New Roman" w:cs="Times New Roman"/>
          <w:bCs/>
          <w:sz w:val="28"/>
          <w:szCs w:val="28"/>
        </w:rPr>
        <w:t xml:space="preserve">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w:t>
      </w:r>
      <w:r w:rsidR="00EF1620" w:rsidRPr="00A8007B">
        <w:rPr>
          <w:rFonts w:ascii="Times New Roman" w:hAnsi="Times New Roman" w:cs="Times New Roman"/>
          <w:bCs/>
          <w:sz w:val="28"/>
          <w:szCs w:val="28"/>
        </w:rPr>
        <w:lastRenderedPageBreak/>
        <w:t>прилегающих к таким территориям общего пользования.</w:t>
      </w:r>
      <w:proofErr w:type="gramEnd"/>
      <w:r w:rsidR="00EF1620" w:rsidRPr="00A8007B">
        <w:rPr>
          <w:rFonts w:ascii="Times New Roman" w:hAnsi="Times New Roman" w:cs="Times New Roman"/>
          <w:bCs/>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F1620" w:rsidRPr="00A8007B" w:rsidRDefault="00EF1620" w:rsidP="00A8007B">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.5. </w:t>
      </w:r>
      <w:r w:rsidR="00EF1620" w:rsidRPr="00A8007B">
        <w:rPr>
          <w:rFonts w:ascii="Times New Roman" w:hAnsi="Times New Roman" w:cs="Times New Roman"/>
          <w:bCs/>
          <w:sz w:val="28"/>
          <w:szCs w:val="28"/>
        </w:rPr>
        <w:t xml:space="preserve">Размещение парковок общего пользования </w:t>
      </w:r>
      <w:r w:rsidR="007C6DFF">
        <w:rPr>
          <w:rFonts w:ascii="Times New Roman" w:hAnsi="Times New Roman" w:cs="Times New Roman"/>
          <w:bCs/>
          <w:sz w:val="28"/>
          <w:szCs w:val="28"/>
        </w:rPr>
        <w:t>осуществляется</w:t>
      </w:r>
      <w:r w:rsidR="00EF1620" w:rsidRPr="00A8007B">
        <w:rPr>
          <w:rFonts w:ascii="Times New Roman" w:hAnsi="Times New Roman" w:cs="Times New Roman"/>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.6. </w:t>
      </w:r>
      <w:r w:rsidR="00EF1620" w:rsidRPr="00A8007B">
        <w:rPr>
          <w:rFonts w:ascii="Times New Roman" w:hAnsi="Times New Roman" w:cs="Times New Roman"/>
          <w:bCs/>
          <w:sz w:val="28"/>
          <w:szCs w:val="28"/>
        </w:rPr>
        <w:t xml:space="preserve">Назначение и вместительность (количество </w:t>
      </w:r>
      <w:proofErr w:type="spellStart"/>
      <w:r w:rsidR="00EF1620" w:rsidRPr="00A8007B">
        <w:rPr>
          <w:rFonts w:ascii="Times New Roman" w:hAnsi="Times New Roman" w:cs="Times New Roman"/>
          <w:bCs/>
          <w:sz w:val="28"/>
          <w:szCs w:val="28"/>
        </w:rPr>
        <w:t>машино</w:t>
      </w:r>
      <w:proofErr w:type="spellEnd"/>
      <w:r w:rsidR="00EF1620" w:rsidRPr="00A8007B">
        <w:rPr>
          <w:rFonts w:ascii="Times New Roman" w:hAnsi="Times New Roman" w:cs="Times New Roman"/>
          <w:bCs/>
          <w:sz w:val="28"/>
          <w:szCs w:val="28"/>
        </w:rPr>
        <w:t>-мест) парковок общего пользования определяются в соответствии с нормативами градостроительного проектирования.</w:t>
      </w:r>
    </w:p>
    <w:p w:rsidR="00EF1620" w:rsidRPr="00EF1620"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.7. </w:t>
      </w:r>
      <w:r w:rsidR="00EF1620" w:rsidRPr="00EF1620">
        <w:rPr>
          <w:rFonts w:ascii="Times New Roman" w:hAnsi="Times New Roman" w:cs="Times New Roman"/>
          <w:bCs/>
          <w:sz w:val="28"/>
          <w:szCs w:val="28"/>
        </w:rPr>
        <w:t xml:space="preserve">На парковках общего пользования </w:t>
      </w:r>
      <w:r w:rsidR="007C6DFF">
        <w:rPr>
          <w:rFonts w:ascii="Times New Roman" w:hAnsi="Times New Roman" w:cs="Times New Roman"/>
          <w:bCs/>
          <w:sz w:val="28"/>
          <w:szCs w:val="28"/>
        </w:rPr>
        <w:t>выделяются</w:t>
      </w:r>
      <w:r w:rsidR="00EF1620" w:rsidRPr="00EF1620">
        <w:rPr>
          <w:rFonts w:ascii="Times New Roman" w:hAnsi="Times New Roman" w:cs="Times New Roman"/>
          <w:bCs/>
          <w:sz w:val="28"/>
          <w:szCs w:val="28"/>
        </w:rPr>
        <w:t xml:space="preserve"> места для стоянки транспортных средств, управляемых инвалидами, перевозящих инвалидов, в соответствии с </w:t>
      </w:r>
      <w:hyperlink r:id="rId11" w:anchor="/document/10164504/entry/1509" w:history="1">
        <w:r w:rsidR="00EF1620" w:rsidRPr="00EF1620">
          <w:rPr>
            <w:rStyle w:val="a6"/>
            <w:rFonts w:ascii="Times New Roman" w:hAnsi="Times New Roman" w:cs="Times New Roman"/>
            <w:bCs/>
            <w:color w:val="auto"/>
            <w:sz w:val="28"/>
            <w:szCs w:val="28"/>
            <w:u w:val="none"/>
          </w:rPr>
          <w:t>законодательством</w:t>
        </w:r>
      </w:hyperlink>
      <w:r w:rsidR="00EF1620" w:rsidRPr="00EF1620">
        <w:rPr>
          <w:rFonts w:ascii="Times New Roman" w:hAnsi="Times New Roman" w:cs="Times New Roman"/>
          <w:bCs/>
          <w:sz w:val="28"/>
          <w:szCs w:val="28"/>
        </w:rPr>
        <w:t> Российской Федерации.</w:t>
      </w:r>
    </w:p>
    <w:p w:rsidR="00EF1620" w:rsidRPr="00A8007B" w:rsidRDefault="00EF1620" w:rsidP="00AF7312">
      <w:pPr>
        <w:pStyle w:val="afc"/>
        <w:ind w:firstLine="567"/>
        <w:jc w:val="both"/>
        <w:rPr>
          <w:rFonts w:ascii="Times New Roman" w:hAnsi="Times New Roman" w:cs="Times New Roman"/>
          <w:bCs/>
          <w:sz w:val="28"/>
          <w:szCs w:val="28"/>
        </w:rPr>
      </w:pPr>
      <w:proofErr w:type="gramStart"/>
      <w:r w:rsidRPr="00EF1620">
        <w:rPr>
          <w:rFonts w:ascii="Times New Roman" w:hAnsi="Times New Roman" w:cs="Times New Roman"/>
          <w:bCs/>
          <w:sz w:val="28"/>
          <w:szCs w:val="28"/>
        </w:rPr>
        <w:t xml:space="preserve">Согласно статье 15 Федерального закона от 24.11.1995 № 181-ФЗ «О социальной защите инвалидов в Российской Федерации» на каждой парковке, </w:t>
      </w:r>
      <w:bookmarkStart w:id="85" w:name="_Hlk22307888"/>
      <w:r w:rsidRPr="00EF1620">
        <w:rPr>
          <w:rFonts w:ascii="Times New Roman" w:hAnsi="Times New Roman" w:cs="Times New Roman"/>
          <w:bCs/>
          <w:sz w:val="28"/>
          <w:szCs w:val="28"/>
        </w:rPr>
        <w:t>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w:t>
      </w:r>
      <w:proofErr w:type="gramEnd"/>
      <w:r w:rsidRPr="00EF1620">
        <w:rPr>
          <w:rFonts w:ascii="Times New Roman" w:hAnsi="Times New Roman" w:cs="Times New Roman"/>
          <w:bCs/>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85"/>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.8. </w:t>
      </w:r>
      <w:r w:rsidR="00EF1620" w:rsidRPr="00A8007B">
        <w:rPr>
          <w:rFonts w:ascii="Times New Roman" w:hAnsi="Times New Roman" w:cs="Times New Roman"/>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.9 </w:t>
      </w:r>
      <w:r w:rsidR="00EF1620" w:rsidRPr="00A8007B">
        <w:rPr>
          <w:rFonts w:ascii="Times New Roman" w:hAnsi="Times New Roman" w:cs="Times New Roman"/>
          <w:bCs/>
          <w:sz w:val="28"/>
          <w:szCs w:val="28"/>
        </w:rPr>
        <w:t>Платная парковка должна соответствовать требованиям, предусмотренным </w:t>
      </w:r>
      <w:r>
        <w:rPr>
          <w:rFonts w:ascii="Times New Roman" w:hAnsi="Times New Roman" w:cs="Times New Roman"/>
          <w:sz w:val="28"/>
          <w:szCs w:val="28"/>
        </w:rPr>
        <w:t>статьями 12</w:t>
      </w:r>
      <w:r w:rsidR="00EF1620" w:rsidRPr="00A8007B">
        <w:rPr>
          <w:rFonts w:ascii="Times New Roman" w:hAnsi="Times New Roman" w:cs="Times New Roman"/>
          <w:bCs/>
          <w:sz w:val="28"/>
          <w:szCs w:val="28"/>
        </w:rPr>
        <w:t xml:space="preserve"> и 13 Федерального закона от 29.12.2017 </w:t>
      </w:r>
      <w:r>
        <w:rPr>
          <w:rFonts w:ascii="Times New Roman" w:hAnsi="Times New Roman" w:cs="Times New Roman"/>
          <w:bCs/>
          <w:sz w:val="28"/>
          <w:szCs w:val="28"/>
        </w:rPr>
        <w:br/>
      </w:r>
      <w:r w:rsidR="00EF1620" w:rsidRPr="00A8007B">
        <w:rPr>
          <w:rFonts w:ascii="Times New Roman" w:hAnsi="Times New Roman" w:cs="Times New Roman"/>
          <w:bCs/>
          <w:sz w:val="28"/>
          <w:szCs w:val="28"/>
        </w:rPr>
        <w:t>№ 443-ФЗ «Об организации дорожного движения в Российской Федерации и о внесении изменений в отдельные законодательные акты Российской Федерации»</w:t>
      </w:r>
      <w:r w:rsidRPr="00A8007B">
        <w:rPr>
          <w:rFonts w:ascii="Times New Roman" w:hAnsi="Times New Roman" w:cs="Times New Roman"/>
          <w:bCs/>
          <w:sz w:val="28"/>
          <w:szCs w:val="28"/>
        </w:rPr>
        <w:t xml:space="preserve"> и Законом Самарской области от 24.12.2018 № 105-ГД </w:t>
      </w:r>
      <w:r>
        <w:rPr>
          <w:rFonts w:ascii="Times New Roman" w:hAnsi="Times New Roman" w:cs="Times New Roman"/>
          <w:bCs/>
          <w:sz w:val="28"/>
          <w:szCs w:val="28"/>
        </w:rPr>
        <w:br/>
      </w:r>
      <w:r w:rsidRPr="00A8007B">
        <w:rPr>
          <w:rFonts w:ascii="Times New Roman" w:hAnsi="Times New Roman" w:cs="Times New Roman"/>
          <w:bCs/>
          <w:sz w:val="28"/>
          <w:szCs w:val="28"/>
        </w:rPr>
        <w:t>«Об организации дорожного движения на территории Самарской области»</w:t>
      </w:r>
      <w:r w:rsidR="00EF1620" w:rsidRPr="00A8007B">
        <w:rPr>
          <w:rFonts w:ascii="Times New Roman" w:hAnsi="Times New Roman" w:cs="Times New Roman"/>
          <w:bCs/>
          <w:sz w:val="28"/>
          <w:szCs w:val="28"/>
        </w:rPr>
        <w:t>.</w:t>
      </w:r>
    </w:p>
    <w:p w:rsidR="00A8007B"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.10. </w:t>
      </w:r>
      <w:r w:rsidRPr="00A8007B">
        <w:rPr>
          <w:rFonts w:ascii="Times New Roman" w:hAnsi="Times New Roman" w:cs="Times New Roman"/>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A8007B"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AF7312">
        <w:rPr>
          <w:rFonts w:ascii="Times New Roman" w:hAnsi="Times New Roman" w:cs="Times New Roman"/>
          <w:bCs/>
          <w:sz w:val="28"/>
          <w:szCs w:val="28"/>
        </w:rPr>
        <w:t>4</w:t>
      </w:r>
      <w:r>
        <w:rPr>
          <w:rFonts w:ascii="Times New Roman" w:hAnsi="Times New Roman" w:cs="Times New Roman"/>
          <w:bCs/>
          <w:sz w:val="28"/>
          <w:szCs w:val="28"/>
        </w:rPr>
        <w:t>.11</w:t>
      </w:r>
      <w:r w:rsidRPr="00A8007B">
        <w:rPr>
          <w:rFonts w:ascii="Times New Roman" w:hAnsi="Times New Roman" w:cs="Times New Roman"/>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A8007B"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.12</w:t>
      </w:r>
      <w:r w:rsidRPr="00A8007B">
        <w:rPr>
          <w:rFonts w:ascii="Times New Roman" w:hAnsi="Times New Roman" w:cs="Times New Roman"/>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97009"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w:t>
      </w:r>
      <w:r w:rsidR="00A8007B">
        <w:rPr>
          <w:rFonts w:ascii="Times New Roman" w:hAnsi="Times New Roman" w:cs="Times New Roman"/>
          <w:sz w:val="28"/>
          <w:szCs w:val="28"/>
        </w:rPr>
        <w:t>13</w:t>
      </w:r>
      <w:r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Расстояние от границ парковок</w:t>
      </w:r>
      <w:r w:rsidRPr="00A8007B">
        <w:rPr>
          <w:rFonts w:ascii="Times New Roman" w:hAnsi="Times New Roman" w:cs="Times New Roman"/>
          <w:sz w:val="28"/>
          <w:szCs w:val="28"/>
        </w:rPr>
        <w:t xml:space="preserve"> (парковочных мест)</w:t>
      </w:r>
      <w:r w:rsidR="00C31CAD" w:rsidRPr="00A8007B">
        <w:rPr>
          <w:rFonts w:ascii="Times New Roman" w:hAnsi="Times New Roman" w:cs="Times New Roman"/>
          <w:sz w:val="28"/>
          <w:szCs w:val="28"/>
        </w:rPr>
        <w:t xml:space="preserve"> до окон жилых и общественных заданий принимается в соответствии с</w:t>
      </w:r>
      <w:r w:rsidRPr="00A8007B">
        <w:rPr>
          <w:rFonts w:ascii="Times New Roman" w:hAnsi="Times New Roman" w:cs="Times New Roman"/>
          <w:sz w:val="28"/>
          <w:szCs w:val="28"/>
        </w:rPr>
        <w:t xml:space="preserve"> </w:t>
      </w:r>
      <w:hyperlink r:id="rId12" w:anchor="/document/4179154/entry/0" w:history="1">
        <w:r w:rsidR="00C31CAD" w:rsidRPr="00A8007B">
          <w:rPr>
            <w:rStyle w:val="a6"/>
            <w:rFonts w:ascii="Times New Roman" w:hAnsi="Times New Roman" w:cs="Times New Roman"/>
            <w:color w:val="auto"/>
            <w:sz w:val="28"/>
            <w:szCs w:val="28"/>
            <w:u w:val="none"/>
          </w:rPr>
          <w:t>СанПиН</w:t>
        </w:r>
        <w:r w:rsidRPr="00A8007B">
          <w:rPr>
            <w:rStyle w:val="a6"/>
            <w:rFonts w:ascii="Times New Roman" w:hAnsi="Times New Roman" w:cs="Times New Roman"/>
            <w:color w:val="auto"/>
            <w:sz w:val="28"/>
            <w:szCs w:val="28"/>
            <w:u w:val="none"/>
          </w:rPr>
          <w:t xml:space="preserve"> </w:t>
        </w:r>
        <w:r w:rsidR="00C31CAD" w:rsidRPr="00A8007B">
          <w:rPr>
            <w:rStyle w:val="a6"/>
            <w:rFonts w:ascii="Times New Roman" w:hAnsi="Times New Roman" w:cs="Times New Roman"/>
            <w:color w:val="auto"/>
            <w:sz w:val="28"/>
            <w:szCs w:val="28"/>
            <w:u w:val="none"/>
          </w:rPr>
          <w:t>2.2.1/2.1.1.1200-03</w:t>
        </w:r>
      </w:hyperlink>
      <w:r w:rsidR="00C31CAD" w:rsidRPr="00A8007B">
        <w:rPr>
          <w:rFonts w:ascii="Times New Roman" w:hAnsi="Times New Roman" w:cs="Times New Roman"/>
          <w:sz w:val="28"/>
          <w:szCs w:val="28"/>
        </w:rPr>
        <w:t> </w:t>
      </w:r>
      <w:r w:rsidR="006F3E77" w:rsidRPr="00A8007B">
        <w:rPr>
          <w:rFonts w:ascii="Times New Roman" w:hAnsi="Times New Roman" w:cs="Times New Roman"/>
          <w:sz w:val="28"/>
          <w:szCs w:val="28"/>
        </w:rPr>
        <w:t>«</w:t>
      </w:r>
      <w:r w:rsidR="00C31CAD" w:rsidRPr="00A8007B">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sidR="006F3E77" w:rsidRPr="00A8007B">
        <w:rPr>
          <w:rFonts w:ascii="Times New Roman" w:hAnsi="Times New Roman" w:cs="Times New Roman"/>
          <w:sz w:val="28"/>
          <w:szCs w:val="28"/>
        </w:rPr>
        <w:t>»</w:t>
      </w:r>
      <w:r w:rsidR="00C31CAD" w:rsidRPr="00A8007B">
        <w:rPr>
          <w:rFonts w:ascii="Times New Roman" w:hAnsi="Times New Roman" w:cs="Times New Roman"/>
          <w:sz w:val="28"/>
          <w:szCs w:val="28"/>
        </w:rPr>
        <w:t>.</w:t>
      </w:r>
    </w:p>
    <w:p w:rsidR="00C31CAD"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1</w:t>
      </w:r>
      <w:r w:rsidR="00AF7312">
        <w:rPr>
          <w:rFonts w:ascii="Times New Roman" w:hAnsi="Times New Roman" w:cs="Times New Roman"/>
          <w:bCs/>
          <w:sz w:val="28"/>
          <w:szCs w:val="28"/>
        </w:rPr>
        <w:t>4</w:t>
      </w:r>
      <w:r w:rsidRPr="00A8007B">
        <w:rPr>
          <w:rFonts w:ascii="Times New Roman" w:hAnsi="Times New Roman" w:cs="Times New Roman"/>
          <w:bCs/>
          <w:sz w:val="28"/>
          <w:szCs w:val="28"/>
        </w:rPr>
        <w:t>.</w:t>
      </w:r>
      <w:r w:rsidR="00A8007B">
        <w:rPr>
          <w:rFonts w:ascii="Times New Roman" w:hAnsi="Times New Roman" w:cs="Times New Roman"/>
          <w:bCs/>
          <w:sz w:val="28"/>
          <w:szCs w:val="28"/>
        </w:rPr>
        <w:t>14</w:t>
      </w:r>
      <w:r w:rsidRPr="00A8007B">
        <w:rPr>
          <w:rFonts w:ascii="Times New Roman" w:hAnsi="Times New Roman" w:cs="Times New Roman"/>
          <w:bCs/>
          <w:sz w:val="28"/>
          <w:szCs w:val="28"/>
        </w:rPr>
        <w:t xml:space="preserve">. </w:t>
      </w:r>
      <w:r w:rsidR="00C31CAD" w:rsidRPr="00A8007B">
        <w:rPr>
          <w:rFonts w:ascii="Times New Roman" w:hAnsi="Times New Roman" w:cs="Times New Roman"/>
          <w:sz w:val="28"/>
          <w:szCs w:val="28"/>
        </w:rPr>
        <w:t>Покрытие парковок</w:t>
      </w:r>
      <w:r w:rsidR="006F3E77" w:rsidRPr="00A8007B">
        <w:rPr>
          <w:rFonts w:ascii="Times New Roman" w:hAnsi="Times New Roman" w:cs="Times New Roman"/>
          <w:sz w:val="28"/>
          <w:szCs w:val="28"/>
        </w:rPr>
        <w:t xml:space="preserve"> (парковочных мест)</w:t>
      </w:r>
      <w:r w:rsidR="00C31CAD" w:rsidRPr="00A8007B">
        <w:rPr>
          <w:rFonts w:ascii="Times New Roman" w:hAnsi="Times New Roman" w:cs="Times New Roman"/>
          <w:sz w:val="28"/>
          <w:szCs w:val="28"/>
        </w:rPr>
        <w:t xml:space="preserve"> </w:t>
      </w:r>
      <w:r w:rsidR="006F3E77" w:rsidRPr="00A8007B">
        <w:rPr>
          <w:rFonts w:ascii="Times New Roman" w:hAnsi="Times New Roman" w:cs="Times New Roman"/>
          <w:sz w:val="28"/>
          <w:szCs w:val="28"/>
        </w:rPr>
        <w:t>должно быть твердым</w:t>
      </w:r>
      <w:r w:rsidR="00C31CAD" w:rsidRPr="00A8007B">
        <w:rPr>
          <w:rFonts w:ascii="Times New Roman" w:hAnsi="Times New Roman" w:cs="Times New Roman"/>
          <w:sz w:val="28"/>
          <w:szCs w:val="28"/>
        </w:rPr>
        <w:t>.</w:t>
      </w:r>
      <w:r w:rsidR="006F3E77"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 xml:space="preserve">Сопряжение покрытия парковки </w:t>
      </w:r>
      <w:r w:rsidR="006F3E77" w:rsidRPr="00A8007B">
        <w:rPr>
          <w:rFonts w:ascii="Times New Roman" w:hAnsi="Times New Roman" w:cs="Times New Roman"/>
          <w:sz w:val="28"/>
          <w:szCs w:val="28"/>
        </w:rPr>
        <w:t xml:space="preserve">(парковочных мест) </w:t>
      </w:r>
      <w:r w:rsidR="00C31CAD" w:rsidRPr="00A8007B">
        <w:rPr>
          <w:rFonts w:ascii="Times New Roman" w:hAnsi="Times New Roman" w:cs="Times New Roman"/>
          <w:sz w:val="28"/>
          <w:szCs w:val="28"/>
        </w:rPr>
        <w:t>с проез</w:t>
      </w:r>
      <w:r w:rsidR="006F3E77" w:rsidRPr="00A8007B">
        <w:rPr>
          <w:rFonts w:ascii="Times New Roman" w:hAnsi="Times New Roman" w:cs="Times New Roman"/>
          <w:sz w:val="28"/>
          <w:szCs w:val="28"/>
        </w:rPr>
        <w:t>жей частью</w:t>
      </w:r>
      <w:r w:rsidR="00C31CAD" w:rsidRPr="00A8007B">
        <w:rPr>
          <w:rFonts w:ascii="Times New Roman" w:hAnsi="Times New Roman" w:cs="Times New Roman"/>
          <w:sz w:val="28"/>
          <w:szCs w:val="28"/>
        </w:rPr>
        <w:t xml:space="preserve"> необходимо выполнять в одном уровне без укладки бортового камня.</w:t>
      </w:r>
    </w:p>
    <w:p w:rsidR="00C31CAD"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w:t>
      </w:r>
      <w:r w:rsidR="00A8007B">
        <w:rPr>
          <w:rFonts w:ascii="Times New Roman" w:hAnsi="Times New Roman" w:cs="Times New Roman"/>
          <w:sz w:val="28"/>
          <w:szCs w:val="28"/>
        </w:rPr>
        <w:t>15</w:t>
      </w:r>
      <w:r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Разделительные элементы на парковках</w:t>
      </w:r>
      <w:r w:rsidR="006F3E77" w:rsidRPr="00A8007B">
        <w:rPr>
          <w:rFonts w:ascii="Times New Roman" w:hAnsi="Times New Roman" w:cs="Times New Roman"/>
          <w:sz w:val="28"/>
          <w:szCs w:val="28"/>
        </w:rPr>
        <w:t xml:space="preserve"> (парковочных местах)</w:t>
      </w:r>
      <w:r w:rsidR="00C31CAD" w:rsidRPr="00A8007B">
        <w:rPr>
          <w:rFonts w:ascii="Times New Roman" w:hAnsi="Times New Roman" w:cs="Times New Roman"/>
          <w:sz w:val="28"/>
          <w:szCs w:val="28"/>
        </w:rPr>
        <w:t xml:space="preserve"> могут быть выполнены в виде разметки (белых полос), озелененных полос (газонов), контейнерного озеленения.</w:t>
      </w:r>
    </w:p>
    <w:p w:rsidR="006F3E77"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.1</w:t>
      </w:r>
      <w:r w:rsidR="00A8007B">
        <w:rPr>
          <w:rFonts w:ascii="Times New Roman" w:hAnsi="Times New Roman" w:cs="Times New Roman"/>
          <w:sz w:val="28"/>
          <w:szCs w:val="28"/>
        </w:rPr>
        <w:t>6</w:t>
      </w:r>
      <w:r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223438" w:rsidRPr="00A8007B" w:rsidRDefault="006F3E77" w:rsidP="00A8007B">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F5011" w:rsidRPr="005F5011" w:rsidRDefault="005F5011" w:rsidP="005F5011">
      <w:pPr>
        <w:pStyle w:val="afc"/>
        <w:ind w:firstLine="567"/>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AF7312">
        <w:rPr>
          <w:rFonts w:ascii="Times New Roman" w:hAnsi="Times New Roman" w:cs="Times New Roman"/>
          <w:b/>
          <w:sz w:val="28"/>
          <w:szCs w:val="28"/>
        </w:rPr>
        <w:t>5</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6" w:name="_Hlk11162467"/>
      <w:r w:rsidRPr="008662D4">
        <w:rPr>
          <w:rFonts w:ascii="Times New Roman" w:hAnsi="Times New Roman" w:cs="Times New Roman"/>
          <w:sz w:val="28"/>
          <w:szCs w:val="28"/>
        </w:rPr>
        <w:t xml:space="preserve">зданий, сооружений </w:t>
      </w:r>
      <w:bookmarkEnd w:id="86"/>
      <w:r w:rsidRPr="008662D4">
        <w:rPr>
          <w:rFonts w:ascii="Times New Roman" w:hAnsi="Times New Roman" w:cs="Times New Roman"/>
          <w:sz w:val="28"/>
          <w:szCs w:val="28"/>
        </w:rPr>
        <w:t xml:space="preserve">осуществляется их </w:t>
      </w:r>
      <w:bookmarkStart w:id="87"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7"/>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8"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8"/>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AF7312">
        <w:rPr>
          <w:rStyle w:val="a7"/>
          <w:rFonts w:ascii="Times New Roman" w:hAnsi="Times New Roman" w:cs="Times New Roman"/>
          <w:sz w:val="28"/>
          <w:szCs w:val="28"/>
        </w:rPr>
        <w:t>6</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F7312">
        <w:rPr>
          <w:rFonts w:ascii="Times New Roman" w:hAnsi="Times New Roman" w:cs="Times New Roman"/>
          <w:sz w:val="28"/>
          <w:szCs w:val="28"/>
        </w:rPr>
        <w:t>6</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F7312">
        <w:rPr>
          <w:rFonts w:ascii="Times New Roman" w:hAnsi="Times New Roman" w:cs="Times New Roman"/>
          <w:sz w:val="28"/>
          <w:szCs w:val="28"/>
        </w:rPr>
        <w:t>6</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A8007B"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F7312">
        <w:rPr>
          <w:rFonts w:ascii="Times New Roman" w:hAnsi="Times New Roman" w:cs="Times New Roman"/>
          <w:sz w:val="28"/>
          <w:szCs w:val="28"/>
        </w:rPr>
        <w:t>6</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Default="00632B2C" w:rsidP="00AF7312">
      <w:pPr>
        <w:spacing w:after="0" w:line="240" w:lineRule="auto"/>
        <w:ind w:firstLine="567"/>
        <w:jc w:val="both"/>
        <w:rPr>
          <w:rFonts w:ascii="Times New Roman" w:hAnsi="Times New Roman" w:cs="Times New Roman"/>
          <w:sz w:val="28"/>
          <w:szCs w:val="28"/>
        </w:rPr>
      </w:pPr>
    </w:p>
    <w:p w:rsidR="00632B2C" w:rsidRPr="00CE4A88" w:rsidRDefault="00632B2C" w:rsidP="00AF7312">
      <w:pPr>
        <w:spacing w:after="0" w:line="240" w:lineRule="auto"/>
        <w:ind w:firstLine="567"/>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sidR="00707CAD">
        <w:rPr>
          <w:rFonts w:ascii="Times New Roman" w:hAnsi="Times New Roman" w:cs="Times New Roman"/>
          <w:sz w:val="24"/>
          <w:szCs w:val="24"/>
        </w:rPr>
        <w:t>Приволжский</w:t>
      </w:r>
      <w:proofErr w:type="gram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5103D0">
        <w:rPr>
          <w:rFonts w:ascii="Times New Roman" w:hAnsi="Times New Roman" w:cs="Times New Roman"/>
          <w:bCs/>
          <w:sz w:val="24"/>
          <w:szCs w:val="24"/>
        </w:rPr>
        <w:t>Давыдовка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707CAD">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632B2C">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E74E98" w:rsidRDefault="00E74E98" w:rsidP="00632B2C">
      <w:pPr>
        <w:pStyle w:val="afc"/>
        <w:rPr>
          <w:rFonts w:ascii="Times New Roman" w:hAnsi="Times New Roman" w:cs="Times New Roman"/>
          <w:sz w:val="24"/>
          <w:szCs w:val="24"/>
        </w:rPr>
      </w:pPr>
      <w:bookmarkStart w:id="89" w:name="_Hlk10814527"/>
    </w:p>
    <w:bookmarkEnd w:id="89"/>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632B2C">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90" w:name="_Hlk6841718"/>
      <w:r w:rsidR="005103D0">
        <w:rPr>
          <w:rFonts w:ascii="Times New Roman" w:hAnsi="Times New Roman" w:cs="Times New Roman"/>
          <w:sz w:val="24"/>
          <w:szCs w:val="24"/>
        </w:rPr>
        <w:t>Давыдовка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707CAD">
        <w:rPr>
          <w:rFonts w:ascii="Times New Roman" w:hAnsi="Times New Roman" w:cs="Times New Roman"/>
          <w:sz w:val="24"/>
          <w:szCs w:val="24"/>
        </w:rPr>
        <w:t>Приволжский</w:t>
      </w:r>
      <w:r w:rsidR="00FB53B1">
        <w:rPr>
          <w:rFonts w:ascii="Times New Roman" w:hAnsi="Times New Roman" w:cs="Times New Roman"/>
          <w:sz w:val="24"/>
          <w:szCs w:val="24"/>
        </w:rPr>
        <w:t xml:space="preserve"> Самарской области</w:t>
      </w:r>
      <w:bookmarkEnd w:id="90"/>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07CAD">
        <w:rPr>
          <w:rFonts w:ascii="Times New Roman" w:hAnsi="Times New Roman" w:cs="Times New Roman"/>
          <w:sz w:val="24"/>
          <w:szCs w:val="24"/>
        </w:rPr>
        <w:t>Приволжский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3"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5103D0">
        <w:rPr>
          <w:rFonts w:ascii="Times New Roman" w:hAnsi="Times New Roman" w:cs="Times New Roman"/>
          <w:sz w:val="24"/>
          <w:szCs w:val="24"/>
        </w:rPr>
        <w:t>Давыдовка</w:t>
      </w:r>
      <w:r w:rsidR="00FB53B1" w:rsidRPr="00FB53B1">
        <w:rPr>
          <w:rFonts w:ascii="Times New Roman" w:hAnsi="Times New Roman" w:cs="Times New Roman"/>
          <w:sz w:val="24"/>
          <w:szCs w:val="24"/>
        </w:rPr>
        <w:t xml:space="preserve"> муниципального района </w:t>
      </w:r>
      <w:r w:rsidR="00707CAD">
        <w:rPr>
          <w:rFonts w:ascii="Times New Roman" w:hAnsi="Times New Roman" w:cs="Times New Roman"/>
          <w:sz w:val="24"/>
          <w:szCs w:val="24"/>
        </w:rPr>
        <w:t>Приволжский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AE5B64">
        <w:rPr>
          <w:rFonts w:ascii="Times New Roman" w:hAnsi="Times New Roman" w:cs="Times New Roman"/>
          <w:sz w:val="24"/>
          <w:szCs w:val="24"/>
        </w:rPr>
        <w:t xml:space="preserve"> о нижеследующем:</w:t>
      </w:r>
    </w:p>
    <w:p w:rsidR="000B5339" w:rsidRPr="000B5339" w:rsidRDefault="000B5339" w:rsidP="00632B2C">
      <w:pPr>
        <w:pStyle w:val="afc"/>
        <w:jc w:val="center"/>
        <w:rPr>
          <w:rFonts w:ascii="Times New Roman" w:hAnsi="Times New Roman" w:cs="Times New Roman"/>
          <w:sz w:val="24"/>
          <w:szCs w:val="24"/>
        </w:rPr>
      </w:pPr>
      <w:bookmarkStart w:id="92" w:name="Par19"/>
      <w:bookmarkEnd w:id="92"/>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gramStart"/>
      <w:r w:rsidR="00707CAD">
        <w:rPr>
          <w:rFonts w:ascii="Times New Roman" w:hAnsi="Times New Roman" w:cs="Times New Roman"/>
          <w:sz w:val="24"/>
          <w:szCs w:val="24"/>
        </w:rPr>
        <w:t>Приволжский</w:t>
      </w:r>
      <w:proofErr w:type="gram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707CAD">
        <w:rPr>
          <w:rFonts w:ascii="Times New Roman" w:hAnsi="Times New Roman" w:cs="Times New Roman"/>
          <w:sz w:val="24"/>
          <w:szCs w:val="24"/>
        </w:rPr>
        <w:t>Приволжский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AE5B64">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E5B64">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xml:space="preserve">, санитарными нормами </w:t>
      </w:r>
      <w:r w:rsidR="00AE5B64">
        <w:rPr>
          <w:rFonts w:ascii="Times New Roman" w:hAnsi="Times New Roman" w:cs="Times New Roman"/>
          <w:sz w:val="24"/>
          <w:szCs w:val="24"/>
        </w:rPr>
        <w:t>и правилами, а также Правилами.</w:t>
      </w:r>
    </w:p>
    <w:p w:rsid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w:t>
      </w:r>
      <w:r w:rsidR="00AE5B64">
        <w:rPr>
          <w:rFonts w:ascii="Times New Roman" w:hAnsi="Times New Roman" w:cs="Times New Roman"/>
          <w:sz w:val="24"/>
          <w:szCs w:val="24"/>
        </w:rPr>
        <w:t>ветствии с требованиями Правил.</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00AE5B64">
        <w:rPr>
          <w:rFonts w:ascii="Times New Roman" w:hAnsi="Times New Roman" w:cs="Times New Roman"/>
          <w:sz w:val="24"/>
          <w:szCs w:val="24"/>
        </w:rPr>
        <w:t xml:space="preserve"> территория.</w:t>
      </w: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0B5339" w:rsidRDefault="000B5339" w:rsidP="00AE5B6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w:t>
      </w:r>
      <w:r w:rsidR="00AE5B64">
        <w:rPr>
          <w:rFonts w:ascii="Times New Roman" w:hAnsi="Times New Roman" w:cs="Times New Roman"/>
          <w:sz w:val="24"/>
          <w:szCs w:val="24"/>
        </w:rPr>
        <w:t>____________.</w:t>
      </w:r>
    </w:p>
    <w:p w:rsidR="000B5339" w:rsidRPr="000B5339" w:rsidRDefault="00AE5B64" w:rsidP="00FC5DE4">
      <w:pPr>
        <w:pStyle w:val="afc"/>
        <w:jc w:val="both"/>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Default="00A40A41" w:rsidP="00AE5B64">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w:t>
      </w:r>
      <w:r w:rsidR="00AE5B64">
        <w:rPr>
          <w:rFonts w:ascii="Times New Roman" w:hAnsi="Times New Roman" w:cs="Times New Roman"/>
          <w:sz w:val="24"/>
          <w:szCs w:val="24"/>
        </w:rPr>
        <w:t>тельством Российской Федерации.</w:t>
      </w:r>
    </w:p>
    <w:p w:rsidR="000B5339" w:rsidRPr="000B5339" w:rsidRDefault="000B5339" w:rsidP="00AE5B64">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3"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3"/>
      <w:r w:rsidR="00AE5B64">
        <w:rPr>
          <w:rFonts w:ascii="Times New Roman" w:hAnsi="Times New Roman" w:cs="Times New Roman"/>
          <w:sz w:val="24"/>
          <w:szCs w:val="24"/>
        </w:rPr>
        <w:t>.</w:t>
      </w:r>
    </w:p>
    <w:p w:rsidR="000B5339" w:rsidRPr="000B5339" w:rsidRDefault="00AE5B64" w:rsidP="00AE5B64">
      <w:pPr>
        <w:pStyle w:val="afc"/>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0B5339">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AE5B64">
        <w:rPr>
          <w:rFonts w:ascii="Times New Roman" w:hAnsi="Times New Roman" w:cs="Times New Roman"/>
          <w:sz w:val="24"/>
          <w:szCs w:val="24"/>
        </w:rPr>
        <w:t>дминистрации.</w:t>
      </w: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42752A" w:rsidRPr="00467FD9" w:rsidRDefault="000B5339" w:rsidP="00467FD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E338D5" w:rsidRDefault="008671B3" w:rsidP="00AE5B6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bookmarkStart w:id="94" w:name="Par77"/>
      <w:bookmarkEnd w:id="94"/>
    </w:p>
    <w:p w:rsidR="008671B3" w:rsidRPr="00E338D5" w:rsidRDefault="00B07C4B" w:rsidP="00AE5B64">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AE5B64">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AE5B64">
        <w:rPr>
          <w:rFonts w:ascii="Times New Roman" w:eastAsia="Calibri" w:hAnsi="Times New Roman" w:cs="Times New Roman"/>
          <w:sz w:val="24"/>
          <w:szCs w:val="24"/>
          <w:lang w:eastAsia="en-US"/>
        </w:rPr>
        <w:t>_______________________________</w:t>
      </w: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AE5B64">
        <w:rPr>
          <w:rFonts w:ascii="Times New Roman" w:eastAsia="Calibri" w:hAnsi="Times New Roman" w:cs="Times New Roman"/>
          <w:sz w:val="24"/>
          <w:szCs w:val="24"/>
          <w:lang w:eastAsia="en-US"/>
        </w:rPr>
        <w:t>_______________________________</w:t>
      </w:r>
    </w:p>
    <w:p w:rsid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00AE5B64">
        <w:rPr>
          <w:rFonts w:ascii="Times New Roman" w:eastAsia="Calibri" w:hAnsi="Times New Roman" w:cs="Times New Roman"/>
          <w:sz w:val="24"/>
          <w:szCs w:val="24"/>
          <w:lang w:eastAsia="en-US"/>
        </w:rPr>
        <w:t>____________________________</w:t>
      </w: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AE5B64">
        <w:rPr>
          <w:rFonts w:ascii="Times New Roman" w:eastAsia="Calibri" w:hAnsi="Times New Roman" w:cs="Times New Roman"/>
          <w:sz w:val="24"/>
          <w:szCs w:val="24"/>
          <w:lang w:eastAsia="en-US"/>
        </w:rPr>
        <w:t>_______________________________</w:t>
      </w: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AE5B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здания, строения, </w:t>
      </w:r>
      <w:r w:rsidR="00AE5B64">
        <w:rPr>
          <w:rFonts w:ascii="Times New Roman" w:eastAsia="Calibri" w:hAnsi="Times New Roman" w:cs="Times New Roman"/>
          <w:sz w:val="24"/>
          <w:szCs w:val="24"/>
          <w:lang w:eastAsia="en-US"/>
        </w:rPr>
        <w:t>сооружения, земельного участка:</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sidR="00AE5B64">
        <w:rPr>
          <w:rFonts w:ascii="Times New Roman" w:eastAsia="Calibri" w:hAnsi="Times New Roman" w:cs="Times New Roman"/>
          <w:sz w:val="24"/>
          <w:szCs w:val="24"/>
          <w:lang w:eastAsia="en-US"/>
        </w:rPr>
        <w:t>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7" w:name="_Hlk6841104"/>
      <w:r w:rsidR="008671B3" w:rsidRPr="00E338D5">
        <w:rPr>
          <w:rFonts w:ascii="Times New Roman" w:eastAsia="Calibri" w:hAnsi="Times New Roman" w:cs="Times New Roman"/>
          <w:sz w:val="24"/>
          <w:szCs w:val="24"/>
          <w:lang w:eastAsia="en-US"/>
        </w:rPr>
        <w:t>___________ ___________________________</w:t>
      </w:r>
    </w:p>
    <w:p w:rsidR="00946622" w:rsidRPr="00AE5B64"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98" w:name="_Hlk6841184"/>
      <w:bookmarkEnd w:id="97"/>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8"/>
    <w:p w:rsid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w:t>
      </w:r>
      <w:r w:rsidR="00AE5B64">
        <w:rPr>
          <w:rFonts w:ascii="Times New Roman" w:eastAsia="Calibri" w:hAnsi="Times New Roman" w:cs="Times New Roman"/>
          <w:sz w:val="24"/>
          <w:szCs w:val="24"/>
          <w:lang w:eastAsia="en-US"/>
        </w:rPr>
        <w:t>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50C27" w:rsidRPr="00AE5B64" w:rsidRDefault="00AE5B64" w:rsidP="00AE5B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proofErr w:type="gramStart"/>
      <w:r>
        <w:rPr>
          <w:rFonts w:ascii="Times New Roman" w:eastAsia="Calibri" w:hAnsi="Times New Roman" w:cs="Times New Roman"/>
          <w:sz w:val="24"/>
          <w:szCs w:val="24"/>
          <w:lang w:eastAsia="en-US"/>
        </w:rPr>
        <w:t>П</w:t>
      </w:r>
      <w:proofErr w:type="gramEnd"/>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sidR="003509B8">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707CAD">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5103D0">
        <w:rPr>
          <w:rFonts w:ascii="Times New Roman" w:hAnsi="Times New Roman" w:cs="Times New Roman"/>
          <w:bCs/>
          <w:sz w:val="24"/>
          <w:szCs w:val="24"/>
        </w:rPr>
        <w:t>Давыдовка</w:t>
      </w:r>
      <w:r w:rsidR="003509B8">
        <w:rPr>
          <w:rFonts w:ascii="Times New Roman" w:hAnsi="Times New Roman" w:cs="Times New Roman"/>
          <w:bCs/>
          <w:sz w:val="24"/>
          <w:szCs w:val="24"/>
        </w:rPr>
        <w:t xml:space="preserve"> </w:t>
      </w:r>
      <w:r w:rsidR="00745BB0" w:rsidRPr="00E74E98">
        <w:rPr>
          <w:rFonts w:ascii="Times New Roman" w:hAnsi="Times New Roman" w:cs="Times New Roman"/>
          <w:bCs/>
          <w:sz w:val="24"/>
          <w:szCs w:val="24"/>
        </w:rPr>
        <w:t xml:space="preserve"> муниципального района </w:t>
      </w:r>
      <w:proofErr w:type="gramStart"/>
      <w:r w:rsidR="00707CAD">
        <w:rPr>
          <w:rFonts w:ascii="Times New Roman" w:hAnsi="Times New Roman" w:cs="Times New Roman"/>
          <w:bCs/>
          <w:sz w:val="24"/>
          <w:szCs w:val="24"/>
        </w:rPr>
        <w:t>Приволжский</w:t>
      </w:r>
      <w:proofErr w:type="gramEnd"/>
      <w:r w:rsidR="00745BB0" w:rsidRPr="00E74E98">
        <w:rPr>
          <w:rFonts w:ascii="Times New Roman" w:hAnsi="Times New Roman" w:cs="Times New Roman"/>
          <w:bCs/>
          <w:sz w:val="24"/>
          <w:szCs w:val="24"/>
        </w:rPr>
        <w:t xml:space="preserve"> Самарской области</w:t>
      </w:r>
    </w:p>
    <w:p w:rsidR="00745BB0" w:rsidRPr="003509B8" w:rsidRDefault="00745BB0" w:rsidP="003509B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AE5B64">
        <w:rPr>
          <w:rFonts w:ascii="Times New Roman" w:hAnsi="Times New Roman" w:cs="Times New Roman"/>
          <w:bCs/>
          <w:sz w:val="24"/>
          <w:szCs w:val="24"/>
        </w:rPr>
        <w:t>20</w:t>
      </w:r>
      <w:r w:rsidR="003509B8">
        <w:rPr>
          <w:rFonts w:ascii="Times New Roman" w:hAnsi="Times New Roman" w:cs="Times New Roman"/>
          <w:bCs/>
          <w:sz w:val="24"/>
          <w:szCs w:val="24"/>
        </w:rPr>
        <w:t xml:space="preserve"> № 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органа местного самоуправления</w:t>
      </w:r>
    </w:p>
    <w:p w:rsidR="00745BB0" w:rsidRPr="00745BB0" w:rsidRDefault="003509B8" w:rsidP="00745BB0">
      <w:pPr>
        <w:pStyle w:val="afc"/>
        <w:jc w:val="right"/>
        <w:rPr>
          <w:rFonts w:ascii="Times New Roman" w:hAnsi="Times New Roman" w:cs="Times New Roman"/>
          <w:sz w:val="24"/>
          <w:szCs w:val="24"/>
        </w:rPr>
      </w:pPr>
      <w:r>
        <w:rPr>
          <w:rFonts w:ascii="Times New Roman" w:hAnsi="Times New Roman" w:cs="Times New Roman"/>
          <w:sz w:val="24"/>
          <w:szCs w:val="24"/>
        </w:rPr>
        <w:t>______________</w:t>
      </w:r>
      <w:r w:rsidR="00745BB0" w:rsidRPr="00745BB0">
        <w:rPr>
          <w:rFonts w:ascii="Times New Roman" w:hAnsi="Times New Roman" w:cs="Times New Roman"/>
          <w:sz w:val="24"/>
          <w:szCs w:val="24"/>
        </w:rPr>
        <w:t>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с указанием организационно-правовой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w:t>
      </w:r>
      <w:r w:rsidR="003509B8">
        <w:rPr>
          <w:rFonts w:ascii="Times New Roman" w:hAnsi="Times New Roman" w:cs="Times New Roman"/>
          <w:sz w:val="24"/>
          <w:szCs w:val="24"/>
        </w:rPr>
        <w:t>–</w:t>
      </w:r>
      <w:r w:rsidRPr="00745BB0">
        <w:rPr>
          <w:rFonts w:ascii="Times New Roman" w:hAnsi="Times New Roman" w:cs="Times New Roman"/>
          <w:sz w:val="24"/>
          <w:szCs w:val="24"/>
        </w:rPr>
        <w:t xml:space="preserve"> для</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 xml:space="preserve">удостоверяющего личность </w:t>
      </w:r>
      <w:r w:rsidR="003509B8">
        <w:rPr>
          <w:rFonts w:ascii="Times New Roman" w:hAnsi="Times New Roman" w:cs="Times New Roman"/>
          <w:sz w:val="24"/>
          <w:szCs w:val="24"/>
        </w:rPr>
        <w:t>–</w:t>
      </w:r>
      <w:r w:rsidRPr="00745BB0">
        <w:rPr>
          <w:rFonts w:ascii="Times New Roman" w:hAnsi="Times New Roman" w:cs="Times New Roman"/>
          <w:sz w:val="24"/>
          <w:szCs w:val="24"/>
        </w:rPr>
        <w:t xml:space="preserve"> для</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электронной почты,</w:t>
      </w:r>
      <w:r w:rsidR="003509B8">
        <w:rPr>
          <w:rFonts w:ascii="Times New Roman" w:hAnsi="Times New Roman" w:cs="Times New Roman"/>
          <w:sz w:val="24"/>
          <w:szCs w:val="24"/>
        </w:rPr>
        <w:t xml:space="preserve"> </w:t>
      </w: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3509B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003509B8">
        <w:rPr>
          <w:rFonts w:ascii="Times New Roman" w:hAnsi="Times New Roman" w:cs="Times New Roman"/>
          <w:b/>
          <w:bCs/>
          <w:sz w:val="24"/>
          <w:szCs w:val="24"/>
        </w:rPr>
        <w:t xml:space="preserve"> </w:t>
      </w:r>
      <w:r w:rsidRPr="00745BB0">
        <w:rPr>
          <w:rFonts w:ascii="Times New Roman" w:hAnsi="Times New Roman" w:cs="Times New Roman"/>
          <w:b/>
          <w:bCs/>
          <w:sz w:val="24"/>
          <w:szCs w:val="24"/>
        </w:rPr>
        <w:t>о проведении земляных работ</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6B4318" w:rsidRDefault="00745BB0" w:rsidP="003509B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tbl>
      <w:tblPr>
        <w:tblStyle w:val="aff0"/>
        <w:tblW w:w="0" w:type="auto"/>
        <w:tblLook w:val="04A0" w:firstRow="1" w:lastRow="0" w:firstColumn="1" w:lastColumn="0" w:noHBand="0" w:noVBand="1"/>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Pr="003509B8" w:rsidRDefault="006B4318" w:rsidP="006B4318">
            <w:pPr>
              <w:pStyle w:val="afc"/>
              <w:jc w:val="center"/>
              <w:rPr>
                <w:rFonts w:ascii="Times New Roman" w:hAnsi="Times New Roman" w:cs="Times New Roman"/>
                <w:sz w:val="20"/>
                <w:szCs w:val="20"/>
              </w:rPr>
            </w:pPr>
            <w:r w:rsidRPr="003509B8">
              <w:rPr>
                <w:rFonts w:ascii="Times New Roman" w:hAnsi="Times New Roman" w:cs="Times New Roman"/>
                <w:sz w:val="20"/>
                <w:szCs w:val="20"/>
              </w:rPr>
              <w:t>Мероприятие</w:t>
            </w:r>
          </w:p>
        </w:tc>
        <w:tc>
          <w:tcPr>
            <w:tcW w:w="4536" w:type="dxa"/>
          </w:tcPr>
          <w:p w:rsidR="006B4318" w:rsidRPr="003509B8" w:rsidRDefault="006B4318" w:rsidP="006B4318">
            <w:pPr>
              <w:pStyle w:val="afc"/>
              <w:jc w:val="center"/>
              <w:rPr>
                <w:rFonts w:ascii="Times New Roman" w:hAnsi="Times New Roman" w:cs="Times New Roman"/>
                <w:sz w:val="20"/>
                <w:szCs w:val="20"/>
              </w:rPr>
            </w:pPr>
            <w:r w:rsidRPr="003509B8">
              <w:rPr>
                <w:rFonts w:ascii="Times New Roman" w:hAnsi="Times New Roman" w:cs="Times New Roman"/>
                <w:sz w:val="20"/>
                <w:szCs w:val="20"/>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3509B8" w:rsidP="003509B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00745BB0"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100" w:name="_Hlk10815552"/>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6B4318" w:rsidRPr="003509B8" w:rsidRDefault="00745BB0" w:rsidP="003509B8">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lastRenderedPageBreak/>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bookmarkStart w:id="101" w:name="sub_10001"/>
      <w:bookmarkStart w:id="102" w:name="sub_20000"/>
      <w:bookmarkEnd w:id="100"/>
      <w:bookmarkEnd w:id="101"/>
      <w:bookmarkEnd w:id="102"/>
      <w:proofErr w:type="gramEnd"/>
    </w:p>
    <w:p w:rsidR="002E0648" w:rsidRPr="003509B8" w:rsidRDefault="002E0648"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 xml:space="preserve">Приложение </w:t>
      </w:r>
      <w:r w:rsidR="00A83DA3" w:rsidRPr="003509B8">
        <w:rPr>
          <w:rFonts w:ascii="Times New Roman" w:hAnsi="Times New Roman" w:cs="Times New Roman"/>
          <w:sz w:val="20"/>
          <w:szCs w:val="20"/>
        </w:rPr>
        <w:t>3</w:t>
      </w:r>
    </w:p>
    <w:p w:rsidR="002E0648" w:rsidRPr="003509B8" w:rsidRDefault="002E0648" w:rsidP="002E0648">
      <w:pPr>
        <w:pStyle w:val="afc"/>
        <w:jc w:val="right"/>
        <w:rPr>
          <w:rFonts w:ascii="Times New Roman" w:hAnsi="Times New Roman" w:cs="Times New Roman"/>
          <w:bCs/>
          <w:sz w:val="20"/>
          <w:szCs w:val="20"/>
        </w:rPr>
      </w:pPr>
      <w:r w:rsidRPr="003509B8">
        <w:rPr>
          <w:rFonts w:ascii="Times New Roman" w:hAnsi="Times New Roman" w:cs="Times New Roman"/>
          <w:sz w:val="20"/>
          <w:szCs w:val="20"/>
        </w:rPr>
        <w:t>к Правилам благоустройства</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 xml:space="preserve">территории </w:t>
      </w:r>
      <w:r w:rsidR="000F1F38" w:rsidRPr="003509B8">
        <w:rPr>
          <w:rFonts w:ascii="Times New Roman" w:hAnsi="Times New Roman" w:cs="Times New Roman"/>
          <w:sz w:val="20"/>
          <w:szCs w:val="20"/>
        </w:rPr>
        <w:t>сельского</w:t>
      </w:r>
      <w:r w:rsidRPr="003509B8">
        <w:rPr>
          <w:rFonts w:ascii="Times New Roman" w:hAnsi="Times New Roman" w:cs="Times New Roman"/>
          <w:sz w:val="20"/>
          <w:szCs w:val="20"/>
        </w:rPr>
        <w:t xml:space="preserve"> поселения </w:t>
      </w:r>
      <w:r w:rsidR="005103D0">
        <w:rPr>
          <w:rFonts w:ascii="Times New Roman" w:hAnsi="Times New Roman" w:cs="Times New Roman"/>
          <w:sz w:val="20"/>
          <w:szCs w:val="20"/>
        </w:rPr>
        <w:t>Давыдовка</w:t>
      </w:r>
      <w:r w:rsidR="000F748D">
        <w:rPr>
          <w:rFonts w:ascii="Times New Roman" w:hAnsi="Times New Roman" w:cs="Times New Roman"/>
          <w:sz w:val="20"/>
          <w:szCs w:val="20"/>
        </w:rPr>
        <w:t xml:space="preserve"> </w:t>
      </w:r>
      <w:r w:rsidRPr="003509B8">
        <w:rPr>
          <w:rFonts w:ascii="Times New Roman" w:hAnsi="Times New Roman" w:cs="Times New Roman"/>
          <w:sz w:val="20"/>
          <w:szCs w:val="20"/>
        </w:rPr>
        <w:t xml:space="preserve">муниципального района </w:t>
      </w:r>
      <w:proofErr w:type="gramStart"/>
      <w:r w:rsidR="00707CAD" w:rsidRPr="003509B8">
        <w:rPr>
          <w:rFonts w:ascii="Times New Roman" w:hAnsi="Times New Roman" w:cs="Times New Roman"/>
          <w:sz w:val="20"/>
          <w:szCs w:val="20"/>
        </w:rPr>
        <w:t>Приволжский</w:t>
      </w:r>
      <w:proofErr w:type="gramEnd"/>
      <w:r w:rsidRPr="003509B8">
        <w:rPr>
          <w:rFonts w:ascii="Times New Roman" w:hAnsi="Times New Roman" w:cs="Times New Roman"/>
          <w:sz w:val="20"/>
          <w:szCs w:val="20"/>
        </w:rPr>
        <w:t xml:space="preserve"> Самарской области,</w:t>
      </w:r>
      <w:r w:rsidR="000F748D">
        <w:rPr>
          <w:rFonts w:ascii="Times New Roman" w:hAnsi="Times New Roman" w:cs="Times New Roman"/>
          <w:sz w:val="20"/>
          <w:szCs w:val="20"/>
        </w:rPr>
        <w:t xml:space="preserve"> </w:t>
      </w:r>
      <w:r w:rsidRPr="003509B8">
        <w:rPr>
          <w:rFonts w:ascii="Times New Roman" w:hAnsi="Times New Roman" w:cs="Times New Roman"/>
          <w:sz w:val="20"/>
          <w:szCs w:val="20"/>
        </w:rPr>
        <w:t xml:space="preserve">утвержденным </w:t>
      </w:r>
      <w:r w:rsidRPr="003509B8">
        <w:rPr>
          <w:rFonts w:ascii="Times New Roman" w:hAnsi="Times New Roman" w:cs="Times New Roman"/>
          <w:bCs/>
          <w:sz w:val="20"/>
          <w:szCs w:val="20"/>
        </w:rPr>
        <w:t>решением Собрания представителей</w:t>
      </w:r>
      <w:r w:rsidR="003509B8" w:rsidRPr="003509B8">
        <w:rPr>
          <w:rFonts w:ascii="Times New Roman" w:hAnsi="Times New Roman" w:cs="Times New Roman"/>
          <w:bCs/>
          <w:sz w:val="20"/>
          <w:szCs w:val="20"/>
        </w:rPr>
        <w:t xml:space="preserve"> </w:t>
      </w:r>
      <w:r w:rsidR="000F1F38" w:rsidRPr="003509B8">
        <w:rPr>
          <w:rFonts w:ascii="Times New Roman" w:hAnsi="Times New Roman" w:cs="Times New Roman"/>
          <w:bCs/>
          <w:sz w:val="20"/>
          <w:szCs w:val="20"/>
        </w:rPr>
        <w:t>сельского</w:t>
      </w:r>
      <w:r w:rsidRPr="003509B8">
        <w:rPr>
          <w:rFonts w:ascii="Times New Roman" w:hAnsi="Times New Roman" w:cs="Times New Roman"/>
          <w:bCs/>
          <w:sz w:val="20"/>
          <w:szCs w:val="20"/>
        </w:rPr>
        <w:t xml:space="preserve"> поселения </w:t>
      </w:r>
      <w:r w:rsidR="005103D0">
        <w:rPr>
          <w:rFonts w:ascii="Times New Roman" w:hAnsi="Times New Roman" w:cs="Times New Roman"/>
          <w:bCs/>
          <w:sz w:val="20"/>
          <w:szCs w:val="20"/>
        </w:rPr>
        <w:t>Давыдовка</w:t>
      </w:r>
      <w:r w:rsidR="000F748D">
        <w:rPr>
          <w:rFonts w:ascii="Times New Roman" w:hAnsi="Times New Roman" w:cs="Times New Roman"/>
          <w:bCs/>
          <w:sz w:val="20"/>
          <w:szCs w:val="20"/>
        </w:rPr>
        <w:t xml:space="preserve"> </w:t>
      </w:r>
      <w:r w:rsidRPr="003509B8">
        <w:rPr>
          <w:rFonts w:ascii="Times New Roman" w:hAnsi="Times New Roman" w:cs="Times New Roman"/>
          <w:bCs/>
          <w:sz w:val="20"/>
          <w:szCs w:val="20"/>
        </w:rPr>
        <w:t xml:space="preserve"> муниципального района </w:t>
      </w:r>
      <w:r w:rsidR="00707CAD" w:rsidRPr="003509B8">
        <w:rPr>
          <w:rFonts w:ascii="Times New Roman" w:hAnsi="Times New Roman" w:cs="Times New Roman"/>
          <w:bCs/>
          <w:sz w:val="20"/>
          <w:szCs w:val="20"/>
        </w:rPr>
        <w:t>Приволжский</w:t>
      </w:r>
      <w:r w:rsidRPr="003509B8">
        <w:rPr>
          <w:rFonts w:ascii="Times New Roman" w:hAnsi="Times New Roman" w:cs="Times New Roman"/>
          <w:bCs/>
          <w:sz w:val="20"/>
          <w:szCs w:val="20"/>
        </w:rPr>
        <w:t xml:space="preserve"> Самарской области</w:t>
      </w:r>
    </w:p>
    <w:p w:rsidR="00745BB0" w:rsidRPr="003509B8" w:rsidRDefault="002E0648" w:rsidP="002E0648">
      <w:pPr>
        <w:pStyle w:val="afc"/>
        <w:jc w:val="right"/>
        <w:rPr>
          <w:rFonts w:ascii="Times New Roman" w:hAnsi="Times New Roman" w:cs="Times New Roman"/>
          <w:sz w:val="20"/>
          <w:szCs w:val="20"/>
        </w:rPr>
      </w:pPr>
      <w:r w:rsidRPr="003509B8">
        <w:rPr>
          <w:rFonts w:ascii="Times New Roman" w:hAnsi="Times New Roman" w:cs="Times New Roman"/>
          <w:bCs/>
          <w:sz w:val="20"/>
          <w:szCs w:val="20"/>
        </w:rPr>
        <w:t>от «____» ___________________20</w:t>
      </w:r>
      <w:r w:rsidR="003509B8" w:rsidRPr="003509B8">
        <w:rPr>
          <w:rFonts w:ascii="Times New Roman" w:hAnsi="Times New Roman" w:cs="Times New Roman"/>
          <w:bCs/>
          <w:sz w:val="20"/>
          <w:szCs w:val="20"/>
        </w:rPr>
        <w:t>20</w:t>
      </w:r>
      <w:r w:rsidRPr="003509B8">
        <w:rPr>
          <w:rFonts w:ascii="Times New Roman" w:hAnsi="Times New Roman" w:cs="Times New Roman"/>
          <w:bCs/>
          <w:sz w:val="20"/>
          <w:szCs w:val="20"/>
        </w:rPr>
        <w:t xml:space="preserve"> № _____</w:t>
      </w:r>
    </w:p>
    <w:p w:rsidR="002E0648" w:rsidRPr="003509B8" w:rsidRDefault="002E0648" w:rsidP="00745BB0">
      <w:pPr>
        <w:pStyle w:val="afc"/>
        <w:rPr>
          <w:rFonts w:ascii="Times New Roman" w:hAnsi="Times New Roman" w:cs="Times New Roman"/>
          <w:sz w:val="20"/>
          <w:szCs w:val="20"/>
        </w:rPr>
      </w:pP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Руководителю уполномоченного органа</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руководителя</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и уполномоченного органа)</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юридических лиц: наименование,</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место нахождения,</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ОГРН, ИНН</w:t>
      </w:r>
      <w:r w:rsidR="002E0648" w:rsidRPr="003509B8">
        <w:rPr>
          <w:rStyle w:val="afb"/>
          <w:rFonts w:ascii="Times New Roman" w:hAnsi="Times New Roman" w:cs="Times New Roman"/>
          <w:sz w:val="20"/>
          <w:szCs w:val="20"/>
        </w:rPr>
        <w:footnoteReference w:id="10"/>
      </w:r>
      <w:r w:rsidRPr="003509B8">
        <w:rPr>
          <w:rFonts w:ascii="Times New Roman" w:hAnsi="Times New Roman" w:cs="Times New Roman"/>
          <w:sz w:val="20"/>
          <w:szCs w:val="20"/>
        </w:rPr>
        <w:t xml:space="preserve"> </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физических лиц: фамилия, имя и</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(при наличии) отчество,</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дата и место рождения, адрес места</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жительства (регистрации)</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реквизиты документа,</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удостоверяющего личность</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серия и номер, дата</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выдачи, наименование органа,</w:t>
      </w:r>
      <w:r w:rsidR="003509B8" w:rsidRPr="003509B8">
        <w:rPr>
          <w:rFonts w:ascii="Times New Roman" w:hAnsi="Times New Roman" w:cs="Times New Roman"/>
          <w:sz w:val="20"/>
          <w:szCs w:val="20"/>
        </w:rPr>
        <w:t xml:space="preserve"> </w:t>
      </w:r>
      <w:r w:rsidRPr="003509B8">
        <w:rPr>
          <w:rFonts w:ascii="Times New Roman" w:hAnsi="Times New Roman" w:cs="Times New Roman"/>
          <w:sz w:val="20"/>
          <w:szCs w:val="20"/>
        </w:rPr>
        <w:t>выдавшего документ)</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номер телефона, факс</w:t>
      </w:r>
    </w:p>
    <w:p w:rsidR="00745BB0" w:rsidRPr="003509B8" w:rsidRDefault="00745BB0" w:rsidP="002E0648">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745BB0" w:rsidRPr="000F748D" w:rsidRDefault="00745BB0" w:rsidP="000F748D">
      <w:pPr>
        <w:pStyle w:val="afc"/>
        <w:jc w:val="right"/>
        <w:rPr>
          <w:rFonts w:ascii="Times New Roman" w:hAnsi="Times New Roman" w:cs="Times New Roman"/>
          <w:sz w:val="20"/>
          <w:szCs w:val="20"/>
        </w:rPr>
      </w:pPr>
      <w:r w:rsidRPr="003509B8">
        <w:rPr>
          <w:rFonts w:ascii="Times New Roman" w:hAnsi="Times New Roman" w:cs="Times New Roman"/>
          <w:sz w:val="20"/>
          <w:szCs w:val="20"/>
        </w:rPr>
        <w:t>почтовый адрес и (или) адрес</w:t>
      </w:r>
      <w:r w:rsidR="003509B8" w:rsidRPr="003509B8">
        <w:rPr>
          <w:rFonts w:ascii="Times New Roman" w:hAnsi="Times New Roman" w:cs="Times New Roman"/>
          <w:sz w:val="20"/>
          <w:szCs w:val="20"/>
        </w:rPr>
        <w:t xml:space="preserve"> </w:t>
      </w:r>
      <w:r w:rsidR="000F748D">
        <w:rPr>
          <w:rFonts w:ascii="Times New Roman" w:hAnsi="Times New Roman" w:cs="Times New Roman"/>
          <w:sz w:val="20"/>
          <w:szCs w:val="20"/>
        </w:rPr>
        <w:t>электронной почты для связи</w:t>
      </w:r>
    </w:p>
    <w:p w:rsidR="00745BB0" w:rsidRPr="00745BB0" w:rsidRDefault="00745BB0" w:rsidP="003509B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которую не разграничена): </w:t>
      </w:r>
      <w:r w:rsidR="002E0648">
        <w:rPr>
          <w:rFonts w:ascii="Times New Roman" w:hAnsi="Times New Roman" w:cs="Times New Roman"/>
          <w:sz w:val="24"/>
          <w:szCs w:val="24"/>
        </w:rPr>
        <w:t>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5" w:name="sub_20001"/>
      <w:bookmarkStart w:id="106" w:name="_Hlk10818234"/>
      <w:bookmarkEnd w:id="105"/>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0F748D" w:rsidRDefault="002E0648" w:rsidP="002E0648">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w:t>
      </w:r>
      <w:proofErr w:type="gramStart"/>
      <w:r w:rsidRPr="000F748D">
        <w:rPr>
          <w:rFonts w:ascii="Times New Roman" w:hAnsi="Times New Roman" w:cs="Times New Roman"/>
          <w:sz w:val="20"/>
          <w:szCs w:val="20"/>
        </w:rPr>
        <w:t>(подпись)                                                 (фамилия, имя и (при наличии) отчество подписавшего лица</w:t>
      </w:r>
      <w:proofErr w:type="gramEnd"/>
    </w:p>
    <w:p w:rsidR="002E0648" w:rsidRPr="000F748D" w:rsidRDefault="002E0648" w:rsidP="002E0648">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2E0648" w:rsidRPr="000F748D" w:rsidRDefault="002E0648" w:rsidP="002E0648">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наименование должности подписавшего лица либо</w:t>
      </w:r>
    </w:p>
    <w:p w:rsidR="002E0648" w:rsidRPr="000F748D" w:rsidRDefault="002E0648" w:rsidP="002E0648">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2E0648" w:rsidRPr="000F748D" w:rsidRDefault="002E0648" w:rsidP="002E0648">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указание на то, что подписавшее лицо</w:t>
      </w:r>
    </w:p>
    <w:p w:rsidR="002E0648" w:rsidRPr="000F748D" w:rsidRDefault="002E0648" w:rsidP="002E0648">
      <w:pPr>
        <w:pStyle w:val="afc"/>
        <w:jc w:val="both"/>
        <w:rPr>
          <w:rFonts w:ascii="Times New Roman" w:hAnsi="Times New Roman" w:cs="Times New Roman"/>
          <w:sz w:val="20"/>
          <w:szCs w:val="20"/>
        </w:rPr>
      </w:pPr>
      <w:proofErr w:type="gramStart"/>
      <w:r w:rsidRPr="000F748D">
        <w:rPr>
          <w:rFonts w:ascii="Times New Roman" w:hAnsi="Times New Roman" w:cs="Times New Roman"/>
          <w:sz w:val="20"/>
          <w:szCs w:val="20"/>
        </w:rPr>
        <w:t>(для юридических                          ___________________________________________________</w:t>
      </w:r>
      <w:proofErr w:type="gramEnd"/>
    </w:p>
    <w:p w:rsidR="0055743B" w:rsidRPr="000F748D" w:rsidRDefault="0051738B" w:rsidP="000F748D">
      <w:pPr>
        <w:pStyle w:val="afc"/>
        <w:jc w:val="both"/>
        <w:rPr>
          <w:rFonts w:ascii="Times New Roman" w:hAnsi="Times New Roman" w:cs="Times New Roman"/>
          <w:sz w:val="20"/>
          <w:szCs w:val="20"/>
        </w:rPr>
      </w:pPr>
      <w:r w:rsidRPr="000F748D">
        <w:rPr>
          <w:rFonts w:ascii="Times New Roman" w:hAnsi="Times New Roman" w:cs="Times New Roman"/>
          <w:sz w:val="20"/>
          <w:szCs w:val="20"/>
        </w:rPr>
        <w:lastRenderedPageBreak/>
        <w:t xml:space="preserve">         </w:t>
      </w:r>
      <w:proofErr w:type="gramStart"/>
      <w:r w:rsidR="002E0648" w:rsidRPr="000F748D">
        <w:rPr>
          <w:rFonts w:ascii="Times New Roman" w:hAnsi="Times New Roman" w:cs="Times New Roman"/>
          <w:sz w:val="20"/>
          <w:szCs w:val="20"/>
        </w:rPr>
        <w:t xml:space="preserve">лиц)                                                        </w:t>
      </w:r>
      <w:r w:rsidRPr="000F748D">
        <w:rPr>
          <w:rFonts w:ascii="Times New Roman" w:hAnsi="Times New Roman" w:cs="Times New Roman"/>
          <w:sz w:val="20"/>
          <w:szCs w:val="20"/>
        </w:rPr>
        <w:t xml:space="preserve">            </w:t>
      </w:r>
      <w:r w:rsidR="002E0648" w:rsidRPr="000F748D">
        <w:rPr>
          <w:rFonts w:ascii="Times New Roman" w:hAnsi="Times New Roman" w:cs="Times New Roman"/>
          <w:sz w:val="20"/>
          <w:szCs w:val="20"/>
        </w:rPr>
        <w:t>является представителем по доверенности)</w:t>
      </w:r>
      <w:bookmarkStart w:id="107" w:name="sub_30000"/>
      <w:bookmarkEnd w:id="106"/>
      <w:bookmarkEnd w:id="107"/>
      <w:proofErr w:type="gramEnd"/>
    </w:p>
    <w:p w:rsidR="00D10596" w:rsidRPr="00E74E98" w:rsidRDefault="00D10596" w:rsidP="00D10596">
      <w:pPr>
        <w:pStyle w:val="afc"/>
        <w:jc w:val="right"/>
        <w:rPr>
          <w:rFonts w:ascii="Times New Roman" w:hAnsi="Times New Roman" w:cs="Times New Roman"/>
          <w:sz w:val="24"/>
          <w:szCs w:val="24"/>
        </w:rPr>
      </w:pPr>
      <w:bookmarkStart w:id="108"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sidR="000F748D">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5103D0">
        <w:rPr>
          <w:rFonts w:ascii="Times New Roman" w:hAnsi="Times New Roman" w:cs="Times New Roman"/>
          <w:sz w:val="24"/>
          <w:szCs w:val="24"/>
        </w:rPr>
        <w:t>Давыдовка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муниципального района </w:t>
      </w:r>
      <w:proofErr w:type="gramStart"/>
      <w:r w:rsidR="00707CAD">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r w:rsidR="000F748D">
        <w:rPr>
          <w:rFonts w:ascii="Times New Roman" w:hAnsi="Times New Roman" w:cs="Times New Roman"/>
          <w:sz w:val="24"/>
          <w:szCs w:val="24"/>
        </w:rPr>
        <w:t xml:space="preserve"> </w:t>
      </w: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r w:rsidR="000F748D">
        <w:rPr>
          <w:rFonts w:ascii="Times New Roman" w:hAnsi="Times New Roman" w:cs="Times New Roman"/>
          <w:bCs/>
          <w:sz w:val="24"/>
          <w:szCs w:val="24"/>
        </w:rPr>
        <w:t xml:space="preserve"> </w:t>
      </w:r>
      <w:r w:rsidR="000F1F38">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sidR="005103D0">
        <w:rPr>
          <w:rFonts w:ascii="Times New Roman" w:hAnsi="Times New Roman" w:cs="Times New Roman"/>
          <w:bCs/>
          <w:sz w:val="24"/>
          <w:szCs w:val="24"/>
        </w:rPr>
        <w:t>Давыдовка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707CAD">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0F748D">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8"/>
    </w:p>
    <w:p w:rsidR="00745BB0" w:rsidRPr="00745BB0" w:rsidRDefault="00745BB0" w:rsidP="00745BB0">
      <w:pPr>
        <w:pStyle w:val="afc"/>
        <w:rPr>
          <w:rFonts w:ascii="Times New Roman" w:hAnsi="Times New Roman" w:cs="Times New Roman"/>
          <w:sz w:val="24"/>
          <w:szCs w:val="24"/>
        </w:rPr>
      </w:pPr>
    </w:p>
    <w:p w:rsidR="00745BB0" w:rsidRPr="00745BB0" w:rsidRDefault="00745BB0" w:rsidP="000F748D">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000F748D">
        <w:rPr>
          <w:rFonts w:ascii="Times New Roman" w:hAnsi="Times New Roman" w:cs="Times New Roman"/>
          <w:b/>
          <w:bCs/>
          <w:sz w:val="24"/>
          <w:szCs w:val="24"/>
        </w:rPr>
        <w:t xml:space="preserve"> </w:t>
      </w:r>
      <w:r w:rsidRPr="00745BB0">
        <w:rPr>
          <w:rFonts w:ascii="Times New Roman" w:hAnsi="Times New Roman" w:cs="Times New Roman"/>
          <w:b/>
          <w:bCs/>
          <w:sz w:val="24"/>
          <w:szCs w:val="24"/>
        </w:rPr>
        <w:t>завершения земляных работ</w:t>
      </w: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0F748D"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 xml:space="preserve"> </w:t>
      </w:r>
      <w:r w:rsidR="00745BB0"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9"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9"/>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0F748D">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земляных работ выполнены в полном </w:t>
      </w:r>
      <w:r w:rsidR="000F748D">
        <w:rPr>
          <w:rFonts w:ascii="Times New Roman" w:hAnsi="Times New Roman" w:cs="Times New Roman"/>
          <w:sz w:val="24"/>
          <w:szCs w:val="24"/>
        </w:rPr>
        <w:t>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0F748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0F748D">
            <w:pPr>
              <w:pStyle w:val="afc"/>
              <w:contextualSpacing/>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6"/>
      <w:headerReference w:type="default" r:id="rId17"/>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69" w:rsidRDefault="006C1169" w:rsidP="00F271B1">
      <w:pPr>
        <w:spacing w:after="0" w:line="240" w:lineRule="auto"/>
      </w:pPr>
      <w:r>
        <w:separator/>
      </w:r>
    </w:p>
  </w:endnote>
  <w:endnote w:type="continuationSeparator" w:id="0">
    <w:p w:rsidR="006C1169" w:rsidRDefault="006C116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69" w:rsidRDefault="006C1169" w:rsidP="00F271B1">
      <w:pPr>
        <w:spacing w:after="0" w:line="240" w:lineRule="auto"/>
      </w:pPr>
      <w:r>
        <w:separator/>
      </w:r>
    </w:p>
  </w:footnote>
  <w:footnote w:type="continuationSeparator" w:id="0">
    <w:p w:rsidR="006C1169" w:rsidRDefault="006C1169" w:rsidP="00F271B1">
      <w:pPr>
        <w:spacing w:after="0" w:line="240" w:lineRule="auto"/>
      </w:pPr>
      <w:r>
        <w:continuationSeparator/>
      </w:r>
    </w:p>
  </w:footnote>
  <w:footnote w:id="1">
    <w:p w:rsidR="005103D0" w:rsidRDefault="005103D0" w:rsidP="00DF0207">
      <w:pPr>
        <w:pStyle w:val="af9"/>
        <w:jc w:val="both"/>
      </w:pPr>
      <w:r>
        <w:rPr>
          <w:rStyle w:val="afb"/>
        </w:rPr>
        <w:footnoteRef/>
      </w:r>
      <w:r>
        <w:t xml:space="preserve"> </w:t>
      </w:r>
      <w:bookmarkStart w:id="9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1"/>
    </w:p>
  </w:footnote>
  <w:footnote w:id="2">
    <w:p w:rsidR="005103D0" w:rsidRDefault="005103D0">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5103D0" w:rsidRDefault="005103D0">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5103D0" w:rsidRDefault="005103D0"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5103D0" w:rsidRDefault="005103D0"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5103D0" w:rsidRDefault="005103D0" w:rsidP="00EB2DF9">
      <w:pPr>
        <w:pStyle w:val="af9"/>
        <w:jc w:val="both"/>
      </w:pPr>
      <w:r>
        <w:rPr>
          <w:rStyle w:val="afb"/>
        </w:rPr>
        <w:footnoteRef/>
      </w:r>
      <w:r>
        <w:t xml:space="preserve"> </w:t>
      </w:r>
      <w:bookmarkStart w:id="95" w:name="_Hlk6840896"/>
      <w:r>
        <w:t>Данное условие не является обязательным и может исключено</w:t>
      </w:r>
      <w:bookmarkEnd w:id="95"/>
    </w:p>
  </w:footnote>
  <w:footnote w:id="7">
    <w:p w:rsidR="005103D0" w:rsidRDefault="005103D0" w:rsidP="00EB2DF9">
      <w:pPr>
        <w:pStyle w:val="af9"/>
        <w:jc w:val="both"/>
      </w:pPr>
      <w:r>
        <w:rPr>
          <w:rStyle w:val="afb"/>
        </w:rPr>
        <w:footnoteRef/>
      </w:r>
      <w:r>
        <w:t xml:space="preserve"> </w:t>
      </w:r>
      <w:bookmarkStart w:id="96" w:name="_Hlk6840934"/>
      <w:r w:rsidRPr="00E338D5">
        <w:t>Данное условие не является обязательным и может исключено</w:t>
      </w:r>
      <w:bookmarkEnd w:id="96"/>
    </w:p>
  </w:footnote>
  <w:footnote w:id="8">
    <w:p w:rsidR="005103D0" w:rsidRDefault="005103D0"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5103D0" w:rsidRPr="00745BB0" w:rsidRDefault="005103D0" w:rsidP="00745BB0">
      <w:pPr>
        <w:pStyle w:val="af9"/>
      </w:pPr>
      <w:r>
        <w:rPr>
          <w:rStyle w:val="afb"/>
        </w:rPr>
        <w:footnoteRef/>
      </w:r>
      <w:r>
        <w:t xml:space="preserve"> </w:t>
      </w:r>
      <w:bookmarkStart w:id="99" w:name="_Hlk10815311"/>
      <w:r w:rsidRPr="00745BB0">
        <w:t>Указывается в случае, если заявителем является физическое лицо.</w:t>
      </w:r>
      <w:bookmarkEnd w:id="99"/>
    </w:p>
    <w:p w:rsidR="005103D0" w:rsidRDefault="005103D0">
      <w:pPr>
        <w:pStyle w:val="af9"/>
      </w:pPr>
    </w:p>
  </w:footnote>
  <w:footnote w:id="10">
    <w:p w:rsidR="005103D0" w:rsidRDefault="005103D0" w:rsidP="002E0648">
      <w:pPr>
        <w:pStyle w:val="af9"/>
      </w:pPr>
      <w:r>
        <w:rPr>
          <w:rStyle w:val="afb"/>
        </w:rPr>
        <w:footnoteRef/>
      </w:r>
      <w:r w:rsidRPr="00745BB0">
        <w:t xml:space="preserve"> </w:t>
      </w:r>
      <w:bookmarkStart w:id="103" w:name="_Hlk10818001"/>
      <w:r w:rsidRPr="00745BB0">
        <w:t>ОГРН и ИНН не указываются в отношении иностранных юридических лиц</w:t>
      </w:r>
      <w:bookmarkEnd w:id="103"/>
    </w:p>
  </w:footnote>
  <w:footnote w:id="11">
    <w:p w:rsidR="005103D0" w:rsidRDefault="005103D0">
      <w:pPr>
        <w:pStyle w:val="af9"/>
      </w:pPr>
      <w:r>
        <w:rPr>
          <w:rStyle w:val="afb"/>
        </w:rPr>
        <w:footnoteRef/>
      </w:r>
      <w:r>
        <w:t xml:space="preserve"> </w:t>
      </w:r>
      <w:bookmarkStart w:id="104" w:name="_Hlk10818212"/>
      <w:r w:rsidRPr="00745BB0">
        <w:t>Указывается в случае, если заявителем является физическое лицо.</w:t>
      </w:r>
      <w:bookmarkEnd w:id="1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D0" w:rsidRDefault="005103D0"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103D0" w:rsidRDefault="005103D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D0" w:rsidRDefault="005103D0"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C233C">
      <w:rPr>
        <w:rStyle w:val="ab"/>
        <w:noProof/>
      </w:rPr>
      <w:t>12</w:t>
    </w:r>
    <w:r>
      <w:rPr>
        <w:rStyle w:val="ab"/>
      </w:rPr>
      <w:fldChar w:fldCharType="end"/>
    </w:r>
  </w:p>
  <w:p w:rsidR="005103D0" w:rsidRDefault="005103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E2287"/>
    <w:rsid w:val="000E57F8"/>
    <w:rsid w:val="000E618C"/>
    <w:rsid w:val="000E6E49"/>
    <w:rsid w:val="000E725C"/>
    <w:rsid w:val="000F0BE5"/>
    <w:rsid w:val="000F19EE"/>
    <w:rsid w:val="000F1F38"/>
    <w:rsid w:val="000F2A52"/>
    <w:rsid w:val="000F2F5D"/>
    <w:rsid w:val="000F748D"/>
    <w:rsid w:val="00100A82"/>
    <w:rsid w:val="00106F94"/>
    <w:rsid w:val="00107DAD"/>
    <w:rsid w:val="00110F34"/>
    <w:rsid w:val="00113BB4"/>
    <w:rsid w:val="001166F4"/>
    <w:rsid w:val="00116846"/>
    <w:rsid w:val="00124900"/>
    <w:rsid w:val="001311DA"/>
    <w:rsid w:val="00132414"/>
    <w:rsid w:val="00133880"/>
    <w:rsid w:val="00136731"/>
    <w:rsid w:val="001404E2"/>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1E3D"/>
    <w:rsid w:val="00272828"/>
    <w:rsid w:val="00272C35"/>
    <w:rsid w:val="0027458E"/>
    <w:rsid w:val="00275990"/>
    <w:rsid w:val="00275E24"/>
    <w:rsid w:val="00276313"/>
    <w:rsid w:val="00280CCC"/>
    <w:rsid w:val="00283B5F"/>
    <w:rsid w:val="00285505"/>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52C5"/>
    <w:rsid w:val="002E6B41"/>
    <w:rsid w:val="002F0DDD"/>
    <w:rsid w:val="002F162B"/>
    <w:rsid w:val="002F1873"/>
    <w:rsid w:val="002F4833"/>
    <w:rsid w:val="002F6D2F"/>
    <w:rsid w:val="002F7E49"/>
    <w:rsid w:val="00305C54"/>
    <w:rsid w:val="00311C2B"/>
    <w:rsid w:val="00314ED0"/>
    <w:rsid w:val="00320DDD"/>
    <w:rsid w:val="00321A56"/>
    <w:rsid w:val="00323276"/>
    <w:rsid w:val="003270DC"/>
    <w:rsid w:val="00334722"/>
    <w:rsid w:val="00341328"/>
    <w:rsid w:val="00343929"/>
    <w:rsid w:val="00344527"/>
    <w:rsid w:val="003509B8"/>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67FD9"/>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03D0"/>
    <w:rsid w:val="00513F87"/>
    <w:rsid w:val="0051738B"/>
    <w:rsid w:val="00517D0C"/>
    <w:rsid w:val="00524863"/>
    <w:rsid w:val="00524AD9"/>
    <w:rsid w:val="00526DCC"/>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46C"/>
    <w:rsid w:val="005C4DE6"/>
    <w:rsid w:val="005C6C27"/>
    <w:rsid w:val="005C6C2E"/>
    <w:rsid w:val="005C7916"/>
    <w:rsid w:val="005C7CAD"/>
    <w:rsid w:val="005D1D96"/>
    <w:rsid w:val="005D27D7"/>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2B2C"/>
    <w:rsid w:val="00634987"/>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3126"/>
    <w:rsid w:val="00693FBF"/>
    <w:rsid w:val="00696E1E"/>
    <w:rsid w:val="0069724A"/>
    <w:rsid w:val="0069789E"/>
    <w:rsid w:val="006A0741"/>
    <w:rsid w:val="006A086B"/>
    <w:rsid w:val="006A3A6E"/>
    <w:rsid w:val="006B22AC"/>
    <w:rsid w:val="006B4318"/>
    <w:rsid w:val="006B560A"/>
    <w:rsid w:val="006B60DE"/>
    <w:rsid w:val="006C0F0C"/>
    <w:rsid w:val="006C1169"/>
    <w:rsid w:val="006C3C26"/>
    <w:rsid w:val="006C51A4"/>
    <w:rsid w:val="006C7A57"/>
    <w:rsid w:val="006D006A"/>
    <w:rsid w:val="006D511B"/>
    <w:rsid w:val="006D59AE"/>
    <w:rsid w:val="006E1ED7"/>
    <w:rsid w:val="006E2D27"/>
    <w:rsid w:val="006E48E0"/>
    <w:rsid w:val="006E7D18"/>
    <w:rsid w:val="006F07FF"/>
    <w:rsid w:val="006F3E77"/>
    <w:rsid w:val="006F3FED"/>
    <w:rsid w:val="006F680B"/>
    <w:rsid w:val="00701BF1"/>
    <w:rsid w:val="00702381"/>
    <w:rsid w:val="00703881"/>
    <w:rsid w:val="00707ABF"/>
    <w:rsid w:val="00707CAD"/>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1DE7"/>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006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9C6"/>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5C5D"/>
    <w:rsid w:val="0086610B"/>
    <w:rsid w:val="008662D4"/>
    <w:rsid w:val="00866FBC"/>
    <w:rsid w:val="008671B3"/>
    <w:rsid w:val="00873922"/>
    <w:rsid w:val="008745F4"/>
    <w:rsid w:val="00880647"/>
    <w:rsid w:val="008838F7"/>
    <w:rsid w:val="00884F60"/>
    <w:rsid w:val="00887C0F"/>
    <w:rsid w:val="00891093"/>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B7D7A"/>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1FE7"/>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5B64"/>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252B"/>
    <w:rsid w:val="00B327C9"/>
    <w:rsid w:val="00B3796F"/>
    <w:rsid w:val="00B41F65"/>
    <w:rsid w:val="00B4256C"/>
    <w:rsid w:val="00B45465"/>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33C"/>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3A3C"/>
    <w:rsid w:val="00C153C9"/>
    <w:rsid w:val="00C16CB0"/>
    <w:rsid w:val="00C17016"/>
    <w:rsid w:val="00C17F5E"/>
    <w:rsid w:val="00C21DFF"/>
    <w:rsid w:val="00C226A6"/>
    <w:rsid w:val="00C240E5"/>
    <w:rsid w:val="00C31CAD"/>
    <w:rsid w:val="00C32329"/>
    <w:rsid w:val="00C3565E"/>
    <w:rsid w:val="00C3613C"/>
    <w:rsid w:val="00C378EE"/>
    <w:rsid w:val="00C413DB"/>
    <w:rsid w:val="00C42047"/>
    <w:rsid w:val="00C43861"/>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869F4"/>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21C"/>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0A64"/>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2AF2"/>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467FD9"/>
    <w:pPr>
      <w:suppressAutoHyphens/>
      <w:spacing w:before="280" w:after="280" w:line="240" w:lineRule="auto"/>
    </w:pPr>
    <w:rPr>
      <w:rFonts w:ascii="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5804">
      <w:bodyDiv w:val="1"/>
      <w:marLeft w:val="0"/>
      <w:marRight w:val="0"/>
      <w:marTop w:val="0"/>
      <w:marBottom w:val="0"/>
      <w:divBdr>
        <w:top w:val="none" w:sz="0" w:space="0" w:color="auto"/>
        <w:left w:val="none" w:sz="0" w:space="0" w:color="auto"/>
        <w:bottom w:val="none" w:sz="0" w:space="0" w:color="auto"/>
        <w:right w:val="none" w:sz="0" w:space="0" w:color="auto"/>
      </w:divBdr>
    </w:div>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1858813516">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6CDC2C680604F5AD17953A22BF1266544DAFE2613490A6582DD32CCC8250BE187BCAF88C60DCD5797CF88E06805B5217m2F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demo.garant.ru/document?id=12048567&amp;sub=4" TargetMode="External"/><Relationship Id="rId10" Type="http://schemas.openxmlformats.org/officeDocument/2006/relationships/hyperlink" Target="http://demo.garant.ru/document?id=10005643&amp;sub=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4A08-2B39-48C2-8AA0-848C3434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46</Pages>
  <Words>13206</Words>
  <Characters>102488</Characters>
  <Application>Microsoft Office Word</Application>
  <DocSecurity>0</DocSecurity>
  <Lines>854</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15</cp:revision>
  <cp:lastPrinted>2019-11-06T05:59:00Z</cp:lastPrinted>
  <dcterms:created xsi:type="dcterms:W3CDTF">2019-11-06T06:05:00Z</dcterms:created>
  <dcterms:modified xsi:type="dcterms:W3CDTF">2020-03-30T06:25:00Z</dcterms:modified>
</cp:coreProperties>
</file>