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89" w:rsidRDefault="000D5B7B" w:rsidP="000C0E27">
      <w:pPr>
        <w:jc w:val="center"/>
        <w:outlineLvl w:val="0"/>
      </w:pPr>
      <w:r>
        <w:t>Утвержден</w:t>
      </w:r>
    </w:p>
    <w:p w:rsidR="000D5B7B" w:rsidRDefault="000D5B7B" w:rsidP="000C0E27">
      <w:pPr>
        <w:jc w:val="center"/>
        <w:outlineLvl w:val="0"/>
      </w:pPr>
      <w:r>
        <w:t>Решением Кобринской сельской Думы от 11.04.2013г № 4/4</w:t>
      </w:r>
    </w:p>
    <w:p w:rsidR="000D5B7B" w:rsidRDefault="000D5B7B" w:rsidP="000D5B7B">
      <w:pPr>
        <w:jc w:val="center"/>
      </w:pPr>
    </w:p>
    <w:p w:rsidR="000D5B7B" w:rsidRDefault="000D5B7B" w:rsidP="000C0E27">
      <w:pPr>
        <w:jc w:val="center"/>
        <w:outlineLvl w:val="0"/>
      </w:pPr>
      <w:r>
        <w:t>Отчет</w:t>
      </w:r>
    </w:p>
    <w:p w:rsidR="000D5B7B" w:rsidRDefault="000D5B7B" w:rsidP="000C0E27">
      <w:pPr>
        <w:jc w:val="center"/>
        <w:outlineLvl w:val="0"/>
      </w:pPr>
      <w:r>
        <w:t>Об исполнении бюджета Кобринского сельского поселения за 2012 год.</w:t>
      </w:r>
    </w:p>
    <w:p w:rsidR="000D5B7B" w:rsidRDefault="000D5B7B" w:rsidP="000D5B7B"/>
    <w:p w:rsidR="000D5B7B" w:rsidRDefault="000D5B7B" w:rsidP="000D5B7B">
      <w:r>
        <w:t>Бюджет поселения на 2012 год утвержден:</w:t>
      </w:r>
    </w:p>
    <w:p w:rsidR="000D5B7B" w:rsidRDefault="000D5B7B" w:rsidP="000D5B7B">
      <w:r>
        <w:t xml:space="preserve">По доходам- 2424,05 </w:t>
      </w:r>
      <w:proofErr w:type="spellStart"/>
      <w:r>
        <w:t>т</w:t>
      </w:r>
      <w:proofErr w:type="gramStart"/>
      <w:r>
        <w:t>.р</w:t>
      </w:r>
      <w:proofErr w:type="gramEnd"/>
      <w:r>
        <w:t>уб</w:t>
      </w:r>
      <w:proofErr w:type="spellEnd"/>
    </w:p>
    <w:p w:rsidR="000D5B7B" w:rsidRDefault="000D5B7B" w:rsidP="000D5B7B">
      <w:r>
        <w:t xml:space="preserve">По расходам – 2497,15 </w:t>
      </w:r>
      <w:proofErr w:type="spellStart"/>
      <w:r>
        <w:t>т</w:t>
      </w:r>
      <w:proofErr w:type="gramStart"/>
      <w:r>
        <w:t>.р</w:t>
      </w:r>
      <w:proofErr w:type="gramEnd"/>
      <w:r>
        <w:t>уб</w:t>
      </w:r>
      <w:proofErr w:type="spellEnd"/>
    </w:p>
    <w:p w:rsidR="000D5B7B" w:rsidRDefault="000D5B7B" w:rsidP="000D5B7B">
      <w:r>
        <w:t xml:space="preserve">Дефицит составил-73,1 </w:t>
      </w:r>
      <w:proofErr w:type="spellStart"/>
      <w:r>
        <w:t>т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pPr w:leftFromText="180" w:rightFromText="180" w:vertAnchor="text" w:tblpY="1"/>
        <w:tblOverlap w:val="never"/>
        <w:tblW w:w="11922" w:type="dxa"/>
        <w:tblInd w:w="93" w:type="dxa"/>
        <w:tblLayout w:type="fixed"/>
        <w:tblLook w:val="04A0"/>
      </w:tblPr>
      <w:tblGrid>
        <w:gridCol w:w="3417"/>
        <w:gridCol w:w="5387"/>
        <w:gridCol w:w="992"/>
        <w:gridCol w:w="992"/>
        <w:gridCol w:w="1134"/>
      </w:tblGrid>
      <w:tr w:rsidR="00374ECF" w:rsidRPr="00374ECF" w:rsidTr="00071004">
        <w:trPr>
          <w:trHeight w:val="750"/>
        </w:trPr>
        <w:tc>
          <w:tcPr>
            <w:tcW w:w="11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4ECF" w:rsidRPr="00374ECF" w:rsidRDefault="00374ECF" w:rsidP="000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исполнении доходов  бюджета </w:t>
            </w:r>
            <w:r w:rsidRPr="00374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Кобринского сельского поселения за 2012 год</w:t>
            </w:r>
          </w:p>
        </w:tc>
      </w:tr>
      <w:tr w:rsidR="00D96936" w:rsidRPr="00374ECF" w:rsidTr="00071004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74ECF" w:rsidRPr="00374ECF" w:rsidRDefault="00374ECF" w:rsidP="000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74EC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74EC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74EC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74EC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96936" w:rsidRPr="00374ECF" w:rsidTr="00071004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gram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6936" w:rsidRPr="00374ECF" w:rsidTr="0007100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101,8</w:t>
            </w:r>
          </w:p>
        </w:tc>
      </w:tr>
      <w:tr w:rsidR="00D96936" w:rsidRPr="00374ECF" w:rsidTr="0007100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96936" w:rsidRPr="00374ECF" w:rsidTr="0007100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D96936" w:rsidRPr="00374ECF" w:rsidTr="00071004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182 1 01 02010 011000 110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D96936" w:rsidRPr="00374ECF" w:rsidTr="00071004">
        <w:trPr>
          <w:trHeight w:val="3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182 10102020010000110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6936" w:rsidRPr="00374ECF" w:rsidTr="00071004">
        <w:trPr>
          <w:trHeight w:val="3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182 1 01 02022 01 0000 110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6936" w:rsidRPr="00374ECF" w:rsidTr="00071004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18210606020000000110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</w:t>
            </w:r>
            <w:proofErr w:type="gram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обязательствам ,возникшим до 1 января 2006 года ,мобилизуемый на территориях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96936" w:rsidRPr="00374ECF" w:rsidTr="0007100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</w:t>
            </w:r>
            <w:proofErr w:type="spell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объктам</w:t>
            </w:r>
            <w:proofErr w:type="spell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</w:t>
            </w:r>
            <w:proofErr w:type="spell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объктам</w:t>
            </w:r>
            <w:proofErr w:type="spell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00010804020011000110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9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98110804020011000110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D96936" w:rsidRPr="00374ECF" w:rsidTr="0007100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28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</w:tr>
      <w:tr w:rsidR="00D96936" w:rsidRPr="00374ECF" w:rsidTr="00071004">
        <w:trPr>
          <w:trHeight w:val="26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936 1 11 05010 10 0000 120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proofErr w:type="spell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зеключение</w:t>
            </w:r>
            <w:proofErr w:type="spell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</w:tr>
      <w:tr w:rsidR="00D96936" w:rsidRPr="00374ECF" w:rsidTr="00071004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федеральных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93611402033100000110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 и денежные взыскания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000 1 17 050501 00 000 </w:t>
            </w:r>
            <w:proofErr w:type="spellStart"/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поселений 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981 2 02 01003 10 0000 151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98120203024000000151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98120204999100004151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5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D96936" w:rsidRPr="00374ECF" w:rsidTr="0007100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ECF" w:rsidRPr="00374ECF" w:rsidRDefault="00374ECF" w:rsidP="0007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4ECF" w:rsidRPr="00374ECF" w:rsidRDefault="00374ECF" w:rsidP="0007100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4EC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100,3</w:t>
            </w:r>
          </w:p>
        </w:tc>
      </w:tr>
    </w:tbl>
    <w:tbl>
      <w:tblPr>
        <w:tblW w:w="13901" w:type="dxa"/>
        <w:tblInd w:w="93" w:type="dxa"/>
        <w:tblLook w:val="04A0"/>
      </w:tblPr>
      <w:tblGrid>
        <w:gridCol w:w="5452"/>
        <w:gridCol w:w="926"/>
        <w:gridCol w:w="1307"/>
        <w:gridCol w:w="1073"/>
        <w:gridCol w:w="906"/>
        <w:gridCol w:w="1142"/>
        <w:gridCol w:w="1622"/>
        <w:gridCol w:w="1473"/>
      </w:tblGrid>
      <w:tr w:rsidR="00EA7473" w:rsidRPr="00EA7473" w:rsidTr="00EA7473">
        <w:trPr>
          <w:trHeight w:val="31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об исполнении расходов бюджета Кобринского сельского поселения</w:t>
            </w:r>
          </w:p>
        </w:tc>
      </w:tr>
      <w:tr w:rsidR="00EA7473" w:rsidRPr="00EA7473" w:rsidTr="00EA7473">
        <w:trPr>
          <w:trHeight w:val="690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и видам расходов   классификации расходов бюджетов на 2012 год</w:t>
            </w:r>
          </w:p>
        </w:tc>
      </w:tr>
      <w:tr w:rsidR="00EA7473" w:rsidRPr="00EA7473" w:rsidTr="00EA7473">
        <w:trPr>
          <w:trHeight w:val="31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73" w:rsidRPr="00EA7473" w:rsidTr="00EA7473">
        <w:trPr>
          <w:trHeight w:val="102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ЦС_МР Код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ВР_МР Код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всего (</w:t>
            </w:r>
            <w:proofErr w:type="spell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 План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всего (</w:t>
            </w:r>
            <w:proofErr w:type="spell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)Факт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EA7473" w:rsidRPr="00EA7473" w:rsidTr="00EA7473">
        <w:trPr>
          <w:trHeight w:val="31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2497,15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2481,50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99,37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1544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1530,00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99,09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205,5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205,40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99,95</w:t>
            </w:r>
          </w:p>
        </w:tc>
      </w:tr>
      <w:tr w:rsidR="00EA7473" w:rsidRPr="00EA7473" w:rsidTr="00EA7473">
        <w:trPr>
          <w:trHeight w:val="76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Кировской области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205,5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205,40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99,95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205,5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205,40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99,95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205,5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205,40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99,95</w:t>
            </w:r>
          </w:p>
        </w:tc>
      </w:tr>
      <w:tr w:rsidR="00EA7473" w:rsidRPr="00EA7473" w:rsidTr="00EA7473">
        <w:trPr>
          <w:trHeight w:val="76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1083,4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1069,70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98,74</w:t>
            </w:r>
          </w:p>
        </w:tc>
      </w:tr>
      <w:tr w:rsidR="00EA7473" w:rsidRPr="00EA7473" w:rsidTr="00EA7473">
        <w:trPr>
          <w:trHeight w:val="76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Кировской области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1063,4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1049,80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98,72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1063,4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1049,80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98,72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1063,4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1049,80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98,72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19,90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99,50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Повышение квалификации специалистов в сфере размещения заказов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5221903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Повышение квалификации специалистов по финансовой работе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5221902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98,57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52,2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52,20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выборов в представительные органы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0200004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36,6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36,60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выборов главы администрации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0200006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15,6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15,60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Резервный фонд администрации Кобринского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0700503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0700503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202,9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202,70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99,90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Оценка недвижимости,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Реализация государственных </w:t>
            </w:r>
            <w:proofErr w:type="spell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функций</w:t>
            </w:r>
            <w:proofErr w:type="gram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вязанных</w:t>
            </w:r>
            <w:proofErr w:type="spell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90,91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90,91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90,91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196,5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196,40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99,95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196,5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196,40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99,95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196,5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196,40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99,95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76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76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ых</w:t>
            </w:r>
            <w:proofErr w:type="spell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 комиссии (</w:t>
            </w:r>
            <w:proofErr w:type="spellStart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ий</w:t>
            </w:r>
            <w:proofErr w:type="spellEnd"/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) по рассмотрению дел об административных </w:t>
            </w: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5210206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5210206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692,7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691,40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99,81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692,7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691,40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99,81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692,7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691,40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99,81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692,7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691,40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99,81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3150103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3150103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100,00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150,25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99,83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99,90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3520200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99,90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3520200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99,90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50,90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99,71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51,05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50,90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99,71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29,15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29,10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99,83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Расходы, произведенные за счет средств самообложения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29,15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29,10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99,83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21,9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21,80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99,54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21,9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21,80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99,54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99,74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38,40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99,74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Доплаты к пенсиям</w:t>
            </w:r>
            <w:proofErr w:type="gramStart"/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4910000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99,74</w:t>
            </w:r>
          </w:p>
        </w:tc>
      </w:tr>
      <w:tr w:rsidR="00EA7473" w:rsidRPr="00EA7473" w:rsidTr="00EA7473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99,74</w:t>
            </w:r>
          </w:p>
        </w:tc>
      </w:tr>
      <w:tr w:rsidR="00EA7473" w:rsidRPr="00EA7473" w:rsidTr="00EA7473">
        <w:trPr>
          <w:trHeight w:val="28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005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38,40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99,74</w:t>
            </w:r>
          </w:p>
        </w:tc>
      </w:tr>
      <w:tr w:rsidR="00EA7473" w:rsidRPr="00EA7473" w:rsidTr="00EA7473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73" w:rsidRPr="00EA7473" w:rsidRDefault="00EA7473" w:rsidP="00EA74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73" w:rsidRPr="00EA7473" w:rsidRDefault="00EA7473" w:rsidP="00EA74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4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</w:tbl>
    <w:p w:rsidR="00374ECF" w:rsidRDefault="00374ECF" w:rsidP="000D5B7B"/>
    <w:sectPr w:rsidR="00374ECF" w:rsidSect="000710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68" w:rsidRDefault="00A22D68" w:rsidP="00D96936">
      <w:pPr>
        <w:spacing w:after="0" w:line="240" w:lineRule="auto"/>
      </w:pPr>
      <w:r>
        <w:separator/>
      </w:r>
    </w:p>
  </w:endnote>
  <w:endnote w:type="continuationSeparator" w:id="0">
    <w:p w:rsidR="00A22D68" w:rsidRDefault="00A22D68" w:rsidP="00D9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68" w:rsidRDefault="00A22D68" w:rsidP="00D96936">
      <w:pPr>
        <w:spacing w:after="0" w:line="240" w:lineRule="auto"/>
      </w:pPr>
      <w:r>
        <w:separator/>
      </w:r>
    </w:p>
  </w:footnote>
  <w:footnote w:type="continuationSeparator" w:id="0">
    <w:p w:rsidR="00A22D68" w:rsidRDefault="00A22D68" w:rsidP="00D9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7B"/>
    <w:rsid w:val="000261A6"/>
    <w:rsid w:val="000266F1"/>
    <w:rsid w:val="00071004"/>
    <w:rsid w:val="00072A8B"/>
    <w:rsid w:val="00091883"/>
    <w:rsid w:val="00095E27"/>
    <w:rsid w:val="000A2C74"/>
    <w:rsid w:val="000A4A35"/>
    <w:rsid w:val="000C0E27"/>
    <w:rsid w:val="000C5A0E"/>
    <w:rsid w:val="000D5B7B"/>
    <w:rsid w:val="00151FEE"/>
    <w:rsid w:val="00165E16"/>
    <w:rsid w:val="001724BC"/>
    <w:rsid w:val="001817D0"/>
    <w:rsid w:val="001D7386"/>
    <w:rsid w:val="001F2DD6"/>
    <w:rsid w:val="002171E1"/>
    <w:rsid w:val="00220B13"/>
    <w:rsid w:val="00222DA5"/>
    <w:rsid w:val="00235AD2"/>
    <w:rsid w:val="00236761"/>
    <w:rsid w:val="00242D54"/>
    <w:rsid w:val="002435CE"/>
    <w:rsid w:val="00252691"/>
    <w:rsid w:val="0025733D"/>
    <w:rsid w:val="00275C8C"/>
    <w:rsid w:val="002969DA"/>
    <w:rsid w:val="002A0867"/>
    <w:rsid w:val="002B115F"/>
    <w:rsid w:val="002D5D89"/>
    <w:rsid w:val="002E6165"/>
    <w:rsid w:val="00304FF6"/>
    <w:rsid w:val="00314841"/>
    <w:rsid w:val="00315DB8"/>
    <w:rsid w:val="00351AC4"/>
    <w:rsid w:val="00360019"/>
    <w:rsid w:val="00365CAC"/>
    <w:rsid w:val="00374ECF"/>
    <w:rsid w:val="003A3D66"/>
    <w:rsid w:val="003A6E68"/>
    <w:rsid w:val="003F788C"/>
    <w:rsid w:val="00401451"/>
    <w:rsid w:val="00406D80"/>
    <w:rsid w:val="0044109C"/>
    <w:rsid w:val="00463FC5"/>
    <w:rsid w:val="00464FDF"/>
    <w:rsid w:val="00474990"/>
    <w:rsid w:val="00491E98"/>
    <w:rsid w:val="004A030A"/>
    <w:rsid w:val="004C6848"/>
    <w:rsid w:val="004E01B6"/>
    <w:rsid w:val="004E723F"/>
    <w:rsid w:val="004F0E69"/>
    <w:rsid w:val="0051491D"/>
    <w:rsid w:val="00531304"/>
    <w:rsid w:val="005341DC"/>
    <w:rsid w:val="00536806"/>
    <w:rsid w:val="0054691D"/>
    <w:rsid w:val="005853EA"/>
    <w:rsid w:val="005B5563"/>
    <w:rsid w:val="005B593A"/>
    <w:rsid w:val="005D4DF2"/>
    <w:rsid w:val="005F3999"/>
    <w:rsid w:val="005F71DD"/>
    <w:rsid w:val="00621698"/>
    <w:rsid w:val="00636759"/>
    <w:rsid w:val="00641081"/>
    <w:rsid w:val="006444DE"/>
    <w:rsid w:val="006502F8"/>
    <w:rsid w:val="006924C3"/>
    <w:rsid w:val="006938E4"/>
    <w:rsid w:val="00696913"/>
    <w:rsid w:val="006B58E3"/>
    <w:rsid w:val="006D4C36"/>
    <w:rsid w:val="006F56B3"/>
    <w:rsid w:val="00700210"/>
    <w:rsid w:val="00700342"/>
    <w:rsid w:val="00711A5B"/>
    <w:rsid w:val="00723E64"/>
    <w:rsid w:val="00745329"/>
    <w:rsid w:val="00751E8A"/>
    <w:rsid w:val="007618F6"/>
    <w:rsid w:val="00775C99"/>
    <w:rsid w:val="007831CC"/>
    <w:rsid w:val="00786571"/>
    <w:rsid w:val="00787B26"/>
    <w:rsid w:val="007A274A"/>
    <w:rsid w:val="007B5173"/>
    <w:rsid w:val="007C3E50"/>
    <w:rsid w:val="007C67B7"/>
    <w:rsid w:val="007D2A7E"/>
    <w:rsid w:val="007F6B6A"/>
    <w:rsid w:val="00807099"/>
    <w:rsid w:val="008153AD"/>
    <w:rsid w:val="0084413A"/>
    <w:rsid w:val="00872F0A"/>
    <w:rsid w:val="008750A1"/>
    <w:rsid w:val="00881ECB"/>
    <w:rsid w:val="0088309B"/>
    <w:rsid w:val="008A41C4"/>
    <w:rsid w:val="008E04E4"/>
    <w:rsid w:val="008E0AE7"/>
    <w:rsid w:val="008E0DE8"/>
    <w:rsid w:val="008E27A5"/>
    <w:rsid w:val="008E452B"/>
    <w:rsid w:val="008F0BF4"/>
    <w:rsid w:val="008F7A56"/>
    <w:rsid w:val="00910AE7"/>
    <w:rsid w:val="00937B98"/>
    <w:rsid w:val="0094418F"/>
    <w:rsid w:val="00947A37"/>
    <w:rsid w:val="00957306"/>
    <w:rsid w:val="00960681"/>
    <w:rsid w:val="00976D66"/>
    <w:rsid w:val="0099628C"/>
    <w:rsid w:val="009A098E"/>
    <w:rsid w:val="009C5EE1"/>
    <w:rsid w:val="009D2704"/>
    <w:rsid w:val="00A0360E"/>
    <w:rsid w:val="00A07B4C"/>
    <w:rsid w:val="00A22D68"/>
    <w:rsid w:val="00A27791"/>
    <w:rsid w:val="00A306AF"/>
    <w:rsid w:val="00A44253"/>
    <w:rsid w:val="00A958A4"/>
    <w:rsid w:val="00AA6633"/>
    <w:rsid w:val="00AC3D1F"/>
    <w:rsid w:val="00AD3985"/>
    <w:rsid w:val="00AF4E1C"/>
    <w:rsid w:val="00AF7839"/>
    <w:rsid w:val="00B309AE"/>
    <w:rsid w:val="00B732E9"/>
    <w:rsid w:val="00B86A1A"/>
    <w:rsid w:val="00B95438"/>
    <w:rsid w:val="00B9648C"/>
    <w:rsid w:val="00BA458E"/>
    <w:rsid w:val="00BB4C70"/>
    <w:rsid w:val="00BD07B6"/>
    <w:rsid w:val="00BE41B5"/>
    <w:rsid w:val="00BF2201"/>
    <w:rsid w:val="00BF4398"/>
    <w:rsid w:val="00C346D9"/>
    <w:rsid w:val="00C349FD"/>
    <w:rsid w:val="00C51D73"/>
    <w:rsid w:val="00C56173"/>
    <w:rsid w:val="00C713DE"/>
    <w:rsid w:val="00C765AE"/>
    <w:rsid w:val="00C76BC7"/>
    <w:rsid w:val="00C9555F"/>
    <w:rsid w:val="00CA0F76"/>
    <w:rsid w:val="00CB336A"/>
    <w:rsid w:val="00CB4AC3"/>
    <w:rsid w:val="00CD09D9"/>
    <w:rsid w:val="00CD5062"/>
    <w:rsid w:val="00CD55B8"/>
    <w:rsid w:val="00CE0E5E"/>
    <w:rsid w:val="00CE733A"/>
    <w:rsid w:val="00CF5F2A"/>
    <w:rsid w:val="00D01A73"/>
    <w:rsid w:val="00D02A21"/>
    <w:rsid w:val="00D23689"/>
    <w:rsid w:val="00D4004A"/>
    <w:rsid w:val="00D41EA0"/>
    <w:rsid w:val="00D618B5"/>
    <w:rsid w:val="00D626AE"/>
    <w:rsid w:val="00D838F3"/>
    <w:rsid w:val="00D96936"/>
    <w:rsid w:val="00DA2456"/>
    <w:rsid w:val="00DD459A"/>
    <w:rsid w:val="00DF1AF3"/>
    <w:rsid w:val="00DF208D"/>
    <w:rsid w:val="00DF4EBA"/>
    <w:rsid w:val="00E13319"/>
    <w:rsid w:val="00E215BA"/>
    <w:rsid w:val="00E366E5"/>
    <w:rsid w:val="00E603A4"/>
    <w:rsid w:val="00E67D93"/>
    <w:rsid w:val="00E67E6A"/>
    <w:rsid w:val="00E7506E"/>
    <w:rsid w:val="00E81A78"/>
    <w:rsid w:val="00E97D2E"/>
    <w:rsid w:val="00EA7473"/>
    <w:rsid w:val="00EB0BD4"/>
    <w:rsid w:val="00EB2F10"/>
    <w:rsid w:val="00EB7E78"/>
    <w:rsid w:val="00EC0EA8"/>
    <w:rsid w:val="00EE24F3"/>
    <w:rsid w:val="00EF4F26"/>
    <w:rsid w:val="00F30330"/>
    <w:rsid w:val="00F37BF7"/>
    <w:rsid w:val="00F4224C"/>
    <w:rsid w:val="00F674F7"/>
    <w:rsid w:val="00FA21FE"/>
    <w:rsid w:val="00FB0A50"/>
    <w:rsid w:val="00FB3002"/>
    <w:rsid w:val="00FC19C9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0E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936"/>
  </w:style>
  <w:style w:type="paragraph" w:styleId="a7">
    <w:name w:val="footer"/>
    <w:basedOn w:val="a"/>
    <w:link w:val="a8"/>
    <w:uiPriority w:val="99"/>
    <w:semiHidden/>
    <w:unhideWhenUsed/>
    <w:rsid w:val="00D9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2013-09-12T09:46:00Z</dcterms:created>
  <dcterms:modified xsi:type="dcterms:W3CDTF">2013-09-12T11:06:00Z</dcterms:modified>
</cp:coreProperties>
</file>