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C" w:rsidRPr="00DE0C3C" w:rsidRDefault="00DE0C3C" w:rsidP="00DE0C3C">
      <w:pPr>
        <w:tabs>
          <w:tab w:val="right" w:pos="9921"/>
        </w:tabs>
        <w:suppressAutoHyphens/>
        <w:spacing w:after="48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E0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DE0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DE0C3C" w:rsidRPr="00DE0C3C" w:rsidRDefault="00DE0C3C" w:rsidP="00DE0C3C">
      <w:pPr>
        <w:tabs>
          <w:tab w:val="right" w:pos="9921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0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Совета депутатов </w:t>
      </w:r>
      <w:proofErr w:type="spellStart"/>
      <w:r w:rsidRPr="00DE0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Осинцевского</w:t>
      </w:r>
      <w:proofErr w:type="spellEnd"/>
      <w:r w:rsidRPr="00DE0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DE0C3C" w:rsidRPr="00DE0C3C" w:rsidRDefault="00DE0C3C" w:rsidP="00DE0C3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DE0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Кишертского</w:t>
      </w:r>
      <w:proofErr w:type="spellEnd"/>
      <w:r w:rsidRPr="00DE0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Пермского края</w:t>
      </w:r>
    </w:p>
    <w:p w:rsidR="00DE0C3C" w:rsidRPr="00DE0C3C" w:rsidRDefault="00DE0C3C" w:rsidP="00DE0C3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(принято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E0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заседании Совета депутатов </w:t>
      </w:r>
      <w:proofErr w:type="spellStart"/>
      <w:r w:rsidRPr="00DE0C3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Осинцевского</w:t>
      </w:r>
      <w:proofErr w:type="spellEnd"/>
      <w:r w:rsidRPr="00DE0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2 созыва)</w:t>
      </w:r>
    </w:p>
    <w:p w:rsidR="00CE1E89" w:rsidRDefault="00CE1E89">
      <w:pPr>
        <w:rPr>
          <w:rFonts w:ascii="Times New Roman" w:hAnsi="Times New Roman" w:cs="Times New Roman"/>
          <w:sz w:val="28"/>
          <w:szCs w:val="28"/>
        </w:rPr>
      </w:pPr>
    </w:p>
    <w:p w:rsidR="00CE1E89" w:rsidRDefault="0002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E0C3C">
        <w:rPr>
          <w:rFonts w:ascii="Times New Roman" w:hAnsi="Times New Roman" w:cs="Times New Roman"/>
          <w:sz w:val="28"/>
          <w:szCs w:val="28"/>
        </w:rPr>
        <w:t>.11</w:t>
      </w:r>
      <w:r w:rsidR="00177AAA">
        <w:rPr>
          <w:rFonts w:ascii="Times New Roman" w:hAnsi="Times New Roman" w:cs="Times New Roman"/>
          <w:sz w:val="28"/>
          <w:szCs w:val="28"/>
        </w:rPr>
        <w:t>.</w:t>
      </w:r>
      <w:r w:rsidR="00AF71CC">
        <w:rPr>
          <w:rFonts w:ascii="Times New Roman" w:hAnsi="Times New Roman" w:cs="Times New Roman"/>
          <w:sz w:val="28"/>
          <w:szCs w:val="28"/>
        </w:rPr>
        <w:t>2018</w:t>
      </w:r>
      <w:r w:rsidR="00432F93">
        <w:rPr>
          <w:rFonts w:ascii="Times New Roman" w:hAnsi="Times New Roman" w:cs="Times New Roman"/>
          <w:sz w:val="28"/>
          <w:szCs w:val="28"/>
        </w:rPr>
        <w:t>г.</w:t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77AAA" w:rsidRDefault="00CE1E89" w:rsidP="008F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1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                                                                          </w:t>
      </w:r>
      <w:r w:rsidR="00177AAA">
        <w:rPr>
          <w:rFonts w:ascii="Times New Roman" w:hAnsi="Times New Roman" w:cs="Times New Roman"/>
          <w:b/>
          <w:sz w:val="28"/>
          <w:szCs w:val="28"/>
        </w:rPr>
        <w:t>С</w:t>
      </w:r>
      <w:r w:rsidRPr="00F25189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177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AAA">
        <w:rPr>
          <w:rFonts w:ascii="Times New Roman" w:hAnsi="Times New Roman" w:cs="Times New Roman"/>
          <w:b/>
          <w:sz w:val="28"/>
          <w:szCs w:val="28"/>
        </w:rPr>
        <w:t>Осинцевского</w:t>
      </w:r>
      <w:proofErr w:type="spellEnd"/>
      <w:r w:rsidR="00177AA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177AAA" w:rsidRDefault="00177AAA" w:rsidP="0017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E1E89" w:rsidRPr="00F25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24.11.2017 г. № 236</w:t>
      </w:r>
    </w:p>
    <w:p w:rsidR="00177AAA" w:rsidRDefault="00177AAA" w:rsidP="0017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89" w:rsidRPr="00F251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F5088" w:rsidRDefault="00177AAA" w:rsidP="0017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имущество физических лиц</w:t>
      </w:r>
      <w:r w:rsidR="008F50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0367AA" w:rsidRDefault="008F5088" w:rsidP="008F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Осинцевского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367AA" w:rsidRPr="00F25189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</w:t>
      </w:r>
      <w:r w:rsidR="0078508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D637E" w:rsidRPr="00F25189" w:rsidRDefault="00CD637E" w:rsidP="008F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7AA" w:rsidRDefault="00001464" w:rsidP="00F2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5088">
        <w:rPr>
          <w:rFonts w:ascii="Times New Roman" w:hAnsi="Times New Roman" w:cs="Times New Roman"/>
          <w:sz w:val="28"/>
          <w:szCs w:val="28"/>
        </w:rPr>
        <w:t xml:space="preserve"> </w:t>
      </w:r>
      <w:r w:rsidR="00177AAA">
        <w:rPr>
          <w:rFonts w:ascii="Times New Roman" w:hAnsi="Times New Roman" w:cs="Times New Roman"/>
          <w:sz w:val="28"/>
          <w:szCs w:val="28"/>
        </w:rPr>
        <w:t>главой 32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</w:t>
      </w:r>
      <w:r w:rsidR="00432F93">
        <w:rPr>
          <w:rFonts w:ascii="Times New Roman" w:hAnsi="Times New Roman" w:cs="Times New Roman"/>
          <w:sz w:val="28"/>
          <w:szCs w:val="28"/>
        </w:rPr>
        <w:t>ой Федерации</w:t>
      </w:r>
      <w:r w:rsidR="005A6E03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 и Уставом Осинцевского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Осинцевского сельского</w:t>
      </w:r>
      <w:r w:rsidR="00432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367AA" w:rsidRDefault="00001464" w:rsidP="00F2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77AAA" w:rsidRDefault="004B3F97" w:rsidP="00177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A6E03" w:rsidRPr="004B3F97">
        <w:rPr>
          <w:rFonts w:ascii="Times New Roman" w:hAnsi="Times New Roman" w:cs="Times New Roman"/>
          <w:sz w:val="28"/>
          <w:szCs w:val="28"/>
        </w:rPr>
        <w:t xml:space="preserve"> </w:t>
      </w:r>
      <w:r w:rsidR="00177AAA">
        <w:rPr>
          <w:rFonts w:ascii="Times New Roman" w:hAnsi="Times New Roman" w:cs="Times New Roman"/>
          <w:sz w:val="28"/>
          <w:szCs w:val="28"/>
        </w:rPr>
        <w:t>Внести в Решение  Совета депутатов</w:t>
      </w:r>
      <w:r w:rsidR="00177AAA" w:rsidRPr="00177AAA">
        <w:t xml:space="preserve"> </w:t>
      </w:r>
      <w:proofErr w:type="spellStart"/>
      <w:r w:rsidR="00177AAA" w:rsidRPr="00177AAA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="00177AAA" w:rsidRPr="00177AAA">
        <w:rPr>
          <w:rFonts w:ascii="Times New Roman" w:hAnsi="Times New Roman" w:cs="Times New Roman"/>
          <w:sz w:val="28"/>
          <w:szCs w:val="28"/>
        </w:rPr>
        <w:t xml:space="preserve"> сельского поселения  от 24.11.2017 г. № 236 «Об установлении налога на имущество физических лиц на территории </w:t>
      </w:r>
      <w:proofErr w:type="spellStart"/>
      <w:r w:rsidR="00177AAA" w:rsidRPr="00177AAA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="00177AAA" w:rsidRPr="00177AAA">
        <w:rPr>
          <w:rFonts w:ascii="Times New Roman" w:hAnsi="Times New Roman" w:cs="Times New Roman"/>
          <w:sz w:val="28"/>
          <w:szCs w:val="28"/>
        </w:rPr>
        <w:t xml:space="preserve"> сельского поселения»    </w:t>
      </w:r>
      <w:r w:rsidR="00177AAA">
        <w:rPr>
          <w:rFonts w:ascii="Times New Roman" w:hAnsi="Times New Roman" w:cs="Times New Roman"/>
          <w:sz w:val="28"/>
          <w:szCs w:val="28"/>
        </w:rPr>
        <w:t>следующие изменений:</w:t>
      </w:r>
    </w:p>
    <w:p w:rsidR="00187261" w:rsidRDefault="00177AAA" w:rsidP="00177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11CA">
        <w:rPr>
          <w:rFonts w:ascii="Times New Roman" w:hAnsi="Times New Roman" w:cs="Times New Roman"/>
          <w:sz w:val="28"/>
          <w:szCs w:val="28"/>
        </w:rPr>
        <w:t xml:space="preserve">подпункты 1 и 2 </w:t>
      </w:r>
      <w:r w:rsidR="00DE0C3C">
        <w:rPr>
          <w:rFonts w:ascii="Times New Roman" w:hAnsi="Times New Roman" w:cs="Times New Roman"/>
          <w:sz w:val="28"/>
          <w:szCs w:val="28"/>
        </w:rPr>
        <w:t>п</w:t>
      </w:r>
      <w:r w:rsidR="00CC11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DE0C3C">
        <w:rPr>
          <w:rFonts w:ascii="Times New Roman" w:hAnsi="Times New Roman" w:cs="Times New Roman"/>
          <w:sz w:val="28"/>
          <w:szCs w:val="28"/>
        </w:rPr>
        <w:t>3 изложить в новой редакции:</w:t>
      </w:r>
    </w:p>
    <w:p w:rsidR="00DE0C3C" w:rsidRDefault="00DE0C3C" w:rsidP="00DE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B4B">
        <w:rPr>
          <w:rFonts w:ascii="Times New Roman" w:hAnsi="Times New Roman" w:cs="Times New Roman"/>
          <w:sz w:val="28"/>
          <w:szCs w:val="28"/>
        </w:rPr>
        <w:t>1) жилые дома,</w:t>
      </w:r>
      <w:r>
        <w:rPr>
          <w:rFonts w:ascii="Times New Roman" w:hAnsi="Times New Roman" w:cs="Times New Roman"/>
          <w:sz w:val="28"/>
          <w:szCs w:val="28"/>
        </w:rPr>
        <w:t xml:space="preserve"> части жилых домов, </w:t>
      </w:r>
      <w:r w:rsidRPr="0031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Pr="00317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части квартир, комнаты,</w:t>
      </w:r>
      <w:r w:rsidRPr="00317B4B">
        <w:rPr>
          <w:rFonts w:ascii="Times New Roman" w:hAnsi="Times New Roman" w:cs="Times New Roman"/>
          <w:sz w:val="28"/>
          <w:szCs w:val="28"/>
        </w:rPr>
        <w:t xml:space="preserve"> единые недвижимые комплексы, в состав которых входит хотя бы </w:t>
      </w:r>
      <w:r>
        <w:rPr>
          <w:rFonts w:ascii="Times New Roman" w:hAnsi="Times New Roman" w:cs="Times New Roman"/>
          <w:sz w:val="28"/>
          <w:szCs w:val="28"/>
        </w:rPr>
        <w:t>один жилой дом</w:t>
      </w:r>
      <w:r w:rsidRPr="00317B4B">
        <w:rPr>
          <w:rFonts w:ascii="Times New Roman" w:hAnsi="Times New Roman" w:cs="Times New Roman"/>
          <w:sz w:val="28"/>
          <w:szCs w:val="28"/>
        </w:rPr>
        <w:t>, а также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строительства:</w:t>
      </w:r>
      <w:proofErr w:type="gramEnd"/>
    </w:p>
    <w:p w:rsidR="00DE0C3C" w:rsidRDefault="00DE0C3C" w:rsidP="00DE0C3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703"/>
      </w:tblGrid>
      <w:tr w:rsidR="00DE0C3C" w:rsidTr="003C658C">
        <w:trPr>
          <w:trHeight w:val="362"/>
        </w:trPr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объекта налогообложения</w:t>
            </w:r>
          </w:p>
        </w:tc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налога</w:t>
            </w:r>
          </w:p>
        </w:tc>
      </w:tr>
      <w:tr w:rsidR="00DE0C3C" w:rsidTr="003C658C">
        <w:trPr>
          <w:trHeight w:val="354"/>
        </w:trPr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1 000 000 рублей (включительно)</w:t>
            </w:r>
          </w:p>
        </w:tc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процента</w:t>
            </w:r>
          </w:p>
        </w:tc>
      </w:tr>
      <w:tr w:rsidR="00DE0C3C" w:rsidTr="003C658C">
        <w:trPr>
          <w:trHeight w:val="357"/>
        </w:trPr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1 000 000 рублей до 2 000 000 рублей </w:t>
            </w:r>
            <w:r>
              <w:rPr>
                <w:sz w:val="22"/>
                <w:szCs w:val="22"/>
              </w:rPr>
              <w:lastRenderedPageBreak/>
              <w:t>(включительно)</w:t>
            </w:r>
          </w:p>
        </w:tc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0,2 процента</w:t>
            </w:r>
          </w:p>
        </w:tc>
      </w:tr>
      <w:tr w:rsidR="00DE0C3C" w:rsidTr="003C658C">
        <w:trPr>
          <w:trHeight w:val="354"/>
        </w:trPr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Свыше 2 000 000 рублей до 300 000 000 рублей (включительно)</w:t>
            </w:r>
          </w:p>
        </w:tc>
        <w:tc>
          <w:tcPr>
            <w:tcW w:w="4703" w:type="dxa"/>
          </w:tcPr>
          <w:p w:rsidR="00DE0C3C" w:rsidRDefault="00DE0C3C" w:rsidP="003C65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процента</w:t>
            </w:r>
          </w:p>
        </w:tc>
      </w:tr>
    </w:tbl>
    <w:p w:rsidR="00DE0C3C" w:rsidRPr="005B4E5D" w:rsidRDefault="00DE0C3C" w:rsidP="00DE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C" w:rsidRPr="005B4E5D" w:rsidRDefault="00DE0C3C" w:rsidP="00DE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5D">
        <w:rPr>
          <w:rFonts w:ascii="Times New Roman" w:hAnsi="Times New Roman" w:cs="Times New Roman"/>
          <w:sz w:val="28"/>
          <w:szCs w:val="28"/>
        </w:rPr>
        <w:t xml:space="preserve">2) гаражи и </w:t>
      </w:r>
      <w:proofErr w:type="spellStart"/>
      <w:r w:rsidRPr="005B4E5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B4E5D">
        <w:rPr>
          <w:rFonts w:ascii="Times New Roman" w:hAnsi="Times New Roman" w:cs="Times New Roman"/>
          <w:sz w:val="28"/>
          <w:szCs w:val="28"/>
        </w:rPr>
        <w:t>-места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11CA">
        <w:rPr>
          <w:rFonts w:ascii="Times New Roman" w:hAnsi="Times New Roman" w:cs="Times New Roman"/>
          <w:sz w:val="28"/>
          <w:szCs w:val="28"/>
        </w:rPr>
        <w:t>в том числе расположенные</w:t>
      </w:r>
      <w:r w:rsidRPr="009058F3">
        <w:rPr>
          <w:rFonts w:ascii="Times New Roman" w:hAnsi="Times New Roman" w:cs="Times New Roman"/>
          <w:sz w:val="28"/>
          <w:szCs w:val="28"/>
        </w:rPr>
        <w:t xml:space="preserve"> в объектах налогообложения, </w:t>
      </w:r>
      <w:r w:rsidR="00CD2C38">
        <w:rPr>
          <w:rFonts w:ascii="Times New Roman" w:hAnsi="Times New Roman" w:cs="Times New Roman"/>
          <w:sz w:val="28"/>
          <w:szCs w:val="28"/>
        </w:rPr>
        <w:t>указанных в подпункте 2 пункта 2 статьи 406 Налогового кодекса РФ</w:t>
      </w:r>
      <w:r w:rsidRPr="005B4E5D">
        <w:rPr>
          <w:rFonts w:ascii="Times New Roman" w:hAnsi="Times New Roman" w:cs="Times New Roman"/>
          <w:sz w:val="28"/>
          <w:szCs w:val="28"/>
        </w:rPr>
        <w:t>- 0,2 процента;</w:t>
      </w:r>
    </w:p>
    <w:p w:rsidR="00001464" w:rsidRDefault="00593957" w:rsidP="00F25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F97">
        <w:rPr>
          <w:rFonts w:ascii="Times New Roman" w:hAnsi="Times New Roman" w:cs="Times New Roman"/>
          <w:sz w:val="28"/>
          <w:szCs w:val="28"/>
        </w:rPr>
        <w:t>2</w:t>
      </w:r>
      <w:r w:rsidR="00001464">
        <w:rPr>
          <w:rFonts w:ascii="Times New Roman" w:hAnsi="Times New Roman" w:cs="Times New Roman"/>
          <w:sz w:val="28"/>
          <w:szCs w:val="28"/>
        </w:rPr>
        <w:t xml:space="preserve">. </w:t>
      </w:r>
      <w:r w:rsidR="00C9779A">
        <w:rPr>
          <w:rFonts w:ascii="Times New Roman" w:hAnsi="Times New Roman" w:cs="Times New Roman"/>
          <w:sz w:val="28"/>
          <w:szCs w:val="28"/>
        </w:rPr>
        <w:t>Р</w:t>
      </w:r>
      <w:r w:rsidR="00001464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</w:t>
      </w:r>
      <w:r w:rsidR="00CD637E">
        <w:rPr>
          <w:rFonts w:ascii="Times New Roman" w:hAnsi="Times New Roman" w:cs="Times New Roman"/>
          <w:sz w:val="28"/>
          <w:szCs w:val="28"/>
        </w:rPr>
        <w:t xml:space="preserve"> </w:t>
      </w:r>
      <w:r w:rsidR="00001464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CD2C38">
        <w:rPr>
          <w:rFonts w:ascii="Times New Roman" w:hAnsi="Times New Roman" w:cs="Times New Roman"/>
          <w:sz w:val="28"/>
          <w:szCs w:val="28"/>
        </w:rPr>
        <w:t>и распространяется на правоотношения, связанные с исчислением налога на имуществ</w:t>
      </w:r>
      <w:r w:rsidR="00025985">
        <w:rPr>
          <w:rFonts w:ascii="Times New Roman" w:hAnsi="Times New Roman" w:cs="Times New Roman"/>
          <w:sz w:val="28"/>
          <w:szCs w:val="28"/>
        </w:rPr>
        <w:t>о физических лиц с 1 января 2018</w:t>
      </w:r>
      <w:r w:rsidR="00CD2C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11CA" w:rsidRDefault="00CC11CA" w:rsidP="00F2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7CC" w:rsidRDefault="005A77CC" w:rsidP="00F2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E89" w:rsidRPr="00F3398A" w:rsidRDefault="000A6081" w:rsidP="00F33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 w:rsidR="00DE0C3C">
        <w:rPr>
          <w:rFonts w:ascii="Times New Roman" w:hAnsi="Times New Roman" w:cs="Times New Roman"/>
          <w:sz w:val="28"/>
          <w:szCs w:val="28"/>
        </w:rPr>
        <w:t>С.Х.Брылунов</w:t>
      </w:r>
      <w:proofErr w:type="spellEnd"/>
    </w:p>
    <w:p w:rsidR="00CE1E89" w:rsidRPr="00CE1E89" w:rsidRDefault="00CE1E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E89" w:rsidRPr="00CE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BBC"/>
    <w:multiLevelType w:val="hybridMultilevel"/>
    <w:tmpl w:val="0EDE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0E3"/>
    <w:multiLevelType w:val="hybridMultilevel"/>
    <w:tmpl w:val="67CE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E69"/>
    <w:multiLevelType w:val="hybridMultilevel"/>
    <w:tmpl w:val="817CF3A0"/>
    <w:lvl w:ilvl="0" w:tplc="363C1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81107F"/>
    <w:multiLevelType w:val="hybridMultilevel"/>
    <w:tmpl w:val="FDFAFC80"/>
    <w:lvl w:ilvl="0" w:tplc="CCAA24E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931278"/>
    <w:multiLevelType w:val="hybridMultilevel"/>
    <w:tmpl w:val="C678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89"/>
    <w:rsid w:val="00001464"/>
    <w:rsid w:val="00025985"/>
    <w:rsid w:val="00027F53"/>
    <w:rsid w:val="000367AA"/>
    <w:rsid w:val="00043293"/>
    <w:rsid w:val="000A6081"/>
    <w:rsid w:val="000C1CF5"/>
    <w:rsid w:val="00106AE0"/>
    <w:rsid w:val="00177AAA"/>
    <w:rsid w:val="00187261"/>
    <w:rsid w:val="001A2A06"/>
    <w:rsid w:val="001A51CF"/>
    <w:rsid w:val="001C6F17"/>
    <w:rsid w:val="0025479F"/>
    <w:rsid w:val="00263623"/>
    <w:rsid w:val="002F3546"/>
    <w:rsid w:val="00361687"/>
    <w:rsid w:val="00383C2F"/>
    <w:rsid w:val="00390475"/>
    <w:rsid w:val="00397A01"/>
    <w:rsid w:val="00413D3B"/>
    <w:rsid w:val="00432F93"/>
    <w:rsid w:val="004A51DC"/>
    <w:rsid w:val="004B0F05"/>
    <w:rsid w:val="004B3F97"/>
    <w:rsid w:val="0058150E"/>
    <w:rsid w:val="00593957"/>
    <w:rsid w:val="005A6E03"/>
    <w:rsid w:val="005A77CC"/>
    <w:rsid w:val="00737E0D"/>
    <w:rsid w:val="0078508A"/>
    <w:rsid w:val="007B3FFC"/>
    <w:rsid w:val="008642DD"/>
    <w:rsid w:val="008F06FE"/>
    <w:rsid w:val="008F5088"/>
    <w:rsid w:val="009E3303"/>
    <w:rsid w:val="00A01C9C"/>
    <w:rsid w:val="00AF71CC"/>
    <w:rsid w:val="00C0138B"/>
    <w:rsid w:val="00C9779A"/>
    <w:rsid w:val="00CC11CA"/>
    <w:rsid w:val="00CD2C38"/>
    <w:rsid w:val="00CD637E"/>
    <w:rsid w:val="00CE1E89"/>
    <w:rsid w:val="00D17701"/>
    <w:rsid w:val="00D57E21"/>
    <w:rsid w:val="00D85C54"/>
    <w:rsid w:val="00D95CCD"/>
    <w:rsid w:val="00DE0C3C"/>
    <w:rsid w:val="00E5520A"/>
    <w:rsid w:val="00E601EB"/>
    <w:rsid w:val="00F25189"/>
    <w:rsid w:val="00F3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E0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E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OSSPPC1PC</cp:lastModifiedBy>
  <cp:revision>3</cp:revision>
  <cp:lastPrinted>2018-04-09T09:16:00Z</cp:lastPrinted>
  <dcterms:created xsi:type="dcterms:W3CDTF">2018-11-16T06:23:00Z</dcterms:created>
  <dcterms:modified xsi:type="dcterms:W3CDTF">2018-11-16T11:31:00Z</dcterms:modified>
</cp:coreProperties>
</file>