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A" w:rsidRPr="002D5112" w:rsidRDefault="007378DA"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noProof/>
          <w:sz w:val="24"/>
          <w:szCs w:val="24"/>
          <w:lang w:eastAsia="ru-RU"/>
        </w:rPr>
        <w:drawing>
          <wp:inline distT="0" distB="0" distL="0" distR="0">
            <wp:extent cx="800100" cy="800100"/>
            <wp:effectExtent l="0" t="0" r="0" b="0"/>
            <wp:docPr id="2" name="Рисунок 2" descr="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ла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АДМИНИСТРАЦИЯ</w:t>
      </w: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ВЕРХНЕМАМОНСКОГО МУНИЦИПАЛЬНОГО РАЙОНА</w:t>
      </w: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ВОРОНЕЖСКОЙ ОБЛАСТИ</w:t>
      </w: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ПОСТАНОВЛЕНИЕ</w:t>
      </w: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 xml:space="preserve">от </w:t>
      </w:r>
      <w:r w:rsidR="00D04B09">
        <w:rPr>
          <w:rFonts w:ascii="Arial" w:eastAsia="Times New Roman" w:hAnsi="Arial" w:cs="Arial"/>
          <w:bCs/>
          <w:sz w:val="24"/>
          <w:szCs w:val="24"/>
          <w:lang w:eastAsia="ru-RU"/>
        </w:rPr>
        <w:t>2 декабря</w:t>
      </w:r>
      <w:bookmarkStart w:id="0" w:name="_GoBack"/>
      <w:bookmarkEnd w:id="0"/>
      <w:r w:rsidRPr="002D5112">
        <w:rPr>
          <w:rFonts w:ascii="Arial" w:eastAsia="Times New Roman" w:hAnsi="Arial" w:cs="Arial"/>
          <w:bCs/>
          <w:sz w:val="24"/>
          <w:szCs w:val="24"/>
          <w:lang w:eastAsia="ru-RU"/>
        </w:rPr>
        <w:t>201</w:t>
      </w:r>
      <w:r w:rsidR="00BC6F86" w:rsidRPr="002D5112">
        <w:rPr>
          <w:rFonts w:ascii="Arial" w:eastAsia="Times New Roman" w:hAnsi="Arial" w:cs="Arial"/>
          <w:bCs/>
          <w:sz w:val="24"/>
          <w:szCs w:val="24"/>
          <w:lang w:eastAsia="ru-RU"/>
        </w:rPr>
        <w:t>9</w:t>
      </w:r>
      <w:r w:rsidRPr="002D5112">
        <w:rPr>
          <w:rFonts w:ascii="Arial" w:eastAsia="Times New Roman" w:hAnsi="Arial" w:cs="Arial"/>
          <w:bCs/>
          <w:sz w:val="24"/>
          <w:szCs w:val="24"/>
          <w:lang w:eastAsia="ru-RU"/>
        </w:rPr>
        <w:t xml:space="preserve"> г. № </w:t>
      </w:r>
      <w:r w:rsidR="00D04B09">
        <w:rPr>
          <w:rFonts w:ascii="Arial" w:eastAsia="Times New Roman" w:hAnsi="Arial" w:cs="Arial"/>
          <w:bCs/>
          <w:sz w:val="24"/>
          <w:szCs w:val="24"/>
          <w:lang w:eastAsia="ru-RU"/>
        </w:rPr>
        <w:t>319</w:t>
      </w:r>
    </w:p>
    <w:p w:rsidR="00744A64" w:rsidRPr="002D5112" w:rsidRDefault="00744A64"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w:t>
      </w:r>
    </w:p>
    <w:p w:rsidR="00C12299" w:rsidRPr="002D5112" w:rsidRDefault="00C12299" w:rsidP="009B54D2">
      <w:pPr>
        <w:widowControl w:val="0"/>
        <w:autoSpaceDE w:val="0"/>
        <w:autoSpaceDN w:val="0"/>
        <w:adjustRightInd w:val="0"/>
        <w:jc w:val="center"/>
        <w:outlineLvl w:val="0"/>
        <w:rPr>
          <w:rFonts w:ascii="Arial" w:eastAsia="Times New Roman" w:hAnsi="Arial" w:cs="Arial"/>
          <w:bCs/>
          <w:sz w:val="24"/>
          <w:szCs w:val="24"/>
          <w:lang w:eastAsia="ru-RU"/>
        </w:rPr>
      </w:pPr>
      <w:r w:rsidRPr="002D5112">
        <w:rPr>
          <w:rFonts w:ascii="Arial" w:eastAsia="Times New Roman" w:hAnsi="Arial" w:cs="Arial"/>
          <w:bCs/>
          <w:sz w:val="24"/>
          <w:szCs w:val="24"/>
          <w:lang w:eastAsia="ru-RU"/>
        </w:rPr>
        <w:t>с. Верхний Мамон</w:t>
      </w:r>
    </w:p>
    <w:p w:rsidR="00C12299" w:rsidRPr="002D5112" w:rsidRDefault="00C12299" w:rsidP="009B54D2">
      <w:pPr>
        <w:widowControl w:val="0"/>
        <w:suppressAutoHyphens/>
        <w:adjustRightInd w:val="0"/>
        <w:jc w:val="center"/>
        <w:outlineLvl w:val="1"/>
        <w:rPr>
          <w:rFonts w:ascii="Arial" w:eastAsia="Times New Roman" w:hAnsi="Arial" w:cs="Arial"/>
          <w:sz w:val="24"/>
          <w:szCs w:val="24"/>
          <w:lang w:eastAsia="ru-RU"/>
        </w:rPr>
      </w:pPr>
    </w:p>
    <w:p w:rsidR="00C12299" w:rsidRPr="002D5112" w:rsidRDefault="00885A26" w:rsidP="009B54D2">
      <w:pPr>
        <w:jc w:val="center"/>
        <w:outlineLvl w:val="0"/>
        <w:rPr>
          <w:rFonts w:ascii="Arial" w:eastAsia="DejaVu Sans" w:hAnsi="Arial" w:cs="Arial"/>
          <w:b/>
          <w:bCs/>
          <w:kern w:val="28"/>
          <w:sz w:val="32"/>
          <w:szCs w:val="32"/>
          <w:lang w:eastAsia="ru-RU"/>
        </w:rPr>
      </w:pPr>
      <w:r w:rsidRPr="002D5112">
        <w:rPr>
          <w:rFonts w:ascii="Arial" w:eastAsia="Times New Roman" w:hAnsi="Arial" w:cs="Arial"/>
          <w:b/>
          <w:bCs/>
          <w:kern w:val="28"/>
          <w:sz w:val="32"/>
          <w:szCs w:val="32"/>
          <w:lang w:eastAsia="ru-RU"/>
        </w:rPr>
        <w:t>О внесении изменений в постановление администрации Верхнемамонского муниципального района от 05.04.2018 № 115 «</w:t>
      </w:r>
      <w:r w:rsidR="00C12299" w:rsidRPr="002D5112">
        <w:rPr>
          <w:rFonts w:ascii="Arial" w:eastAsia="Times New Roman" w:hAnsi="Arial" w:cs="Arial"/>
          <w:b/>
          <w:bCs/>
          <w:kern w:val="28"/>
          <w:sz w:val="32"/>
          <w:szCs w:val="32"/>
          <w:lang w:eastAsia="ru-RU"/>
        </w:rPr>
        <w:t>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w:t>
      </w:r>
      <w:r w:rsidR="00B30609" w:rsidRPr="002D5112">
        <w:rPr>
          <w:rFonts w:ascii="Arial" w:eastAsia="Times New Roman" w:hAnsi="Arial" w:cs="Arial"/>
          <w:b/>
          <w:bCs/>
          <w:kern w:val="28"/>
          <w:sz w:val="32"/>
          <w:szCs w:val="32"/>
          <w:lang w:eastAsia="ru-RU"/>
        </w:rPr>
        <w:t>Подготовка и выдача разрешений на ввод объекта в эксплуатацию</w:t>
      </w:r>
      <w:r w:rsidR="00C12299" w:rsidRPr="002D5112">
        <w:rPr>
          <w:rFonts w:ascii="Arial" w:eastAsia="Calibri" w:hAnsi="Arial" w:cs="Arial"/>
          <w:b/>
          <w:bCs/>
          <w:kern w:val="28"/>
          <w:sz w:val="32"/>
          <w:szCs w:val="32"/>
          <w:lang w:eastAsia="ru-RU"/>
        </w:rPr>
        <w:t>»</w:t>
      </w:r>
    </w:p>
    <w:p w:rsidR="00C12299" w:rsidRPr="002D5112" w:rsidRDefault="00C12299" w:rsidP="007E195A">
      <w:pPr>
        <w:ind w:firstLine="567"/>
        <w:rPr>
          <w:rFonts w:ascii="Arial" w:eastAsia="Times New Roman" w:hAnsi="Arial" w:cs="Arial"/>
          <w:sz w:val="24"/>
          <w:szCs w:val="24"/>
          <w:lang w:eastAsia="ru-RU"/>
        </w:rPr>
      </w:pPr>
    </w:p>
    <w:p w:rsidR="00C12299" w:rsidRPr="002D5112" w:rsidRDefault="00885A26" w:rsidP="007E195A">
      <w:pPr>
        <w:ind w:firstLine="709"/>
        <w:rPr>
          <w:rFonts w:ascii="Arial" w:eastAsia="Times New Roman" w:hAnsi="Arial" w:cs="Arial"/>
          <w:bCs/>
          <w:sz w:val="24"/>
          <w:szCs w:val="24"/>
          <w:lang w:eastAsia="ru-RU"/>
        </w:rPr>
      </w:pPr>
      <w:r w:rsidRPr="002D5112">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Pr="002D5112">
        <w:rPr>
          <w:rFonts w:ascii="Arial" w:eastAsia="Calibri" w:hAnsi="Arial" w:cs="Arial"/>
          <w:bCs/>
          <w:sz w:val="24"/>
          <w:szCs w:val="24"/>
        </w:rPr>
        <w:t xml:space="preserve">Верхнемамонского муниципального района </w:t>
      </w:r>
      <w:r w:rsidRPr="002D5112">
        <w:rPr>
          <w:rFonts w:ascii="Arial" w:hAnsi="Arial" w:cs="Arial"/>
          <w:sz w:val="24"/>
          <w:szCs w:val="24"/>
        </w:rPr>
        <w:t>от 14.05.2015 № 103</w:t>
      </w:r>
      <w:r w:rsidR="008C4688" w:rsidRPr="002D5112">
        <w:rPr>
          <w:rFonts w:ascii="Arial" w:hAnsi="Arial" w:cs="Arial"/>
          <w:sz w:val="24"/>
          <w:szCs w:val="24"/>
        </w:rPr>
        <w:t xml:space="preserve">, соглашениями </w:t>
      </w:r>
      <w:r w:rsidR="007F6194" w:rsidRPr="002D5112">
        <w:rPr>
          <w:rFonts w:ascii="Arial" w:hAnsi="Arial" w:cs="Arial"/>
          <w:sz w:val="24"/>
          <w:szCs w:val="24"/>
        </w:rPr>
        <w:t xml:space="preserve">о передаче полномочий сельских поселений Верхнемамонского муниципального района Верхнемамонскому муниципальному району Воронежской области по выдаче разрешений на строительство, по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C12299" w:rsidRPr="002D5112">
        <w:rPr>
          <w:rFonts w:ascii="Arial" w:eastAsia="Times New Roman" w:hAnsi="Arial" w:cs="Arial"/>
          <w:sz w:val="24"/>
          <w:szCs w:val="24"/>
          <w:lang w:eastAsia="ru-RU"/>
        </w:rPr>
        <w:t>администрация Верхнемамонского муниципального района</w:t>
      </w:r>
    </w:p>
    <w:p w:rsidR="00C12299" w:rsidRPr="002D5112" w:rsidRDefault="00C12299" w:rsidP="007E195A">
      <w:pPr>
        <w:ind w:firstLine="709"/>
        <w:rPr>
          <w:rFonts w:ascii="Arial" w:eastAsia="Times New Roman" w:hAnsi="Arial" w:cs="Arial"/>
          <w:sz w:val="24"/>
          <w:szCs w:val="24"/>
          <w:lang w:eastAsia="ru-RU"/>
        </w:rPr>
      </w:pPr>
    </w:p>
    <w:p w:rsidR="00C12299" w:rsidRPr="002D5112" w:rsidRDefault="00C12299" w:rsidP="007E195A">
      <w:pPr>
        <w:ind w:firstLine="709"/>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ПОСТАНОВЛЯЕТ:</w:t>
      </w:r>
    </w:p>
    <w:p w:rsidR="00C12299" w:rsidRPr="002D5112" w:rsidRDefault="00C12299" w:rsidP="007E195A">
      <w:pPr>
        <w:ind w:firstLine="709"/>
        <w:rPr>
          <w:rFonts w:ascii="Arial" w:eastAsia="Times New Roman" w:hAnsi="Arial" w:cs="Arial"/>
          <w:sz w:val="24"/>
          <w:szCs w:val="24"/>
          <w:lang w:eastAsia="ru-RU"/>
        </w:rPr>
      </w:pPr>
    </w:p>
    <w:p w:rsidR="00AC3076" w:rsidRPr="002D5112" w:rsidRDefault="00C12299" w:rsidP="00985E70">
      <w:pPr>
        <w:adjustRightInd w:val="0"/>
        <w:ind w:firstLine="709"/>
        <w:rPr>
          <w:rFonts w:ascii="Arial" w:eastAsia="Calibri" w:hAnsi="Arial" w:cs="Arial"/>
          <w:sz w:val="24"/>
          <w:szCs w:val="24"/>
        </w:rPr>
      </w:pPr>
      <w:r w:rsidRPr="002D5112">
        <w:rPr>
          <w:rFonts w:ascii="Arial" w:eastAsia="Times New Roman" w:hAnsi="Arial" w:cs="Arial"/>
          <w:sz w:val="24"/>
          <w:szCs w:val="24"/>
          <w:lang w:eastAsia="ru-RU"/>
        </w:rPr>
        <w:t xml:space="preserve">1. </w:t>
      </w:r>
      <w:r w:rsidR="00885A26" w:rsidRPr="002D5112">
        <w:rPr>
          <w:rFonts w:ascii="Arial" w:eastAsia="Times New Roman" w:hAnsi="Arial" w:cs="Arial"/>
          <w:sz w:val="24"/>
          <w:szCs w:val="24"/>
          <w:lang w:eastAsia="ru-RU"/>
        </w:rPr>
        <w:t xml:space="preserve">Внести в постановление администрации Верхнемамонского муниципального района от 05.04.2018 № 115 «Об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«Подготовка и выдача разрешений на ввод объекта в эксплуатацию» изменение, изложив </w:t>
      </w:r>
      <w:r w:rsidR="00F91F84" w:rsidRPr="002D5112">
        <w:rPr>
          <w:rFonts w:ascii="Arial" w:eastAsia="Times New Roman" w:hAnsi="Arial" w:cs="Arial"/>
          <w:sz w:val="24"/>
          <w:szCs w:val="24"/>
          <w:lang w:eastAsia="ru-RU"/>
        </w:rPr>
        <w:t>административный регламент администрации Верхнемамонского муниципальн</w:t>
      </w:r>
      <w:r w:rsidR="008C3D8F" w:rsidRPr="002D5112">
        <w:rPr>
          <w:rFonts w:ascii="Arial" w:eastAsia="Times New Roman" w:hAnsi="Arial" w:cs="Arial"/>
          <w:sz w:val="24"/>
          <w:szCs w:val="24"/>
          <w:lang w:eastAsia="ru-RU"/>
        </w:rPr>
        <w:t xml:space="preserve">ого района Воронежской области </w:t>
      </w:r>
      <w:r w:rsidR="00E30201" w:rsidRPr="002D5112">
        <w:rPr>
          <w:rFonts w:ascii="Arial" w:eastAsia="Times New Roman" w:hAnsi="Arial" w:cs="Arial"/>
          <w:sz w:val="24"/>
          <w:szCs w:val="24"/>
          <w:lang w:eastAsia="ru-RU"/>
        </w:rPr>
        <w:t>по предоставлению муниципальной услуги</w:t>
      </w:r>
      <w:r w:rsidR="008C4688" w:rsidRPr="002D5112">
        <w:rPr>
          <w:rFonts w:ascii="Arial" w:eastAsia="Calibri" w:hAnsi="Arial" w:cs="Arial"/>
          <w:sz w:val="24"/>
          <w:szCs w:val="24"/>
        </w:rPr>
        <w:t xml:space="preserve"> «</w:t>
      </w:r>
      <w:r w:rsidR="00B30609" w:rsidRPr="002D5112">
        <w:rPr>
          <w:rFonts w:ascii="Arial" w:eastAsia="Calibri" w:hAnsi="Arial" w:cs="Arial"/>
          <w:sz w:val="24"/>
          <w:szCs w:val="24"/>
        </w:rPr>
        <w:t>Подготовка и выдача разрешений на ввод объекта в эксплуатацию</w:t>
      </w:r>
      <w:r w:rsidR="008C4688" w:rsidRPr="002D5112">
        <w:rPr>
          <w:rFonts w:ascii="Arial" w:eastAsia="Calibri" w:hAnsi="Arial" w:cs="Arial"/>
          <w:sz w:val="24"/>
          <w:szCs w:val="24"/>
        </w:rPr>
        <w:t>»</w:t>
      </w:r>
      <w:r w:rsidR="00885A26" w:rsidRPr="002D5112">
        <w:rPr>
          <w:rFonts w:ascii="Arial" w:eastAsia="Calibri" w:hAnsi="Arial" w:cs="Arial"/>
          <w:sz w:val="24"/>
          <w:szCs w:val="24"/>
        </w:rPr>
        <w:t xml:space="preserve">в новой редакции, </w:t>
      </w:r>
      <w:r w:rsidR="008C3D8F" w:rsidRPr="002D5112">
        <w:rPr>
          <w:rFonts w:ascii="Arial" w:eastAsia="Calibri" w:hAnsi="Arial" w:cs="Arial"/>
          <w:sz w:val="24"/>
          <w:szCs w:val="24"/>
        </w:rPr>
        <w:t>согласно приложению.</w:t>
      </w:r>
    </w:p>
    <w:p w:rsidR="00C12299" w:rsidRPr="002D5112" w:rsidRDefault="00AD378B" w:rsidP="00985E70">
      <w:pPr>
        <w:widowControl w:val="0"/>
        <w:suppressAutoHyphens/>
        <w:adjustRightInd w:val="0"/>
        <w:ind w:firstLine="709"/>
        <w:outlineLvl w:val="1"/>
        <w:rPr>
          <w:rFonts w:ascii="Arial" w:eastAsia="Times New Roman" w:hAnsi="Arial" w:cs="Arial"/>
          <w:sz w:val="24"/>
          <w:szCs w:val="24"/>
          <w:lang w:eastAsia="ru-RU"/>
        </w:rPr>
      </w:pPr>
      <w:r w:rsidRPr="002D5112">
        <w:rPr>
          <w:rFonts w:ascii="Arial" w:eastAsia="Times New Roman" w:hAnsi="Arial" w:cs="Arial"/>
          <w:bCs/>
          <w:sz w:val="24"/>
          <w:szCs w:val="24"/>
          <w:lang w:eastAsia="ru-RU"/>
        </w:rPr>
        <w:t>2</w:t>
      </w:r>
      <w:r w:rsidR="00C12299" w:rsidRPr="002D5112">
        <w:rPr>
          <w:rFonts w:ascii="Arial" w:eastAsia="Times New Roman" w:hAnsi="Arial" w:cs="Arial"/>
          <w:bCs/>
          <w:sz w:val="24"/>
          <w:szCs w:val="24"/>
          <w:lang w:eastAsia="ru-RU"/>
        </w:rPr>
        <w:t xml:space="preserve">. </w:t>
      </w:r>
      <w:r w:rsidR="00C12299" w:rsidRPr="002D5112">
        <w:rPr>
          <w:rFonts w:ascii="Arial" w:eastAsia="Times New Roman" w:hAnsi="Arial" w:cs="Arial"/>
          <w:sz w:val="24"/>
          <w:szCs w:val="24"/>
          <w:lang w:eastAsia="ru-RU"/>
        </w:rPr>
        <w:t>Опубликовать настоящее постановление в официальном периодическом печатном издании «Верхнемамонский муниципальный вестник».</w:t>
      </w:r>
    </w:p>
    <w:p w:rsidR="00B30609" w:rsidRPr="002D5112" w:rsidRDefault="00AD378B" w:rsidP="00B30609">
      <w:pPr>
        <w:tabs>
          <w:tab w:val="left" w:pos="1134"/>
        </w:tabs>
        <w:suppressAutoHyphen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3</w:t>
      </w:r>
      <w:r w:rsidR="00B30609" w:rsidRPr="002D5112">
        <w:rPr>
          <w:rFonts w:ascii="Arial" w:eastAsia="Times New Roman" w:hAnsi="Arial" w:cs="Arial"/>
          <w:sz w:val="24"/>
          <w:szCs w:val="24"/>
          <w:lang w:eastAsia="ru-RU"/>
        </w:rPr>
        <w:t>. Настоящее постановление вступает в силу со дня его официального опубликования.</w:t>
      </w:r>
    </w:p>
    <w:p w:rsidR="00C12299" w:rsidRPr="002D5112" w:rsidRDefault="00AD378B" w:rsidP="007E195A">
      <w:pPr>
        <w:tabs>
          <w:tab w:val="left" w:pos="1134"/>
        </w:tabs>
        <w:suppressAutoHyphen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w:t>
      </w:r>
      <w:r w:rsidR="00C12299" w:rsidRPr="002D5112">
        <w:rPr>
          <w:rFonts w:ascii="Arial" w:eastAsia="Times New Roman" w:hAnsi="Arial" w:cs="Arial"/>
          <w:sz w:val="24"/>
          <w:szCs w:val="24"/>
          <w:lang w:eastAsia="ru-RU"/>
        </w:rPr>
        <w:t xml:space="preserve">. Контроль за исполнением настоящего постановления </w:t>
      </w:r>
      <w:r w:rsidR="00B95A84" w:rsidRPr="002D5112">
        <w:rPr>
          <w:rFonts w:ascii="Arial" w:eastAsia="Times New Roman" w:hAnsi="Arial" w:cs="Arial"/>
          <w:sz w:val="24"/>
          <w:szCs w:val="24"/>
          <w:lang w:eastAsia="ru-RU"/>
        </w:rPr>
        <w:t>оставляю за собой.</w:t>
      </w:r>
    </w:p>
    <w:p w:rsidR="00C12299" w:rsidRPr="002D5112" w:rsidRDefault="00C12299" w:rsidP="002D40AE">
      <w:pPr>
        <w:tabs>
          <w:tab w:val="left" w:pos="1134"/>
        </w:tabs>
        <w:rPr>
          <w:rFonts w:ascii="Arial" w:eastAsia="Times New Roman" w:hAnsi="Arial" w:cs="Arial"/>
          <w:sz w:val="24"/>
          <w:szCs w:val="24"/>
          <w:lang w:eastAsia="ru-RU"/>
        </w:rPr>
      </w:pPr>
    </w:p>
    <w:p w:rsidR="00051CE8" w:rsidRPr="002D5112" w:rsidRDefault="00051CE8" w:rsidP="00051CE8">
      <w:pPr>
        <w:tabs>
          <w:tab w:val="left" w:pos="1134"/>
        </w:tabs>
        <w:rPr>
          <w:rFonts w:ascii="Arial" w:eastAsia="Times New Roman" w:hAnsi="Arial" w:cs="Arial"/>
          <w:sz w:val="24"/>
          <w:szCs w:val="24"/>
          <w:lang w:eastAsia="ru-RU"/>
        </w:rPr>
      </w:pPr>
      <w:r w:rsidRPr="002D5112">
        <w:rPr>
          <w:rFonts w:ascii="Arial" w:eastAsia="Times New Roman" w:hAnsi="Arial" w:cs="Arial"/>
          <w:sz w:val="24"/>
          <w:szCs w:val="24"/>
          <w:lang w:eastAsia="ru-RU"/>
        </w:rPr>
        <w:t>Г</w:t>
      </w:r>
      <w:r w:rsidR="002D40AE" w:rsidRPr="002D5112">
        <w:rPr>
          <w:rFonts w:ascii="Arial" w:eastAsia="Times New Roman" w:hAnsi="Arial" w:cs="Arial"/>
          <w:sz w:val="24"/>
          <w:szCs w:val="24"/>
          <w:lang w:eastAsia="ru-RU"/>
        </w:rPr>
        <w:t>лав</w:t>
      </w:r>
      <w:r w:rsidRPr="002D5112">
        <w:rPr>
          <w:rFonts w:ascii="Arial" w:eastAsia="Times New Roman" w:hAnsi="Arial" w:cs="Arial"/>
          <w:sz w:val="24"/>
          <w:szCs w:val="24"/>
          <w:lang w:eastAsia="ru-RU"/>
        </w:rPr>
        <w:t>а</w:t>
      </w:r>
      <w:r w:rsidR="00C12299" w:rsidRPr="002D5112">
        <w:rPr>
          <w:rFonts w:ascii="Arial" w:eastAsia="Times New Roman" w:hAnsi="Arial" w:cs="Arial"/>
          <w:sz w:val="24"/>
          <w:szCs w:val="24"/>
          <w:lang w:eastAsia="ru-RU"/>
        </w:rPr>
        <w:t xml:space="preserve"> Верхнемамонского</w:t>
      </w:r>
    </w:p>
    <w:p w:rsidR="00B161FA" w:rsidRPr="002D5112" w:rsidRDefault="00C12299" w:rsidP="00051CE8">
      <w:pPr>
        <w:tabs>
          <w:tab w:val="left" w:pos="1134"/>
        </w:tabs>
        <w:rPr>
          <w:rFonts w:ascii="Arial" w:eastAsia="Times New Roman" w:hAnsi="Arial" w:cs="Arial"/>
          <w:sz w:val="24"/>
          <w:szCs w:val="24"/>
          <w:lang w:eastAsia="ru-RU"/>
        </w:rPr>
      </w:pPr>
      <w:r w:rsidRPr="002D5112">
        <w:rPr>
          <w:rFonts w:ascii="Arial" w:eastAsia="Times New Roman" w:hAnsi="Arial" w:cs="Arial"/>
          <w:sz w:val="24"/>
          <w:szCs w:val="24"/>
          <w:lang w:eastAsia="ru-RU"/>
        </w:rPr>
        <w:t>муниципального района</w:t>
      </w:r>
      <w:r w:rsidR="002D40AE" w:rsidRPr="002D5112">
        <w:rPr>
          <w:rFonts w:ascii="Arial" w:eastAsia="Times New Roman" w:hAnsi="Arial" w:cs="Arial"/>
          <w:sz w:val="24"/>
          <w:szCs w:val="24"/>
          <w:lang w:eastAsia="ru-RU"/>
        </w:rPr>
        <w:tab/>
      </w:r>
      <w:r w:rsidR="002D40AE" w:rsidRPr="002D5112">
        <w:rPr>
          <w:rFonts w:ascii="Arial" w:eastAsia="Times New Roman" w:hAnsi="Arial" w:cs="Arial"/>
          <w:sz w:val="24"/>
          <w:szCs w:val="24"/>
          <w:lang w:eastAsia="ru-RU"/>
        </w:rPr>
        <w:tab/>
      </w:r>
      <w:r w:rsidR="00051CE8" w:rsidRPr="002D5112">
        <w:rPr>
          <w:rFonts w:ascii="Arial" w:eastAsia="Times New Roman" w:hAnsi="Arial" w:cs="Arial"/>
          <w:sz w:val="24"/>
          <w:szCs w:val="24"/>
          <w:lang w:eastAsia="ru-RU"/>
        </w:rPr>
        <w:t>Н</w:t>
      </w:r>
      <w:r w:rsidR="002D40AE" w:rsidRPr="002D5112">
        <w:rPr>
          <w:rFonts w:ascii="Arial" w:eastAsia="Times New Roman" w:hAnsi="Arial" w:cs="Arial"/>
          <w:sz w:val="24"/>
          <w:szCs w:val="24"/>
          <w:lang w:eastAsia="ru-RU"/>
        </w:rPr>
        <w:t>.И.</w:t>
      </w:r>
      <w:r w:rsidR="00051CE8" w:rsidRPr="002D5112">
        <w:rPr>
          <w:rFonts w:ascii="Arial" w:eastAsia="Times New Roman" w:hAnsi="Arial" w:cs="Arial"/>
          <w:sz w:val="24"/>
          <w:szCs w:val="24"/>
          <w:lang w:eastAsia="ru-RU"/>
        </w:rPr>
        <w:t>Быков</w:t>
      </w:r>
    </w:p>
    <w:p w:rsidR="00C12299" w:rsidRPr="002D5112" w:rsidRDefault="00C12299" w:rsidP="00051CE8">
      <w:pPr>
        <w:tabs>
          <w:tab w:val="left" w:pos="1134"/>
        </w:tabs>
        <w:rPr>
          <w:rFonts w:ascii="Arial" w:eastAsia="Times New Roman" w:hAnsi="Arial" w:cs="Arial"/>
          <w:sz w:val="24"/>
          <w:szCs w:val="24"/>
          <w:lang w:eastAsia="ru-RU"/>
        </w:rPr>
      </w:pPr>
      <w:r w:rsidRPr="002D5112">
        <w:rPr>
          <w:rFonts w:ascii="Arial" w:eastAsia="Times New Roman" w:hAnsi="Arial" w:cs="Arial"/>
          <w:sz w:val="24"/>
          <w:szCs w:val="24"/>
          <w:lang w:eastAsia="ru-RU"/>
        </w:rPr>
        <w:br w:type="page"/>
      </w:r>
    </w:p>
    <w:p w:rsidR="00744A64" w:rsidRPr="002D5112" w:rsidRDefault="0038742C" w:rsidP="007E195A">
      <w:pPr>
        <w:adjustRightInd w:val="0"/>
        <w:ind w:left="5245"/>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 xml:space="preserve">Приложение к </w:t>
      </w:r>
      <w:r w:rsidR="00C12299" w:rsidRPr="002D5112">
        <w:rPr>
          <w:rFonts w:ascii="Arial" w:eastAsia="Times New Roman" w:hAnsi="Arial" w:cs="Arial"/>
          <w:sz w:val="24"/>
          <w:szCs w:val="24"/>
          <w:lang w:eastAsia="ru-RU"/>
        </w:rPr>
        <w:t>постановлени</w:t>
      </w:r>
      <w:r w:rsidRPr="002D5112">
        <w:rPr>
          <w:rFonts w:ascii="Arial" w:eastAsia="Times New Roman" w:hAnsi="Arial" w:cs="Arial"/>
          <w:sz w:val="24"/>
          <w:szCs w:val="24"/>
          <w:lang w:eastAsia="ru-RU"/>
        </w:rPr>
        <w:t>ю</w:t>
      </w:r>
      <w:r w:rsidR="00C12299" w:rsidRPr="002D5112">
        <w:rPr>
          <w:rFonts w:ascii="Arial" w:eastAsia="Times New Roman" w:hAnsi="Arial" w:cs="Arial"/>
          <w:sz w:val="24"/>
          <w:szCs w:val="24"/>
          <w:lang w:eastAsia="ru-RU"/>
        </w:rPr>
        <w:t xml:space="preserve"> администрации Верхнемамонского муниципального района </w:t>
      </w:r>
    </w:p>
    <w:p w:rsidR="00C12299" w:rsidRPr="002D5112" w:rsidRDefault="00AB4753" w:rsidP="007E195A">
      <w:pPr>
        <w:adjustRightInd w:val="0"/>
        <w:ind w:left="5245"/>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t>О</w:t>
      </w:r>
      <w:r w:rsidR="00C12299" w:rsidRPr="002D5112">
        <w:rPr>
          <w:rFonts w:ascii="Arial" w:eastAsia="Times New Roman" w:hAnsi="Arial" w:cs="Arial"/>
          <w:sz w:val="24"/>
          <w:szCs w:val="24"/>
          <w:lang w:eastAsia="ru-RU"/>
        </w:rPr>
        <w:t>т</w:t>
      </w:r>
      <w:r w:rsidR="00BC6F86" w:rsidRPr="002D5112">
        <w:rPr>
          <w:rFonts w:ascii="Arial" w:eastAsia="Times New Roman" w:hAnsi="Arial" w:cs="Arial"/>
          <w:sz w:val="24"/>
          <w:szCs w:val="24"/>
          <w:lang w:eastAsia="ru-RU"/>
        </w:rPr>
        <w:t xml:space="preserve"> </w:t>
      </w:r>
      <w:r w:rsidR="00446623">
        <w:rPr>
          <w:rFonts w:ascii="Arial" w:eastAsia="Times New Roman" w:hAnsi="Arial" w:cs="Arial"/>
          <w:sz w:val="24"/>
          <w:szCs w:val="24"/>
          <w:lang w:eastAsia="ru-RU"/>
        </w:rPr>
        <w:t>02.12.2019</w:t>
      </w:r>
      <w:r w:rsidR="00C12299" w:rsidRPr="002D5112">
        <w:rPr>
          <w:rFonts w:ascii="Arial" w:eastAsia="Times New Roman" w:hAnsi="Arial" w:cs="Arial"/>
          <w:sz w:val="24"/>
          <w:szCs w:val="24"/>
          <w:lang w:eastAsia="ru-RU"/>
        </w:rPr>
        <w:t xml:space="preserve"> № </w:t>
      </w:r>
      <w:r w:rsidR="00446623">
        <w:rPr>
          <w:rFonts w:ascii="Arial" w:eastAsia="Times New Roman" w:hAnsi="Arial" w:cs="Arial"/>
          <w:sz w:val="24"/>
          <w:szCs w:val="24"/>
          <w:lang w:eastAsia="ru-RU"/>
        </w:rPr>
        <w:t>319</w:t>
      </w:r>
    </w:p>
    <w:p w:rsidR="00C12299" w:rsidRPr="002D5112" w:rsidRDefault="00C12299" w:rsidP="007E195A">
      <w:pPr>
        <w:adjustRightInd w:val="0"/>
        <w:ind w:left="5245" w:firstLine="567"/>
        <w:outlineLvl w:val="0"/>
        <w:rPr>
          <w:rFonts w:ascii="Arial" w:eastAsia="Times New Roman" w:hAnsi="Arial" w:cs="Arial"/>
          <w:sz w:val="24"/>
          <w:szCs w:val="24"/>
          <w:lang w:eastAsia="ru-RU"/>
        </w:rPr>
      </w:pPr>
    </w:p>
    <w:p w:rsidR="00C12299" w:rsidRPr="002D5112" w:rsidRDefault="00C12299" w:rsidP="007E195A">
      <w:pPr>
        <w:adjustRightInd w:val="0"/>
        <w:ind w:left="5245" w:firstLine="567"/>
        <w:outlineLvl w:val="0"/>
        <w:rPr>
          <w:rFonts w:ascii="Arial" w:eastAsia="Times New Roman" w:hAnsi="Arial" w:cs="Arial"/>
          <w:sz w:val="24"/>
          <w:szCs w:val="24"/>
          <w:lang w:eastAsia="ru-RU"/>
        </w:rPr>
      </w:pPr>
    </w:p>
    <w:p w:rsidR="00C12299" w:rsidRPr="002D5112" w:rsidRDefault="00C12299" w:rsidP="007E195A">
      <w:pPr>
        <w:adjustRightInd w:val="0"/>
        <w:ind w:left="4962" w:firstLine="567"/>
        <w:jc w:val="right"/>
        <w:outlineLvl w:val="0"/>
        <w:rPr>
          <w:rFonts w:ascii="Arial" w:eastAsia="Times New Roman" w:hAnsi="Arial" w:cs="Arial"/>
          <w:sz w:val="24"/>
          <w:szCs w:val="24"/>
          <w:lang w:eastAsia="ru-RU"/>
        </w:rPr>
      </w:pPr>
      <w:bookmarkStart w:id="1" w:name="Par39"/>
      <w:bookmarkEnd w:id="1"/>
    </w:p>
    <w:p w:rsidR="00C12299" w:rsidRPr="002D5112" w:rsidRDefault="00C12299" w:rsidP="007E195A">
      <w:pPr>
        <w:ind w:firstLine="567"/>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АДМИНИСТРАТИВНЫЙ РЕГЛАМЕНТ</w:t>
      </w:r>
    </w:p>
    <w:p w:rsidR="00C12299" w:rsidRPr="002D5112" w:rsidRDefault="00744A64" w:rsidP="007E195A">
      <w:pPr>
        <w:ind w:firstLine="567"/>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АДМИНИСТРАЦИИ </w:t>
      </w:r>
      <w:r w:rsidR="00C12299" w:rsidRPr="002D5112">
        <w:rPr>
          <w:rFonts w:ascii="Arial" w:eastAsia="Times New Roman" w:hAnsi="Arial" w:cs="Arial"/>
          <w:sz w:val="24"/>
          <w:szCs w:val="24"/>
          <w:lang w:eastAsia="ru-RU"/>
        </w:rPr>
        <w:t>ВЕРХНЕМА</w:t>
      </w:r>
      <w:r w:rsidR="0038742C" w:rsidRPr="002D5112">
        <w:rPr>
          <w:rFonts w:ascii="Arial" w:eastAsia="Times New Roman" w:hAnsi="Arial" w:cs="Arial"/>
          <w:sz w:val="24"/>
          <w:szCs w:val="24"/>
          <w:lang w:eastAsia="ru-RU"/>
        </w:rPr>
        <w:t xml:space="preserve">МОНСКОГО МУНИЦИПАЛЬНОГО РАЙОНА </w:t>
      </w:r>
      <w:r w:rsidR="00C12299" w:rsidRPr="002D5112">
        <w:rPr>
          <w:rFonts w:ascii="Arial" w:eastAsia="Times New Roman" w:hAnsi="Arial" w:cs="Arial"/>
          <w:sz w:val="24"/>
          <w:szCs w:val="24"/>
          <w:lang w:eastAsia="ru-RU"/>
        </w:rPr>
        <w:t xml:space="preserve">ВОРОНЕЖСКОЙ </w:t>
      </w:r>
      <w:r w:rsidR="007C2CD2" w:rsidRPr="002D5112">
        <w:rPr>
          <w:rFonts w:ascii="Arial" w:eastAsia="Times New Roman" w:hAnsi="Arial" w:cs="Arial"/>
          <w:sz w:val="24"/>
          <w:szCs w:val="24"/>
          <w:lang w:eastAsia="ru-RU"/>
        </w:rPr>
        <w:t>ОБЛАСТИ ПО ПРЕДОСТАВЛЕНИЮ МУНИЦИПАЛЬНОЙ УСЛУГИ</w:t>
      </w:r>
    </w:p>
    <w:p w:rsidR="00C12299" w:rsidRPr="002D5112" w:rsidRDefault="007C2CD2" w:rsidP="007E195A">
      <w:pPr>
        <w:ind w:firstLine="567"/>
        <w:jc w:val="center"/>
        <w:rPr>
          <w:rFonts w:ascii="Arial" w:eastAsia="Times New Roman" w:hAnsi="Arial" w:cs="Arial"/>
          <w:bCs/>
          <w:sz w:val="24"/>
          <w:szCs w:val="24"/>
          <w:lang w:eastAsia="ru-RU"/>
        </w:rPr>
      </w:pPr>
      <w:r w:rsidRPr="002D5112">
        <w:rPr>
          <w:rFonts w:ascii="Arial" w:eastAsia="Times New Roman" w:hAnsi="Arial" w:cs="Arial"/>
          <w:sz w:val="24"/>
          <w:szCs w:val="24"/>
          <w:lang w:eastAsia="ru-RU"/>
        </w:rPr>
        <w:t>«</w:t>
      </w:r>
      <w:r w:rsidR="00B30609" w:rsidRPr="002D5112">
        <w:rPr>
          <w:rFonts w:ascii="Arial" w:eastAsia="Calibri" w:hAnsi="Arial" w:cs="Arial"/>
          <w:sz w:val="24"/>
          <w:szCs w:val="24"/>
        </w:rPr>
        <w:t>ПОДГОТОВКА И ВЫДАЧА РАЗРЕШЕНИЙ НА ВВОД ОБЪЕКТА В ЭКСПЛУАТАЦИЮ</w:t>
      </w:r>
      <w:r w:rsidRPr="002D5112">
        <w:rPr>
          <w:rFonts w:ascii="Arial" w:eastAsia="Times New Roman" w:hAnsi="Arial" w:cs="Arial"/>
          <w:sz w:val="24"/>
          <w:szCs w:val="24"/>
          <w:lang w:eastAsia="ru-RU"/>
        </w:rPr>
        <w:t>»</w:t>
      </w:r>
    </w:p>
    <w:p w:rsidR="00C12299" w:rsidRPr="002D5112" w:rsidRDefault="00C12299" w:rsidP="007E195A">
      <w:pPr>
        <w:ind w:firstLine="709"/>
        <w:jc w:val="center"/>
        <w:rPr>
          <w:rFonts w:ascii="Arial" w:eastAsia="Times New Roman" w:hAnsi="Arial" w:cs="Arial"/>
          <w:sz w:val="24"/>
          <w:szCs w:val="24"/>
          <w:lang w:eastAsia="ru-RU"/>
        </w:rPr>
      </w:pPr>
    </w:p>
    <w:p w:rsidR="00C12299" w:rsidRPr="002D5112" w:rsidRDefault="00C12299" w:rsidP="007E195A">
      <w:pPr>
        <w:numPr>
          <w:ilvl w:val="0"/>
          <w:numId w:val="1"/>
        </w:numPr>
        <w:ind w:left="0" w:firstLine="0"/>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Общие положения</w:t>
      </w:r>
    </w:p>
    <w:p w:rsidR="00C12299" w:rsidRPr="002D5112" w:rsidRDefault="00C12299" w:rsidP="007E195A">
      <w:pPr>
        <w:ind w:firstLine="709"/>
        <w:rPr>
          <w:rFonts w:ascii="Arial" w:eastAsia="Times New Roman" w:hAnsi="Arial" w:cs="Arial"/>
          <w:sz w:val="24"/>
          <w:szCs w:val="24"/>
          <w:lang w:eastAsia="ru-RU"/>
        </w:rPr>
      </w:pPr>
    </w:p>
    <w:p w:rsidR="00C12299" w:rsidRPr="002D5112"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Предмет регулирования административного регламента.</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w:t>
      </w:r>
      <w:r w:rsidR="00B30609" w:rsidRPr="002D5112">
        <w:rPr>
          <w:rFonts w:ascii="Arial" w:eastAsia="Calibri" w:hAnsi="Arial" w:cs="Arial"/>
          <w:sz w:val="24"/>
          <w:szCs w:val="24"/>
        </w:rPr>
        <w:t>Подготовка и выдача разрешений на ввод объекта в эксплуатацию</w:t>
      </w:r>
      <w:r w:rsidRPr="002D5112">
        <w:rPr>
          <w:rFonts w:ascii="Arial" w:eastAsia="Times New Roman" w:hAnsi="Arial" w:cs="Arial"/>
          <w:sz w:val="24"/>
          <w:szCs w:val="24"/>
          <w:lang w:eastAsia="ru-RU"/>
        </w:rPr>
        <w:t>» (далее – административный регламент) являются отношения, возникающие между заявителями, администрацией Верхнемамонского муниципального района и многофункциональными центрами предоставления государственных и муниципальных услуг (далее – МФЦ)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района а также определение состава, последовательности исроков выполнения административных процедур при предоставлении муниципальной услуги.</w:t>
      </w:r>
    </w:p>
    <w:p w:rsidR="00C12299" w:rsidRPr="002D5112" w:rsidRDefault="00C12299" w:rsidP="007E195A">
      <w:pPr>
        <w:numPr>
          <w:ilvl w:val="1"/>
          <w:numId w:val="1"/>
        </w:numPr>
        <w:tabs>
          <w:tab w:val="num" w:pos="142"/>
        </w:tabs>
        <w:adjustRightInd w:val="0"/>
        <w:ind w:left="0" w:firstLine="709"/>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t>Описание заявителей</w:t>
      </w:r>
    </w:p>
    <w:p w:rsidR="008473A8" w:rsidRPr="002D5112" w:rsidRDefault="008473A8" w:rsidP="008473A8">
      <w:pPr>
        <w:autoSpaceDE w:val="0"/>
        <w:autoSpaceDN w:val="0"/>
        <w:adjustRightInd w:val="0"/>
        <w:ind w:firstLine="709"/>
        <w:rPr>
          <w:rFonts w:ascii="Arial" w:hAnsi="Arial" w:cs="Arial"/>
          <w:sz w:val="24"/>
          <w:szCs w:val="24"/>
        </w:rPr>
      </w:pPr>
      <w:r w:rsidRPr="002D5112">
        <w:rPr>
          <w:rFonts w:ascii="Arial" w:eastAsia="Times New Roman" w:hAnsi="Arial" w:cs="Arial"/>
          <w:sz w:val="24"/>
          <w:szCs w:val="24"/>
          <w:highlight w:val="green"/>
          <w:lang w:eastAsia="ar-SA"/>
        </w:rPr>
        <w:t xml:space="preserve">Заявителем является </w:t>
      </w:r>
      <w:r w:rsidRPr="002D5112">
        <w:rPr>
          <w:rFonts w:ascii="Arial" w:hAnsi="Arial" w:cs="Arial"/>
          <w:sz w:val="24"/>
          <w:szCs w:val="24"/>
          <w:highlight w:val="green"/>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2D5112">
        <w:rPr>
          <w:rFonts w:ascii="Arial" w:eastAsia="Times New Roman" w:hAnsi="Arial" w:cs="Arial"/>
          <w:sz w:val="24"/>
          <w:szCs w:val="24"/>
          <w:highlight w:val="green"/>
          <w:lang w:eastAsia="ru-RU"/>
        </w:rPr>
        <w:t>(далее - заявитель, заявители)</w:t>
      </w:r>
      <w:r w:rsidRPr="002D5112">
        <w:rPr>
          <w:rFonts w:ascii="Arial" w:eastAsia="Times New Roman" w:hAnsi="Arial" w:cs="Arial"/>
          <w:sz w:val="24"/>
          <w:szCs w:val="24"/>
          <w:highlight w:val="green"/>
          <w:lang w:eastAsia="ar-SA"/>
        </w:rPr>
        <w:t>.</w:t>
      </w:r>
    </w:p>
    <w:p w:rsidR="00C12299" w:rsidRPr="002D5112" w:rsidRDefault="00C12299" w:rsidP="007E195A">
      <w:pPr>
        <w:numPr>
          <w:ilvl w:val="1"/>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C12299" w:rsidRPr="002D5112" w:rsidRDefault="00C12299" w:rsidP="007E195A">
      <w:pPr>
        <w:widowControl w:val="0"/>
        <w:numPr>
          <w:ilvl w:val="2"/>
          <w:numId w:val="1"/>
        </w:numPr>
        <w:tabs>
          <w:tab w:val="num" w:pos="142"/>
        </w:tabs>
        <w:suppressAutoHyphens/>
        <w:autoSpaceDE w:val="0"/>
        <w:ind w:left="0"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xml:space="preserve"> Орган, предоставляющий муниципальную услугу: администрация Верхнемамонского муниципального района (далее – администрация).</w:t>
      </w:r>
    </w:p>
    <w:p w:rsidR="00C12299" w:rsidRPr="002D5112" w:rsidRDefault="00C12299" w:rsidP="007E195A">
      <w:pPr>
        <w:widowControl w:val="0"/>
        <w:tabs>
          <w:tab w:val="num" w:pos="142"/>
          <w:tab w:val="left" w:pos="1440"/>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Администрация расположена по адресу: 396460, Воронежская область, Верхнемамонский района, с.Верхний Мамон, пл.Ленина,1.</w:t>
      </w:r>
    </w:p>
    <w:p w:rsidR="00C12299" w:rsidRPr="002D5112" w:rsidRDefault="00C12299" w:rsidP="007E195A">
      <w:pPr>
        <w:tabs>
          <w:tab w:val="num" w:pos="142"/>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2299" w:rsidRPr="002D5112"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12299" w:rsidRPr="002D5112"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официальном сайте администрации в сети Интернет (vermamon.ru);</w:t>
      </w:r>
    </w:p>
    <w:p w:rsidR="00C12299" w:rsidRPr="002D5112"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 информационной системе Воронежской области «Портал государственных и муниципальных услуг Воронежской области» (govvr</w:t>
      </w:r>
      <w:r w:rsidRPr="002D5112">
        <w:rPr>
          <w:rFonts w:ascii="Arial" w:eastAsia="Times New Roman" w:hAnsi="Arial" w:cs="Arial"/>
          <w:sz w:val="24"/>
          <w:szCs w:val="24"/>
          <w:lang w:val="en-US" w:eastAsia="ru-RU"/>
        </w:rPr>
        <w:t>n</w:t>
      </w:r>
      <w:r w:rsidRPr="002D5112">
        <w:rPr>
          <w:rFonts w:ascii="Arial" w:eastAsia="Times New Roman" w:hAnsi="Arial" w:cs="Arial"/>
          <w:sz w:val="24"/>
          <w:szCs w:val="24"/>
          <w:lang w:eastAsia="ru-RU"/>
        </w:rPr>
        <w:t>.ru) (далее - Портал государственных и муниципальных услуг Воронежской области);</w:t>
      </w:r>
    </w:p>
    <w:p w:rsidR="00C12299" w:rsidRPr="002D5112"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C12299" w:rsidRPr="002D5112"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официальном сайте МФЦ (mfc.vr</w:t>
      </w:r>
      <w:r w:rsidRPr="002D5112">
        <w:rPr>
          <w:rFonts w:ascii="Arial" w:eastAsia="Times New Roman" w:hAnsi="Arial" w:cs="Arial"/>
          <w:sz w:val="24"/>
          <w:szCs w:val="24"/>
          <w:lang w:val="en-US" w:eastAsia="ru-RU"/>
        </w:rPr>
        <w:t>n</w:t>
      </w:r>
      <w:r w:rsidRPr="002D5112">
        <w:rPr>
          <w:rFonts w:ascii="Arial" w:eastAsia="Times New Roman" w:hAnsi="Arial" w:cs="Arial"/>
          <w:sz w:val="24"/>
          <w:szCs w:val="24"/>
          <w:lang w:eastAsia="ru-RU"/>
        </w:rPr>
        <w:t>.ru);</w:t>
      </w:r>
    </w:p>
    <w:p w:rsidR="00C12299" w:rsidRPr="002D5112"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информационном стенде в администрации;</w:t>
      </w:r>
    </w:p>
    <w:p w:rsidR="00C12299" w:rsidRPr="002D5112" w:rsidRDefault="00C12299" w:rsidP="007E195A">
      <w:pPr>
        <w:numPr>
          <w:ilvl w:val="0"/>
          <w:numId w:val="2"/>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информационном стенде в МФЦ.</w:t>
      </w:r>
    </w:p>
    <w:p w:rsidR="00C12299" w:rsidRPr="002D5112" w:rsidRDefault="00C12299" w:rsidP="007E195A">
      <w:pPr>
        <w:widowControl w:val="0"/>
        <w:numPr>
          <w:ilvl w:val="2"/>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непосредственно в администрации,</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непосредственно в МФЦ;</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 использованием средств телефонной связи, средств сети Интернет.</w:t>
      </w:r>
    </w:p>
    <w:p w:rsidR="00C12299" w:rsidRPr="002D5112"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2299" w:rsidRPr="002D5112" w:rsidRDefault="00C12299" w:rsidP="007E195A">
      <w:pPr>
        <w:tabs>
          <w:tab w:val="num" w:pos="142"/>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2D5112" w:rsidRDefault="00C12299" w:rsidP="007E195A">
      <w:pPr>
        <w:tabs>
          <w:tab w:val="num" w:pos="142"/>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текст настоящего Административного регламента;</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формы, образцы заявлений, иных документов.</w:t>
      </w:r>
    </w:p>
    <w:p w:rsidR="00C12299" w:rsidRPr="002D5112"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 порядке предоставления муниципальной услуги;</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 ходе предоставления муниципальной услуги;</w:t>
      </w:r>
    </w:p>
    <w:p w:rsidR="00C12299" w:rsidRPr="002D5112" w:rsidRDefault="00C12299" w:rsidP="007E195A">
      <w:pPr>
        <w:numPr>
          <w:ilvl w:val="0"/>
          <w:numId w:val="3"/>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об отказе в предоставлении муниципальной услуги.</w:t>
      </w:r>
    </w:p>
    <w:p w:rsidR="00C12299" w:rsidRPr="002D5112"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C12299" w:rsidRPr="002D5112" w:rsidRDefault="00C12299" w:rsidP="007E195A">
      <w:pPr>
        <w:numPr>
          <w:ilvl w:val="2"/>
          <w:numId w:val="1"/>
        </w:numPr>
        <w:tabs>
          <w:tab w:val="num" w:pos="142"/>
        </w:tabs>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299" w:rsidRPr="002D5112" w:rsidRDefault="00C12299" w:rsidP="007E195A">
      <w:pPr>
        <w:tabs>
          <w:tab w:val="num" w:pos="142"/>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299" w:rsidRPr="002D5112" w:rsidRDefault="00635C7E" w:rsidP="007E195A">
      <w:pPr>
        <w:tabs>
          <w:tab w:val="num" w:pos="142"/>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 отсутствии</w:t>
      </w:r>
      <w:r w:rsidR="00C12299" w:rsidRPr="002D5112">
        <w:rPr>
          <w:rFonts w:ascii="Arial" w:eastAsia="Times New Roman" w:hAnsi="Arial" w:cs="Arial"/>
          <w:sz w:val="24"/>
          <w:szCs w:val="24"/>
          <w:lang w:eastAsia="ru-RU"/>
        </w:rPr>
        <w:t xml:space="preserve">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299" w:rsidRPr="002D5112" w:rsidRDefault="00C12299" w:rsidP="007E195A">
      <w:pPr>
        <w:adjustRightInd w:val="0"/>
        <w:ind w:firstLine="709"/>
        <w:rPr>
          <w:rFonts w:ascii="Arial" w:eastAsia="Times New Roman" w:hAnsi="Arial" w:cs="Arial"/>
          <w:sz w:val="24"/>
          <w:szCs w:val="24"/>
          <w:highlight w:val="yellow"/>
          <w:lang w:eastAsia="ru-RU"/>
        </w:rPr>
      </w:pPr>
    </w:p>
    <w:p w:rsidR="00C12299" w:rsidRPr="002D5112" w:rsidRDefault="00C12299" w:rsidP="007E195A">
      <w:pPr>
        <w:numPr>
          <w:ilvl w:val="0"/>
          <w:numId w:val="1"/>
        </w:numPr>
        <w:tabs>
          <w:tab w:val="left" w:pos="1440"/>
          <w:tab w:val="left" w:pos="1560"/>
        </w:tabs>
        <w:ind w:left="0" w:firstLine="709"/>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Стандарт предоставления муниципальной услуги</w:t>
      </w:r>
    </w:p>
    <w:p w:rsidR="00C12299" w:rsidRPr="002D5112" w:rsidRDefault="00C12299" w:rsidP="007E195A">
      <w:pPr>
        <w:tabs>
          <w:tab w:val="left" w:pos="1440"/>
          <w:tab w:val="left" w:pos="1560"/>
        </w:tabs>
        <w:ind w:firstLine="709"/>
        <w:rPr>
          <w:rFonts w:ascii="Arial" w:eastAsia="Times New Roman" w:hAnsi="Arial" w:cs="Arial"/>
          <w:sz w:val="24"/>
          <w:szCs w:val="24"/>
          <w:lang w:eastAsia="ru-RU"/>
        </w:rPr>
      </w:pPr>
    </w:p>
    <w:p w:rsidR="00C12299" w:rsidRPr="002D5112"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Наименование муниципальной услуги – «</w:t>
      </w:r>
      <w:r w:rsidR="00B30609" w:rsidRPr="002D5112">
        <w:rPr>
          <w:rFonts w:ascii="Arial" w:eastAsia="Calibri" w:hAnsi="Arial" w:cs="Arial"/>
          <w:sz w:val="24"/>
          <w:szCs w:val="24"/>
        </w:rPr>
        <w:t>Подготовка и выдача разрешений на ввод объекта в эксплуатацию</w:t>
      </w:r>
      <w:r w:rsidRPr="002D5112">
        <w:rPr>
          <w:rFonts w:ascii="Arial" w:eastAsia="Times New Roman" w:hAnsi="Arial" w:cs="Arial"/>
          <w:sz w:val="24"/>
          <w:szCs w:val="24"/>
          <w:lang w:eastAsia="ru-RU"/>
        </w:rPr>
        <w:t>».</w:t>
      </w:r>
    </w:p>
    <w:p w:rsidR="00C12299" w:rsidRPr="002D5112" w:rsidRDefault="00C12299" w:rsidP="007E195A">
      <w:pPr>
        <w:numPr>
          <w:ilvl w:val="1"/>
          <w:numId w:val="1"/>
        </w:numPr>
        <w:tabs>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Наименование органа, представляющего муниципальную услугу.</w:t>
      </w:r>
    </w:p>
    <w:p w:rsidR="00C12299" w:rsidRPr="002D5112" w:rsidRDefault="00C12299" w:rsidP="007E195A">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Орган, предоставляющий муниципальную услугу: администрация Верхнемамонского муниципального района.</w:t>
      </w:r>
    </w:p>
    <w:p w:rsidR="00C12299" w:rsidRPr="002D5112" w:rsidRDefault="00C12299" w:rsidP="007E195A">
      <w:pPr>
        <w:numPr>
          <w:ilvl w:val="2"/>
          <w:numId w:val="1"/>
        </w:numPr>
        <w:tabs>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 предоставлении муниципальной услуги также участвуют государственные органы: Управление Росреестра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406C39" w:rsidRPr="002D5112" w:rsidRDefault="00C12299" w:rsidP="007E195A">
      <w:pPr>
        <w:widowControl w:val="0"/>
        <w:suppressAutoHyphens/>
        <w:adjustRightInd w:val="0"/>
        <w:ind w:firstLine="709"/>
        <w:outlineLvl w:val="1"/>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406C39" w:rsidRPr="002D5112">
        <w:rPr>
          <w:rFonts w:ascii="Arial" w:eastAsia="Times New Roman" w:hAnsi="Arial" w:cs="Arial"/>
          <w:sz w:val="24"/>
          <w:szCs w:val="24"/>
          <w:lang w:eastAsia="ru-RU"/>
        </w:rPr>
        <w:t>утверждаемый</w:t>
      </w:r>
      <w:r w:rsidR="001A2512" w:rsidRPr="002D5112">
        <w:rPr>
          <w:rFonts w:ascii="Arial" w:eastAsia="Times New Roman" w:hAnsi="Arial" w:cs="Arial"/>
          <w:sz w:val="24"/>
          <w:szCs w:val="24"/>
          <w:lang w:eastAsia="ru-RU"/>
        </w:rPr>
        <w:t>р</w:t>
      </w:r>
      <w:r w:rsidRPr="002D5112">
        <w:rPr>
          <w:rFonts w:ascii="Arial" w:eastAsia="Times New Roman" w:hAnsi="Arial" w:cs="Arial"/>
          <w:sz w:val="24"/>
          <w:szCs w:val="24"/>
          <w:lang w:eastAsia="ru-RU"/>
        </w:rPr>
        <w:t>ешением Совета народных депутатов Верхнемамонского муниципального района</w:t>
      </w:r>
      <w:r w:rsidR="00406C39" w:rsidRPr="002D5112">
        <w:rPr>
          <w:rFonts w:ascii="Arial" w:eastAsia="Times New Roman" w:hAnsi="Arial" w:cs="Arial"/>
          <w:sz w:val="24"/>
          <w:szCs w:val="24"/>
          <w:lang w:eastAsia="ru-RU"/>
        </w:rPr>
        <w:t>.</w:t>
      </w:r>
    </w:p>
    <w:p w:rsidR="00C12299" w:rsidRPr="002D5112" w:rsidRDefault="00C12299" w:rsidP="007E195A">
      <w:pPr>
        <w:tabs>
          <w:tab w:val="num" w:pos="142"/>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2.3. Результат предоставления муниципальной услуги.</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C12299" w:rsidRPr="002D5112" w:rsidRDefault="00C12299" w:rsidP="007E195A">
      <w:pPr>
        <w:tabs>
          <w:tab w:val="num" w:pos="142"/>
          <w:tab w:val="left" w:pos="1440"/>
          <w:tab w:val="left" w:pos="156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2.4.Срок предоставления муниципальной услуги.</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Муниципальная услуга предоставляется в течение </w:t>
      </w:r>
      <w:r w:rsidR="00D92C7A" w:rsidRPr="002D5112">
        <w:rPr>
          <w:rFonts w:ascii="Arial" w:eastAsia="Times New Roman" w:hAnsi="Arial" w:cs="Arial"/>
          <w:sz w:val="24"/>
          <w:szCs w:val="24"/>
          <w:lang w:eastAsia="ru-RU"/>
        </w:rPr>
        <w:t>7</w:t>
      </w:r>
      <w:r w:rsidRPr="002D5112">
        <w:rPr>
          <w:rFonts w:ascii="Arial" w:eastAsia="Times New Roman" w:hAnsi="Arial" w:cs="Arial"/>
          <w:sz w:val="24"/>
          <w:szCs w:val="24"/>
          <w:lang w:eastAsia="ru-RU"/>
        </w:rPr>
        <w:t xml:space="preserve"> календарных дней со дня поступления заявления о выдаче разрешения на ввод объекта в эксплуатацию.</w:t>
      </w:r>
    </w:p>
    <w:p w:rsidR="00C12299" w:rsidRPr="002D5112" w:rsidRDefault="00C12299" w:rsidP="007E195A">
      <w:pPr>
        <w:numPr>
          <w:ilvl w:val="1"/>
          <w:numId w:val="4"/>
        </w:numPr>
        <w:tabs>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Правовые основы для предоставления муниципальной услуги.</w:t>
      </w:r>
    </w:p>
    <w:p w:rsidR="00C12299" w:rsidRPr="002D5112" w:rsidRDefault="00C12299" w:rsidP="007E195A">
      <w:pPr>
        <w:tabs>
          <w:tab w:val="num" w:pos="792"/>
          <w:tab w:val="left" w:pos="1440"/>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Предоставление муниципальной услуги «</w:t>
      </w:r>
      <w:r w:rsidR="00B30609" w:rsidRPr="002D5112">
        <w:rPr>
          <w:rFonts w:ascii="Arial" w:eastAsia="Calibri" w:hAnsi="Arial" w:cs="Arial"/>
          <w:sz w:val="24"/>
          <w:szCs w:val="24"/>
        </w:rPr>
        <w:t>Подготовка и выдача разрешений на ввод объекта в эксплуатацию</w:t>
      </w:r>
      <w:r w:rsidRPr="002D5112">
        <w:rPr>
          <w:rFonts w:ascii="Arial" w:eastAsia="Times New Roman" w:hAnsi="Arial" w:cs="Arial"/>
          <w:sz w:val="24"/>
          <w:szCs w:val="24"/>
          <w:lang w:eastAsia="ru-RU"/>
        </w:rPr>
        <w:t>» осуществляется в соответствии с:</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Градостроительным кодексом Российской Федерации от 29.12.2004 № 190-ФЗ («Российская газета», 2004, № 290, 30 декабря);</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 Федеральным законом от 27.07.2010 № 210-ФЗ «Об организации предоставления государственных и муниципальных услуг» («Российская газета», 2010, № 168, 30 июля);</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C12299" w:rsidRPr="002D5112" w:rsidRDefault="00C12299" w:rsidP="007E195A">
      <w:pPr>
        <w:shd w:val="clear" w:color="auto" w:fill="FFFFFF"/>
        <w:tabs>
          <w:tab w:val="num" w:pos="108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Уставом Верхнемамонского муниципального района Воронежской области, утверждённым решением Совета народных депутатов Верхнемамонского муниципального района от 20 февраля 2015 г. № 3 («Верхнемамонский муниципальный вестник», 31.03.2015, № 8);</w:t>
      </w:r>
    </w:p>
    <w:p w:rsidR="00C12299" w:rsidRPr="002D5112" w:rsidRDefault="00C12299" w:rsidP="007E195A">
      <w:pPr>
        <w:shd w:val="clear" w:color="auto" w:fill="FFFFFF"/>
        <w:tabs>
          <w:tab w:val="num" w:pos="108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 </w:t>
      </w:r>
      <w:r w:rsidRPr="002D5112">
        <w:rPr>
          <w:rFonts w:ascii="Arial" w:eastAsia="Times New Roman" w:hAnsi="Arial" w:cs="Arial"/>
          <w:bCs/>
          <w:iCs/>
          <w:sz w:val="24"/>
          <w:szCs w:val="24"/>
          <w:lang w:eastAsia="ru-RU"/>
        </w:rPr>
        <w:t>иными нормативными правовыми актами Российской Федерации, Воронежской области и Верхнемамонского муниципального района Воронежской области, регламентирующими правоотношения в сфере предоставления муниципальных услуг.</w:t>
      </w:r>
    </w:p>
    <w:p w:rsidR="00C12299" w:rsidRPr="002D5112" w:rsidRDefault="00C12299" w:rsidP="007E195A">
      <w:pPr>
        <w:numPr>
          <w:ilvl w:val="1"/>
          <w:numId w:val="5"/>
        </w:numPr>
        <w:tabs>
          <w:tab w:val="num" w:pos="79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473A8" w:rsidRPr="002D5112" w:rsidRDefault="00F86841" w:rsidP="008473A8">
      <w:pPr>
        <w:adjustRightInd w:val="0"/>
        <w:ind w:firstLine="709"/>
        <w:rPr>
          <w:rFonts w:ascii="Arial" w:eastAsia="Times New Roman" w:hAnsi="Arial" w:cs="Arial"/>
          <w:sz w:val="24"/>
          <w:szCs w:val="24"/>
          <w:lang w:eastAsia="ar-SA"/>
        </w:rPr>
      </w:pPr>
      <w:r w:rsidRPr="002D5112">
        <w:rPr>
          <w:rFonts w:ascii="Arial" w:eastAsia="Times New Roman" w:hAnsi="Arial" w:cs="Arial"/>
          <w:sz w:val="24"/>
          <w:szCs w:val="24"/>
          <w:highlight w:val="green"/>
          <w:lang w:eastAsia="ru-RU"/>
        </w:rPr>
        <w:t xml:space="preserve">2.6.1. </w:t>
      </w:r>
      <w:r w:rsidR="008473A8" w:rsidRPr="002D5112">
        <w:rPr>
          <w:rFonts w:ascii="Arial" w:eastAsia="Times New Roman" w:hAnsi="Arial" w:cs="Arial"/>
          <w:sz w:val="24"/>
          <w:szCs w:val="24"/>
          <w:highlight w:val="green"/>
          <w:lang w:eastAsia="ar-SA"/>
        </w:rPr>
        <w:t>Для ввода объекта в эксплуатацию застройщик обращается в администрацию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Воронежской области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86841" w:rsidRPr="002D5112" w:rsidRDefault="00F86841"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Заявление должно быть подписано заявителем или его уполномоченным представителем.</w:t>
      </w:r>
    </w:p>
    <w:p w:rsidR="00F86841" w:rsidRPr="002D5112" w:rsidRDefault="00F86841"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Образец заявления приведен в приложении № 2 к настоящему Административному регламенту.</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F86841" w:rsidRPr="002D5112" w:rsidRDefault="00F86841"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К заявлению прилагаются следующие документы:</w:t>
      </w:r>
    </w:p>
    <w:p w:rsidR="00F86841" w:rsidRPr="002D5112" w:rsidRDefault="00F86841" w:rsidP="007E195A">
      <w:pPr>
        <w:autoSpaceDE w:val="0"/>
        <w:autoSpaceDN w:val="0"/>
        <w:adjustRightInd w:val="0"/>
        <w:ind w:firstLine="709"/>
        <w:rPr>
          <w:rFonts w:ascii="Arial" w:hAnsi="Arial" w:cs="Arial"/>
          <w:sz w:val="24"/>
          <w:szCs w:val="24"/>
        </w:rPr>
      </w:pPr>
      <w:bookmarkStart w:id="2" w:name="Par0"/>
      <w:bookmarkEnd w:id="2"/>
      <w:r w:rsidRPr="002D5112">
        <w:rPr>
          <w:rFonts w:ascii="Arial" w:hAnsi="Arial" w:cs="Arial"/>
          <w:sz w:val="24"/>
          <w:szCs w:val="24"/>
        </w:rPr>
        <w:t xml:space="preserve">1) </w:t>
      </w:r>
      <w:r w:rsidR="00725B24" w:rsidRPr="002D5112">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2D5112">
        <w:rPr>
          <w:rFonts w:ascii="Arial" w:hAnsi="Arial" w:cs="Arial"/>
          <w:sz w:val="24"/>
          <w:szCs w:val="24"/>
        </w:rPr>
        <w:t>;</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 xml:space="preserve">2) </w:t>
      </w:r>
      <w:r w:rsidR="00725B24" w:rsidRPr="002D5112">
        <w:rPr>
          <w:rFonts w:ascii="Arial" w:hAnsi="Arial" w:cs="Arial"/>
          <w:sz w:val="24"/>
          <w:szCs w:val="24"/>
        </w:rPr>
        <w:t xml:space="preserve">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00725B24" w:rsidRPr="002D5112">
        <w:rPr>
          <w:rFonts w:ascii="Arial" w:hAnsi="Arial" w:cs="Arial"/>
          <w:sz w:val="24"/>
          <w:szCs w:val="24"/>
        </w:rPr>
        <w:lastRenderedPageBreak/>
        <w:t>разрешения на ввод в эксплуатацию линейного объекта, для размещения которого не требуется образование земельного участка</w:t>
      </w:r>
      <w:r w:rsidRPr="002D5112">
        <w:rPr>
          <w:rFonts w:ascii="Arial" w:hAnsi="Arial" w:cs="Arial"/>
          <w:sz w:val="24"/>
          <w:szCs w:val="24"/>
        </w:rPr>
        <w:t>;</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3) разрешение на строительство;</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86841" w:rsidRPr="002D5112" w:rsidRDefault="008161B7" w:rsidP="007E195A">
      <w:pPr>
        <w:autoSpaceDE w:val="0"/>
        <w:autoSpaceDN w:val="0"/>
        <w:adjustRightInd w:val="0"/>
        <w:ind w:firstLine="709"/>
        <w:rPr>
          <w:rFonts w:ascii="Arial" w:hAnsi="Arial" w:cs="Arial"/>
          <w:sz w:val="24"/>
          <w:szCs w:val="24"/>
        </w:rPr>
      </w:pPr>
      <w:r w:rsidRPr="002D5112">
        <w:rPr>
          <w:rFonts w:ascii="Arial" w:hAnsi="Arial" w:cs="Arial"/>
          <w:sz w:val="24"/>
          <w:szCs w:val="24"/>
        </w:rPr>
        <w:t>5</w:t>
      </w:r>
      <w:r w:rsidR="00F86841" w:rsidRPr="002D5112">
        <w:rPr>
          <w:rFonts w:ascii="Arial" w:hAnsi="Arial" w:cs="Arial"/>
          <w:sz w:val="24"/>
          <w:szCs w:val="24"/>
        </w:rPr>
        <w:t xml:space="preserve">) </w:t>
      </w:r>
      <w:r w:rsidR="00725B24" w:rsidRPr="002D5112">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F86841" w:rsidRPr="002D5112">
        <w:rPr>
          <w:rFonts w:ascii="Arial" w:hAnsi="Arial" w:cs="Arial"/>
          <w:sz w:val="24"/>
          <w:szCs w:val="24"/>
        </w:rPr>
        <w:t>;</w:t>
      </w:r>
    </w:p>
    <w:p w:rsidR="00F86841" w:rsidRPr="002D5112" w:rsidRDefault="008161B7" w:rsidP="007E195A">
      <w:pPr>
        <w:autoSpaceDE w:val="0"/>
        <w:autoSpaceDN w:val="0"/>
        <w:adjustRightInd w:val="0"/>
        <w:ind w:firstLine="709"/>
        <w:rPr>
          <w:rFonts w:ascii="Arial" w:hAnsi="Arial" w:cs="Arial"/>
          <w:sz w:val="24"/>
          <w:szCs w:val="24"/>
        </w:rPr>
      </w:pPr>
      <w:r w:rsidRPr="002D5112">
        <w:rPr>
          <w:rFonts w:ascii="Arial" w:hAnsi="Arial" w:cs="Arial"/>
          <w:sz w:val="24"/>
          <w:szCs w:val="24"/>
        </w:rPr>
        <w:t>6</w:t>
      </w:r>
      <w:r w:rsidR="00F86841" w:rsidRPr="002D5112">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6841" w:rsidRPr="002D5112" w:rsidRDefault="008161B7" w:rsidP="007E195A">
      <w:pPr>
        <w:autoSpaceDE w:val="0"/>
        <w:autoSpaceDN w:val="0"/>
        <w:adjustRightInd w:val="0"/>
        <w:ind w:firstLine="709"/>
        <w:rPr>
          <w:rFonts w:ascii="Arial" w:hAnsi="Arial" w:cs="Arial"/>
          <w:sz w:val="24"/>
          <w:szCs w:val="24"/>
        </w:rPr>
      </w:pPr>
      <w:r w:rsidRPr="002D5112">
        <w:rPr>
          <w:rFonts w:ascii="Arial" w:hAnsi="Arial" w:cs="Arial"/>
          <w:sz w:val="24"/>
          <w:szCs w:val="24"/>
        </w:rPr>
        <w:t>7</w:t>
      </w:r>
      <w:r w:rsidR="00F86841" w:rsidRPr="002D5112">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86841" w:rsidRPr="002D5112" w:rsidRDefault="008161B7" w:rsidP="007E195A">
      <w:pPr>
        <w:autoSpaceDE w:val="0"/>
        <w:autoSpaceDN w:val="0"/>
        <w:adjustRightInd w:val="0"/>
        <w:ind w:firstLine="709"/>
        <w:rPr>
          <w:rFonts w:ascii="Arial" w:hAnsi="Arial" w:cs="Arial"/>
          <w:sz w:val="24"/>
          <w:szCs w:val="24"/>
        </w:rPr>
      </w:pPr>
      <w:r w:rsidRPr="002D5112">
        <w:rPr>
          <w:rFonts w:ascii="Arial" w:hAnsi="Arial" w:cs="Arial"/>
          <w:sz w:val="24"/>
          <w:szCs w:val="24"/>
        </w:rPr>
        <w:t>8</w:t>
      </w:r>
      <w:r w:rsidR="00F86841" w:rsidRPr="002D5112">
        <w:rPr>
          <w:rFonts w:ascii="Arial" w:hAnsi="Arial" w:cs="Arial"/>
          <w:sz w:val="24"/>
          <w:szCs w:val="24"/>
        </w:rPr>
        <w:t xml:space="preserve">) </w:t>
      </w:r>
      <w:r w:rsidR="00D60281" w:rsidRPr="002D5112">
        <w:rPr>
          <w:rFonts w:ascii="Arial" w:hAnsi="Arial" w:cs="Arial"/>
          <w:sz w:val="24"/>
          <w:szCs w:val="24"/>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796B52" w:rsidRPr="002D5112">
        <w:rPr>
          <w:rFonts w:ascii="Arial" w:hAnsi="Arial" w:cs="Arial"/>
          <w:sz w:val="24"/>
          <w:szCs w:val="24"/>
        </w:rPr>
        <w:t>Градостроительного кодекса Российской Федерации</w:t>
      </w:r>
      <w:r w:rsidR="00D60281" w:rsidRPr="002D5112">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w:t>
      </w:r>
      <w:r w:rsidR="00D60281" w:rsidRPr="002D5112">
        <w:rPr>
          <w:rFonts w:ascii="Arial" w:hAnsi="Arial" w:cs="Arial"/>
          <w:sz w:val="24"/>
          <w:szCs w:val="24"/>
          <w:highlight w:val="green"/>
        </w:rPr>
        <w:t xml:space="preserve">(включая проектную документацию, в которой учтены изменения, внесенные в соответствии с частями 3.8 и 3.9 статьи 49 </w:t>
      </w:r>
      <w:r w:rsidR="00796B52" w:rsidRPr="002D5112">
        <w:rPr>
          <w:rFonts w:ascii="Arial" w:hAnsi="Arial" w:cs="Arial"/>
          <w:sz w:val="24"/>
          <w:szCs w:val="24"/>
          <w:highlight w:val="green"/>
        </w:rPr>
        <w:t>Градостроительного кодекса Российской Федерации</w:t>
      </w:r>
      <w:r w:rsidR="00D60281" w:rsidRPr="002D5112">
        <w:rPr>
          <w:rFonts w:ascii="Arial" w:hAnsi="Arial" w:cs="Arial"/>
          <w:sz w:val="24"/>
          <w:szCs w:val="24"/>
          <w:highlight w:val="green"/>
        </w:rPr>
        <w:t>)</w:t>
      </w:r>
      <w:r w:rsidR="00D60281" w:rsidRPr="002D5112">
        <w:rPr>
          <w:rFonts w:ascii="Arial" w:hAnsi="Arial" w:cs="Arial"/>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00725B24" w:rsidRPr="002D5112">
        <w:rPr>
          <w:rFonts w:ascii="Arial" w:hAnsi="Arial" w:cs="Arial"/>
          <w:sz w:val="24"/>
          <w:szCs w:val="24"/>
        </w:rPr>
        <w:t xml:space="preserve">Градостроительного кодекса </w:t>
      </w:r>
      <w:r w:rsidR="00796B52" w:rsidRPr="002D5112">
        <w:rPr>
          <w:rFonts w:ascii="Arial" w:hAnsi="Arial" w:cs="Arial"/>
          <w:sz w:val="24"/>
          <w:szCs w:val="24"/>
        </w:rPr>
        <w:t>Российской Федерации</w:t>
      </w:r>
      <w:r w:rsidR="00F86841" w:rsidRPr="002D5112">
        <w:rPr>
          <w:rFonts w:ascii="Arial" w:hAnsi="Arial" w:cs="Arial"/>
          <w:sz w:val="24"/>
          <w:szCs w:val="24"/>
        </w:rPr>
        <w:t>;</w:t>
      </w:r>
    </w:p>
    <w:p w:rsidR="00F86841" w:rsidRPr="002D5112" w:rsidRDefault="008161B7" w:rsidP="007E195A">
      <w:pPr>
        <w:autoSpaceDE w:val="0"/>
        <w:autoSpaceDN w:val="0"/>
        <w:adjustRightInd w:val="0"/>
        <w:ind w:firstLine="709"/>
        <w:rPr>
          <w:rFonts w:ascii="Arial" w:hAnsi="Arial" w:cs="Arial"/>
          <w:sz w:val="24"/>
          <w:szCs w:val="24"/>
        </w:rPr>
      </w:pPr>
      <w:r w:rsidRPr="002D5112">
        <w:rPr>
          <w:rFonts w:ascii="Arial" w:hAnsi="Arial" w:cs="Arial"/>
          <w:sz w:val="24"/>
          <w:szCs w:val="24"/>
        </w:rPr>
        <w:t>9</w:t>
      </w:r>
      <w:r w:rsidR="00F86841" w:rsidRPr="002D5112">
        <w:rPr>
          <w:rFonts w:ascii="Arial" w:hAnsi="Arial" w:cs="Arial"/>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1</w:t>
      </w:r>
      <w:r w:rsidR="008161B7" w:rsidRPr="002D5112">
        <w:rPr>
          <w:rFonts w:ascii="Arial" w:hAnsi="Arial" w:cs="Arial"/>
          <w:sz w:val="24"/>
          <w:szCs w:val="24"/>
        </w:rPr>
        <w:t>0</w:t>
      </w:r>
      <w:r w:rsidRPr="002D5112">
        <w:rPr>
          <w:rFonts w:ascii="Arial" w:hAnsi="Arial" w:cs="Arial"/>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w:t>
      </w:r>
      <w:r w:rsidRPr="002D5112">
        <w:rPr>
          <w:rFonts w:ascii="Arial" w:hAnsi="Arial" w:cs="Arial"/>
          <w:sz w:val="24"/>
          <w:szCs w:val="24"/>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1</w:t>
      </w:r>
      <w:r w:rsidR="008161B7" w:rsidRPr="002D5112">
        <w:rPr>
          <w:rFonts w:ascii="Arial" w:hAnsi="Arial" w:cs="Arial"/>
          <w:sz w:val="24"/>
          <w:szCs w:val="24"/>
        </w:rPr>
        <w:t>1</w:t>
      </w:r>
      <w:r w:rsidRPr="002D5112">
        <w:rPr>
          <w:rFonts w:ascii="Arial" w:hAnsi="Arial" w:cs="Arial"/>
          <w:sz w:val="24"/>
          <w:szCs w:val="24"/>
        </w:rPr>
        <w:t xml:space="preserve">) технический план объекта капитального строительства, подготовленный в соответствии с Федеральным законом от 13 июля 2015 года </w:t>
      </w:r>
      <w:r w:rsidR="00725B24" w:rsidRPr="002D5112">
        <w:rPr>
          <w:rFonts w:ascii="Arial" w:hAnsi="Arial" w:cs="Arial"/>
          <w:sz w:val="24"/>
          <w:szCs w:val="24"/>
        </w:rPr>
        <w:t>№</w:t>
      </w:r>
      <w:r w:rsidRPr="002D5112">
        <w:rPr>
          <w:rFonts w:ascii="Arial" w:hAnsi="Arial" w:cs="Arial"/>
          <w:sz w:val="24"/>
          <w:szCs w:val="24"/>
        </w:rPr>
        <w:t xml:space="preserve"> 218-ФЗ </w:t>
      </w:r>
      <w:r w:rsidR="00725B24" w:rsidRPr="002D5112">
        <w:rPr>
          <w:rFonts w:ascii="Arial" w:hAnsi="Arial" w:cs="Arial"/>
          <w:sz w:val="24"/>
          <w:szCs w:val="24"/>
        </w:rPr>
        <w:t>«</w:t>
      </w:r>
      <w:r w:rsidRPr="002D5112">
        <w:rPr>
          <w:rFonts w:ascii="Arial" w:hAnsi="Arial" w:cs="Arial"/>
          <w:sz w:val="24"/>
          <w:szCs w:val="24"/>
        </w:rPr>
        <w:t>О государственной регистрации не</w:t>
      </w:r>
      <w:r w:rsidR="00725B24" w:rsidRPr="002D5112">
        <w:rPr>
          <w:rFonts w:ascii="Arial" w:hAnsi="Arial" w:cs="Arial"/>
          <w:sz w:val="24"/>
          <w:szCs w:val="24"/>
        </w:rPr>
        <w:t>движимости»</w:t>
      </w:r>
      <w:r w:rsidRPr="002D5112">
        <w:rPr>
          <w:rFonts w:ascii="Arial" w:hAnsi="Arial" w:cs="Arial"/>
          <w:sz w:val="24"/>
          <w:szCs w:val="24"/>
        </w:rPr>
        <w:t>.</w:t>
      </w:r>
    </w:p>
    <w:p w:rsidR="00F86841" w:rsidRPr="002D5112" w:rsidRDefault="00F86841" w:rsidP="007E195A">
      <w:pPr>
        <w:adjustRightInd w:val="0"/>
        <w:ind w:firstLine="709"/>
        <w:rPr>
          <w:rFonts w:ascii="Arial" w:hAnsi="Arial" w:cs="Arial"/>
          <w:sz w:val="24"/>
          <w:szCs w:val="24"/>
        </w:rPr>
      </w:pPr>
      <w:r w:rsidRPr="002D5112">
        <w:rPr>
          <w:rFonts w:ascii="Arial" w:eastAsia="Times New Roman" w:hAnsi="Arial" w:cs="Arial"/>
          <w:sz w:val="24"/>
          <w:szCs w:val="24"/>
          <w:lang w:eastAsia="ru-RU"/>
        </w:rPr>
        <w:t xml:space="preserve">2.6.2. </w:t>
      </w:r>
      <w:r w:rsidRPr="002D5112">
        <w:rPr>
          <w:rFonts w:ascii="Arial" w:hAnsi="Arial" w:cs="Arial"/>
          <w:sz w:val="24"/>
          <w:szCs w:val="24"/>
        </w:rPr>
        <w:t xml:space="preserve">Указанные в подпунктах </w:t>
      </w:r>
      <w:r w:rsidR="008161B7" w:rsidRPr="002D5112">
        <w:rPr>
          <w:rFonts w:ascii="Arial" w:hAnsi="Arial" w:cs="Arial"/>
          <w:sz w:val="24"/>
          <w:szCs w:val="24"/>
        </w:rPr>
        <w:t>5</w:t>
      </w:r>
      <w:r w:rsidRPr="002D5112">
        <w:rPr>
          <w:rFonts w:ascii="Arial" w:hAnsi="Arial" w:cs="Arial"/>
          <w:sz w:val="24"/>
          <w:szCs w:val="24"/>
        </w:rPr>
        <w:t xml:space="preserve"> и </w:t>
      </w:r>
      <w:r w:rsidR="008161B7" w:rsidRPr="002D5112">
        <w:rPr>
          <w:rFonts w:ascii="Arial" w:hAnsi="Arial" w:cs="Arial"/>
          <w:sz w:val="24"/>
          <w:szCs w:val="24"/>
        </w:rPr>
        <w:t>8</w:t>
      </w:r>
      <w:r w:rsidRPr="002D5112">
        <w:rPr>
          <w:rFonts w:ascii="Arial" w:hAnsi="Arial" w:cs="Arial"/>
          <w:sz w:val="24"/>
          <w:szCs w:val="24"/>
        </w:rPr>
        <w:t xml:space="preserve"> пункта 2.6.1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6841" w:rsidRPr="002D5112" w:rsidRDefault="00F86841" w:rsidP="007E195A">
      <w:pPr>
        <w:adjustRightInd w:val="0"/>
        <w:ind w:firstLine="709"/>
        <w:rPr>
          <w:rFonts w:ascii="Arial" w:hAnsi="Arial" w:cs="Arial"/>
          <w:sz w:val="24"/>
          <w:szCs w:val="24"/>
        </w:rPr>
      </w:pPr>
      <w:r w:rsidRPr="002D5112">
        <w:rPr>
          <w:rFonts w:ascii="Arial" w:eastAsia="Times New Roman" w:hAnsi="Arial" w:cs="Arial"/>
          <w:sz w:val="24"/>
          <w:szCs w:val="24"/>
          <w:lang w:eastAsia="ru-RU"/>
        </w:rPr>
        <w:t xml:space="preserve">2.6.3. </w:t>
      </w:r>
      <w:r w:rsidRPr="002D5112">
        <w:rPr>
          <w:rFonts w:ascii="Arial" w:hAnsi="Arial" w:cs="Arial"/>
          <w:sz w:val="24"/>
          <w:szCs w:val="24"/>
        </w:rPr>
        <w:t xml:space="preserve">Документы (их копии или сведения, содержащиеся в них), указанные в подпунктах 1, 2, 3 и </w:t>
      </w:r>
      <w:r w:rsidR="008161B7" w:rsidRPr="002D5112">
        <w:rPr>
          <w:rFonts w:ascii="Arial" w:hAnsi="Arial" w:cs="Arial"/>
          <w:sz w:val="24"/>
          <w:szCs w:val="24"/>
        </w:rPr>
        <w:t>8</w:t>
      </w:r>
      <w:r w:rsidRPr="002D5112">
        <w:rPr>
          <w:rFonts w:ascii="Arial" w:hAnsi="Arial" w:cs="Arial"/>
          <w:sz w:val="24"/>
          <w:szCs w:val="24"/>
        </w:rPr>
        <w:t xml:space="preserve"> пункта 2.6.1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6841" w:rsidRPr="002D5112" w:rsidRDefault="00F86841" w:rsidP="007E195A">
      <w:pPr>
        <w:autoSpaceDE w:val="0"/>
        <w:autoSpaceDN w:val="0"/>
        <w:adjustRightInd w:val="0"/>
        <w:ind w:firstLine="709"/>
        <w:rPr>
          <w:rFonts w:ascii="Arial" w:hAnsi="Arial" w:cs="Arial"/>
          <w:sz w:val="24"/>
          <w:szCs w:val="24"/>
        </w:rPr>
      </w:pPr>
      <w:r w:rsidRPr="002D5112">
        <w:rPr>
          <w:rFonts w:ascii="Arial" w:hAnsi="Arial" w:cs="Arial"/>
          <w:sz w:val="24"/>
          <w:szCs w:val="24"/>
        </w:rPr>
        <w:t xml:space="preserve">2.6.4. Документы, указанные в подпунктах 1, 4, </w:t>
      </w:r>
      <w:r w:rsidR="008161B7" w:rsidRPr="002D5112">
        <w:rPr>
          <w:rFonts w:ascii="Arial" w:hAnsi="Arial" w:cs="Arial"/>
          <w:sz w:val="24"/>
          <w:szCs w:val="24"/>
        </w:rPr>
        <w:t>5</w:t>
      </w:r>
      <w:r w:rsidRPr="002D5112">
        <w:rPr>
          <w:rFonts w:ascii="Arial" w:hAnsi="Arial" w:cs="Arial"/>
          <w:sz w:val="24"/>
          <w:szCs w:val="24"/>
        </w:rPr>
        <w:t xml:space="preserve">, </w:t>
      </w:r>
      <w:r w:rsidR="008161B7" w:rsidRPr="002D5112">
        <w:rPr>
          <w:rFonts w:ascii="Arial" w:hAnsi="Arial" w:cs="Arial"/>
          <w:sz w:val="24"/>
          <w:szCs w:val="24"/>
        </w:rPr>
        <w:t>6</w:t>
      </w:r>
      <w:r w:rsidR="00866EDF" w:rsidRPr="002D5112">
        <w:rPr>
          <w:rFonts w:ascii="Arial" w:hAnsi="Arial" w:cs="Arial"/>
          <w:sz w:val="24"/>
          <w:szCs w:val="24"/>
        </w:rPr>
        <w:t xml:space="preserve">и </w:t>
      </w:r>
      <w:r w:rsidR="008161B7" w:rsidRPr="002D5112">
        <w:rPr>
          <w:rFonts w:ascii="Arial" w:hAnsi="Arial" w:cs="Arial"/>
          <w:sz w:val="24"/>
          <w:szCs w:val="24"/>
        </w:rPr>
        <w:t xml:space="preserve">7 </w:t>
      </w:r>
      <w:r w:rsidRPr="002D5112">
        <w:rPr>
          <w:rFonts w:ascii="Arial" w:hAnsi="Arial" w:cs="Arial"/>
          <w:sz w:val="24"/>
          <w:szCs w:val="24"/>
        </w:rPr>
        <w:t>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w:t>
      </w:r>
      <w:r w:rsidR="005A0E13" w:rsidRPr="002D5112">
        <w:rPr>
          <w:rFonts w:ascii="Arial" w:hAnsi="Arial" w:cs="Arial"/>
          <w:sz w:val="24"/>
          <w:szCs w:val="24"/>
        </w:rPr>
        <w:t>м пункте</w:t>
      </w:r>
      <w:r w:rsidRPr="002D5112">
        <w:rPr>
          <w:rFonts w:ascii="Arial" w:hAnsi="Arial" w:cs="Arial"/>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6841" w:rsidRPr="002D5112" w:rsidRDefault="00F86841" w:rsidP="007E195A">
      <w:pPr>
        <w:adjustRightInd w:val="0"/>
        <w:ind w:firstLine="709"/>
        <w:rPr>
          <w:rFonts w:ascii="Arial" w:hAnsi="Arial" w:cs="Arial"/>
          <w:sz w:val="24"/>
          <w:szCs w:val="24"/>
        </w:rPr>
      </w:pPr>
      <w:r w:rsidRPr="002D5112">
        <w:rPr>
          <w:rFonts w:ascii="Arial" w:eastAsia="Times New Roman" w:hAnsi="Arial" w:cs="Arial"/>
          <w:sz w:val="24"/>
          <w:szCs w:val="24"/>
          <w:lang w:eastAsia="ru-RU"/>
        </w:rPr>
        <w:t xml:space="preserve">2.6.5. </w:t>
      </w:r>
      <w:r w:rsidRPr="002D5112">
        <w:rPr>
          <w:rFonts w:ascii="Arial" w:hAnsi="Arial" w:cs="Arial"/>
          <w:sz w:val="24"/>
          <w:szCs w:val="24"/>
        </w:rPr>
        <w:t>По межведомственным запросам администрации, документы (их копии или сведения, содержащиеся в них), предусмотренные пунктом 2.6.1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6841" w:rsidRPr="002D5112" w:rsidRDefault="00F86841" w:rsidP="007E195A">
      <w:pPr>
        <w:adjustRightInd w:val="0"/>
        <w:ind w:firstLine="709"/>
        <w:rPr>
          <w:rFonts w:ascii="Arial" w:hAnsi="Arial" w:cs="Arial"/>
          <w:sz w:val="24"/>
          <w:szCs w:val="24"/>
        </w:rPr>
      </w:pPr>
      <w:r w:rsidRPr="002D5112">
        <w:rPr>
          <w:rFonts w:ascii="Arial" w:eastAsia="Times New Roman" w:hAnsi="Arial" w:cs="Arial"/>
          <w:sz w:val="24"/>
          <w:szCs w:val="24"/>
          <w:lang w:eastAsia="ru-RU"/>
        </w:rPr>
        <w:t xml:space="preserve">2.6.6. </w:t>
      </w:r>
      <w:r w:rsidRPr="002D5112">
        <w:rPr>
          <w:rFonts w:ascii="Arial" w:hAnsi="Arial" w:cs="Arial"/>
          <w:sz w:val="24"/>
          <w:szCs w:val="24"/>
        </w:rPr>
        <w:t xml:space="preserve">Правительством Российской Федерации могут устанавливаться помимо предусмотренных пунктом 2.6.1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w:t>
      </w:r>
      <w:r w:rsidRPr="002D5112">
        <w:rPr>
          <w:rFonts w:ascii="Arial" w:hAnsi="Arial" w:cs="Arial"/>
          <w:sz w:val="24"/>
          <w:szCs w:val="24"/>
        </w:rPr>
        <w:lastRenderedPageBreak/>
        <w:t>необходимых для постановки объекта капитального строительства на государственный учет.</w:t>
      </w:r>
    </w:p>
    <w:p w:rsidR="002D5112" w:rsidRPr="002D5112" w:rsidRDefault="00F86841" w:rsidP="002D5112">
      <w:pPr>
        <w:autoSpaceDE w:val="0"/>
        <w:autoSpaceDN w:val="0"/>
        <w:adjustRightInd w:val="0"/>
        <w:ind w:firstLine="709"/>
        <w:rPr>
          <w:rFonts w:ascii="Arial" w:hAnsi="Arial" w:cs="Arial"/>
          <w:sz w:val="24"/>
          <w:szCs w:val="24"/>
        </w:rPr>
      </w:pPr>
      <w:r w:rsidRPr="002D5112">
        <w:rPr>
          <w:rFonts w:ascii="Arial" w:hAnsi="Arial" w:cs="Arial"/>
          <w:sz w:val="24"/>
          <w:szCs w:val="24"/>
          <w:highlight w:val="green"/>
        </w:rPr>
        <w:t xml:space="preserve">2.6.7. </w:t>
      </w:r>
      <w:r w:rsidR="002D5112" w:rsidRPr="002D5112">
        <w:rPr>
          <w:rFonts w:ascii="Arial" w:hAnsi="Arial" w:cs="Arial"/>
          <w:sz w:val="24"/>
          <w:szCs w:val="24"/>
          <w:highlight w:val="green"/>
        </w:rPr>
        <w:t>Для получения разрешения на ввод объекта в эксплуатацию разрешается требовать только указанные в пунктах 2.6.1 и 2.6.6 настоящего Административного регламента документы. Документы, предусмотренные пунктами 2.6.1 и 2.6.6 настоящего Административного регламента, могут быть направлены в электронной форме. Правительством Воронежской области могут быть установлены случаи, в которых направление указанных в пунктах 2.6.1 и 2.6.6 настоящего Административного регламента документов и выдача разрешений на ввод в эксплуатацию осуществляются исключительно в электронной форме. Порядок направления документов, указанных в пунктах 2.6.1 и 2.6.6 настоящего Административного регламента, в уполномоченные на выдачу разрешений на ввод объекта в эксплуатацию органы местного самоуправления в электронной форме устанавливается Правительством Российской Федерации.</w:t>
      </w:r>
    </w:p>
    <w:p w:rsidR="00F86841" w:rsidRPr="002D5112" w:rsidRDefault="00F86841"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2.6.8.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6841" w:rsidRPr="002D5112" w:rsidRDefault="00F86841"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проведение кадастровых работ в целях выдачи межевого плана, технического плана, акта обследования.</w:t>
      </w:r>
    </w:p>
    <w:p w:rsidR="00C12299" w:rsidRPr="002D5112" w:rsidRDefault="00C12299" w:rsidP="007E195A">
      <w:pPr>
        <w:numPr>
          <w:ilvl w:val="1"/>
          <w:numId w:val="6"/>
        </w:numPr>
        <w:tabs>
          <w:tab w:val="clear" w:pos="795"/>
          <w:tab w:val="num" w:pos="0"/>
          <w:tab w:val="left" w:pos="126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Исчерпывающий перечень оснований для отказа в приеме документов, необходимыхдля предоставления муниципальной услуги.</w:t>
      </w:r>
    </w:p>
    <w:p w:rsidR="00C12299" w:rsidRPr="002D5112" w:rsidRDefault="00C12299" w:rsidP="007E195A">
      <w:pPr>
        <w:tabs>
          <w:tab w:val="num" w:pos="792"/>
          <w:tab w:val="left" w:pos="1440"/>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2299" w:rsidRPr="002D5112" w:rsidRDefault="00C12299" w:rsidP="007E195A">
      <w:pPr>
        <w:tabs>
          <w:tab w:val="num" w:pos="792"/>
          <w:tab w:val="left" w:pos="1440"/>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подача заявления лицом, не уполномоченным совершать такого рода действия.</w:t>
      </w:r>
    </w:p>
    <w:p w:rsidR="009A70A7" w:rsidRPr="002D5112" w:rsidRDefault="009A70A7" w:rsidP="009A70A7">
      <w:pPr>
        <w:numPr>
          <w:ilvl w:val="1"/>
          <w:numId w:val="6"/>
        </w:numPr>
        <w:tabs>
          <w:tab w:val="clear" w:pos="795"/>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w:t>
      </w:r>
    </w:p>
    <w:p w:rsidR="009A70A7" w:rsidRPr="002D5112" w:rsidRDefault="009A70A7" w:rsidP="009A70A7">
      <w:pPr>
        <w:tabs>
          <w:tab w:val="num" w:pos="142"/>
          <w:tab w:val="left" w:pos="1440"/>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rsidR="00C12299" w:rsidRPr="002D5112" w:rsidRDefault="00C12299" w:rsidP="009A70A7">
      <w:pPr>
        <w:numPr>
          <w:ilvl w:val="1"/>
          <w:numId w:val="6"/>
        </w:numPr>
        <w:tabs>
          <w:tab w:val="clear" w:pos="795"/>
          <w:tab w:val="num" w:pos="142"/>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C12299" w:rsidRPr="002D5112" w:rsidRDefault="001F1370"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2.</w:t>
      </w:r>
      <w:r w:rsidR="009A70A7" w:rsidRPr="002D5112">
        <w:rPr>
          <w:rFonts w:ascii="Arial" w:eastAsia="Times New Roman" w:hAnsi="Arial" w:cs="Arial"/>
          <w:sz w:val="24"/>
          <w:szCs w:val="24"/>
          <w:lang w:eastAsia="ru-RU"/>
        </w:rPr>
        <w:t>9</w:t>
      </w:r>
      <w:r w:rsidRPr="002D5112">
        <w:rPr>
          <w:rFonts w:ascii="Arial" w:eastAsia="Times New Roman" w:hAnsi="Arial" w:cs="Arial"/>
          <w:sz w:val="24"/>
          <w:szCs w:val="24"/>
          <w:lang w:eastAsia="ru-RU"/>
        </w:rPr>
        <w:t xml:space="preserve">.1. </w:t>
      </w:r>
      <w:r w:rsidR="00C12299" w:rsidRPr="002D5112">
        <w:rPr>
          <w:rFonts w:ascii="Arial" w:eastAsia="Times New Roman" w:hAnsi="Arial" w:cs="Arial"/>
          <w:sz w:val="24"/>
          <w:szCs w:val="24"/>
          <w:lang w:eastAsia="ru-RU"/>
        </w:rPr>
        <w:t>Основаниями для отказа в предоставлении муниципальной услуги являются:</w:t>
      </w:r>
    </w:p>
    <w:p w:rsidR="001F1370" w:rsidRPr="002D5112" w:rsidRDefault="001F1370" w:rsidP="007E195A">
      <w:pPr>
        <w:autoSpaceDE w:val="0"/>
        <w:autoSpaceDN w:val="0"/>
        <w:adjustRightInd w:val="0"/>
        <w:ind w:firstLine="709"/>
        <w:rPr>
          <w:rFonts w:ascii="Arial" w:hAnsi="Arial" w:cs="Arial"/>
          <w:sz w:val="24"/>
          <w:szCs w:val="24"/>
        </w:rPr>
      </w:pPr>
      <w:r w:rsidRPr="002D5112">
        <w:rPr>
          <w:rFonts w:ascii="Arial" w:hAnsi="Arial" w:cs="Arial"/>
          <w:sz w:val="24"/>
          <w:szCs w:val="24"/>
        </w:rPr>
        <w:t>1) отсутствие документов, указанных в пунктах 2.6.1 и 2.6.6 настоящего Административного регламента;</w:t>
      </w:r>
    </w:p>
    <w:p w:rsidR="00F8333B" w:rsidRPr="002D5112" w:rsidRDefault="00F8333B" w:rsidP="007E195A">
      <w:pPr>
        <w:autoSpaceDE w:val="0"/>
        <w:autoSpaceDN w:val="0"/>
        <w:adjustRightInd w:val="0"/>
        <w:ind w:firstLine="709"/>
        <w:rPr>
          <w:rFonts w:ascii="Arial" w:hAnsi="Arial" w:cs="Arial"/>
          <w:sz w:val="24"/>
          <w:szCs w:val="24"/>
        </w:rPr>
      </w:pPr>
      <w:r w:rsidRPr="002D5112">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1370" w:rsidRPr="002D5112" w:rsidRDefault="001F1370" w:rsidP="007E195A">
      <w:pPr>
        <w:autoSpaceDE w:val="0"/>
        <w:autoSpaceDN w:val="0"/>
        <w:adjustRightInd w:val="0"/>
        <w:ind w:firstLine="709"/>
        <w:rPr>
          <w:rFonts w:ascii="Arial" w:hAnsi="Arial" w:cs="Arial"/>
          <w:sz w:val="24"/>
          <w:szCs w:val="24"/>
        </w:rPr>
      </w:pPr>
      <w:r w:rsidRPr="002D5112">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1F1370" w:rsidRPr="002D5112" w:rsidRDefault="001F1370" w:rsidP="007E195A">
      <w:pPr>
        <w:autoSpaceDE w:val="0"/>
        <w:autoSpaceDN w:val="0"/>
        <w:adjustRightInd w:val="0"/>
        <w:ind w:firstLine="709"/>
        <w:rPr>
          <w:rFonts w:ascii="Arial" w:hAnsi="Arial" w:cs="Arial"/>
          <w:sz w:val="24"/>
          <w:szCs w:val="24"/>
        </w:rPr>
      </w:pPr>
      <w:r w:rsidRPr="002D5112">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r w:rsidR="00F8333B" w:rsidRPr="002D5112">
        <w:rPr>
          <w:rFonts w:ascii="Arial" w:hAnsi="Arial" w:cs="Arial"/>
          <w:sz w:val="24"/>
          <w:szCs w:val="24"/>
        </w:rPr>
        <w:t>;</w:t>
      </w:r>
    </w:p>
    <w:p w:rsidR="00F8333B" w:rsidRPr="002D5112" w:rsidRDefault="00F8333B" w:rsidP="007E195A">
      <w:pPr>
        <w:autoSpaceDE w:val="0"/>
        <w:autoSpaceDN w:val="0"/>
        <w:adjustRightInd w:val="0"/>
        <w:ind w:firstLine="709"/>
        <w:rPr>
          <w:rFonts w:ascii="Arial" w:hAnsi="Arial" w:cs="Arial"/>
          <w:sz w:val="24"/>
          <w:szCs w:val="24"/>
          <w:highlight w:val="yellow"/>
        </w:rPr>
      </w:pPr>
      <w:r w:rsidRPr="002D5112">
        <w:rPr>
          <w:rFonts w:ascii="Arial" w:hAnsi="Arial" w:cs="Arial"/>
          <w:sz w:val="24"/>
          <w:szCs w:val="24"/>
        </w:rP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F1370" w:rsidRPr="002D5112" w:rsidRDefault="001F1370" w:rsidP="007E195A">
      <w:pPr>
        <w:autoSpaceDE w:val="0"/>
        <w:autoSpaceDN w:val="0"/>
        <w:adjustRightInd w:val="0"/>
        <w:ind w:firstLine="709"/>
        <w:rPr>
          <w:rFonts w:ascii="Arial" w:hAnsi="Arial" w:cs="Arial"/>
          <w:sz w:val="24"/>
          <w:szCs w:val="24"/>
        </w:rPr>
      </w:pPr>
      <w:r w:rsidRPr="002D5112">
        <w:rPr>
          <w:rFonts w:ascii="Arial" w:hAnsi="Arial" w:cs="Arial"/>
          <w:sz w:val="24"/>
          <w:szCs w:val="24"/>
        </w:rPr>
        <w:t>2.</w:t>
      </w:r>
      <w:r w:rsidR="00CF3727" w:rsidRPr="002D5112">
        <w:rPr>
          <w:rFonts w:ascii="Arial" w:hAnsi="Arial" w:cs="Arial"/>
          <w:sz w:val="24"/>
          <w:szCs w:val="24"/>
        </w:rPr>
        <w:t>9</w:t>
      </w:r>
      <w:r w:rsidRPr="002D5112">
        <w:rPr>
          <w:rFonts w:ascii="Arial" w:hAnsi="Arial" w:cs="Arial"/>
          <w:sz w:val="24"/>
          <w:szCs w:val="24"/>
        </w:rPr>
        <w:t xml:space="preserve">.2. Неполучение (несвоевременное получение) документов, запрошенных в соответствии с </w:t>
      </w:r>
      <w:r w:rsidR="00C97AB2" w:rsidRPr="002D5112">
        <w:rPr>
          <w:rFonts w:ascii="Arial" w:hAnsi="Arial" w:cs="Arial"/>
          <w:sz w:val="24"/>
          <w:szCs w:val="24"/>
        </w:rPr>
        <w:t>пунктами 2.6.3 и 2.6.4 настоящего Административного регламента</w:t>
      </w:r>
      <w:r w:rsidRPr="002D5112">
        <w:rPr>
          <w:rFonts w:ascii="Arial" w:hAnsi="Arial" w:cs="Arial"/>
          <w:sz w:val="24"/>
          <w:szCs w:val="24"/>
        </w:rPr>
        <w:t>, не может являться основанием для отказа в выдаче разрешения на ввод объекта в эксплуатацию.</w:t>
      </w:r>
    </w:p>
    <w:p w:rsidR="00C97AB2" w:rsidRPr="002D5112" w:rsidRDefault="00C97AB2" w:rsidP="007E195A">
      <w:pPr>
        <w:autoSpaceDE w:val="0"/>
        <w:autoSpaceDN w:val="0"/>
        <w:adjustRightInd w:val="0"/>
        <w:ind w:firstLine="709"/>
        <w:rPr>
          <w:rFonts w:ascii="Arial" w:hAnsi="Arial" w:cs="Arial"/>
          <w:sz w:val="24"/>
          <w:szCs w:val="24"/>
        </w:rPr>
      </w:pPr>
      <w:r w:rsidRPr="002D5112">
        <w:rPr>
          <w:rFonts w:ascii="Arial" w:hAnsi="Arial" w:cs="Arial"/>
          <w:sz w:val="24"/>
          <w:szCs w:val="24"/>
        </w:rPr>
        <w:t>2.</w:t>
      </w:r>
      <w:r w:rsidR="00CF3727" w:rsidRPr="002D5112">
        <w:rPr>
          <w:rFonts w:ascii="Arial" w:hAnsi="Arial" w:cs="Arial"/>
          <w:sz w:val="24"/>
          <w:szCs w:val="24"/>
        </w:rPr>
        <w:t>9</w:t>
      </w:r>
      <w:r w:rsidRPr="002D5112">
        <w:rPr>
          <w:rFonts w:ascii="Arial" w:hAnsi="Arial" w:cs="Arial"/>
          <w:sz w:val="24"/>
          <w:szCs w:val="24"/>
        </w:rPr>
        <w:t>.</w:t>
      </w:r>
      <w:r w:rsidR="002D5112" w:rsidRPr="002D5112">
        <w:rPr>
          <w:rFonts w:ascii="Arial" w:hAnsi="Arial" w:cs="Arial"/>
          <w:sz w:val="24"/>
          <w:szCs w:val="24"/>
        </w:rPr>
        <w:t>3</w:t>
      </w:r>
      <w:r w:rsidRPr="002D5112">
        <w:rPr>
          <w:rFonts w:ascii="Arial" w:hAnsi="Arial" w:cs="Arial"/>
          <w:sz w:val="24"/>
          <w:szCs w:val="24"/>
        </w:rPr>
        <w:t>. Отказ в выдаче разрешения на ввод объекта в эксплуатацию может быть оспорен в судебном порядке.</w:t>
      </w:r>
    </w:p>
    <w:p w:rsidR="00C12299" w:rsidRPr="002D5112" w:rsidRDefault="00C12299" w:rsidP="007E195A">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Размер платы, взимаемой с заявителя при предоставлении муниципальной услуги.</w:t>
      </w:r>
    </w:p>
    <w:p w:rsidR="00C12299" w:rsidRPr="002D5112" w:rsidRDefault="00C12299" w:rsidP="007E195A">
      <w:pPr>
        <w:tabs>
          <w:tab w:val="num" w:pos="792"/>
          <w:tab w:val="left" w:pos="1440"/>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Муниципальная услуга предоставляется на безвозмездной основе. </w:t>
      </w:r>
    </w:p>
    <w:p w:rsidR="00C12299" w:rsidRPr="002D5112" w:rsidRDefault="00C12299" w:rsidP="007E195A">
      <w:pPr>
        <w:numPr>
          <w:ilvl w:val="1"/>
          <w:numId w:val="6"/>
        </w:numPr>
        <w:tabs>
          <w:tab w:val="num" w:pos="1155"/>
          <w:tab w:val="left" w:pos="1440"/>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12299" w:rsidRPr="002D5112"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C12299" w:rsidRPr="002D5112" w:rsidRDefault="00C12299" w:rsidP="007E195A">
      <w:pPr>
        <w:tabs>
          <w:tab w:val="num" w:pos="1155"/>
          <w:tab w:val="left" w:pos="1560"/>
        </w:tab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C12299" w:rsidRPr="002D5112"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Требования к помещениям, в которых предоставляется муниципальная услуга.</w:t>
      </w:r>
    </w:p>
    <w:p w:rsidR="00C12299" w:rsidRPr="002D5112" w:rsidRDefault="00C12299" w:rsidP="007E195A">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C12299" w:rsidRPr="002D5112" w:rsidRDefault="00C12299" w:rsidP="00CF3727">
      <w:pPr>
        <w:pStyle w:val="a3"/>
        <w:numPr>
          <w:ilvl w:val="2"/>
          <w:numId w:val="6"/>
        </w:numPr>
        <w:adjustRightInd w:val="0"/>
        <w:spacing w:after="0" w:line="240" w:lineRule="auto"/>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Доступ заявителей к парковочным местам является бесплатным.</w:t>
      </w:r>
    </w:p>
    <w:p w:rsidR="00C12299" w:rsidRPr="002D5112" w:rsidRDefault="00C12299" w:rsidP="00CF3727">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2299" w:rsidRPr="002D5112" w:rsidRDefault="00C12299" w:rsidP="00CF3727">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Места информирования, предназначенные для ознакомления заявителей с информационными материалами, оборудуются:</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стульями и столами для оформления документов.</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C12299" w:rsidRPr="002D5112" w:rsidRDefault="00C12299" w:rsidP="00CF3727">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режим работы органов, предоставляющих муниципальную услугу;</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графики личного приема граждан уполномоченными должностными лицами;</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образцы оформления документов.</w:t>
      </w:r>
    </w:p>
    <w:p w:rsidR="00C12299" w:rsidRPr="002D5112" w:rsidRDefault="00C12299" w:rsidP="00CF3727">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2299" w:rsidRPr="002D5112" w:rsidRDefault="00C12299" w:rsidP="007E195A">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2299" w:rsidRPr="002D5112" w:rsidRDefault="00C12299" w:rsidP="007E195A">
      <w:pPr>
        <w:suppressAutoHyphens/>
        <w:ind w:firstLine="709"/>
        <w:rPr>
          <w:rFonts w:ascii="Arial" w:eastAsia="Times New Roman" w:hAnsi="Arial" w:cs="Arial"/>
          <w:sz w:val="24"/>
          <w:szCs w:val="24"/>
          <w:lang w:eastAsia="ru-RU"/>
        </w:rPr>
      </w:pPr>
      <w:r w:rsidRPr="002D5112">
        <w:rPr>
          <w:rFonts w:ascii="Arial" w:eastAsia="Calibri" w:hAnsi="Arial" w:cs="Arial"/>
          <w:sz w:val="24"/>
          <w:szCs w:val="24"/>
        </w:rPr>
        <w:t>2.1</w:t>
      </w:r>
      <w:r w:rsidR="00CF3727" w:rsidRPr="002D5112">
        <w:rPr>
          <w:rFonts w:ascii="Arial" w:eastAsia="Calibri" w:hAnsi="Arial" w:cs="Arial"/>
          <w:sz w:val="24"/>
          <w:szCs w:val="24"/>
        </w:rPr>
        <w:t>3</w:t>
      </w:r>
      <w:r w:rsidRPr="002D5112">
        <w:rPr>
          <w:rFonts w:ascii="Arial" w:eastAsia="Calibri" w:hAnsi="Arial" w:cs="Arial"/>
          <w:sz w:val="24"/>
          <w:szCs w:val="24"/>
        </w:rPr>
        <w:t xml:space="preserve">.6. </w:t>
      </w:r>
      <w:r w:rsidRPr="002D5112">
        <w:rPr>
          <w:rFonts w:ascii="Arial" w:eastAsia="Times New Roman" w:hAnsi="Arial" w:cs="Arial"/>
          <w:sz w:val="24"/>
          <w:szCs w:val="24"/>
          <w:lang w:eastAsia="ru-RU"/>
        </w:rPr>
        <w:t>Требования к обеспечению условий доступности муниципальных услуг для инвалидов.</w:t>
      </w:r>
    </w:p>
    <w:p w:rsidR="00C12299" w:rsidRPr="002D5112" w:rsidRDefault="00C12299" w:rsidP="007E195A">
      <w:pPr>
        <w:suppressAutoHyphen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C12299" w:rsidRPr="002D5112" w:rsidRDefault="00C12299" w:rsidP="007E195A">
      <w:pPr>
        <w:suppressAutoHyphens/>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12299" w:rsidRPr="002D5112" w:rsidRDefault="00C12299" w:rsidP="007E195A">
      <w:pPr>
        <w:numPr>
          <w:ilvl w:val="1"/>
          <w:numId w:val="6"/>
        </w:numPr>
        <w:tabs>
          <w:tab w:val="num" w:pos="1155"/>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Показатели доступности и качества муниципальной услуги.</w:t>
      </w:r>
    </w:p>
    <w:p w:rsidR="00C12299" w:rsidRPr="002D5112" w:rsidRDefault="00C12299" w:rsidP="007E195A">
      <w:pPr>
        <w:widowControl w:val="0"/>
        <w:numPr>
          <w:ilvl w:val="2"/>
          <w:numId w:val="6"/>
        </w:numPr>
        <w:suppressAutoHyphens/>
        <w:autoSpaceDE w:val="0"/>
        <w:ind w:left="0"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Показателями доступности муниципальной услуги являются:</w:t>
      </w:r>
    </w:p>
    <w:p w:rsidR="00C12299" w:rsidRPr="002D5112" w:rsidRDefault="00C12299"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12299" w:rsidRPr="002D5112" w:rsidRDefault="00C12299"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lastRenderedPageBreak/>
        <w:t>- оборудование мест ожидания в администрации доступными местами общего пользования;</w:t>
      </w:r>
    </w:p>
    <w:p w:rsidR="00C12299" w:rsidRPr="002D5112" w:rsidRDefault="00C12299"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12299" w:rsidRPr="002D5112" w:rsidRDefault="00C12299" w:rsidP="007E195A">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соблюдение графика работы администрации;</w:t>
      </w:r>
    </w:p>
    <w:p w:rsidR="00C12299" w:rsidRPr="002D5112" w:rsidRDefault="00C12299" w:rsidP="00CF3727">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2299" w:rsidRPr="002D5112" w:rsidRDefault="00C12299" w:rsidP="00CF3727">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возможность получения муниципальной услуги в МФЦ;</w:t>
      </w:r>
    </w:p>
    <w:p w:rsidR="00C12299" w:rsidRPr="002D5112" w:rsidRDefault="00C12299" w:rsidP="00CF3727">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299" w:rsidRPr="002D5112" w:rsidRDefault="00C12299" w:rsidP="00CF3727">
      <w:pPr>
        <w:pStyle w:val="a3"/>
        <w:widowControl w:val="0"/>
        <w:numPr>
          <w:ilvl w:val="2"/>
          <w:numId w:val="6"/>
        </w:numPr>
        <w:suppressAutoHyphens/>
        <w:autoSpaceDE w:val="0"/>
        <w:spacing w:after="0" w:line="240" w:lineRule="auto"/>
        <w:ind w:left="0"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Показателями качества муниципальной услуги являются:</w:t>
      </w:r>
    </w:p>
    <w:p w:rsidR="00C12299" w:rsidRPr="002D5112" w:rsidRDefault="00C12299" w:rsidP="00CF3727">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C12299" w:rsidRPr="002D5112" w:rsidRDefault="00C12299" w:rsidP="00CF3727">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соблюдение сроков предоставления муниципальной услуги;</w:t>
      </w:r>
    </w:p>
    <w:p w:rsidR="00C12299" w:rsidRPr="002D5112" w:rsidRDefault="00C12299" w:rsidP="00CF3727">
      <w:pPr>
        <w:widowControl w:val="0"/>
        <w:suppressAutoHyphens/>
        <w:autoSpaceDE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2299" w:rsidRPr="002D5112" w:rsidRDefault="00C12299" w:rsidP="00CF3727">
      <w:pPr>
        <w:numPr>
          <w:ilvl w:val="1"/>
          <w:numId w:val="6"/>
        </w:numPr>
        <w:tabs>
          <w:tab w:val="left" w:pos="1560"/>
        </w:tabs>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2299" w:rsidRPr="002D5112" w:rsidRDefault="00C12299" w:rsidP="00CF3727">
      <w:pPr>
        <w:pStyle w:val="a3"/>
        <w:numPr>
          <w:ilvl w:val="2"/>
          <w:numId w:val="6"/>
        </w:numPr>
        <w:tabs>
          <w:tab w:val="left" w:pos="1560"/>
        </w:tabs>
        <w:spacing w:after="0" w:line="240" w:lineRule="auto"/>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Прием заявителей (прием и выдача документов) осуществляется уполномоченными должностными лицами МФЦ.</w:t>
      </w:r>
    </w:p>
    <w:p w:rsidR="00C12299" w:rsidRPr="002D5112" w:rsidRDefault="00C12299" w:rsidP="00CF3727">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Прием заявителей уполномоченными лицами осуществляется в соответствии с графиком (режимом) работы МФЦ.</w:t>
      </w:r>
    </w:p>
    <w:p w:rsidR="00C12299" w:rsidRPr="002D5112" w:rsidRDefault="00C12299" w:rsidP="00CF3727">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D5112">
        <w:rPr>
          <w:rFonts w:ascii="Arial" w:eastAsia="Times New Roman" w:hAnsi="Arial" w:cs="Arial"/>
          <w:sz w:val="24"/>
          <w:szCs w:val="24"/>
          <w:lang w:val="en-US" w:eastAsia="ru-RU"/>
        </w:rPr>
        <w:t>vermamon</w:t>
      </w:r>
      <w:r w:rsidRPr="002D5112">
        <w:rPr>
          <w:rFonts w:ascii="Arial" w:eastAsia="Times New Roman" w:hAnsi="Arial" w:cs="Arial"/>
          <w:sz w:val="24"/>
          <w:szCs w:val="24"/>
          <w:lang w:eastAsia="ru-RU"/>
        </w:rPr>
        <w:t>.</w:t>
      </w:r>
      <w:r w:rsidRPr="002D5112">
        <w:rPr>
          <w:rFonts w:ascii="Arial" w:eastAsia="Times New Roman" w:hAnsi="Arial" w:cs="Arial"/>
          <w:sz w:val="24"/>
          <w:szCs w:val="24"/>
          <w:lang w:val="en-US" w:eastAsia="ru-RU"/>
        </w:rPr>
        <w:t>ru</w:t>
      </w:r>
      <w:r w:rsidRPr="002D5112">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2D5112">
        <w:rPr>
          <w:rFonts w:ascii="Arial" w:eastAsia="Times New Roman" w:hAnsi="Arial" w:cs="Arial"/>
          <w:sz w:val="24"/>
          <w:szCs w:val="24"/>
          <w:lang w:val="en-US" w:eastAsia="ru-RU"/>
        </w:rPr>
        <w:t>www</w:t>
      </w:r>
      <w:r w:rsidRPr="002D5112">
        <w:rPr>
          <w:rFonts w:ascii="Arial" w:eastAsia="Times New Roman" w:hAnsi="Arial" w:cs="Arial"/>
          <w:sz w:val="24"/>
          <w:szCs w:val="24"/>
          <w:lang w:eastAsia="ru-RU"/>
        </w:rPr>
        <w:t>.govvrn.ru).</w:t>
      </w:r>
    </w:p>
    <w:p w:rsidR="00C12299" w:rsidRPr="002D5112" w:rsidRDefault="00C12299" w:rsidP="00CF3727">
      <w:pPr>
        <w:numPr>
          <w:ilvl w:val="2"/>
          <w:numId w:val="6"/>
        </w:numPr>
        <w:adjustRightInd w:val="0"/>
        <w:ind w:left="0"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2D5112" w:rsidRDefault="00C12299" w:rsidP="007E195A">
      <w:pPr>
        <w:tabs>
          <w:tab w:val="left" w:pos="1560"/>
        </w:tabs>
        <w:adjustRightInd w:val="0"/>
        <w:ind w:firstLine="709"/>
        <w:rPr>
          <w:rFonts w:ascii="Arial" w:eastAsia="Times New Roman" w:hAnsi="Arial" w:cs="Arial"/>
          <w:sz w:val="24"/>
          <w:szCs w:val="24"/>
          <w:lang w:eastAsia="ru-RU"/>
        </w:rPr>
      </w:pPr>
    </w:p>
    <w:p w:rsidR="00C12299" w:rsidRPr="002D5112" w:rsidRDefault="001274A9" w:rsidP="007E195A">
      <w:pPr>
        <w:numPr>
          <w:ilvl w:val="0"/>
          <w:numId w:val="10"/>
        </w:numPr>
        <w:tabs>
          <w:tab w:val="left" w:pos="1560"/>
        </w:tabs>
        <w:ind w:left="0" w:firstLine="709"/>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Состав</w:t>
      </w:r>
      <w:r w:rsidR="00C12299" w:rsidRPr="002D5112">
        <w:rPr>
          <w:rFonts w:ascii="Arial" w:eastAsia="Times New Roman" w:hAnsi="Arial" w:cs="Arial"/>
          <w:sz w:val="24"/>
          <w:szCs w:val="24"/>
          <w:lang w:eastAsia="ru-RU"/>
        </w:rPr>
        <w:t>, последовательность и сроки выполнения административных процедур, требования к порядку их выполнения</w:t>
      </w:r>
    </w:p>
    <w:p w:rsidR="00C12299" w:rsidRPr="002D5112" w:rsidRDefault="00C12299" w:rsidP="007E195A">
      <w:pPr>
        <w:tabs>
          <w:tab w:val="left" w:pos="1560"/>
        </w:tabs>
        <w:ind w:firstLine="709"/>
        <w:rPr>
          <w:rFonts w:ascii="Arial" w:eastAsia="Times New Roman" w:hAnsi="Arial" w:cs="Arial"/>
          <w:sz w:val="24"/>
          <w:szCs w:val="24"/>
          <w:lang w:eastAsia="ru-RU"/>
        </w:rPr>
      </w:pPr>
    </w:p>
    <w:p w:rsidR="00C12299" w:rsidRPr="002D5112" w:rsidRDefault="00C12299" w:rsidP="007E195A">
      <w:pPr>
        <w:numPr>
          <w:ilvl w:val="1"/>
          <w:numId w:val="10"/>
        </w:numPr>
        <w:tabs>
          <w:tab w:val="clear" w:pos="720"/>
          <w:tab w:val="num" w:pos="142"/>
          <w:tab w:val="left" w:pos="1560"/>
        </w:tabs>
        <w:ind w:left="0"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Исчерпывающий перечень административных процедур.</w:t>
      </w:r>
    </w:p>
    <w:p w:rsidR="00C12299" w:rsidRPr="002D5112" w:rsidRDefault="00C12299" w:rsidP="007E195A">
      <w:pPr>
        <w:numPr>
          <w:ilvl w:val="2"/>
          <w:numId w:val="10"/>
        </w:numPr>
        <w:tabs>
          <w:tab w:val="clear" w:pos="720"/>
          <w:tab w:val="num" w:pos="142"/>
          <w:tab w:val="left" w:pos="1560"/>
        </w:tabs>
        <w:ind w:left="0"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C12299" w:rsidRPr="002D5112" w:rsidRDefault="00C12299" w:rsidP="007E195A">
      <w:pPr>
        <w:tabs>
          <w:tab w:val="num" w:pos="142"/>
          <w:tab w:val="left" w:pos="1560"/>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прием и регистрация заявления и прилагаемых к нему документов;</w:t>
      </w:r>
    </w:p>
    <w:p w:rsidR="00C12299" w:rsidRPr="002D5112" w:rsidRDefault="00C12299" w:rsidP="007E195A">
      <w:pPr>
        <w:tabs>
          <w:tab w:val="num" w:pos="142"/>
          <w:tab w:val="left" w:pos="1560"/>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рассмотрение представленных документов, истребование документов (сведений), указанных в пункте 2.6.</w:t>
      </w:r>
      <w:r w:rsidR="00E01D10" w:rsidRPr="002D5112">
        <w:rPr>
          <w:rFonts w:ascii="Arial" w:eastAsia="Times New Roman" w:hAnsi="Arial" w:cs="Arial"/>
          <w:sz w:val="24"/>
          <w:szCs w:val="24"/>
          <w:lang w:eastAsia="ru-RU"/>
        </w:rPr>
        <w:t>3</w:t>
      </w:r>
      <w:r w:rsidRPr="002D5112">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C12299" w:rsidRPr="002D5112" w:rsidRDefault="00C12299" w:rsidP="007E195A">
      <w:pPr>
        <w:tabs>
          <w:tab w:val="num" w:pos="142"/>
          <w:tab w:val="left" w:pos="1560"/>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 подготовка разрешения на ввод объекта в эксплуатацию или решения об отказе в выдачеразрешения на ввод объекта в эксплуатацию;</w:t>
      </w:r>
    </w:p>
    <w:p w:rsidR="00C12299" w:rsidRPr="002D5112" w:rsidRDefault="00C12299" w:rsidP="007E195A">
      <w:pPr>
        <w:tabs>
          <w:tab w:val="num" w:pos="142"/>
          <w:tab w:val="left" w:pos="1560"/>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выдача (направление) заявителю разрешения на ввод объекта в эксплуатацию или решения об отказе в выдачеразрешения на ввод объекта в эксплуатацию.</w:t>
      </w:r>
    </w:p>
    <w:p w:rsidR="00C12299" w:rsidRPr="002D5112" w:rsidRDefault="00C12299" w:rsidP="007E195A">
      <w:pPr>
        <w:tabs>
          <w:tab w:val="num" w:pos="142"/>
          <w:tab w:val="left" w:pos="1560"/>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2299" w:rsidRPr="002D5112"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t>3.2. Прием и регистрация заявления и прилагаемых к нему документов.</w:t>
      </w:r>
    </w:p>
    <w:p w:rsidR="00C12299" w:rsidRPr="002D5112" w:rsidRDefault="00725D71"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xml:space="preserve">3.2.1. </w:t>
      </w:r>
      <w:r w:rsidR="00C12299" w:rsidRPr="002D5112">
        <w:rPr>
          <w:rFonts w:ascii="Arial" w:eastAsia="Times New Roman" w:hAnsi="Arial" w:cs="Arial"/>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xml:space="preserve">- </w:t>
      </w:r>
      <w:r w:rsidRPr="002D5112">
        <w:rPr>
          <w:rFonts w:ascii="Arial" w:eastAsia="Times New Roman" w:hAnsi="Arial" w:cs="Arial"/>
          <w:sz w:val="24"/>
          <w:szCs w:val="24"/>
          <w:lang w:eastAsia="ru-RU"/>
        </w:rPr>
        <w:t>обеспечивает проверку наличия и правильности оформления документов;</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проверяет полномочия заявителя, полномочия представителя заявителя действовать от его имени;</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проверяет соответствие заявления установленным требованиям;</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регистрирует заявление с пр</w:t>
      </w:r>
      <w:r w:rsidR="00823051" w:rsidRPr="002D5112">
        <w:rPr>
          <w:rFonts w:ascii="Arial" w:eastAsia="Times New Roman" w:hAnsi="Arial" w:cs="Arial"/>
          <w:sz w:val="24"/>
          <w:szCs w:val="24"/>
          <w:lang w:eastAsia="ar-SA"/>
        </w:rPr>
        <w:t>илагаемым комплектом документов и выдает заявителю копию заявления с отметкой о принятии документов.</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12299" w:rsidRPr="002D5112" w:rsidRDefault="00C12299" w:rsidP="007E195A">
      <w:pPr>
        <w:tabs>
          <w:tab w:val="num" w:pos="142"/>
        </w:tabs>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ru-RU"/>
        </w:rPr>
        <w:lastRenderedPageBreak/>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40A93" w:rsidRPr="002D5112" w:rsidRDefault="00C12299" w:rsidP="00640A93">
      <w:pPr>
        <w:tabs>
          <w:tab w:val="left" w:pos="1498"/>
        </w:tabs>
        <w:autoSpaceDE w:val="0"/>
        <w:autoSpaceDN w:val="0"/>
        <w:adjustRightInd w:val="0"/>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 xml:space="preserve">3.2.5. </w:t>
      </w:r>
      <w:r w:rsidR="00640A93" w:rsidRPr="002D5112">
        <w:rPr>
          <w:rFonts w:ascii="Arial" w:eastAsia="Times New Roman"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день обращения </w:t>
      </w:r>
      <w:r w:rsidR="00640A93" w:rsidRPr="002D5112">
        <w:rPr>
          <w:rFonts w:ascii="Arial" w:eastAsia="Times New Roman" w:hAnsi="Arial" w:cs="Arial"/>
          <w:sz w:val="24"/>
          <w:szCs w:val="24"/>
          <w:lang w:eastAsia="ru-RU"/>
        </w:rPr>
        <w:t>направляет заявителю уведомление в письменной форме с указанием причин возврата с приложением заявления и комплекта документов.</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3.2.6. Результатом административной процедуры является прием и регистрация заявления и комплекта документов либо возврат документов заявителю.</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3.2.7. Максимальный срок исполнения административной процедуры – в течение 1 рабочего дня.</w:t>
      </w:r>
    </w:p>
    <w:p w:rsidR="00C12299" w:rsidRPr="002D5112"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w:t>
      </w:r>
      <w:r w:rsidR="00105D0A" w:rsidRPr="002D5112">
        <w:rPr>
          <w:rFonts w:ascii="Arial" w:eastAsia="Times New Roman" w:hAnsi="Arial" w:cs="Arial"/>
          <w:sz w:val="24"/>
          <w:szCs w:val="24"/>
          <w:lang w:eastAsia="ru-RU"/>
        </w:rPr>
        <w:t>3</w:t>
      </w:r>
      <w:r w:rsidRPr="002D5112">
        <w:rPr>
          <w:rFonts w:ascii="Arial" w:eastAsia="Times New Roman" w:hAnsi="Arial" w:cs="Arial"/>
          <w:sz w:val="24"/>
          <w:szCs w:val="24"/>
          <w:lang w:eastAsia="ru-RU"/>
        </w:rPr>
        <w:t xml:space="preserve"> настоящего административного регламента, в рамках межведомственного взаимодействия.</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3.3.2. Специалист, уполномоченный на рассмотрение представленных документов, устанавливает:</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1) наличие всех необходимых документов;</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2) наличие полномочий заявителя (представителя заявителя) на обращение за предоставлением муниципальной услуги;</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 необходимость направления межведомственного запроса;</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3.3.3. В случае </w:t>
      </w:r>
      <w:r w:rsidR="0094477D" w:rsidRPr="002D5112">
        <w:rPr>
          <w:rFonts w:ascii="Arial" w:eastAsia="Times New Roman" w:hAnsi="Arial" w:cs="Arial"/>
          <w:sz w:val="24"/>
          <w:szCs w:val="24"/>
          <w:lang w:eastAsia="ru-RU"/>
        </w:rPr>
        <w:t xml:space="preserve">если заявитель не представил документы, </w:t>
      </w:r>
      <w:r w:rsidRPr="002D5112">
        <w:rPr>
          <w:rFonts w:ascii="Arial" w:eastAsia="Times New Roman" w:hAnsi="Arial" w:cs="Arial"/>
          <w:sz w:val="24"/>
          <w:szCs w:val="24"/>
          <w:lang w:eastAsia="ru-RU"/>
        </w:rPr>
        <w:t>предусмотренны</w:t>
      </w:r>
      <w:r w:rsidR="0094477D" w:rsidRPr="002D5112">
        <w:rPr>
          <w:rFonts w:ascii="Arial" w:eastAsia="Times New Roman" w:hAnsi="Arial" w:cs="Arial"/>
          <w:sz w:val="24"/>
          <w:szCs w:val="24"/>
          <w:lang w:eastAsia="ru-RU"/>
        </w:rPr>
        <w:t>е</w:t>
      </w:r>
      <w:r w:rsidRPr="002D5112">
        <w:rPr>
          <w:rFonts w:ascii="Arial" w:eastAsia="Times New Roman" w:hAnsi="Arial" w:cs="Arial"/>
          <w:sz w:val="24"/>
          <w:szCs w:val="24"/>
          <w:lang w:eastAsia="ru-RU"/>
        </w:rPr>
        <w:t xml:space="preserve"> п.2.6.</w:t>
      </w:r>
      <w:r w:rsidR="006F490E" w:rsidRPr="002D5112">
        <w:rPr>
          <w:rFonts w:ascii="Arial" w:eastAsia="Times New Roman" w:hAnsi="Arial" w:cs="Arial"/>
          <w:sz w:val="24"/>
          <w:szCs w:val="24"/>
          <w:lang w:eastAsia="ru-RU"/>
        </w:rPr>
        <w:t>3</w:t>
      </w:r>
      <w:r w:rsidRPr="002D5112">
        <w:rPr>
          <w:rFonts w:ascii="Arial" w:eastAsia="Times New Roman" w:hAnsi="Arial" w:cs="Arial"/>
          <w:sz w:val="24"/>
          <w:szCs w:val="24"/>
          <w:lang w:eastAsia="ru-RU"/>
        </w:rPr>
        <w:t xml:space="preserve"> настоящего административного регламента </w:t>
      </w:r>
      <w:r w:rsidR="0094477D" w:rsidRPr="002D5112">
        <w:rPr>
          <w:rFonts w:ascii="Arial" w:eastAsia="Times New Roman" w:hAnsi="Arial" w:cs="Arial"/>
          <w:sz w:val="24"/>
          <w:szCs w:val="24"/>
          <w:lang w:eastAsia="ru-RU"/>
        </w:rPr>
        <w:t xml:space="preserve">самостоятельно, </w:t>
      </w:r>
      <w:r w:rsidRPr="002D5112">
        <w:rPr>
          <w:rFonts w:ascii="Arial" w:eastAsia="Times New Roman" w:hAnsi="Arial" w:cs="Arial"/>
          <w:sz w:val="24"/>
          <w:szCs w:val="24"/>
          <w:lang w:eastAsia="ru-RU"/>
        </w:rPr>
        <w:t>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1) в Управление Федеральной службы государственной регистрации, кадастра и картографии по Воронежской области на получение выписок из </w:t>
      </w:r>
      <w:r w:rsidR="001A2512" w:rsidRPr="002D5112">
        <w:rPr>
          <w:rFonts w:ascii="Arial" w:eastAsia="Times New Roman" w:hAnsi="Arial" w:cs="Arial"/>
          <w:sz w:val="24"/>
          <w:szCs w:val="24"/>
          <w:lang w:eastAsia="ru-RU"/>
        </w:rPr>
        <w:t xml:space="preserve">Единого государственного реестра недвижимости </w:t>
      </w:r>
      <w:r w:rsidRPr="002D5112">
        <w:rPr>
          <w:rFonts w:ascii="Arial" w:eastAsia="Times New Roman" w:hAnsi="Arial" w:cs="Arial"/>
          <w:sz w:val="24"/>
          <w:szCs w:val="24"/>
          <w:lang w:eastAsia="ru-RU"/>
        </w:rPr>
        <w:t>о зарегистрированных правах на объект недвижимости (земельный участок);</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B31F29" w:rsidRPr="002D5112">
        <w:rPr>
          <w:rFonts w:ascii="Arial" w:hAnsi="Arial" w:cs="Arial"/>
          <w:sz w:val="24"/>
          <w:szCs w:val="24"/>
        </w:rPr>
        <w:t>заключение федерального государственного экологического надзора</w:t>
      </w:r>
      <w:r w:rsidRPr="002D5112">
        <w:rPr>
          <w:rFonts w:ascii="Arial" w:eastAsia="Times New Roman" w:hAnsi="Arial" w:cs="Arial"/>
          <w:sz w:val="24"/>
          <w:szCs w:val="24"/>
          <w:lang w:eastAsia="ru-RU"/>
        </w:rPr>
        <w:t>в случаях, предусмотренных частью 7 статьи 54 Градостроительного кодекса Российской Федерации.</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w:t>
      </w:r>
      <w:r w:rsidR="00646669" w:rsidRPr="002D5112">
        <w:rPr>
          <w:rFonts w:ascii="Arial" w:eastAsia="Times New Roman" w:hAnsi="Arial" w:cs="Arial"/>
          <w:sz w:val="24"/>
          <w:szCs w:val="24"/>
          <w:lang w:eastAsia="ru-RU"/>
        </w:rPr>
        <w:t>подпункте 1</w:t>
      </w:r>
      <w:r w:rsidR="008161B7" w:rsidRPr="002D5112">
        <w:rPr>
          <w:rFonts w:ascii="Arial" w:eastAsia="Times New Roman" w:hAnsi="Arial" w:cs="Arial"/>
          <w:sz w:val="24"/>
          <w:szCs w:val="24"/>
          <w:lang w:eastAsia="ru-RU"/>
        </w:rPr>
        <w:t>0</w:t>
      </w:r>
      <w:r w:rsidR="00646669" w:rsidRPr="002D5112">
        <w:rPr>
          <w:rFonts w:ascii="Arial" w:eastAsia="Times New Roman" w:hAnsi="Arial" w:cs="Arial"/>
          <w:sz w:val="24"/>
          <w:szCs w:val="24"/>
          <w:lang w:eastAsia="ru-RU"/>
        </w:rPr>
        <w:t xml:space="preserve"> пункта 2.6.1 настоящего Административного регламента</w:t>
      </w:r>
      <w:r w:rsidR="006F490E" w:rsidRPr="002D5112">
        <w:rPr>
          <w:rFonts w:ascii="Arial" w:eastAsia="Times New Roman" w:hAnsi="Arial" w:cs="Arial"/>
          <w:sz w:val="24"/>
          <w:szCs w:val="24"/>
          <w:lang w:eastAsia="ru-RU"/>
        </w:rPr>
        <w:t>.</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статьей 7.2.Федерального закона от 27.07.2010 № 210-ФЗ «Об организации предоставления государственных и муниципальных услуг».</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C12299" w:rsidRPr="002D5112" w:rsidRDefault="00C12299" w:rsidP="007E195A">
      <w:pPr>
        <w:tabs>
          <w:tab w:val="num" w:pos="142"/>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 случае отсутствиянеобходимости проведения осмотра объекта капитального строительства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w:t>
      </w:r>
      <w:r w:rsidR="00D97292" w:rsidRPr="002D5112">
        <w:rPr>
          <w:rFonts w:ascii="Arial" w:eastAsia="Times New Roman" w:hAnsi="Arial" w:cs="Arial"/>
          <w:sz w:val="24"/>
          <w:szCs w:val="24"/>
          <w:lang w:eastAsia="ru-RU"/>
        </w:rPr>
        <w:t>унктом</w:t>
      </w:r>
      <w:r w:rsidRPr="002D5112">
        <w:rPr>
          <w:rFonts w:ascii="Arial" w:eastAsia="Times New Roman" w:hAnsi="Arial" w:cs="Arial"/>
          <w:sz w:val="24"/>
          <w:szCs w:val="24"/>
          <w:lang w:eastAsia="ru-RU"/>
        </w:rPr>
        <w:t xml:space="preserve"> 2.</w:t>
      </w:r>
      <w:r w:rsidR="00311C77" w:rsidRPr="002D5112">
        <w:rPr>
          <w:rFonts w:ascii="Arial" w:eastAsia="Times New Roman" w:hAnsi="Arial" w:cs="Arial"/>
          <w:sz w:val="24"/>
          <w:szCs w:val="24"/>
          <w:lang w:eastAsia="ru-RU"/>
        </w:rPr>
        <w:t>9</w:t>
      </w:r>
      <w:r w:rsidRPr="002D5112">
        <w:rPr>
          <w:rFonts w:ascii="Arial" w:eastAsia="Times New Roman" w:hAnsi="Arial" w:cs="Arial"/>
          <w:sz w:val="24"/>
          <w:szCs w:val="24"/>
          <w:lang w:eastAsia="ru-RU"/>
        </w:rPr>
        <w:t xml:space="preserve"> настоящего административного регламента.</w:t>
      </w:r>
    </w:p>
    <w:p w:rsidR="00C12299" w:rsidRPr="002D5112" w:rsidRDefault="00C12299" w:rsidP="007E195A">
      <w:pPr>
        <w:tabs>
          <w:tab w:val="num" w:pos="142"/>
        </w:tabs>
        <w:suppressAutoHyphens/>
        <w:autoSpaceDE w:val="0"/>
        <w:ind w:right="4"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В случае, если при строительстве, реконструкции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1C64ED" w:rsidRPr="002D5112" w:rsidRDefault="001C64ED" w:rsidP="007E195A">
      <w:pPr>
        <w:tabs>
          <w:tab w:val="num" w:pos="142"/>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w:t>
      </w:r>
      <w:r w:rsidRPr="002D5112">
        <w:rPr>
          <w:rFonts w:ascii="Arial" w:eastAsia="Times New Roman" w:hAnsi="Arial" w:cs="Arial"/>
          <w:sz w:val="24"/>
          <w:szCs w:val="24"/>
          <w:lang w:eastAsia="ru-RU"/>
        </w:rPr>
        <w:lastRenderedPageBreak/>
        <w:t xml:space="preserve">соответствии с частью 1 статьи 54 </w:t>
      </w:r>
      <w:r w:rsidR="00F8333B" w:rsidRPr="002D5112">
        <w:rPr>
          <w:rFonts w:ascii="Arial" w:eastAsia="Times New Roman" w:hAnsi="Arial" w:cs="Arial"/>
          <w:sz w:val="24"/>
          <w:szCs w:val="24"/>
          <w:lang w:eastAsia="ru-RU"/>
        </w:rPr>
        <w:t>Градостроительного кодекса РФ</w:t>
      </w:r>
      <w:r w:rsidRPr="002D5112">
        <w:rPr>
          <w:rFonts w:ascii="Arial" w:eastAsia="Times New Roman" w:hAnsi="Arial" w:cs="Arial"/>
          <w:sz w:val="24"/>
          <w:szCs w:val="24"/>
          <w:lang w:eastAsia="ru-RU"/>
        </w:rPr>
        <w:t xml:space="preserve">, осмотр такого объекта </w:t>
      </w:r>
      <w:r w:rsidR="00F8333B" w:rsidRPr="002D5112">
        <w:rPr>
          <w:rFonts w:ascii="Arial" w:eastAsia="Times New Roman" w:hAnsi="Arial" w:cs="Arial"/>
          <w:sz w:val="24"/>
          <w:szCs w:val="24"/>
          <w:lang w:eastAsia="ru-RU"/>
        </w:rPr>
        <w:t>администрацией</w:t>
      </w:r>
      <w:r w:rsidRPr="002D5112">
        <w:rPr>
          <w:rFonts w:ascii="Arial" w:eastAsia="Times New Roman" w:hAnsi="Arial" w:cs="Arial"/>
          <w:sz w:val="24"/>
          <w:szCs w:val="24"/>
          <w:lang w:eastAsia="ru-RU"/>
        </w:rPr>
        <w:t xml:space="preserve"> не проводится.</w:t>
      </w:r>
    </w:p>
    <w:p w:rsidR="00C12299" w:rsidRPr="002D5112" w:rsidRDefault="00C12299" w:rsidP="007E195A">
      <w:pPr>
        <w:tabs>
          <w:tab w:val="num" w:pos="142"/>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наличия или отсутствие оснований для отказа в выдаче разрешения на ввод объекта в эксплуатацию, предусмотренных п</w:t>
      </w:r>
      <w:r w:rsidR="00D97292" w:rsidRPr="002D5112">
        <w:rPr>
          <w:rFonts w:ascii="Arial" w:eastAsia="Times New Roman" w:hAnsi="Arial" w:cs="Arial"/>
          <w:sz w:val="24"/>
          <w:szCs w:val="24"/>
          <w:lang w:eastAsia="ru-RU"/>
        </w:rPr>
        <w:t>унктом</w:t>
      </w:r>
      <w:r w:rsidRPr="002D5112">
        <w:rPr>
          <w:rFonts w:ascii="Arial" w:eastAsia="Times New Roman" w:hAnsi="Arial" w:cs="Arial"/>
          <w:sz w:val="24"/>
          <w:szCs w:val="24"/>
          <w:lang w:eastAsia="ru-RU"/>
        </w:rPr>
        <w:t xml:space="preserve"> 2.</w:t>
      </w:r>
      <w:r w:rsidR="00311C77" w:rsidRPr="002D5112">
        <w:rPr>
          <w:rFonts w:ascii="Arial" w:eastAsia="Times New Roman" w:hAnsi="Arial" w:cs="Arial"/>
          <w:sz w:val="24"/>
          <w:szCs w:val="24"/>
          <w:lang w:eastAsia="ru-RU"/>
        </w:rPr>
        <w:t>9</w:t>
      </w:r>
      <w:r w:rsidRPr="002D5112">
        <w:rPr>
          <w:rFonts w:ascii="Arial" w:eastAsia="Times New Roman" w:hAnsi="Arial" w:cs="Arial"/>
          <w:sz w:val="24"/>
          <w:szCs w:val="24"/>
          <w:lang w:eastAsia="ru-RU"/>
        </w:rPr>
        <w:t xml:space="preserve"> настоящего административного регламента.</w:t>
      </w:r>
    </w:p>
    <w:p w:rsidR="00C12299" w:rsidRPr="002D5112" w:rsidRDefault="00C12299" w:rsidP="007E195A">
      <w:pPr>
        <w:tabs>
          <w:tab w:val="num" w:pos="142"/>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При наличии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отказа в выдаче разрешения на ввод объекта в эксплуатацию.</w:t>
      </w:r>
    </w:p>
    <w:p w:rsidR="00C12299" w:rsidRPr="002D5112" w:rsidRDefault="00725D71"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3.3.7. </w:t>
      </w:r>
      <w:r w:rsidR="00C12299" w:rsidRPr="002D5112">
        <w:rPr>
          <w:rFonts w:ascii="Arial" w:eastAsia="Times New Roman" w:hAnsi="Arial" w:cs="Arial"/>
          <w:sz w:val="24"/>
          <w:szCs w:val="24"/>
          <w:lang w:eastAsia="ru-RU"/>
        </w:rPr>
        <w:t xml:space="preserve">В случае отсутствия оснований для отказа в предоставлении муниципальной услуги специалист, уполномоченный на рассмотрение представленных документов принимает решение о подготовке разрешения на </w:t>
      </w:r>
      <w:r w:rsidR="00D97292" w:rsidRPr="002D5112">
        <w:rPr>
          <w:rFonts w:ascii="Arial" w:eastAsia="Times New Roman" w:hAnsi="Arial" w:cs="Arial"/>
          <w:sz w:val="24"/>
          <w:szCs w:val="24"/>
          <w:lang w:eastAsia="ru-RU"/>
        </w:rPr>
        <w:t>ввод объекта в эксплуатацию по ф</w:t>
      </w:r>
      <w:r w:rsidR="00C12299" w:rsidRPr="002D5112">
        <w:rPr>
          <w:rFonts w:ascii="Arial" w:eastAsia="Times New Roman" w:hAnsi="Arial" w:cs="Arial"/>
          <w:sz w:val="24"/>
          <w:szCs w:val="24"/>
          <w:lang w:eastAsia="ru-RU"/>
        </w:rPr>
        <w:t>орме, установленной Приказом Министерства строительства и жилищно-коммунального хозяйства Российской Федерацииот 19.02.2015 № 117/пр «Об утверждении формы разрешения на строительство и формы 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3.3.9. Максимальный срок исполнения административной процедуры - </w:t>
      </w:r>
      <w:r w:rsidR="00105D0A" w:rsidRPr="002D5112">
        <w:rPr>
          <w:rFonts w:ascii="Arial" w:eastAsia="Times New Roman" w:hAnsi="Arial" w:cs="Arial"/>
          <w:sz w:val="24"/>
          <w:szCs w:val="24"/>
          <w:lang w:eastAsia="ru-RU"/>
        </w:rPr>
        <w:t>4</w:t>
      </w:r>
      <w:r w:rsidRPr="002D5112">
        <w:rPr>
          <w:rFonts w:ascii="Arial" w:eastAsia="Times New Roman" w:hAnsi="Arial" w:cs="Arial"/>
          <w:sz w:val="24"/>
          <w:szCs w:val="24"/>
          <w:lang w:eastAsia="ru-RU"/>
        </w:rPr>
        <w:t xml:space="preserve"> рабочих дней.</w:t>
      </w:r>
    </w:p>
    <w:p w:rsidR="00C12299" w:rsidRPr="002D5112" w:rsidRDefault="00C12299" w:rsidP="007E195A">
      <w:pPr>
        <w:tabs>
          <w:tab w:val="num" w:pos="142"/>
          <w:tab w:val="left" w:pos="1560"/>
        </w:tabs>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3.4. Подготовка разрешения на ввод объекта в эксплуатацию или решения об отказе в выдачеразрешения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3.4.1.1. Готовит разрешение на ввод объекта в эксплуатацию или решение об отказе в выдачеразрешения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3.4.1.2. Передает подготовленные разрешение на ввод объекта в эксплуатацию или решение об отказе в выдачеразрешения на ввод объекта в эксплуатацию на подписание главе </w:t>
      </w:r>
      <w:r w:rsidR="009A70A7" w:rsidRPr="002D5112">
        <w:rPr>
          <w:rFonts w:ascii="Arial" w:eastAsia="Times New Roman" w:hAnsi="Arial" w:cs="Arial"/>
          <w:sz w:val="24"/>
          <w:szCs w:val="24"/>
          <w:lang w:eastAsia="ru-RU"/>
        </w:rPr>
        <w:t>муниципального района</w:t>
      </w:r>
      <w:r w:rsidR="00C50F4D" w:rsidRPr="002D5112">
        <w:rPr>
          <w:rFonts w:ascii="Arial" w:eastAsia="Times New Roman" w:hAnsi="Arial" w:cs="Arial"/>
          <w:sz w:val="24"/>
          <w:szCs w:val="24"/>
          <w:lang w:eastAsia="ru-RU"/>
        </w:rPr>
        <w:t xml:space="preserve"> или уполномоченному на то должностному лицу</w:t>
      </w:r>
      <w:r w:rsidRPr="002D5112">
        <w:rPr>
          <w:rFonts w:ascii="Arial" w:eastAsia="Times New Roman" w:hAnsi="Arial" w:cs="Arial"/>
          <w:sz w:val="24"/>
          <w:szCs w:val="24"/>
          <w:lang w:eastAsia="ru-RU"/>
        </w:rPr>
        <w:t>.</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3.4.1.3. Обеспечивает регистрацию разрешения на ввод объекта в эксплуатацию или решения об отказе в выдачеразрешения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3.4.2. Результатом административной процедуры является подготовка и подписание разрешения на ввод объекта в эксплуатацию или решения об отказе в выдачеразрешения на ввод объекта в эксплуатацию.</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3.4.3. Максимальный срок исполнения административной процедуры – 1 рабочий день.</w:t>
      </w:r>
    </w:p>
    <w:p w:rsidR="005A0E13" w:rsidRPr="002D5112" w:rsidRDefault="005A0E13" w:rsidP="007E195A">
      <w:pPr>
        <w:autoSpaceDE w:val="0"/>
        <w:autoSpaceDN w:val="0"/>
        <w:adjustRightInd w:val="0"/>
        <w:ind w:firstLine="709"/>
        <w:rPr>
          <w:rFonts w:ascii="Arial" w:hAnsi="Arial" w:cs="Arial"/>
          <w:sz w:val="24"/>
          <w:szCs w:val="24"/>
        </w:rPr>
      </w:pPr>
      <w:r w:rsidRPr="002D5112">
        <w:rPr>
          <w:rFonts w:ascii="Arial" w:hAnsi="Arial" w:cs="Arial"/>
          <w:sz w:val="24"/>
          <w:szCs w:val="24"/>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t>3.5.1. Разрешение на ввод объекта в эксплуатацию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t>- непосредственно по месту подачи заявления (в администрации или в МФЦ);</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lastRenderedPageBreak/>
        <w:t>- посредством почтового отправления;</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t xml:space="preserve">3.5.2. В случае неполучения по месту подачи заявления заявителем разрешения на ввод объекта в эксплуатацию </w:t>
      </w:r>
      <w:r w:rsidR="00EB6D6B" w:rsidRPr="002D5112">
        <w:rPr>
          <w:rFonts w:ascii="Arial" w:hAnsi="Arial" w:cs="Arial"/>
          <w:sz w:val="24"/>
          <w:szCs w:val="24"/>
        </w:rPr>
        <w:t xml:space="preserve">или уведомления о мотивированном отказе в предоставлении муниципальной услуги </w:t>
      </w:r>
      <w:r w:rsidRPr="002D5112">
        <w:rPr>
          <w:rFonts w:ascii="Arial" w:hAnsi="Arial" w:cs="Arial"/>
          <w:sz w:val="24"/>
          <w:szCs w:val="24"/>
        </w:rPr>
        <w:t xml:space="preserve">в срок, установленный пунктом 3.5.1 настоящего Административного регламента, </w:t>
      </w:r>
      <w:r w:rsidR="00EB6D6B" w:rsidRPr="002D5112">
        <w:rPr>
          <w:rFonts w:ascii="Arial" w:hAnsi="Arial" w:cs="Arial"/>
          <w:sz w:val="24"/>
          <w:szCs w:val="24"/>
        </w:rPr>
        <w:t>указанные документы</w:t>
      </w:r>
      <w:r w:rsidRPr="002D5112">
        <w:rPr>
          <w:rFonts w:ascii="Arial" w:hAnsi="Arial" w:cs="Arial"/>
          <w:sz w:val="24"/>
          <w:szCs w:val="24"/>
        </w:rPr>
        <w:t xml:space="preserve"> в течение 1 календарного дня направляется по адресу, указанному в заявлении.</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t>3.5.</w:t>
      </w:r>
      <w:r w:rsidR="00EB6D6B" w:rsidRPr="002D5112">
        <w:rPr>
          <w:rFonts w:ascii="Arial" w:hAnsi="Arial" w:cs="Arial"/>
          <w:sz w:val="24"/>
          <w:szCs w:val="24"/>
        </w:rPr>
        <w:t>3</w:t>
      </w:r>
      <w:r w:rsidRPr="002D5112">
        <w:rPr>
          <w:rFonts w:ascii="Arial" w:hAnsi="Arial" w:cs="Arial"/>
          <w:sz w:val="24"/>
          <w:szCs w:val="24"/>
        </w:rPr>
        <w:t>. Результатом административной процедуры является выдача (направление) заявителю разрешения на ввод объекта в эксплуатацию либо уведомления о мотивированном отказе в предоставлении муниципальной услуги.</w:t>
      </w:r>
    </w:p>
    <w:p w:rsidR="0031681F" w:rsidRPr="002D5112" w:rsidRDefault="0031681F" w:rsidP="007E195A">
      <w:pPr>
        <w:autoSpaceDE w:val="0"/>
        <w:autoSpaceDN w:val="0"/>
        <w:adjustRightInd w:val="0"/>
        <w:ind w:firstLine="709"/>
        <w:rPr>
          <w:rFonts w:ascii="Arial" w:hAnsi="Arial" w:cs="Arial"/>
          <w:sz w:val="24"/>
          <w:szCs w:val="24"/>
        </w:rPr>
      </w:pPr>
      <w:r w:rsidRPr="002D5112">
        <w:rPr>
          <w:rFonts w:ascii="Arial" w:hAnsi="Arial" w:cs="Arial"/>
          <w:sz w:val="24"/>
          <w:szCs w:val="24"/>
        </w:rPr>
        <w:t>3.5.</w:t>
      </w:r>
      <w:r w:rsidR="00EB6D6B" w:rsidRPr="002D5112">
        <w:rPr>
          <w:rFonts w:ascii="Arial" w:hAnsi="Arial" w:cs="Arial"/>
          <w:sz w:val="24"/>
          <w:szCs w:val="24"/>
        </w:rPr>
        <w:t>4</w:t>
      </w:r>
      <w:r w:rsidRPr="002D5112">
        <w:rPr>
          <w:rFonts w:ascii="Arial" w:hAnsi="Arial" w:cs="Arial"/>
          <w:sz w:val="24"/>
          <w:szCs w:val="24"/>
        </w:rPr>
        <w:t>. Максимальный срок исполнения административной процедуры - 1 календарный день.</w:t>
      </w:r>
    </w:p>
    <w:p w:rsidR="00C12299" w:rsidRPr="002D5112"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2299" w:rsidRPr="002D5112"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3.6.1. </w:t>
      </w:r>
      <w:r w:rsidRPr="002D5112">
        <w:rPr>
          <w:rFonts w:ascii="Arial" w:eastAsia="Times New Roman" w:hAnsi="Arial" w:cs="Arial"/>
          <w:sz w:val="24"/>
          <w:szCs w:val="24"/>
          <w:lang w:eastAsia="ru-RU"/>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153BB9" w:rsidRPr="002D5112" w:rsidRDefault="00153BB9" w:rsidP="00153BB9">
      <w:pPr>
        <w:autoSpaceDE w:val="0"/>
        <w:autoSpaceDN w:val="0"/>
        <w:adjustRightInd w:val="0"/>
        <w:ind w:firstLine="709"/>
        <w:rPr>
          <w:rFonts w:ascii="Arial" w:hAnsi="Arial" w:cs="Arial"/>
          <w:sz w:val="24"/>
          <w:szCs w:val="24"/>
        </w:rPr>
      </w:pPr>
      <w:r w:rsidRPr="002D5112">
        <w:rPr>
          <w:rFonts w:ascii="Arial" w:hAnsi="Arial" w:cs="Arial"/>
          <w:sz w:val="24"/>
          <w:szCs w:val="24"/>
        </w:rPr>
        <w:t>Документы, указанные в пунктах 2.6.1 и 2.6.6 настоящего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 ввод в эксплуатацию автомобильных дорог общего пользования регионального или межмуниципального, а также местного значения.</w:t>
      </w:r>
    </w:p>
    <w:p w:rsidR="00C12299" w:rsidRPr="002D5112" w:rsidRDefault="00C12299" w:rsidP="007E195A">
      <w:pPr>
        <w:widowControl w:val="0"/>
        <w:tabs>
          <w:tab w:val="num" w:pos="142"/>
        </w:tabs>
        <w:suppressAutoHyphens/>
        <w:autoSpaceDE w:val="0"/>
        <w:ind w:right="4" w:firstLine="709"/>
        <w:rPr>
          <w:rFonts w:ascii="Arial" w:eastAsia="Calibri" w:hAnsi="Arial" w:cs="Arial"/>
          <w:sz w:val="24"/>
          <w:szCs w:val="24"/>
        </w:rPr>
      </w:pPr>
      <w:r w:rsidRPr="002D5112">
        <w:rPr>
          <w:rFonts w:ascii="Arial" w:eastAsia="Times New Roman" w:hAnsi="Arial" w:cs="Arial"/>
          <w:sz w:val="24"/>
          <w:szCs w:val="24"/>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2D5112">
        <w:rPr>
          <w:rFonts w:ascii="Arial" w:eastAsia="Calibri" w:hAnsi="Arial" w:cs="Arial"/>
          <w:sz w:val="24"/>
          <w:szCs w:val="24"/>
        </w:rPr>
        <w:t>.</w:t>
      </w:r>
    </w:p>
    <w:p w:rsidR="00C12299" w:rsidRPr="002D5112" w:rsidRDefault="00C12299" w:rsidP="007E195A">
      <w:pPr>
        <w:widowControl w:val="0"/>
        <w:tabs>
          <w:tab w:val="num" w:pos="142"/>
        </w:tabs>
        <w:suppressAutoHyphens/>
        <w:autoSpaceDE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ar-SA"/>
        </w:rPr>
        <w:t xml:space="preserve">Заявление в форме электронного документа подписывается заявителем от имени физического лица с использованием </w:t>
      </w:r>
      <w:r w:rsidRPr="002D5112">
        <w:rPr>
          <w:rFonts w:ascii="Arial" w:eastAsia="Times New Roman" w:hAnsi="Arial" w:cs="Arial"/>
          <w:sz w:val="24"/>
          <w:szCs w:val="24"/>
          <w:lang w:eastAsia="ru-RU"/>
        </w:rPr>
        <w:t>простой электронной подписи.</w:t>
      </w:r>
    </w:p>
    <w:p w:rsidR="00C12299" w:rsidRPr="002D5112"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2D5112">
        <w:rPr>
          <w:rFonts w:ascii="Arial" w:eastAsia="Times New Roman" w:hAnsi="Arial" w:cs="Arial"/>
          <w:sz w:val="24"/>
          <w:szCs w:val="24"/>
          <w:lang w:eastAsia="ru-RU"/>
        </w:rPr>
        <w:t>Заявление в форме электронного документа от имени юридического лица заверяется электронной подписью:</w:t>
      </w:r>
    </w:p>
    <w:p w:rsidR="00C12299" w:rsidRPr="002D5112"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2D5112">
        <w:rPr>
          <w:rFonts w:ascii="Arial" w:eastAsia="Times New Roman" w:hAnsi="Arial" w:cs="Arial"/>
          <w:sz w:val="24"/>
          <w:szCs w:val="24"/>
          <w:lang w:eastAsia="ru-RU"/>
        </w:rPr>
        <w:t>- лица, действующего от имени юридического лица без доверенности;</w:t>
      </w:r>
    </w:p>
    <w:p w:rsidR="00C12299" w:rsidRPr="002D5112" w:rsidRDefault="00C12299" w:rsidP="007E195A">
      <w:pPr>
        <w:widowControl w:val="0"/>
        <w:tabs>
          <w:tab w:val="num" w:pos="142"/>
        </w:tabs>
        <w:adjustRightInd w:val="0"/>
        <w:ind w:right="4" w:firstLine="709"/>
        <w:contextualSpacing/>
        <w:rPr>
          <w:rFonts w:ascii="Arial" w:eastAsia="Times New Roman" w:hAnsi="Arial" w:cs="Arial"/>
          <w:sz w:val="24"/>
          <w:szCs w:val="24"/>
          <w:lang w:eastAsia="ru-RU"/>
        </w:rPr>
      </w:pPr>
      <w:r w:rsidRPr="002D5112">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2D5112">
        <w:rPr>
          <w:rFonts w:ascii="Arial" w:eastAsia="Times New Roman" w:hAnsi="Arial" w:cs="Arial"/>
          <w:sz w:val="24"/>
          <w:szCs w:val="24"/>
          <w:lang w:eastAsia="ru-RU"/>
        </w:rPr>
        <w:lastRenderedPageBreak/>
        <w:t>заявлению в форме электронного документа также прилагается доверенность в виде электронного образа такого документа.</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2299" w:rsidRPr="002D5112"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2D5112"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C12299" w:rsidRPr="002D5112" w:rsidRDefault="00C12299" w:rsidP="007E195A">
      <w:pPr>
        <w:tabs>
          <w:tab w:val="num" w:pos="142"/>
        </w:tabs>
        <w:adjustRightInd w:val="0"/>
        <w:ind w:right="4" w:firstLine="709"/>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2299" w:rsidRPr="002D5112" w:rsidRDefault="00C12299" w:rsidP="007E195A">
      <w:pPr>
        <w:tabs>
          <w:tab w:val="num" w:pos="142"/>
        </w:tab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2299" w:rsidRPr="002D5112" w:rsidRDefault="00C12299" w:rsidP="007E195A">
      <w:pPr>
        <w:widowControl w:val="0"/>
        <w:tabs>
          <w:tab w:val="num" w:pos="142"/>
          <w:tab w:val="left" w:pos="1560"/>
          <w:tab w:val="left" w:pos="1680"/>
          <w:tab w:val="left" w:pos="1985"/>
        </w:tabs>
        <w:suppressAutoHyphens/>
        <w:adjustRightInd w:val="0"/>
        <w:ind w:right="4"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Документы, которые находятся в распоряжении названных органов и заявитель вправе представить самостоятельно.</w:t>
      </w:r>
    </w:p>
    <w:p w:rsidR="00C12299" w:rsidRPr="002D5112" w:rsidRDefault="00C12299" w:rsidP="007E195A">
      <w:pPr>
        <w:widowControl w:val="0"/>
        <w:tabs>
          <w:tab w:val="left" w:pos="1560"/>
          <w:tab w:val="left" w:pos="1680"/>
          <w:tab w:val="left" w:pos="1985"/>
        </w:tabs>
        <w:suppressAutoHyphens/>
        <w:adjustRightInd w:val="0"/>
        <w:ind w:firstLine="709"/>
        <w:rPr>
          <w:rFonts w:ascii="Arial" w:eastAsia="Times New Roman" w:hAnsi="Arial" w:cs="Arial"/>
          <w:sz w:val="24"/>
          <w:szCs w:val="24"/>
          <w:highlight w:val="yellow"/>
          <w:lang w:eastAsia="ru-RU"/>
        </w:rPr>
      </w:pPr>
    </w:p>
    <w:p w:rsidR="00C12299" w:rsidRPr="002D5112" w:rsidRDefault="00C12299" w:rsidP="007E195A">
      <w:pPr>
        <w:numPr>
          <w:ilvl w:val="0"/>
          <w:numId w:val="10"/>
        </w:numPr>
        <w:tabs>
          <w:tab w:val="left" w:pos="1560"/>
        </w:tabs>
        <w:ind w:left="0" w:firstLine="709"/>
        <w:contextualSpacing/>
        <w:jc w:val="center"/>
        <w:rPr>
          <w:rFonts w:ascii="Arial" w:eastAsia="Calibri" w:hAnsi="Arial" w:cs="Arial"/>
          <w:sz w:val="24"/>
          <w:szCs w:val="24"/>
        </w:rPr>
      </w:pPr>
      <w:r w:rsidRPr="002D5112">
        <w:rPr>
          <w:rFonts w:ascii="Arial" w:eastAsia="Calibri" w:hAnsi="Arial" w:cs="Arial"/>
          <w:sz w:val="24"/>
          <w:szCs w:val="24"/>
        </w:rPr>
        <w:t>Формы контроляза исполнением административного регламента.</w:t>
      </w:r>
    </w:p>
    <w:p w:rsidR="00C12299" w:rsidRPr="002D5112" w:rsidRDefault="00C12299" w:rsidP="007E195A">
      <w:pPr>
        <w:tabs>
          <w:tab w:val="left" w:pos="1560"/>
        </w:tabs>
        <w:ind w:left="709" w:firstLine="709"/>
        <w:contextualSpacing/>
        <w:rPr>
          <w:rFonts w:ascii="Arial" w:eastAsia="Calibri" w:hAnsi="Arial" w:cs="Arial"/>
          <w:sz w:val="24"/>
          <w:szCs w:val="24"/>
          <w:highlight w:val="yellow"/>
        </w:rPr>
      </w:pP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4.4. Проведение текущего контроля должно осуществляться не реже двух раз в год.</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w:t>
      </w:r>
      <w:r w:rsidRPr="002D5112">
        <w:rPr>
          <w:rFonts w:ascii="Arial" w:eastAsia="Times New Roman" w:hAnsi="Arial" w:cs="Arial"/>
          <w:sz w:val="24"/>
          <w:szCs w:val="24"/>
          <w:lang w:eastAsia="ru-RU"/>
        </w:rPr>
        <w:lastRenderedPageBreak/>
        <w:t>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Срок проведения каждой из проверок не может превышать двадцать рабочих дней.</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10CB" w:rsidRPr="002D5112" w:rsidRDefault="006310CB" w:rsidP="006310CB">
      <w:pPr>
        <w:widowControl w:val="0"/>
        <w:tabs>
          <w:tab w:val="num" w:pos="0"/>
        </w:tabs>
        <w:suppressAutoHyphens/>
        <w:autoSpaceDE w:val="0"/>
        <w:ind w:firstLine="709"/>
        <w:rPr>
          <w:rFonts w:ascii="Arial" w:eastAsia="Times New Roman" w:hAnsi="Arial" w:cs="Arial"/>
          <w:sz w:val="24"/>
          <w:szCs w:val="24"/>
          <w:lang w:eastAsia="ru-RU"/>
        </w:rPr>
      </w:pPr>
    </w:p>
    <w:p w:rsidR="006310CB" w:rsidRPr="002D5112" w:rsidRDefault="006310CB" w:rsidP="006310CB">
      <w:pPr>
        <w:widowControl w:val="0"/>
        <w:tabs>
          <w:tab w:val="num" w:pos="0"/>
        </w:tabs>
        <w:suppressAutoHyphens/>
        <w:autoSpaceDE w:val="0"/>
        <w:ind w:firstLine="709"/>
        <w:jc w:val="center"/>
        <w:rPr>
          <w:rFonts w:ascii="Arial" w:eastAsia="Times New Roman" w:hAnsi="Arial" w:cs="Arial"/>
          <w:sz w:val="24"/>
          <w:szCs w:val="24"/>
          <w:lang w:eastAsia="ru-RU"/>
        </w:rPr>
      </w:pPr>
      <w:r w:rsidRPr="002D5112">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6310CB" w:rsidRPr="002D5112" w:rsidRDefault="006310CB" w:rsidP="006310CB">
      <w:pPr>
        <w:widowControl w:val="0"/>
        <w:tabs>
          <w:tab w:val="num" w:pos="0"/>
        </w:tabs>
        <w:suppressAutoHyphens/>
        <w:autoSpaceDE w:val="0"/>
        <w:ind w:firstLine="709"/>
        <w:rPr>
          <w:rFonts w:ascii="Arial" w:eastAsia="Times New Roman" w:hAnsi="Arial" w:cs="Arial"/>
          <w:sz w:val="24"/>
          <w:szCs w:val="24"/>
          <w:lang w:eastAsia="ru-RU"/>
        </w:rPr>
      </w:pP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eastAsia="Times New Roman" w:hAnsi="Arial" w:cs="Arial"/>
          <w:sz w:val="24"/>
          <w:szCs w:val="24"/>
          <w:lang w:eastAsia="ru-RU"/>
        </w:rPr>
        <w:t xml:space="preserve">5.1. </w:t>
      </w:r>
      <w:r w:rsidRPr="002D5112">
        <w:rPr>
          <w:rFonts w:ascii="Arial" w:hAnsi="Arial" w:cs="Arial"/>
          <w:sz w:val="24"/>
          <w:szCs w:val="24"/>
        </w:rPr>
        <w:t>Заявитель может обратиться с жалобой в том числе в следующих случаях:</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D5112">
        <w:rPr>
          <w:rFonts w:ascii="Arial" w:hAnsi="Arial" w:cs="Arial"/>
          <w:sz w:val="24"/>
          <w:szCs w:val="24"/>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eastAsia="Times New Roman" w:hAnsi="Arial" w:cs="Arial"/>
          <w:sz w:val="24"/>
          <w:szCs w:val="24"/>
          <w:lang w:eastAsia="ru-RU"/>
        </w:rPr>
        <w:lastRenderedPageBreak/>
        <w:t xml:space="preserve">5.2. </w:t>
      </w:r>
      <w:r w:rsidRPr="002D5112">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 xml:space="preserve">Жалобы на решения и действия (бездействие) </w:t>
      </w:r>
      <w:r w:rsidRPr="002D5112">
        <w:rPr>
          <w:rFonts w:ascii="Arial" w:eastAsia="Times New Roman" w:hAnsi="Arial" w:cs="Arial"/>
          <w:sz w:val="24"/>
          <w:szCs w:val="24"/>
          <w:lang w:eastAsia="ru-RU"/>
        </w:rPr>
        <w:t xml:space="preserve">должностных лиц, муниципальных служащих, работников </w:t>
      </w:r>
      <w:r w:rsidRPr="002D5112">
        <w:rPr>
          <w:rFonts w:ascii="Arial" w:hAnsi="Arial" w:cs="Arial"/>
          <w:sz w:val="24"/>
          <w:szCs w:val="24"/>
        </w:rPr>
        <w:t xml:space="preserve">органа, предоставляющего муниципальную услугу, рассматриваются руководителем органа, предоставляющего муниципальную услугу. </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w:t>
      </w:r>
      <w:r w:rsidRPr="002D5112">
        <w:rPr>
          <w:rFonts w:ascii="Arial" w:hAnsi="Arial" w:cs="Arial"/>
          <w:sz w:val="24"/>
          <w:szCs w:val="24"/>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5.8. По результатам рассмотрения жалобы принимается одно из следующих решений:</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2) в удовлетворении жалобы отказывается.</w:t>
      </w:r>
    </w:p>
    <w:p w:rsidR="006310CB" w:rsidRPr="002D5112" w:rsidRDefault="006310CB" w:rsidP="006310CB">
      <w:pPr>
        <w:autoSpaceDE w:val="0"/>
        <w:autoSpaceDN w:val="0"/>
        <w:adjustRightInd w:val="0"/>
        <w:ind w:firstLine="709"/>
        <w:rPr>
          <w:rFonts w:ascii="Arial" w:hAnsi="Arial" w:cs="Arial"/>
          <w:sz w:val="24"/>
          <w:szCs w:val="24"/>
        </w:rPr>
      </w:pPr>
      <w:r w:rsidRPr="002D5112">
        <w:rPr>
          <w:rFonts w:ascii="Arial" w:hAnsi="Arial" w:cs="Arial"/>
          <w:sz w:val="24"/>
          <w:szCs w:val="24"/>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5.10. В случае признания жалобы подлежащей удовлетворению в ответе заявителю, указанном в пункте 5.9настоящего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D5112">
        <w:rPr>
          <w:rFonts w:ascii="Arial" w:hAnsi="Arial" w:cs="Arial"/>
          <w:sz w:val="24"/>
          <w:szCs w:val="24"/>
        </w:rPr>
        <w:t>Федерального закона от 27.07.2010 № 210-ФЗ «Об организации предоставления государственных и муниципальных услуг»</w:t>
      </w:r>
      <w:r w:rsidRPr="002D5112">
        <w:rPr>
          <w:rFonts w:ascii="Arial" w:eastAsia="Times New Roman" w:hAnsi="Arial" w:cs="Arial"/>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5.11. В случае признания жалобы не подлежащей удовлетворению в ответе заявителю, указанном в пункте 5.9настоящего Административного регламента, </w:t>
      </w:r>
      <w:r w:rsidRPr="002D5112">
        <w:rPr>
          <w:rFonts w:ascii="Arial" w:eastAsia="Times New Roman" w:hAnsi="Arial" w:cs="Arial"/>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6310CB" w:rsidRPr="002D5112" w:rsidRDefault="006310CB" w:rsidP="006310CB">
      <w:pPr>
        <w:tabs>
          <w:tab w:val="num" w:pos="0"/>
        </w:tabs>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2299" w:rsidRPr="002D5112" w:rsidRDefault="00C12299" w:rsidP="007E195A">
      <w:pPr>
        <w:ind w:firstLine="709"/>
        <w:rPr>
          <w:rFonts w:ascii="Arial" w:eastAsia="Times New Roman" w:hAnsi="Arial" w:cs="Arial"/>
          <w:sz w:val="24"/>
          <w:szCs w:val="24"/>
          <w:highlight w:val="yellow"/>
          <w:lang w:eastAsia="ru-RU"/>
        </w:rPr>
      </w:pPr>
    </w:p>
    <w:p w:rsidR="00C12299" w:rsidRPr="002D5112" w:rsidRDefault="00C12299" w:rsidP="00C12299">
      <w:pPr>
        <w:ind w:firstLine="567"/>
        <w:rPr>
          <w:rFonts w:ascii="Arial" w:eastAsia="Times New Roman" w:hAnsi="Arial" w:cs="Arial"/>
          <w:sz w:val="24"/>
          <w:szCs w:val="24"/>
          <w:highlight w:val="yellow"/>
          <w:lang w:eastAsia="ru-RU"/>
        </w:rPr>
      </w:pPr>
      <w:r w:rsidRPr="002D5112">
        <w:rPr>
          <w:rFonts w:ascii="Arial" w:eastAsia="Times New Roman" w:hAnsi="Arial" w:cs="Arial"/>
          <w:sz w:val="24"/>
          <w:szCs w:val="24"/>
          <w:highlight w:val="yellow"/>
          <w:lang w:eastAsia="ru-RU"/>
        </w:rPr>
        <w:br w:type="page"/>
      </w:r>
    </w:p>
    <w:p w:rsidR="00C12299" w:rsidRPr="002D5112" w:rsidRDefault="00C12299" w:rsidP="00C12299">
      <w:pPr>
        <w:adjustRightInd w:val="0"/>
        <w:ind w:firstLine="709"/>
        <w:jc w:val="right"/>
        <w:outlineLvl w:val="0"/>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Приложение № 1</w:t>
      </w:r>
    </w:p>
    <w:p w:rsidR="00C12299" w:rsidRPr="002D5112" w:rsidRDefault="00C12299" w:rsidP="00C12299">
      <w:pPr>
        <w:adjustRightInd w:val="0"/>
        <w:ind w:firstLine="709"/>
        <w:jc w:val="right"/>
        <w:rPr>
          <w:rFonts w:ascii="Arial" w:eastAsia="Times New Roman" w:hAnsi="Arial" w:cs="Arial"/>
          <w:sz w:val="24"/>
          <w:szCs w:val="24"/>
          <w:lang w:eastAsia="ru-RU"/>
        </w:rPr>
      </w:pPr>
      <w:r w:rsidRPr="002D5112">
        <w:rPr>
          <w:rFonts w:ascii="Arial" w:eastAsia="Times New Roman" w:hAnsi="Arial" w:cs="Arial"/>
          <w:sz w:val="24"/>
          <w:szCs w:val="24"/>
          <w:lang w:eastAsia="ru-RU"/>
        </w:rPr>
        <w:t>к Административному регламенту</w:t>
      </w:r>
    </w:p>
    <w:p w:rsidR="00C12299" w:rsidRPr="002D5112" w:rsidRDefault="00C12299" w:rsidP="00C12299">
      <w:pPr>
        <w:adjustRightInd w:val="0"/>
        <w:ind w:firstLine="709"/>
        <w:jc w:val="center"/>
        <w:rPr>
          <w:rFonts w:ascii="Arial" w:eastAsia="Times New Roman" w:hAnsi="Arial" w:cs="Arial"/>
          <w:sz w:val="24"/>
          <w:szCs w:val="24"/>
          <w:lang w:eastAsia="ru-RU"/>
        </w:rPr>
      </w:pP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1. Место нахождения администрации Верхнемамонского муниципального района Воронежской области: 396460, Воронежская область, Верхнемамонский район, с.Верхний Мамон, пл.Ленина,1. </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График работы администрации Верхнемамонского муниципального района Воронежской области:</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понедельник - пятница: с 08.00 до 17.00;</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перерыв: с 12.00 до 13.00;</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суббота, воскресенье - выходной.</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Официальный сайт администрации Верхнемамонского муниципального района Воронежской области в сети Интернет: www.</w:t>
      </w:r>
      <w:r w:rsidRPr="002D5112">
        <w:rPr>
          <w:rFonts w:ascii="Arial" w:eastAsia="Times New Roman" w:hAnsi="Arial" w:cs="Arial"/>
          <w:sz w:val="24"/>
          <w:szCs w:val="24"/>
          <w:lang w:val="en-US" w:eastAsia="ru-RU"/>
        </w:rPr>
        <w:t>vermamon</w:t>
      </w:r>
      <w:r w:rsidRPr="002D5112">
        <w:rPr>
          <w:rFonts w:ascii="Arial" w:eastAsia="Times New Roman" w:hAnsi="Arial" w:cs="Arial"/>
          <w:sz w:val="24"/>
          <w:szCs w:val="24"/>
          <w:lang w:eastAsia="ru-RU"/>
        </w:rPr>
        <w:t>.</w:t>
      </w:r>
      <w:r w:rsidRPr="002D5112">
        <w:rPr>
          <w:rFonts w:ascii="Arial" w:eastAsia="Times New Roman" w:hAnsi="Arial" w:cs="Arial"/>
          <w:sz w:val="24"/>
          <w:szCs w:val="24"/>
          <w:lang w:val="en-US" w:eastAsia="ru-RU"/>
        </w:rPr>
        <w:t>ru</w:t>
      </w:r>
      <w:r w:rsidRPr="002D5112">
        <w:rPr>
          <w:rFonts w:ascii="Arial" w:eastAsia="Times New Roman" w:hAnsi="Arial" w:cs="Arial"/>
          <w:sz w:val="24"/>
          <w:szCs w:val="24"/>
          <w:lang w:eastAsia="ru-RU"/>
        </w:rPr>
        <w:t>.</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 xml:space="preserve">Адрес электронной почты администрации Верхнемамонского муниципального района Воронежской области: </w:t>
      </w:r>
      <w:r w:rsidRPr="002D5112">
        <w:rPr>
          <w:rFonts w:ascii="Arial" w:eastAsia="Times New Roman" w:hAnsi="Arial" w:cs="Arial"/>
          <w:sz w:val="24"/>
          <w:szCs w:val="24"/>
          <w:lang w:val="en-US" w:eastAsia="ru-RU"/>
        </w:rPr>
        <w:t>vmam</w:t>
      </w:r>
      <w:r w:rsidRPr="002D5112">
        <w:rPr>
          <w:rFonts w:ascii="Arial" w:eastAsia="Times New Roman" w:hAnsi="Arial" w:cs="Arial"/>
          <w:sz w:val="24"/>
          <w:szCs w:val="24"/>
          <w:lang w:eastAsia="ru-RU"/>
        </w:rPr>
        <w:t>@</w:t>
      </w:r>
      <w:r w:rsidRPr="002D5112">
        <w:rPr>
          <w:rFonts w:ascii="Arial" w:eastAsia="Times New Roman" w:hAnsi="Arial" w:cs="Arial"/>
          <w:sz w:val="24"/>
          <w:szCs w:val="24"/>
          <w:lang w:val="en-US" w:eastAsia="ru-RU"/>
        </w:rPr>
        <w:t>list</w:t>
      </w:r>
      <w:r w:rsidRPr="002D5112">
        <w:rPr>
          <w:rFonts w:ascii="Arial" w:eastAsia="Times New Roman" w:hAnsi="Arial" w:cs="Arial"/>
          <w:sz w:val="24"/>
          <w:szCs w:val="24"/>
          <w:lang w:eastAsia="ru-RU"/>
        </w:rPr>
        <w:t>.</w:t>
      </w:r>
      <w:r w:rsidRPr="002D5112">
        <w:rPr>
          <w:rFonts w:ascii="Arial" w:eastAsia="Times New Roman" w:hAnsi="Arial" w:cs="Arial"/>
          <w:sz w:val="24"/>
          <w:szCs w:val="24"/>
          <w:lang w:val="en-US" w:eastAsia="ru-RU"/>
        </w:rPr>
        <w:t>ru</w:t>
      </w:r>
      <w:r w:rsidRPr="002D5112">
        <w:rPr>
          <w:rFonts w:ascii="Arial" w:eastAsia="Times New Roman" w:hAnsi="Arial" w:cs="Arial"/>
          <w:sz w:val="24"/>
          <w:szCs w:val="24"/>
          <w:lang w:eastAsia="ru-RU"/>
        </w:rPr>
        <w:t xml:space="preserve">; </w:t>
      </w:r>
      <w:r w:rsidRPr="002D5112">
        <w:rPr>
          <w:rFonts w:ascii="Arial" w:eastAsia="Times New Roman" w:hAnsi="Arial" w:cs="Arial"/>
          <w:sz w:val="24"/>
          <w:szCs w:val="24"/>
          <w:lang w:val="en-US" w:eastAsia="ru-RU"/>
        </w:rPr>
        <w:t>vmamon</w:t>
      </w:r>
      <w:r w:rsidRPr="002D5112">
        <w:rPr>
          <w:rFonts w:ascii="Arial" w:eastAsia="Times New Roman" w:hAnsi="Arial" w:cs="Arial"/>
          <w:sz w:val="24"/>
          <w:szCs w:val="24"/>
          <w:lang w:eastAsia="ru-RU"/>
        </w:rPr>
        <w:t>@</w:t>
      </w:r>
      <w:r w:rsidRPr="002D5112">
        <w:rPr>
          <w:rFonts w:ascii="Arial" w:eastAsia="Times New Roman" w:hAnsi="Arial" w:cs="Arial"/>
          <w:sz w:val="24"/>
          <w:szCs w:val="24"/>
          <w:lang w:val="en-US" w:eastAsia="ru-RU"/>
        </w:rPr>
        <w:t>govvrn</w:t>
      </w:r>
      <w:r w:rsidRPr="002D5112">
        <w:rPr>
          <w:rFonts w:ascii="Arial" w:eastAsia="Times New Roman" w:hAnsi="Arial" w:cs="Arial"/>
          <w:sz w:val="24"/>
          <w:szCs w:val="24"/>
          <w:lang w:eastAsia="ru-RU"/>
        </w:rPr>
        <w:t>.</w:t>
      </w:r>
      <w:r w:rsidRPr="002D5112">
        <w:rPr>
          <w:rFonts w:ascii="Arial" w:eastAsia="Times New Roman" w:hAnsi="Arial" w:cs="Arial"/>
          <w:sz w:val="24"/>
          <w:szCs w:val="24"/>
          <w:lang w:val="en-US" w:eastAsia="ru-RU"/>
        </w:rPr>
        <w:t>ru</w:t>
      </w:r>
      <w:r w:rsidRPr="002D5112">
        <w:rPr>
          <w:rFonts w:ascii="Arial" w:eastAsia="Times New Roman" w:hAnsi="Arial" w:cs="Arial"/>
          <w:sz w:val="24"/>
          <w:szCs w:val="24"/>
          <w:lang w:eastAsia="ru-RU"/>
        </w:rPr>
        <w:t>.</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2. Телефоны для справок: (47355)5-64-41, 5-64-05.</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Телефон для справок АУ «МФЦ»: (473) 226-99-99.</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Официальный сайт АУ «МФЦ» в сети Интернет: mfc.vrn.ru.</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Адрес электронной почты АУ «МФЦ»: odno-okno@mail.ru.</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График работы АУ «МФЦ»:</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вторник, четверг, пятница: с 09.00 до 18.00;</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среда: с 11.00 до 20.00;</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суббота: с 09.00 до 16.45.</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3.2. Место нахождения филиала АУ «МФЦ» в Верхнемамонском муниципальном районе:396460, Воронежская область, Верхнемамонский район, с.Верхний Мамон, ул.22 Партсъезда,83.</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Телефон для справок филиала АУ «МФЦ»: (47355)5-77-00.</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Адрес электронной почты АУ «МФЦ»: emyazin@govvrn.ru.</w:t>
      </w:r>
    </w:p>
    <w:p w:rsidR="006310CB" w:rsidRPr="002D5112" w:rsidRDefault="006310CB" w:rsidP="006310CB">
      <w:pPr>
        <w:adjustRightInd w:val="0"/>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График работы филиала АУ «МФЦ»:</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Понедельник - выходной день;</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Вторник- с 08.00 до 17.00, перерыв - с 12.00 до 12.45;</w:t>
      </w:r>
    </w:p>
    <w:p w:rsidR="006310CB" w:rsidRPr="002D5112" w:rsidRDefault="006310CB" w:rsidP="006310CB">
      <w:pPr>
        <w:ind w:firstLine="709"/>
        <w:rPr>
          <w:rFonts w:ascii="Arial" w:eastAsia="Times New Roman" w:hAnsi="Arial" w:cs="Arial"/>
          <w:sz w:val="24"/>
          <w:szCs w:val="24"/>
          <w:lang w:eastAsia="ar-SA"/>
        </w:rPr>
      </w:pPr>
      <w:r w:rsidRPr="002D5112">
        <w:rPr>
          <w:rFonts w:ascii="Arial" w:eastAsia="Times New Roman" w:hAnsi="Arial" w:cs="Arial"/>
          <w:sz w:val="24"/>
          <w:szCs w:val="24"/>
          <w:lang w:eastAsia="ar-SA"/>
        </w:rPr>
        <w:t>Среда - с 11.00 до 20.00, перерыв - с 15.00 до 15.45;</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ar-SA"/>
        </w:rPr>
        <w:t xml:space="preserve">Четверг, пятница - </w:t>
      </w:r>
      <w:r w:rsidRPr="002D5112">
        <w:rPr>
          <w:rFonts w:ascii="Arial" w:eastAsia="Times New Roman" w:hAnsi="Arial" w:cs="Arial"/>
          <w:sz w:val="24"/>
          <w:szCs w:val="24"/>
          <w:lang w:eastAsia="ru-RU"/>
        </w:rPr>
        <w:t>с 08.00 до 17.00, перерыв - с 12.00 до 12.45;</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Суббота - с 08.00 до 15.45, перерыв - с 12.00 до 12.45;</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Воскресенье – выходной</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4. Место нахождения Управления Федеральной антимонопольной службы по Воронежской области (далее - Воронежское УФАС России): 394018, г. Воронеж, ул. Карла Маркса, д. 55.</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Телефон/факс: (473) 255-92-44.</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График работы Воронежского УФАС России:</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понедельник - четверг: 08.30 - 17.30;</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пятница: 08.30 - 15.30;</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перерыв: 12.30 - 13.15.</w:t>
      </w:r>
    </w:p>
    <w:p w:rsidR="006310CB" w:rsidRPr="002D5112" w:rsidRDefault="006310CB" w:rsidP="006310CB">
      <w:pPr>
        <w:ind w:firstLine="709"/>
        <w:rPr>
          <w:rFonts w:ascii="Arial" w:eastAsia="Times New Roman" w:hAnsi="Arial" w:cs="Arial"/>
          <w:sz w:val="24"/>
          <w:szCs w:val="24"/>
          <w:lang w:eastAsia="ru-RU"/>
        </w:rPr>
      </w:pPr>
      <w:r w:rsidRPr="002D5112">
        <w:rPr>
          <w:rFonts w:ascii="Arial" w:eastAsia="Times New Roman" w:hAnsi="Arial" w:cs="Arial"/>
          <w:sz w:val="24"/>
          <w:szCs w:val="24"/>
          <w:lang w:eastAsia="ru-RU"/>
        </w:rPr>
        <w:t>Официальный сайт Воронежского УФАС России в сети Интернет: www.voronezh.fas.gov.ru.</w:t>
      </w:r>
    </w:p>
    <w:p w:rsidR="006310CB" w:rsidRPr="002D5112" w:rsidRDefault="006310CB" w:rsidP="006310CB">
      <w:pPr>
        <w:ind w:firstLine="709"/>
        <w:rPr>
          <w:rFonts w:ascii="Arial" w:eastAsia="Times New Roman" w:hAnsi="Arial" w:cs="Arial"/>
          <w:sz w:val="24"/>
          <w:szCs w:val="24"/>
          <w:lang w:eastAsia="ar-SA"/>
        </w:rPr>
      </w:pPr>
      <w:r w:rsidRPr="002D5112">
        <w:rPr>
          <w:rFonts w:ascii="Arial" w:eastAsia="Times New Roman" w:hAnsi="Arial" w:cs="Arial"/>
          <w:sz w:val="24"/>
          <w:szCs w:val="24"/>
          <w:lang w:eastAsia="ru-RU"/>
        </w:rPr>
        <w:t>Адрес электронной почты Воронежского УФАС России: to36@fas.gov.ru.</w:t>
      </w:r>
    </w:p>
    <w:p w:rsidR="00C12299" w:rsidRPr="002D5112" w:rsidRDefault="00C12299" w:rsidP="00C12299">
      <w:pPr>
        <w:ind w:firstLine="567"/>
        <w:rPr>
          <w:rFonts w:ascii="Arial" w:eastAsia="Times New Roman" w:hAnsi="Arial" w:cs="Arial"/>
          <w:sz w:val="24"/>
          <w:szCs w:val="24"/>
          <w:highlight w:val="yellow"/>
          <w:lang w:eastAsia="ar-SA"/>
        </w:rPr>
      </w:pPr>
      <w:r w:rsidRPr="002D5112">
        <w:rPr>
          <w:rFonts w:ascii="Arial" w:eastAsia="Times New Roman" w:hAnsi="Arial" w:cs="Arial"/>
          <w:sz w:val="24"/>
          <w:szCs w:val="24"/>
          <w:highlight w:val="yellow"/>
          <w:lang w:eastAsia="ar-SA"/>
        </w:rPr>
        <w:br w:type="page"/>
      </w:r>
    </w:p>
    <w:p w:rsidR="00725D71" w:rsidRPr="002D5112" w:rsidRDefault="00725D71" w:rsidP="00725D71">
      <w:pPr>
        <w:ind w:firstLine="709"/>
        <w:jc w:val="right"/>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Приложение № 2</w:t>
      </w:r>
    </w:p>
    <w:p w:rsidR="00725D71" w:rsidRPr="002D5112" w:rsidRDefault="00725D71" w:rsidP="00725D71">
      <w:pPr>
        <w:tabs>
          <w:tab w:val="left" w:pos="5529"/>
        </w:tabs>
        <w:ind w:firstLine="709"/>
        <w:jc w:val="right"/>
        <w:rPr>
          <w:rFonts w:ascii="Arial" w:eastAsia="Times New Roman" w:hAnsi="Arial" w:cs="Arial"/>
          <w:sz w:val="24"/>
          <w:szCs w:val="24"/>
          <w:lang w:eastAsia="ru-RU"/>
        </w:rPr>
      </w:pPr>
      <w:r w:rsidRPr="002D5112">
        <w:rPr>
          <w:rFonts w:ascii="Arial" w:eastAsia="Times New Roman" w:hAnsi="Arial" w:cs="Arial"/>
          <w:sz w:val="24"/>
          <w:szCs w:val="24"/>
          <w:lang w:eastAsia="ru-RU"/>
        </w:rPr>
        <w:t>к административному регламенту</w:t>
      </w:r>
    </w:p>
    <w:p w:rsidR="00C12299" w:rsidRPr="002D5112" w:rsidRDefault="00C12299" w:rsidP="00C12299">
      <w:pPr>
        <w:autoSpaceDE w:val="0"/>
        <w:autoSpaceDN w:val="0"/>
        <w:adjustRightInd w:val="0"/>
        <w:jc w:val="left"/>
        <w:rPr>
          <w:rFonts w:ascii="Arial" w:eastAsia="Times New Roman" w:hAnsi="Arial" w:cs="Arial"/>
          <w:sz w:val="24"/>
          <w:szCs w:val="24"/>
          <w:lang w:eastAsia="ru-RU"/>
        </w:rPr>
      </w:pPr>
    </w:p>
    <w:p w:rsidR="00C12299" w:rsidRPr="002D5112" w:rsidRDefault="00C12299" w:rsidP="00C12299">
      <w:pPr>
        <w:autoSpaceDE w:val="0"/>
        <w:autoSpaceDN w:val="0"/>
        <w:adjustRightInd w:val="0"/>
        <w:ind w:left="4111"/>
        <w:rPr>
          <w:rFonts w:ascii="Arial" w:eastAsia="Times New Roman" w:hAnsi="Arial" w:cs="Arial"/>
          <w:sz w:val="20"/>
          <w:szCs w:val="20"/>
          <w:lang w:eastAsia="ru-RU"/>
        </w:rPr>
      </w:pPr>
      <w:r w:rsidRPr="002D5112">
        <w:rPr>
          <w:rFonts w:ascii="Arial" w:eastAsia="Times New Roman" w:hAnsi="Arial" w:cs="Arial"/>
          <w:sz w:val="20"/>
          <w:szCs w:val="20"/>
          <w:lang w:eastAsia="ru-RU"/>
        </w:rPr>
        <w:t xml:space="preserve">В администрацию Верхнемамонского муниципального района </w:t>
      </w:r>
    </w:p>
    <w:p w:rsidR="00C12299" w:rsidRPr="002D5112" w:rsidRDefault="00C12299" w:rsidP="00C12299">
      <w:pPr>
        <w:autoSpaceDE w:val="0"/>
        <w:autoSpaceDN w:val="0"/>
        <w:adjustRightInd w:val="0"/>
        <w:ind w:left="4111"/>
        <w:rPr>
          <w:rFonts w:ascii="Arial" w:eastAsia="Times New Roman" w:hAnsi="Arial" w:cs="Arial"/>
          <w:sz w:val="20"/>
          <w:szCs w:val="20"/>
          <w:lang w:eastAsia="ru-RU"/>
        </w:rPr>
      </w:pPr>
    </w:p>
    <w:p w:rsidR="00C12299" w:rsidRPr="002D5112" w:rsidRDefault="00C12299" w:rsidP="00C12299">
      <w:pPr>
        <w:autoSpaceDE w:val="0"/>
        <w:autoSpaceDN w:val="0"/>
        <w:adjustRightInd w:val="0"/>
        <w:ind w:left="4111"/>
        <w:rPr>
          <w:rFonts w:ascii="Arial" w:eastAsia="Times New Roman" w:hAnsi="Arial" w:cs="Arial"/>
          <w:sz w:val="20"/>
          <w:szCs w:val="20"/>
          <w:lang w:eastAsia="ru-RU"/>
        </w:rPr>
      </w:pPr>
      <w:r w:rsidRPr="002D5112">
        <w:rPr>
          <w:rFonts w:ascii="Arial" w:eastAsia="Times New Roman" w:hAnsi="Arial" w:cs="Arial"/>
          <w:sz w:val="20"/>
          <w:szCs w:val="20"/>
          <w:lang w:eastAsia="ru-RU"/>
        </w:rPr>
        <w:t>От кого:</w:t>
      </w:r>
    </w:p>
    <w:p w:rsidR="00C12299" w:rsidRPr="002D5112" w:rsidRDefault="00C12299" w:rsidP="00C12299">
      <w:pPr>
        <w:autoSpaceDE w:val="0"/>
        <w:autoSpaceDN w:val="0"/>
        <w:adjustRightInd w:val="0"/>
        <w:ind w:left="4111"/>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w:t>
      </w:r>
    </w:p>
    <w:p w:rsidR="00C12299" w:rsidRPr="002D5112" w:rsidRDefault="00C12299" w:rsidP="00C12299">
      <w:pPr>
        <w:autoSpaceDE w:val="0"/>
        <w:autoSpaceDN w:val="0"/>
        <w:adjustRightInd w:val="0"/>
        <w:ind w:left="4111"/>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(наименование застройщика, ИНН, почтовый и юридический адреса, Ф.И.О руководителя, телефон)</w:t>
      </w:r>
    </w:p>
    <w:p w:rsidR="00725D71" w:rsidRPr="002D5112" w:rsidRDefault="00725D71" w:rsidP="00C12299">
      <w:pPr>
        <w:autoSpaceDE w:val="0"/>
        <w:autoSpaceDN w:val="0"/>
        <w:adjustRightInd w:val="0"/>
        <w:jc w:val="center"/>
        <w:rPr>
          <w:rFonts w:ascii="Arial" w:eastAsia="Times New Roman" w:hAnsi="Arial" w:cs="Arial"/>
          <w:sz w:val="20"/>
          <w:szCs w:val="20"/>
          <w:lang w:eastAsia="ru-RU"/>
        </w:rPr>
      </w:pPr>
    </w:p>
    <w:p w:rsidR="00725D71" w:rsidRPr="002D5112" w:rsidRDefault="00725D71" w:rsidP="00C12299">
      <w:pPr>
        <w:autoSpaceDE w:val="0"/>
        <w:autoSpaceDN w:val="0"/>
        <w:adjustRightInd w:val="0"/>
        <w:jc w:val="center"/>
        <w:rPr>
          <w:rFonts w:ascii="Arial" w:eastAsia="Times New Roman" w:hAnsi="Arial" w:cs="Arial"/>
          <w:sz w:val="20"/>
          <w:szCs w:val="20"/>
          <w:lang w:eastAsia="ru-RU"/>
        </w:rPr>
      </w:pP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Заявление</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о выдаче разрешения на ввод в эксплуатацию</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Прошу выдать разрешение на ввод в эксплуатацию  объекта  капитального строительства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на земельном участке по адресу: 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(полный адрес с указанием субъекта РФ, муниципального образования</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(района, городского округа, поселения), населенного пункта и т.д.)</w:t>
      </w:r>
    </w:p>
    <w:p w:rsidR="00C12299" w:rsidRPr="002D5112" w:rsidRDefault="0030035C"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Строительство (реконструкция)</w:t>
      </w:r>
      <w:r w:rsidR="00C12299" w:rsidRPr="002D5112">
        <w:rPr>
          <w:rFonts w:ascii="Arial" w:eastAsia="Times New Roman" w:hAnsi="Arial" w:cs="Arial"/>
          <w:sz w:val="20"/>
          <w:szCs w:val="20"/>
          <w:lang w:eastAsia="ru-RU"/>
        </w:rPr>
        <w:t xml:space="preserve"> осуществлялось на основании разрешения на строительство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от "___" ____________ 20___ года N ____________________, срок действия</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до "___" ____________ 20___ года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выданного,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(название уполномоченного органа, выдавшего разрешение на строительство)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Правоустанавливающие документы на земельный участок</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(наименование документа, дата выдачи, номер)</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Дополнительно информирую, что: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а) финансирование строительства заказчиком (застройщиком) осуществлялось</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(источник финансирования)</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б) работы были произведены подрядным (хозяйственным) способом в</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соответствии с договором</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N ____________________ от "___" ____________ 20___ года</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(название организации с указанием ее формы собственности)</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Право выполнения строительно-монтажных работ закреплено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(наименование документа и уполномоченной организации, его выдавшей)</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N ____________________ от "___" ____________ 20___ года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в) производителем работ приказом</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N ____________________ от "___" ____________ 20___ года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назначен 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(должность Ф.И.О.)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имеющий высшее, среднее (ненужное зачеркнуть) профессиональное образование и стаж работы в строительстве ____ лет</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г) строительный контроль в соответствии с договором</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N ____________________ от "___" ____________ 20___ года осуществлялся</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(название организации, ИНН, юридический и почтовый адреса,</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должность, Ф.И.О. руководителя, номер телефона)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Функции заказчика (застройщика) выполняет</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(название организации, наименование документа и организации, его выдавшей)</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N ____________________ от "___" ____________ 20___ года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Основные показатели объекта (состав этапа работ, в случае выдачи разрешения ввод в эксплуатацию этапа)</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lastRenderedPageBreak/>
        <w:t>(площадь земельного участка, площадь объекта, строительный объем,</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конструктивные и объемно-планировочные решения, сведения о сетях</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инженерно-технического обеспечения и др.)</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Обязуюсь обо всех изменениях, связанных с приведенными в настоящем заявлении сведениями, сообщать в</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__________________________________________________________________</w:t>
      </w:r>
    </w:p>
    <w:p w:rsidR="00C12299" w:rsidRPr="002D5112" w:rsidRDefault="00C12299" w:rsidP="00C12299">
      <w:pPr>
        <w:autoSpaceDE w:val="0"/>
        <w:autoSpaceDN w:val="0"/>
        <w:adjustRightInd w:val="0"/>
        <w:jc w:val="center"/>
        <w:rPr>
          <w:rFonts w:ascii="Arial" w:eastAsia="Times New Roman" w:hAnsi="Arial" w:cs="Arial"/>
          <w:sz w:val="20"/>
          <w:szCs w:val="20"/>
          <w:lang w:eastAsia="ru-RU"/>
        </w:rPr>
      </w:pPr>
      <w:r w:rsidRPr="002D5112">
        <w:rPr>
          <w:rFonts w:ascii="Arial" w:eastAsia="Times New Roman" w:hAnsi="Arial" w:cs="Arial"/>
          <w:sz w:val="20"/>
          <w:szCs w:val="20"/>
          <w:lang w:eastAsia="ru-RU"/>
        </w:rPr>
        <w:t>(наименование органа, выдавшего разрешение на строительство)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Заказчик (застройщик)</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_________________     _____________     _________________________</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 xml:space="preserve">   (должность)                         (подпись)                       (Ф.И.О)</w:t>
      </w: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p>
    <w:p w:rsidR="00C12299" w:rsidRPr="002D5112" w:rsidRDefault="00C12299" w:rsidP="00C12299">
      <w:pPr>
        <w:autoSpaceDE w:val="0"/>
        <w:autoSpaceDN w:val="0"/>
        <w:adjustRightInd w:val="0"/>
        <w:jc w:val="left"/>
        <w:rPr>
          <w:rFonts w:ascii="Arial" w:eastAsia="Times New Roman" w:hAnsi="Arial" w:cs="Arial"/>
          <w:sz w:val="20"/>
          <w:szCs w:val="20"/>
          <w:lang w:eastAsia="ru-RU"/>
        </w:rPr>
      </w:pPr>
      <w:r w:rsidRPr="002D5112">
        <w:rPr>
          <w:rFonts w:ascii="Arial" w:eastAsia="Times New Roman" w:hAnsi="Arial" w:cs="Arial"/>
          <w:sz w:val="20"/>
          <w:szCs w:val="20"/>
          <w:lang w:eastAsia="ru-RU"/>
        </w:rPr>
        <w:t>м.п.</w:t>
      </w:r>
    </w:p>
    <w:p w:rsidR="00C12299" w:rsidRPr="002D5112" w:rsidRDefault="00C12299" w:rsidP="00C12299">
      <w:pPr>
        <w:ind w:firstLine="709"/>
        <w:jc w:val="right"/>
        <w:rPr>
          <w:rFonts w:ascii="Arial" w:eastAsia="Times New Roman" w:hAnsi="Arial" w:cs="Arial"/>
          <w:sz w:val="24"/>
          <w:szCs w:val="24"/>
          <w:lang w:eastAsia="ru-RU"/>
        </w:rPr>
      </w:pPr>
    </w:p>
    <w:p w:rsidR="00C12299" w:rsidRPr="002D5112" w:rsidRDefault="00C12299" w:rsidP="00C12299">
      <w:pPr>
        <w:ind w:firstLine="567"/>
        <w:rPr>
          <w:rFonts w:ascii="Arial" w:eastAsia="Times New Roman" w:hAnsi="Arial" w:cs="Arial"/>
          <w:sz w:val="24"/>
          <w:szCs w:val="24"/>
          <w:lang w:eastAsia="ru-RU"/>
        </w:rPr>
      </w:pPr>
      <w:r w:rsidRPr="002D5112">
        <w:rPr>
          <w:rFonts w:ascii="Arial" w:eastAsia="Times New Roman" w:hAnsi="Arial" w:cs="Arial"/>
          <w:sz w:val="24"/>
          <w:szCs w:val="24"/>
          <w:lang w:eastAsia="ru-RU"/>
        </w:rPr>
        <w:br w:type="page"/>
      </w:r>
    </w:p>
    <w:p w:rsidR="00744A64" w:rsidRPr="002D5112" w:rsidRDefault="00744A64" w:rsidP="00744A64">
      <w:pPr>
        <w:ind w:firstLine="709"/>
        <w:jc w:val="right"/>
        <w:rPr>
          <w:rFonts w:ascii="Arial" w:eastAsia="Times New Roman" w:hAnsi="Arial" w:cs="Arial"/>
          <w:sz w:val="24"/>
          <w:szCs w:val="24"/>
          <w:lang w:eastAsia="ru-RU"/>
        </w:rPr>
      </w:pPr>
      <w:r w:rsidRPr="002D5112">
        <w:rPr>
          <w:rFonts w:ascii="Arial" w:eastAsia="Times New Roman" w:hAnsi="Arial" w:cs="Arial"/>
          <w:sz w:val="24"/>
          <w:szCs w:val="24"/>
          <w:lang w:eastAsia="ru-RU"/>
        </w:rPr>
        <w:lastRenderedPageBreak/>
        <w:t>Приложение № 3</w:t>
      </w:r>
    </w:p>
    <w:p w:rsidR="00744A64" w:rsidRPr="002D5112" w:rsidRDefault="00744A64" w:rsidP="00744A64">
      <w:pPr>
        <w:tabs>
          <w:tab w:val="left" w:pos="5529"/>
        </w:tabs>
        <w:ind w:firstLine="709"/>
        <w:jc w:val="right"/>
        <w:rPr>
          <w:rFonts w:ascii="Arial" w:eastAsia="Times New Roman" w:hAnsi="Arial" w:cs="Arial"/>
          <w:sz w:val="24"/>
          <w:szCs w:val="24"/>
          <w:lang w:eastAsia="ru-RU"/>
        </w:rPr>
      </w:pPr>
      <w:r w:rsidRPr="002D5112">
        <w:rPr>
          <w:rFonts w:ascii="Arial" w:eastAsia="Times New Roman" w:hAnsi="Arial" w:cs="Arial"/>
          <w:sz w:val="24"/>
          <w:szCs w:val="24"/>
          <w:lang w:eastAsia="ru-RU"/>
        </w:rPr>
        <w:t>к административному регламенту</w:t>
      </w: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rect id="Прямоугольник 106" o:spid="_x0000_s1026" style="position:absolute;left:0;text-align:left;margin-left:100.65pt;margin-top:12.25pt;width:234.65pt;height:3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">
            <v:textbox>
              <w:txbxContent>
                <w:p w:rsidR="00B161FA" w:rsidRPr="006310CB" w:rsidRDefault="00B161FA" w:rsidP="00744A64">
                  <w:pPr>
                    <w:jc w:val="center"/>
                    <w:rPr>
                      <w:sz w:val="18"/>
                      <w:szCs w:val="18"/>
                    </w:rPr>
                  </w:pPr>
                  <w:r w:rsidRPr="006310CB">
                    <w:rPr>
                      <w:sz w:val="18"/>
                      <w:szCs w:val="18"/>
                    </w:rPr>
                    <w:t>Прием и регистрация заявления</w:t>
                  </w:r>
                </w:p>
                <w:p w:rsidR="00B161FA" w:rsidRPr="006310CB" w:rsidRDefault="00B161FA" w:rsidP="00744A64">
                  <w:pPr>
                    <w:jc w:val="center"/>
                    <w:rPr>
                      <w:sz w:val="18"/>
                      <w:szCs w:val="18"/>
                    </w:rPr>
                  </w:pPr>
                  <w:r w:rsidRPr="006310CB">
                    <w:rPr>
                      <w:sz w:val="18"/>
                      <w:szCs w:val="18"/>
                    </w:rPr>
                    <w:t>и прилагаемых к нему документов</w:t>
                  </w:r>
                </w:p>
              </w:txbxContent>
            </v:textbox>
          </v:rect>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744A64" w:rsidP="00744A64">
      <w:pPr>
        <w:tabs>
          <w:tab w:val="left" w:pos="5529"/>
        </w:tabs>
        <w:ind w:firstLine="709"/>
        <w:jc w:val="center"/>
        <w:rPr>
          <w:rFonts w:eastAsia="Times New Roman"/>
          <w:highlight w:val="yellow"/>
          <w:lang w:eastAsia="ru-RU"/>
        </w:rPr>
      </w:pPr>
    </w:p>
    <w:p w:rsidR="006310CB" w:rsidRPr="002D5112" w:rsidRDefault="00F03617" w:rsidP="00744A64">
      <w:pPr>
        <w:tabs>
          <w:tab w:val="left" w:pos="5529"/>
        </w:tabs>
        <w:ind w:firstLine="709"/>
        <w:jc w:val="center"/>
        <w:rPr>
          <w:rFonts w:eastAsia="Times New Roman"/>
          <w:highlight w:val="yellow"/>
          <w:lang w:eastAsia="ru-RU"/>
        </w:rPr>
      </w:pPr>
      <w:r w:rsidRPr="00F03617">
        <w:rPr>
          <w:b/>
          <w:noProof/>
          <w:sz w:val="24"/>
          <w:szCs w:val="24"/>
          <w:lang w:eastAsia="ru-RU"/>
        </w:rPr>
        <w:pict>
          <v:shapetype id="_x0000_t32" coordsize="21600,21600" o:spt="32" o:oned="t" path="m,l21600,21600e" filled="f">
            <v:path arrowok="t" fillok="f" o:connecttype="none"/>
            <o:lock v:ext="edit" shapetype="t"/>
          </v:shapetype>
          <v:shape id="_x0000_s1054" type="#_x0000_t32" style="position:absolute;left:0;text-align:left;margin-left:211.75pt;margin-top:1.7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">
            <v:stroke endarrow="block"/>
          </v:shape>
        </w:pict>
      </w:r>
    </w:p>
    <w:p w:rsidR="006310CB" w:rsidRPr="002D5112" w:rsidRDefault="00F03617" w:rsidP="006310CB">
      <w:pPr>
        <w:ind w:firstLine="709"/>
        <w:rPr>
          <w:sz w:val="24"/>
          <w:szCs w:val="24"/>
        </w:rPr>
      </w:pPr>
      <w:r w:rsidRPr="00F03617">
        <w:rPr>
          <w:noProof/>
          <w:lang w:eastAsia="ru-RU"/>
        </w:rPr>
        <w:pict>
          <v:rect id="Прямоугольник 151" o:spid="_x0000_s1027" style="position:absolute;left:0;text-align:left;margin-left:7.95pt;margin-top:10.85pt;width:435pt;height:3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B161FA" w:rsidRPr="008D74A3" w:rsidRDefault="00B161FA" w:rsidP="006310CB">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6310CB" w:rsidRPr="002D5112" w:rsidRDefault="006310CB" w:rsidP="006310CB">
      <w:pPr>
        <w:ind w:firstLine="709"/>
      </w:pPr>
    </w:p>
    <w:p w:rsidR="006310CB" w:rsidRPr="002D5112" w:rsidRDefault="00F03617" w:rsidP="006310CB">
      <w:pPr>
        <w:ind w:firstLine="709"/>
      </w:pPr>
      <w:r>
        <w:rPr>
          <w:noProof/>
          <w:lang w:eastAsia="ru-RU"/>
        </w:rPr>
        <w:pict>
          <v:shape id="Прямая со стрелкой 149" o:spid="_x0000_s1053" type="#_x0000_t32" style="position:absolute;left:0;text-align:left;margin-left:71.9pt;margin-top:12.25pt;width:.6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lang w:eastAsia="ru-RU"/>
        </w:rPr>
        <w:pict>
          <v:shape id="Прямая со стрелкой 150" o:spid="_x0000_s1052" type="#_x0000_t32" style="position:absolute;left:0;text-align:left;margin-left:330.1pt;margin-top:12.25pt;width:0;height:21.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6310CB" w:rsidRPr="002D5112" w:rsidRDefault="006310CB" w:rsidP="006310CB">
      <w:pPr>
        <w:autoSpaceDE w:val="0"/>
        <w:autoSpaceDN w:val="0"/>
        <w:adjustRightInd w:val="0"/>
        <w:ind w:firstLine="709"/>
        <w:jc w:val="left"/>
        <w:rPr>
          <w:rFonts w:eastAsia="Times New Roman"/>
          <w:sz w:val="22"/>
          <w:szCs w:val="22"/>
          <w:lang w:eastAsia="ru-RU"/>
        </w:rPr>
      </w:pPr>
    </w:p>
    <w:p w:rsidR="006310CB" w:rsidRPr="002D5112" w:rsidRDefault="00F03617" w:rsidP="006310CB">
      <w:pPr>
        <w:autoSpaceDE w:val="0"/>
        <w:autoSpaceDN w:val="0"/>
        <w:adjustRightInd w:val="0"/>
        <w:ind w:firstLine="709"/>
        <w:jc w:val="left"/>
        <w:rPr>
          <w:rFonts w:eastAsia="Times New Roman"/>
          <w:sz w:val="22"/>
          <w:szCs w:val="22"/>
          <w:lang w:eastAsia="ru-RU"/>
        </w:rPr>
      </w:pPr>
      <w:r w:rsidRPr="00F03617">
        <w:rPr>
          <w:noProof/>
          <w:lang w:eastAsia="ru-RU"/>
        </w:rPr>
        <w:pict>
          <v:rect id="Прямоугольник 14" o:spid="_x0000_s1028" style="position:absolute;left:0;text-align:left;margin-left:256.2pt;margin-top:4.95pt;width:162.2pt;height:3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B161FA" w:rsidRPr="008D74A3" w:rsidRDefault="00B161FA" w:rsidP="006310CB">
                  <w:pPr>
                    <w:jc w:val="center"/>
                    <w:rPr>
                      <w:sz w:val="18"/>
                      <w:szCs w:val="18"/>
                    </w:rPr>
                  </w:pPr>
                  <w:r>
                    <w:rPr>
                      <w:sz w:val="18"/>
                      <w:szCs w:val="18"/>
                    </w:rPr>
                    <w:t>Отсутствие оснований для отказа в приеме документов</w:t>
                  </w:r>
                </w:p>
              </w:txbxContent>
            </v:textbox>
          </v:rect>
        </w:pict>
      </w:r>
      <w:r w:rsidRPr="00F03617">
        <w:rPr>
          <w:noProof/>
          <w:lang w:eastAsia="ru-RU"/>
        </w:rPr>
        <w:pict>
          <v:rect id="Прямоугольник 8" o:spid="_x0000_s1029" style="position:absolute;left:0;text-align:left;margin-left:-10.8pt;margin-top:4.95pt;width:162.2pt;height:32.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B161FA" w:rsidRPr="008D74A3" w:rsidRDefault="00B161FA" w:rsidP="006310CB">
                  <w:pPr>
                    <w:jc w:val="center"/>
                    <w:rPr>
                      <w:sz w:val="18"/>
                      <w:szCs w:val="18"/>
                    </w:rPr>
                  </w:pPr>
                  <w:r>
                    <w:rPr>
                      <w:sz w:val="18"/>
                      <w:szCs w:val="18"/>
                    </w:rPr>
                    <w:t>Наличие основания для отказа в приеме документов</w:t>
                  </w:r>
                </w:p>
              </w:txbxContent>
            </v:textbox>
          </v:rect>
        </w:pict>
      </w:r>
    </w:p>
    <w:p w:rsidR="006310CB" w:rsidRPr="002D5112" w:rsidRDefault="006310CB" w:rsidP="006310CB">
      <w:pPr>
        <w:autoSpaceDE w:val="0"/>
        <w:autoSpaceDN w:val="0"/>
        <w:adjustRightInd w:val="0"/>
        <w:ind w:firstLine="709"/>
        <w:jc w:val="left"/>
        <w:rPr>
          <w:rFonts w:eastAsia="Times New Roman"/>
          <w:sz w:val="22"/>
          <w:szCs w:val="22"/>
          <w:lang w:eastAsia="ru-RU"/>
        </w:rPr>
      </w:pPr>
    </w:p>
    <w:p w:rsidR="006310CB" w:rsidRPr="002D5112" w:rsidRDefault="00F03617" w:rsidP="006310CB">
      <w:pPr>
        <w:autoSpaceDE w:val="0"/>
        <w:autoSpaceDN w:val="0"/>
        <w:adjustRightInd w:val="0"/>
        <w:ind w:firstLine="709"/>
        <w:jc w:val="left"/>
        <w:rPr>
          <w:rFonts w:eastAsia="Times New Roman"/>
          <w:sz w:val="22"/>
          <w:szCs w:val="22"/>
          <w:lang w:eastAsia="ru-RU"/>
        </w:rPr>
      </w:pPr>
      <w:r w:rsidRPr="00F03617">
        <w:rPr>
          <w:noProof/>
          <w:lang w:eastAsia="ru-RU"/>
        </w:rPr>
        <w:pict>
          <v:shape id="Прямая со стрелкой 13" o:spid="_x0000_s1051" type="#_x0000_t32" style="position:absolute;left:0;text-align:left;margin-left:71.15pt;margin-top:12.2pt;width:.65pt;height:2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6310CB" w:rsidRPr="002D5112" w:rsidRDefault="00F03617" w:rsidP="006310CB">
      <w:pPr>
        <w:autoSpaceDE w:val="0"/>
        <w:autoSpaceDN w:val="0"/>
        <w:adjustRightInd w:val="0"/>
        <w:ind w:firstLine="709"/>
        <w:jc w:val="left"/>
        <w:rPr>
          <w:rFonts w:eastAsia="Times New Roman"/>
          <w:sz w:val="22"/>
          <w:szCs w:val="22"/>
          <w:lang w:eastAsia="ru-RU"/>
        </w:rPr>
      </w:pPr>
      <w:r w:rsidRPr="00F03617">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50" type="#_x0000_t34" style="position:absolute;left:0;text-align:left;margin-left:272.9pt;margin-top:60.45pt;width:114.4pt;height:.05pt;rotation:90;flip:x;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">
            <v:stroke endarrow="block"/>
          </v:shape>
        </w:pict>
      </w:r>
    </w:p>
    <w:p w:rsidR="006310CB" w:rsidRPr="002D5112" w:rsidRDefault="00F03617" w:rsidP="006310CB">
      <w:pPr>
        <w:tabs>
          <w:tab w:val="left" w:pos="7445"/>
        </w:tabs>
        <w:autoSpaceDE w:val="0"/>
        <w:autoSpaceDN w:val="0"/>
        <w:adjustRightInd w:val="0"/>
        <w:ind w:firstLine="709"/>
        <w:jc w:val="left"/>
        <w:rPr>
          <w:rFonts w:eastAsia="Times New Roman"/>
          <w:sz w:val="24"/>
          <w:szCs w:val="24"/>
          <w:lang w:eastAsia="ru-RU"/>
        </w:rPr>
      </w:pPr>
      <w:r w:rsidRPr="00F03617">
        <w:rPr>
          <w:noProof/>
          <w:lang w:eastAsia="ru-RU"/>
        </w:rPr>
        <w:pict>
          <v:rect id="Прямоугольник 147" o:spid="_x0000_s1030" style="position:absolute;left:0;text-align:left;margin-left:-7.05pt;margin-top:8.35pt;width:162.2pt;height:4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">
            <v:textbox>
              <w:txbxContent>
                <w:p w:rsidR="00B161FA" w:rsidRPr="008D74A3" w:rsidRDefault="00B161FA" w:rsidP="006310CB">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006310CB" w:rsidRPr="002D5112">
        <w:rPr>
          <w:rFonts w:eastAsia="Times New Roman"/>
          <w:sz w:val="24"/>
          <w:szCs w:val="24"/>
          <w:lang w:eastAsia="ru-RU"/>
        </w:rPr>
        <w:tab/>
      </w:r>
    </w:p>
    <w:p w:rsidR="006310CB" w:rsidRPr="002D5112" w:rsidRDefault="006310CB" w:rsidP="006310CB">
      <w:pPr>
        <w:autoSpaceDE w:val="0"/>
        <w:autoSpaceDN w:val="0"/>
        <w:adjustRightInd w:val="0"/>
        <w:ind w:firstLine="709"/>
        <w:jc w:val="left"/>
        <w:rPr>
          <w:rFonts w:eastAsia="Times New Roman"/>
          <w:sz w:val="24"/>
          <w:szCs w:val="24"/>
          <w:lang w:eastAsia="ru-RU"/>
        </w:rPr>
      </w:pPr>
    </w:p>
    <w:p w:rsidR="006310CB" w:rsidRPr="002D5112" w:rsidRDefault="006310CB" w:rsidP="00744A64">
      <w:pPr>
        <w:tabs>
          <w:tab w:val="left" w:pos="5529"/>
        </w:tabs>
        <w:ind w:firstLine="709"/>
        <w:jc w:val="center"/>
        <w:rPr>
          <w:rFonts w:eastAsia="Times New Roman"/>
          <w:highlight w:val="yellow"/>
          <w:lang w:eastAsia="ru-RU"/>
        </w:rPr>
      </w:pPr>
    </w:p>
    <w:p w:rsidR="006310CB" w:rsidRPr="002D5112" w:rsidRDefault="006310CB" w:rsidP="00744A64">
      <w:pPr>
        <w:tabs>
          <w:tab w:val="left" w:pos="5529"/>
        </w:tabs>
        <w:ind w:firstLine="709"/>
        <w:jc w:val="center"/>
        <w:rPr>
          <w:rFonts w:eastAsia="Times New Roman"/>
          <w:highlight w:val="yellow"/>
          <w:lang w:eastAsia="ru-RU"/>
        </w:rPr>
      </w:pPr>
    </w:p>
    <w:p w:rsidR="006310CB" w:rsidRPr="002D5112" w:rsidRDefault="006310CB" w:rsidP="00744A64">
      <w:pPr>
        <w:tabs>
          <w:tab w:val="left" w:pos="5529"/>
        </w:tabs>
        <w:ind w:firstLine="709"/>
        <w:jc w:val="center"/>
        <w:rPr>
          <w:rFonts w:eastAsia="Times New Roman"/>
          <w:highlight w:val="yellow"/>
          <w:lang w:eastAsia="ru-RU"/>
        </w:rPr>
      </w:pPr>
    </w:p>
    <w:p w:rsidR="006310CB" w:rsidRPr="002D5112" w:rsidRDefault="006310CB"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rect id="Прямоугольник 104" o:spid="_x0000_s1031" style="position:absolute;left:0;text-align:left;margin-left:33.1pt;margin-top:13.05pt;width:387.1pt;height:4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">
            <v:textbox>
              <w:txbxContent>
                <w:p w:rsidR="00B161FA" w:rsidRPr="008D74A3" w:rsidRDefault="00B161FA" w:rsidP="006310CB">
                  <w:pPr>
                    <w:jc w:val="center"/>
                    <w:rPr>
                      <w:sz w:val="18"/>
                      <w:szCs w:val="18"/>
                    </w:rPr>
                  </w:pPr>
                  <w:r w:rsidRPr="006310CB">
                    <w:rPr>
                      <w:sz w:val="18"/>
                      <w:szCs w:val="18"/>
                    </w:rPr>
                    <w:t>Рассмотрение представленных документов, в том числе истребование документов (сведений),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161FA" w:rsidRPr="00744A64" w:rsidRDefault="00B161FA" w:rsidP="00744A64">
                  <w:pPr>
                    <w:jc w:val="center"/>
                    <w:rPr>
                      <w:sz w:val="20"/>
                      <w:szCs w:val="20"/>
                    </w:rPr>
                  </w:pPr>
                </w:p>
              </w:txbxContent>
            </v:textbox>
          </v:rect>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shape id="Прямая со стрелкой 103" o:spid="_x0000_s1049" type="#_x0000_t32" style="position:absolute;left:0;text-align:left;margin-left:220.65pt;margin-top:6.7pt;width:0;height:12.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mE2YwIAAHk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">
            <v:stroke endarrow="block"/>
          </v:shape>
        </w:pict>
      </w: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rect id="Прямоугольник 102" o:spid="_x0000_s1032" style="position:absolute;left:0;text-align:left;margin-left:77.5pt;margin-top:3.1pt;width:297.85pt;height:3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">
            <v:textbox>
              <w:txbxContent>
                <w:p w:rsidR="00B161FA" w:rsidRPr="006310CB" w:rsidRDefault="00B161FA" w:rsidP="00744A64">
                  <w:pPr>
                    <w:pStyle w:val="ConsPlusNormal0"/>
                    <w:ind w:firstLine="0"/>
                    <w:jc w:val="center"/>
                    <w:rPr>
                      <w:rFonts w:ascii="Times New Roman" w:hAnsi="Times New Roman" w:cs="Times New Roman"/>
                      <w:sz w:val="18"/>
                      <w:szCs w:val="18"/>
                      <w:lang w:eastAsia="ru-RU"/>
                    </w:rPr>
                  </w:pPr>
                  <w:r w:rsidRPr="006310CB">
                    <w:rPr>
                      <w:rFonts w:ascii="Times New Roman" w:hAnsi="Times New Roman" w:cs="Times New Roman"/>
                      <w:sz w:val="18"/>
                      <w:szCs w:val="18"/>
                    </w:rPr>
                    <w:t xml:space="preserve">Установление необходимости проведения осмотра </w:t>
                  </w:r>
                  <w:r w:rsidRPr="006310CB">
                    <w:rPr>
                      <w:rFonts w:ascii="Times New Roman" w:hAnsi="Times New Roman" w:cs="Times New Roman"/>
                      <w:sz w:val="18"/>
                      <w:szCs w:val="18"/>
                      <w:lang w:eastAsia="ru-RU"/>
                    </w:rPr>
                    <w:t>объекта капитального строительства</w:t>
                  </w:r>
                </w:p>
                <w:p w:rsidR="00B161FA" w:rsidRPr="006310CB" w:rsidRDefault="00B161FA" w:rsidP="00744A64">
                  <w:pPr>
                    <w:jc w:val="center"/>
                    <w:rPr>
                      <w:sz w:val="18"/>
                      <w:szCs w:val="18"/>
                    </w:rPr>
                  </w:pPr>
                </w:p>
              </w:txbxContent>
            </v:textbox>
          </v:rect>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shape id="Прямая со стрелкой 101" o:spid="_x0000_s1048" type="#_x0000_t32" style="position:absolute;left:0;text-align:left;margin-left:220.65pt;margin-top:5.55pt;width:125.8pt;height:28.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">
            <v:stroke endarrow="block"/>
          </v:shape>
        </w:pict>
      </w:r>
      <w:r>
        <w:rPr>
          <w:rFonts w:eastAsia="Times New Roman"/>
          <w:noProof/>
          <w:lang w:eastAsia="ru-RU"/>
        </w:rPr>
        <w:pict>
          <v:shape id="Прямая со стрелкой 100" o:spid="_x0000_s1047" type="#_x0000_t32" style="position:absolute;left:0;text-align:left;margin-left:82pt;margin-top:5.55pt;width:138.65pt;height:28.9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">
            <v:stroke endarrow="block"/>
          </v:shape>
        </w:pict>
      </w:r>
      <w:r>
        <w:rPr>
          <w:rFonts w:eastAsia="Times New Roman"/>
          <w:noProof/>
          <w:lang w:eastAsia="ru-RU"/>
        </w:rPr>
        <w:pict>
          <v:rect id="Прямоугольник 99" o:spid="_x0000_s1033" style="position:absolute;left:0;text-align:left;margin-left:313.1pt;margin-top:11.3pt;width:111.1pt;height:16.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" strokecolor="white">
            <v:textbox>
              <w:txbxContent>
                <w:p w:rsidR="00B161FA" w:rsidRPr="004165CA" w:rsidRDefault="00B161FA" w:rsidP="00744A64">
                  <w:pPr>
                    <w:rPr>
                      <w:sz w:val="18"/>
                      <w:szCs w:val="18"/>
                    </w:rPr>
                  </w:pPr>
                  <w:r w:rsidRPr="004165CA">
                    <w:rPr>
                      <w:sz w:val="18"/>
                      <w:szCs w:val="18"/>
                    </w:rPr>
                    <w:t xml:space="preserve">осмотр </w:t>
                  </w:r>
                  <w:r>
                    <w:rPr>
                      <w:sz w:val="18"/>
                      <w:szCs w:val="18"/>
                    </w:rPr>
                    <w:t xml:space="preserve">не </w:t>
                  </w:r>
                  <w:r w:rsidRPr="004165CA">
                    <w:rPr>
                      <w:sz w:val="18"/>
                      <w:szCs w:val="18"/>
                    </w:rPr>
                    <w:t xml:space="preserve">проводится </w:t>
                  </w:r>
                </w:p>
              </w:txbxContent>
            </v:textbox>
          </v:rect>
        </w:pict>
      </w:r>
      <w:r>
        <w:rPr>
          <w:rFonts w:eastAsia="Times New Roman"/>
          <w:noProof/>
          <w:lang w:eastAsia="ru-RU"/>
        </w:rPr>
        <w:pict>
          <v:rect id="Прямоугольник 98" o:spid="_x0000_s1034" style="position:absolute;left:0;text-align:left;margin-left:15.8pt;margin-top:11.3pt;width:91.55pt;height:1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" strokecolor="white">
            <v:textbox>
              <w:txbxContent>
                <w:p w:rsidR="00B161FA" w:rsidRPr="004165CA" w:rsidRDefault="00B161FA" w:rsidP="00744A64">
                  <w:pPr>
                    <w:rPr>
                      <w:sz w:val="18"/>
                      <w:szCs w:val="18"/>
                    </w:rPr>
                  </w:pPr>
                  <w:r w:rsidRPr="004165CA">
                    <w:rPr>
                      <w:sz w:val="18"/>
                      <w:szCs w:val="18"/>
                    </w:rPr>
                    <w:t xml:space="preserve">осмотр проводится </w:t>
                  </w:r>
                </w:p>
              </w:txbxContent>
            </v:textbox>
          </v:rect>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rect id="Прямоугольник 97" o:spid="_x0000_s1035" style="position:absolute;left:0;text-align:left;margin-left:234.9pt;margin-top:2.25pt;width:234.65pt;height:6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">
            <v:textbox>
              <w:txbxContent>
                <w:p w:rsidR="00B161FA" w:rsidRPr="006310CB" w:rsidRDefault="00B161FA" w:rsidP="00744A64">
                  <w:pPr>
                    <w:pStyle w:val="ConsPlusNormal0"/>
                    <w:ind w:firstLine="0"/>
                    <w:jc w:val="center"/>
                    <w:rPr>
                      <w:rFonts w:ascii="Times New Roman" w:hAnsi="Times New Roman" w:cs="Times New Roman"/>
                      <w:sz w:val="18"/>
                      <w:szCs w:val="18"/>
                    </w:rPr>
                  </w:pPr>
                  <w:r w:rsidRPr="006310CB">
                    <w:rPr>
                      <w:rFonts w:ascii="Times New Roman" w:hAnsi="Times New Roman" w:cs="Times New Roman"/>
                      <w:sz w:val="18"/>
                      <w:szCs w:val="18"/>
                    </w:rPr>
                    <w:t>Определение оснований для отказа в выдаче разрешения на</w:t>
                  </w:r>
                  <w:r w:rsidRPr="006310CB">
                    <w:rPr>
                      <w:rFonts w:ascii="Times New Roman" w:hAnsi="Times New Roman" w:cs="Times New Roman"/>
                      <w:sz w:val="18"/>
                      <w:szCs w:val="18"/>
                      <w:lang w:eastAsia="ru-RU"/>
                    </w:rPr>
                    <w:t xml:space="preserve"> ввод объекта в эксплуатацию, предусмотренных п. 2.</w:t>
                  </w:r>
                  <w:r>
                    <w:rPr>
                      <w:rFonts w:ascii="Times New Roman" w:hAnsi="Times New Roman" w:cs="Times New Roman"/>
                      <w:sz w:val="18"/>
                      <w:szCs w:val="18"/>
                      <w:lang w:eastAsia="ru-RU"/>
                    </w:rPr>
                    <w:t>9</w:t>
                  </w:r>
                  <w:r w:rsidRPr="006310CB">
                    <w:rPr>
                      <w:rFonts w:ascii="Times New Roman" w:hAnsi="Times New Roman" w:cs="Times New Roman"/>
                      <w:sz w:val="18"/>
                      <w:szCs w:val="18"/>
                      <w:lang w:eastAsia="ru-RU"/>
                    </w:rPr>
                    <w:t xml:space="preserve"> административного регламента</w:t>
                  </w:r>
                </w:p>
              </w:txbxContent>
            </v:textbox>
          </v:rect>
        </w:pict>
      </w:r>
      <w:r>
        <w:rPr>
          <w:rFonts w:eastAsia="Times New Roman"/>
          <w:noProof/>
          <w:lang w:eastAsia="ru-RU"/>
        </w:rPr>
        <w:pict>
          <v:rect id="Прямоугольник 96" o:spid="_x0000_s1036" style="position:absolute;left:0;text-align:left;margin-left:-22.9pt;margin-top:2.25pt;width:234.65pt;height:37.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">
            <v:textbox>
              <w:txbxContent>
                <w:p w:rsidR="00B161FA" w:rsidRPr="006310CB" w:rsidRDefault="00B161FA" w:rsidP="00744A64">
                  <w:pPr>
                    <w:jc w:val="center"/>
                    <w:rPr>
                      <w:sz w:val="18"/>
                      <w:szCs w:val="18"/>
                    </w:rPr>
                  </w:pPr>
                  <w:r w:rsidRPr="006310CB">
                    <w:rPr>
                      <w:sz w:val="18"/>
                      <w:szCs w:val="18"/>
                    </w:rPr>
                    <w:t>Проведение осмотра объекта капитального строительства</w:t>
                  </w:r>
                </w:p>
              </w:txbxContent>
            </v:textbox>
          </v:rect>
        </w:pict>
      </w: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shape id="Прямая со стрелкой 95" o:spid="_x0000_s1046" type="#_x0000_t32" style="position:absolute;left:0;text-align:left;margin-left:211.75pt;margin-top:7.5pt;width:23.1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">
            <v:stroke endarrow="block"/>
          </v:shape>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rect id="Прямоугольник 94" o:spid="_x0000_s1037" style="position:absolute;left:0;text-align:left;margin-left:351.35pt;margin-top:13.15pt;width:103.05pt;height:20.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" strokecolor="white">
            <v:textbox>
              <w:txbxContent>
                <w:p w:rsidR="00B161FA" w:rsidRPr="004165CA" w:rsidRDefault="00B161FA" w:rsidP="00744A64">
                  <w:pPr>
                    <w:rPr>
                      <w:sz w:val="18"/>
                      <w:szCs w:val="18"/>
                    </w:rPr>
                  </w:pPr>
                  <w:r>
                    <w:rPr>
                      <w:sz w:val="18"/>
                      <w:szCs w:val="18"/>
                    </w:rPr>
                    <w:t>отсутствие оснований</w:t>
                  </w:r>
                </w:p>
              </w:txbxContent>
            </v:textbox>
          </v:rect>
        </w:pict>
      </w:r>
      <w:r>
        <w:rPr>
          <w:rFonts w:eastAsia="Times New Roman"/>
          <w:noProof/>
          <w:lang w:eastAsia="ru-RU"/>
        </w:rPr>
        <w:pict>
          <v:shape id="Прямая со стрелкой 93" o:spid="_x0000_s1045" type="#_x0000_t32" style="position:absolute;left:0;text-align:left;margin-left:329.1pt;margin-top:.55pt;width:22.25pt;height:46.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">
            <v:stroke endarrow="block"/>
          </v:shape>
        </w:pict>
      </w:r>
      <w:r>
        <w:rPr>
          <w:rFonts w:eastAsia="Times New Roman"/>
          <w:noProof/>
          <w:lang w:eastAsia="ru-RU"/>
        </w:rPr>
        <w:pict>
          <v:shape id="Прямая со стрелкой 92" o:spid="_x0000_s1044" type="#_x0000_t32" style="position:absolute;left:0;text-align:left;margin-left:95.8pt;margin-top:.55pt;width:233.3pt;height:46.7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">
            <v:stroke endarrow="block"/>
          </v:shape>
        </w:pict>
      </w:r>
      <w:r>
        <w:rPr>
          <w:rFonts w:eastAsia="Times New Roman"/>
          <w:noProof/>
          <w:lang w:eastAsia="ru-RU"/>
        </w:rPr>
        <w:pict>
          <v:rect id="Прямоугольник 91" o:spid="_x0000_s1038" style="position:absolute;left:0;text-align:left;margin-left:100.65pt;margin-top:7.25pt;width:89.75pt;height:20.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" strokecolor="white">
            <v:textbox>
              <w:txbxContent>
                <w:p w:rsidR="00B161FA" w:rsidRPr="004165CA" w:rsidRDefault="00B161FA" w:rsidP="00744A64">
                  <w:pPr>
                    <w:rPr>
                      <w:sz w:val="18"/>
                      <w:szCs w:val="18"/>
                    </w:rPr>
                  </w:pPr>
                  <w:r>
                    <w:rPr>
                      <w:sz w:val="18"/>
                      <w:szCs w:val="18"/>
                    </w:rPr>
                    <w:t>наличие оснований</w:t>
                  </w:r>
                </w:p>
              </w:txbxContent>
            </v:textbox>
          </v:rect>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rect id="Прямоугольник 90" o:spid="_x0000_s1039" style="position:absolute;left:0;text-align:left;margin-left:232.25pt;margin-top:15.05pt;width:234.65pt;height:37.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">
            <v:textbox>
              <w:txbxContent>
                <w:p w:rsidR="00B161FA" w:rsidRPr="006310CB" w:rsidRDefault="00B161FA" w:rsidP="00744A64">
                  <w:pPr>
                    <w:jc w:val="center"/>
                    <w:rPr>
                      <w:sz w:val="18"/>
                      <w:szCs w:val="18"/>
                    </w:rPr>
                  </w:pPr>
                  <w:r w:rsidRPr="006310CB">
                    <w:rPr>
                      <w:sz w:val="18"/>
                      <w:szCs w:val="18"/>
                    </w:rPr>
                    <w:t>Подготовка разрешения на ввод объекта в эксплуатацию</w:t>
                  </w:r>
                </w:p>
              </w:txbxContent>
            </v:textbox>
          </v:rect>
        </w:pict>
      </w:r>
      <w:r>
        <w:rPr>
          <w:rFonts w:eastAsia="Times New Roman"/>
          <w:noProof/>
          <w:lang w:eastAsia="ru-RU"/>
        </w:rPr>
        <w:pict>
          <v:rect id="Прямоугольник 89" o:spid="_x0000_s1040" style="position:absolute;left:0;text-align:left;margin-left:-17.1pt;margin-top:15.05pt;width:234.65pt;height:3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">
            <v:textbox>
              <w:txbxContent>
                <w:p w:rsidR="00B161FA" w:rsidRPr="006310CB" w:rsidRDefault="00B161FA" w:rsidP="00744A64">
                  <w:pPr>
                    <w:jc w:val="center"/>
                    <w:rPr>
                      <w:sz w:val="18"/>
                      <w:szCs w:val="18"/>
                    </w:rPr>
                  </w:pPr>
                  <w:r w:rsidRPr="006310CB">
                    <w:rPr>
                      <w:sz w:val="18"/>
                      <w:szCs w:val="18"/>
                    </w:rPr>
                    <w:t>Подготовка отказа в выдаче разрешения на ввод объекта в эксплуатацию</w:t>
                  </w:r>
                </w:p>
              </w:txbxContent>
            </v:textbox>
          </v:rect>
        </w:pict>
      </w: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744A64" w:rsidP="00744A64">
      <w:pPr>
        <w:tabs>
          <w:tab w:val="left" w:pos="5529"/>
        </w:tabs>
        <w:ind w:firstLine="709"/>
        <w:jc w:val="center"/>
        <w:rPr>
          <w:rFonts w:eastAsia="Times New Roman"/>
          <w:highlight w:val="yellow"/>
          <w:lang w:eastAsia="ru-RU"/>
        </w:rPr>
      </w:pPr>
    </w:p>
    <w:p w:rsidR="00744A64" w:rsidRPr="002D5112" w:rsidRDefault="00F03617" w:rsidP="00744A64">
      <w:pPr>
        <w:tabs>
          <w:tab w:val="left" w:pos="5529"/>
        </w:tabs>
        <w:ind w:firstLine="709"/>
        <w:jc w:val="center"/>
        <w:rPr>
          <w:rFonts w:eastAsia="Times New Roman"/>
          <w:highlight w:val="yellow"/>
          <w:lang w:eastAsia="ru-RU"/>
        </w:rPr>
      </w:pPr>
      <w:r>
        <w:rPr>
          <w:rFonts w:eastAsia="Times New Roman"/>
          <w:noProof/>
          <w:lang w:eastAsia="ru-RU"/>
        </w:rPr>
        <w:pict>
          <v:shape id="Прямая со стрелкой 88" o:spid="_x0000_s1043" type="#_x0000_t32" style="position:absolute;left:0;text-align:left;margin-left:93.55pt;margin-top:4.5pt;width:146.25pt;height:23.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">
            <v:stroke endarrow="block"/>
          </v:shape>
        </w:pict>
      </w:r>
      <w:r>
        <w:rPr>
          <w:rFonts w:eastAsia="Times New Roman"/>
          <w:noProof/>
          <w:lang w:eastAsia="ru-RU"/>
        </w:rPr>
        <w:pict>
          <v:shape id="Прямая со стрелкой 87" o:spid="_x0000_s1042" type="#_x0000_t32" style="position:absolute;left:0;text-align:left;margin-left:245.55pt;margin-top:4.5pt;width:100.9pt;height:23.5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6abQ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">
            <v:stroke endarrow="block"/>
          </v:shape>
        </w:pict>
      </w:r>
    </w:p>
    <w:p w:rsidR="00744A64" w:rsidRPr="002D5112" w:rsidRDefault="00F03617" w:rsidP="00744A64">
      <w:pPr>
        <w:tabs>
          <w:tab w:val="left" w:pos="5529"/>
        </w:tabs>
        <w:ind w:firstLine="709"/>
        <w:jc w:val="left"/>
        <w:rPr>
          <w:rFonts w:eastAsia="Times New Roman"/>
          <w:lang w:eastAsia="ru-RU"/>
        </w:rPr>
      </w:pPr>
      <w:r>
        <w:rPr>
          <w:rFonts w:eastAsia="Times New Roman"/>
          <w:noProof/>
          <w:lang w:eastAsia="ru-RU"/>
        </w:rPr>
        <w:pict>
          <v:rect id="Прямоугольник 86" o:spid="_x0000_s1041" style="position:absolute;left:0;text-align:left;margin-left:95.8pt;margin-top:11.95pt;width:297.75pt;height:49.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">
            <v:textbox>
              <w:txbxContent>
                <w:p w:rsidR="00B161FA" w:rsidRPr="006310CB" w:rsidRDefault="00B161FA" w:rsidP="00744A64">
                  <w:pPr>
                    <w:autoSpaceDE w:val="0"/>
                    <w:autoSpaceDN w:val="0"/>
                    <w:adjustRightInd w:val="0"/>
                    <w:jc w:val="center"/>
                    <w:outlineLvl w:val="0"/>
                    <w:rPr>
                      <w:sz w:val="18"/>
                      <w:szCs w:val="18"/>
                    </w:rPr>
                  </w:pPr>
                  <w:r w:rsidRPr="006310CB">
                    <w:rPr>
                      <w:sz w:val="18"/>
                      <w:szCs w:val="18"/>
                    </w:rPr>
                    <w:t>Выдача (направление) заявителю документа, являющегося результатом предоставления муниципальной услуги</w:t>
                  </w:r>
                </w:p>
              </w:txbxContent>
            </v:textbox>
          </v:rect>
        </w:pict>
      </w:r>
    </w:p>
    <w:p w:rsidR="00744A64" w:rsidRPr="002D5112" w:rsidRDefault="00744A64" w:rsidP="00744A64">
      <w:pPr>
        <w:ind w:firstLine="709"/>
        <w:jc w:val="right"/>
        <w:rPr>
          <w:rFonts w:eastAsia="Times New Roman"/>
          <w:lang w:eastAsia="ru-RU"/>
        </w:rPr>
      </w:pPr>
    </w:p>
    <w:p w:rsidR="00744A64" w:rsidRPr="002D5112" w:rsidRDefault="00744A64" w:rsidP="00744A64">
      <w:pPr>
        <w:ind w:firstLine="709"/>
        <w:jc w:val="right"/>
        <w:rPr>
          <w:rFonts w:eastAsia="Times New Roman"/>
          <w:lang w:eastAsia="ru-RU"/>
        </w:rPr>
      </w:pPr>
    </w:p>
    <w:p w:rsidR="00744A64" w:rsidRPr="002D5112" w:rsidRDefault="00744A64" w:rsidP="00744A64">
      <w:pPr>
        <w:autoSpaceDE w:val="0"/>
        <w:autoSpaceDN w:val="0"/>
        <w:adjustRightInd w:val="0"/>
        <w:ind w:firstLine="709"/>
        <w:jc w:val="right"/>
        <w:outlineLvl w:val="0"/>
        <w:rPr>
          <w:rFonts w:eastAsia="Times New Roman"/>
          <w:lang w:eastAsia="ru-RU"/>
        </w:rPr>
      </w:pPr>
    </w:p>
    <w:p w:rsidR="007E195A" w:rsidRPr="002D5112" w:rsidRDefault="007E195A" w:rsidP="00FC5728">
      <w:pPr>
        <w:rPr>
          <w:rFonts w:ascii="Arial" w:eastAsia="Times New Roman" w:hAnsi="Arial" w:cs="Arial"/>
          <w:sz w:val="24"/>
          <w:szCs w:val="24"/>
          <w:lang w:eastAsia="ru-RU"/>
        </w:rPr>
      </w:pPr>
    </w:p>
    <w:sectPr w:rsidR="007E195A" w:rsidRPr="002D5112" w:rsidSect="008473A8">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A4" w:rsidRDefault="00E373A4" w:rsidP="007378DA">
      <w:r>
        <w:separator/>
      </w:r>
    </w:p>
  </w:endnote>
  <w:endnote w:type="continuationSeparator" w:id="1">
    <w:p w:rsidR="00E373A4" w:rsidRDefault="00E373A4" w:rsidP="00737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A4" w:rsidRDefault="00E373A4" w:rsidP="007378DA">
      <w:r>
        <w:separator/>
      </w:r>
    </w:p>
  </w:footnote>
  <w:footnote w:type="continuationSeparator" w:id="1">
    <w:p w:rsidR="00E373A4" w:rsidRDefault="00E373A4" w:rsidP="007378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355"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2299"/>
    <w:rsid w:val="00005BBC"/>
    <w:rsid w:val="00007350"/>
    <w:rsid w:val="00007435"/>
    <w:rsid w:val="000079A7"/>
    <w:rsid w:val="00010A49"/>
    <w:rsid w:val="00011FD4"/>
    <w:rsid w:val="00015353"/>
    <w:rsid w:val="00015653"/>
    <w:rsid w:val="00015D0D"/>
    <w:rsid w:val="00021386"/>
    <w:rsid w:val="000223C9"/>
    <w:rsid w:val="0002291B"/>
    <w:rsid w:val="00024D1E"/>
    <w:rsid w:val="00026DD5"/>
    <w:rsid w:val="00037FE7"/>
    <w:rsid w:val="00041F20"/>
    <w:rsid w:val="00044DC5"/>
    <w:rsid w:val="00047B2D"/>
    <w:rsid w:val="00050BF0"/>
    <w:rsid w:val="00051748"/>
    <w:rsid w:val="00051CE8"/>
    <w:rsid w:val="0005296F"/>
    <w:rsid w:val="00054A8D"/>
    <w:rsid w:val="00054FDC"/>
    <w:rsid w:val="00056D25"/>
    <w:rsid w:val="000614C8"/>
    <w:rsid w:val="00064372"/>
    <w:rsid w:val="000645D3"/>
    <w:rsid w:val="00065011"/>
    <w:rsid w:val="0007251E"/>
    <w:rsid w:val="00075555"/>
    <w:rsid w:val="00077858"/>
    <w:rsid w:val="00080030"/>
    <w:rsid w:val="0008153C"/>
    <w:rsid w:val="0008440D"/>
    <w:rsid w:val="00085AC1"/>
    <w:rsid w:val="00087EA6"/>
    <w:rsid w:val="000911F6"/>
    <w:rsid w:val="0009351D"/>
    <w:rsid w:val="00093AFE"/>
    <w:rsid w:val="00094A96"/>
    <w:rsid w:val="00096887"/>
    <w:rsid w:val="00097945"/>
    <w:rsid w:val="00097EBE"/>
    <w:rsid w:val="000A03F4"/>
    <w:rsid w:val="000A3766"/>
    <w:rsid w:val="000A3838"/>
    <w:rsid w:val="000A45ED"/>
    <w:rsid w:val="000A4D3D"/>
    <w:rsid w:val="000B09D8"/>
    <w:rsid w:val="000B4E67"/>
    <w:rsid w:val="000B5FAD"/>
    <w:rsid w:val="000B6A18"/>
    <w:rsid w:val="000B7520"/>
    <w:rsid w:val="000C1A79"/>
    <w:rsid w:val="000C316D"/>
    <w:rsid w:val="000C596F"/>
    <w:rsid w:val="000C6CFE"/>
    <w:rsid w:val="000C75A1"/>
    <w:rsid w:val="000D4026"/>
    <w:rsid w:val="000D7EC9"/>
    <w:rsid w:val="000E0586"/>
    <w:rsid w:val="000E36D6"/>
    <w:rsid w:val="000E7600"/>
    <w:rsid w:val="000F39F7"/>
    <w:rsid w:val="000F421C"/>
    <w:rsid w:val="001011B4"/>
    <w:rsid w:val="00105D0A"/>
    <w:rsid w:val="00105F6A"/>
    <w:rsid w:val="0011008D"/>
    <w:rsid w:val="00111509"/>
    <w:rsid w:val="00111BD0"/>
    <w:rsid w:val="00112335"/>
    <w:rsid w:val="00115F40"/>
    <w:rsid w:val="0012422C"/>
    <w:rsid w:val="00124A76"/>
    <w:rsid w:val="00125063"/>
    <w:rsid w:val="001274A9"/>
    <w:rsid w:val="00130579"/>
    <w:rsid w:val="0013387A"/>
    <w:rsid w:val="00140B2F"/>
    <w:rsid w:val="00141044"/>
    <w:rsid w:val="00143BC9"/>
    <w:rsid w:val="00143C6A"/>
    <w:rsid w:val="00144A0D"/>
    <w:rsid w:val="00144BFD"/>
    <w:rsid w:val="001458D4"/>
    <w:rsid w:val="0014680A"/>
    <w:rsid w:val="001514CF"/>
    <w:rsid w:val="00153BB9"/>
    <w:rsid w:val="00157C6B"/>
    <w:rsid w:val="00161A23"/>
    <w:rsid w:val="00166E35"/>
    <w:rsid w:val="001705A7"/>
    <w:rsid w:val="00171A79"/>
    <w:rsid w:val="001743B4"/>
    <w:rsid w:val="00175225"/>
    <w:rsid w:val="00176C41"/>
    <w:rsid w:val="00181262"/>
    <w:rsid w:val="00184D1E"/>
    <w:rsid w:val="00185286"/>
    <w:rsid w:val="00187CF6"/>
    <w:rsid w:val="00191235"/>
    <w:rsid w:val="00191ADA"/>
    <w:rsid w:val="00195EF1"/>
    <w:rsid w:val="001A2512"/>
    <w:rsid w:val="001A4E2A"/>
    <w:rsid w:val="001B2819"/>
    <w:rsid w:val="001B2E0C"/>
    <w:rsid w:val="001B5B0D"/>
    <w:rsid w:val="001B5C22"/>
    <w:rsid w:val="001C0C49"/>
    <w:rsid w:val="001C1091"/>
    <w:rsid w:val="001C64ED"/>
    <w:rsid w:val="001C6BBF"/>
    <w:rsid w:val="001D051A"/>
    <w:rsid w:val="001D3949"/>
    <w:rsid w:val="001D7F2D"/>
    <w:rsid w:val="001E5474"/>
    <w:rsid w:val="001E623A"/>
    <w:rsid w:val="001E75C4"/>
    <w:rsid w:val="001F1370"/>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154E"/>
    <w:rsid w:val="00251BC3"/>
    <w:rsid w:val="002524A6"/>
    <w:rsid w:val="0025260E"/>
    <w:rsid w:val="0025370C"/>
    <w:rsid w:val="00254AED"/>
    <w:rsid w:val="002556C3"/>
    <w:rsid w:val="00255E38"/>
    <w:rsid w:val="00256E8F"/>
    <w:rsid w:val="00271500"/>
    <w:rsid w:val="002716B9"/>
    <w:rsid w:val="0027228E"/>
    <w:rsid w:val="0027331E"/>
    <w:rsid w:val="00281188"/>
    <w:rsid w:val="00284238"/>
    <w:rsid w:val="002853A5"/>
    <w:rsid w:val="00295A56"/>
    <w:rsid w:val="00297FB1"/>
    <w:rsid w:val="002A10D1"/>
    <w:rsid w:val="002A15DD"/>
    <w:rsid w:val="002B0616"/>
    <w:rsid w:val="002B0DBE"/>
    <w:rsid w:val="002B14C0"/>
    <w:rsid w:val="002B2CBA"/>
    <w:rsid w:val="002B44EB"/>
    <w:rsid w:val="002B6AC5"/>
    <w:rsid w:val="002C138E"/>
    <w:rsid w:val="002C1C7C"/>
    <w:rsid w:val="002C3EA3"/>
    <w:rsid w:val="002D3732"/>
    <w:rsid w:val="002D40AE"/>
    <w:rsid w:val="002D5112"/>
    <w:rsid w:val="002D797F"/>
    <w:rsid w:val="002E0877"/>
    <w:rsid w:val="002E12F0"/>
    <w:rsid w:val="002F1190"/>
    <w:rsid w:val="002F1281"/>
    <w:rsid w:val="002F32FE"/>
    <w:rsid w:val="002F462D"/>
    <w:rsid w:val="002F5700"/>
    <w:rsid w:val="002F6D15"/>
    <w:rsid w:val="002F7DAD"/>
    <w:rsid w:val="0030035C"/>
    <w:rsid w:val="0030071D"/>
    <w:rsid w:val="00301C0C"/>
    <w:rsid w:val="003025AF"/>
    <w:rsid w:val="00302A75"/>
    <w:rsid w:val="003044D7"/>
    <w:rsid w:val="00305321"/>
    <w:rsid w:val="003070BE"/>
    <w:rsid w:val="00311C77"/>
    <w:rsid w:val="0031681F"/>
    <w:rsid w:val="00320AC7"/>
    <w:rsid w:val="0032294C"/>
    <w:rsid w:val="003275BB"/>
    <w:rsid w:val="00341767"/>
    <w:rsid w:val="003417CF"/>
    <w:rsid w:val="00343540"/>
    <w:rsid w:val="00343E01"/>
    <w:rsid w:val="00346C13"/>
    <w:rsid w:val="00346C8E"/>
    <w:rsid w:val="0034714D"/>
    <w:rsid w:val="00350E64"/>
    <w:rsid w:val="00351B5A"/>
    <w:rsid w:val="00357CAD"/>
    <w:rsid w:val="00360737"/>
    <w:rsid w:val="003641AF"/>
    <w:rsid w:val="00365415"/>
    <w:rsid w:val="00365C6E"/>
    <w:rsid w:val="00365EF0"/>
    <w:rsid w:val="00371AEA"/>
    <w:rsid w:val="00373990"/>
    <w:rsid w:val="0037460C"/>
    <w:rsid w:val="00384828"/>
    <w:rsid w:val="00384D1C"/>
    <w:rsid w:val="0038742C"/>
    <w:rsid w:val="0039250B"/>
    <w:rsid w:val="0039319D"/>
    <w:rsid w:val="003960D4"/>
    <w:rsid w:val="00396BBD"/>
    <w:rsid w:val="003A34C6"/>
    <w:rsid w:val="003A47B7"/>
    <w:rsid w:val="003B049B"/>
    <w:rsid w:val="003B1B01"/>
    <w:rsid w:val="003B7F6A"/>
    <w:rsid w:val="003C2BB1"/>
    <w:rsid w:val="003C33D6"/>
    <w:rsid w:val="003C509F"/>
    <w:rsid w:val="003D3083"/>
    <w:rsid w:val="003D3B80"/>
    <w:rsid w:val="003F1267"/>
    <w:rsid w:val="003F272B"/>
    <w:rsid w:val="003F371D"/>
    <w:rsid w:val="004042E4"/>
    <w:rsid w:val="00405128"/>
    <w:rsid w:val="00406C39"/>
    <w:rsid w:val="00411402"/>
    <w:rsid w:val="00412074"/>
    <w:rsid w:val="00412528"/>
    <w:rsid w:val="0041435E"/>
    <w:rsid w:val="00422648"/>
    <w:rsid w:val="00425618"/>
    <w:rsid w:val="00426C98"/>
    <w:rsid w:val="004301B1"/>
    <w:rsid w:val="004327D6"/>
    <w:rsid w:val="00434C77"/>
    <w:rsid w:val="00434F5C"/>
    <w:rsid w:val="004420BD"/>
    <w:rsid w:val="004423A8"/>
    <w:rsid w:val="0044289D"/>
    <w:rsid w:val="00443CC8"/>
    <w:rsid w:val="00446623"/>
    <w:rsid w:val="00447665"/>
    <w:rsid w:val="00455D7B"/>
    <w:rsid w:val="004561D0"/>
    <w:rsid w:val="004602E0"/>
    <w:rsid w:val="00461C84"/>
    <w:rsid w:val="00461E09"/>
    <w:rsid w:val="004630B6"/>
    <w:rsid w:val="00463110"/>
    <w:rsid w:val="004631A6"/>
    <w:rsid w:val="004645DB"/>
    <w:rsid w:val="00465C40"/>
    <w:rsid w:val="004661A0"/>
    <w:rsid w:val="00467431"/>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F24"/>
    <w:rsid w:val="004E554A"/>
    <w:rsid w:val="004E75AC"/>
    <w:rsid w:val="004E7B56"/>
    <w:rsid w:val="004F09BA"/>
    <w:rsid w:val="00500037"/>
    <w:rsid w:val="0050238D"/>
    <w:rsid w:val="005029A2"/>
    <w:rsid w:val="005075B8"/>
    <w:rsid w:val="0051222A"/>
    <w:rsid w:val="0051588F"/>
    <w:rsid w:val="00517144"/>
    <w:rsid w:val="00520C2E"/>
    <w:rsid w:val="00526869"/>
    <w:rsid w:val="00527692"/>
    <w:rsid w:val="00527870"/>
    <w:rsid w:val="00533091"/>
    <w:rsid w:val="0053358E"/>
    <w:rsid w:val="0053401C"/>
    <w:rsid w:val="00541137"/>
    <w:rsid w:val="005417D0"/>
    <w:rsid w:val="00541A5C"/>
    <w:rsid w:val="005435E1"/>
    <w:rsid w:val="00544ADE"/>
    <w:rsid w:val="0054753A"/>
    <w:rsid w:val="0055282E"/>
    <w:rsid w:val="0055300D"/>
    <w:rsid w:val="005551AB"/>
    <w:rsid w:val="00557631"/>
    <w:rsid w:val="005578A9"/>
    <w:rsid w:val="00565976"/>
    <w:rsid w:val="005716CE"/>
    <w:rsid w:val="00571FE8"/>
    <w:rsid w:val="0057406C"/>
    <w:rsid w:val="00574238"/>
    <w:rsid w:val="00574D01"/>
    <w:rsid w:val="005800A0"/>
    <w:rsid w:val="00582309"/>
    <w:rsid w:val="0058320E"/>
    <w:rsid w:val="00585FC7"/>
    <w:rsid w:val="00590200"/>
    <w:rsid w:val="005A0E13"/>
    <w:rsid w:val="005B34D1"/>
    <w:rsid w:val="005B36AA"/>
    <w:rsid w:val="005B7369"/>
    <w:rsid w:val="005C4553"/>
    <w:rsid w:val="005D27BB"/>
    <w:rsid w:val="005D54DB"/>
    <w:rsid w:val="005D6EF0"/>
    <w:rsid w:val="005E2DDB"/>
    <w:rsid w:val="005E5870"/>
    <w:rsid w:val="005E633A"/>
    <w:rsid w:val="005E7E84"/>
    <w:rsid w:val="005F346A"/>
    <w:rsid w:val="005F350A"/>
    <w:rsid w:val="006029C9"/>
    <w:rsid w:val="00602C9D"/>
    <w:rsid w:val="00607DB7"/>
    <w:rsid w:val="0061006E"/>
    <w:rsid w:val="006129DE"/>
    <w:rsid w:val="00612F65"/>
    <w:rsid w:val="00615550"/>
    <w:rsid w:val="00623652"/>
    <w:rsid w:val="00625770"/>
    <w:rsid w:val="00626967"/>
    <w:rsid w:val="006302CD"/>
    <w:rsid w:val="006310CB"/>
    <w:rsid w:val="00632326"/>
    <w:rsid w:val="00634973"/>
    <w:rsid w:val="00635C7E"/>
    <w:rsid w:val="00635CBF"/>
    <w:rsid w:val="00637490"/>
    <w:rsid w:val="00640A93"/>
    <w:rsid w:val="00645675"/>
    <w:rsid w:val="00646669"/>
    <w:rsid w:val="006605B3"/>
    <w:rsid w:val="00660B77"/>
    <w:rsid w:val="00660D6B"/>
    <w:rsid w:val="00662AA2"/>
    <w:rsid w:val="00664E0E"/>
    <w:rsid w:val="0066549B"/>
    <w:rsid w:val="00667198"/>
    <w:rsid w:val="0068095E"/>
    <w:rsid w:val="00692C94"/>
    <w:rsid w:val="006978FE"/>
    <w:rsid w:val="006A048E"/>
    <w:rsid w:val="006A35E7"/>
    <w:rsid w:val="006B2210"/>
    <w:rsid w:val="006B4F62"/>
    <w:rsid w:val="006B5880"/>
    <w:rsid w:val="006B6170"/>
    <w:rsid w:val="006B7D43"/>
    <w:rsid w:val="006C0D6F"/>
    <w:rsid w:val="006C330B"/>
    <w:rsid w:val="006C4B34"/>
    <w:rsid w:val="006C5A84"/>
    <w:rsid w:val="006C6759"/>
    <w:rsid w:val="006D1328"/>
    <w:rsid w:val="006D2EB9"/>
    <w:rsid w:val="006D499E"/>
    <w:rsid w:val="006E0099"/>
    <w:rsid w:val="006E15EB"/>
    <w:rsid w:val="006E3C78"/>
    <w:rsid w:val="006F4045"/>
    <w:rsid w:val="006F45D5"/>
    <w:rsid w:val="006F490E"/>
    <w:rsid w:val="00703DA0"/>
    <w:rsid w:val="0070734E"/>
    <w:rsid w:val="00710868"/>
    <w:rsid w:val="00711C45"/>
    <w:rsid w:val="0071514F"/>
    <w:rsid w:val="00716937"/>
    <w:rsid w:val="00717C26"/>
    <w:rsid w:val="0072328D"/>
    <w:rsid w:val="007243E7"/>
    <w:rsid w:val="00725B24"/>
    <w:rsid w:val="00725D71"/>
    <w:rsid w:val="0072667F"/>
    <w:rsid w:val="00730112"/>
    <w:rsid w:val="007378DA"/>
    <w:rsid w:val="007439E0"/>
    <w:rsid w:val="00743E09"/>
    <w:rsid w:val="0074429E"/>
    <w:rsid w:val="00744A64"/>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96B52"/>
    <w:rsid w:val="007A5781"/>
    <w:rsid w:val="007C09B4"/>
    <w:rsid w:val="007C1D7C"/>
    <w:rsid w:val="007C2CD2"/>
    <w:rsid w:val="007C521E"/>
    <w:rsid w:val="007C7A78"/>
    <w:rsid w:val="007D2EFD"/>
    <w:rsid w:val="007E195A"/>
    <w:rsid w:val="007E21DD"/>
    <w:rsid w:val="007E5FF6"/>
    <w:rsid w:val="007E61B9"/>
    <w:rsid w:val="007E6F66"/>
    <w:rsid w:val="007F09BA"/>
    <w:rsid w:val="007F3C66"/>
    <w:rsid w:val="007F49F7"/>
    <w:rsid w:val="007F6194"/>
    <w:rsid w:val="007F6D90"/>
    <w:rsid w:val="008015D8"/>
    <w:rsid w:val="008033DA"/>
    <w:rsid w:val="008052BA"/>
    <w:rsid w:val="00805545"/>
    <w:rsid w:val="00812B8D"/>
    <w:rsid w:val="00813044"/>
    <w:rsid w:val="008150C2"/>
    <w:rsid w:val="00815C69"/>
    <w:rsid w:val="00815DE2"/>
    <w:rsid w:val="008161B7"/>
    <w:rsid w:val="00816241"/>
    <w:rsid w:val="00821BF1"/>
    <w:rsid w:val="00823051"/>
    <w:rsid w:val="008266F5"/>
    <w:rsid w:val="0083360C"/>
    <w:rsid w:val="008343E4"/>
    <w:rsid w:val="00834A70"/>
    <w:rsid w:val="0084061D"/>
    <w:rsid w:val="00843335"/>
    <w:rsid w:val="008438FB"/>
    <w:rsid w:val="00844C7F"/>
    <w:rsid w:val="008472B3"/>
    <w:rsid w:val="008473A8"/>
    <w:rsid w:val="008515CF"/>
    <w:rsid w:val="008561A7"/>
    <w:rsid w:val="00866EDF"/>
    <w:rsid w:val="0087147C"/>
    <w:rsid w:val="008740E1"/>
    <w:rsid w:val="00881D79"/>
    <w:rsid w:val="00883162"/>
    <w:rsid w:val="00885A26"/>
    <w:rsid w:val="00885B02"/>
    <w:rsid w:val="008862CD"/>
    <w:rsid w:val="00886336"/>
    <w:rsid w:val="008917D6"/>
    <w:rsid w:val="00893C77"/>
    <w:rsid w:val="0089455E"/>
    <w:rsid w:val="00894718"/>
    <w:rsid w:val="008955AD"/>
    <w:rsid w:val="00897B0B"/>
    <w:rsid w:val="008A0047"/>
    <w:rsid w:val="008A16E9"/>
    <w:rsid w:val="008A2246"/>
    <w:rsid w:val="008A240D"/>
    <w:rsid w:val="008A25E8"/>
    <w:rsid w:val="008B44EB"/>
    <w:rsid w:val="008B47B5"/>
    <w:rsid w:val="008B786F"/>
    <w:rsid w:val="008C3D8F"/>
    <w:rsid w:val="008C4688"/>
    <w:rsid w:val="008C5B45"/>
    <w:rsid w:val="008C791D"/>
    <w:rsid w:val="008D1987"/>
    <w:rsid w:val="008D2D12"/>
    <w:rsid w:val="008D6DD9"/>
    <w:rsid w:val="008F0A8E"/>
    <w:rsid w:val="008F1C0A"/>
    <w:rsid w:val="008F2C81"/>
    <w:rsid w:val="008F6C8F"/>
    <w:rsid w:val="008F7C37"/>
    <w:rsid w:val="009005E8"/>
    <w:rsid w:val="00901299"/>
    <w:rsid w:val="00902D7C"/>
    <w:rsid w:val="00906520"/>
    <w:rsid w:val="0090759C"/>
    <w:rsid w:val="00914F19"/>
    <w:rsid w:val="0092004E"/>
    <w:rsid w:val="009203DF"/>
    <w:rsid w:val="009215C3"/>
    <w:rsid w:val="009224C7"/>
    <w:rsid w:val="00930AA8"/>
    <w:rsid w:val="009361A4"/>
    <w:rsid w:val="0093751B"/>
    <w:rsid w:val="0094300D"/>
    <w:rsid w:val="0094477D"/>
    <w:rsid w:val="00946584"/>
    <w:rsid w:val="00951A53"/>
    <w:rsid w:val="00953DEA"/>
    <w:rsid w:val="00956865"/>
    <w:rsid w:val="00960B24"/>
    <w:rsid w:val="00963FB6"/>
    <w:rsid w:val="00965532"/>
    <w:rsid w:val="0096655C"/>
    <w:rsid w:val="00967ACE"/>
    <w:rsid w:val="00967C3F"/>
    <w:rsid w:val="00980B84"/>
    <w:rsid w:val="00981F84"/>
    <w:rsid w:val="00984A93"/>
    <w:rsid w:val="00985E70"/>
    <w:rsid w:val="00987A55"/>
    <w:rsid w:val="00990161"/>
    <w:rsid w:val="00991D90"/>
    <w:rsid w:val="009927CF"/>
    <w:rsid w:val="009A0601"/>
    <w:rsid w:val="009A2558"/>
    <w:rsid w:val="009A493C"/>
    <w:rsid w:val="009A5D12"/>
    <w:rsid w:val="009A70A7"/>
    <w:rsid w:val="009B49B6"/>
    <w:rsid w:val="009B50A6"/>
    <w:rsid w:val="009B54D2"/>
    <w:rsid w:val="009B6C32"/>
    <w:rsid w:val="009B780D"/>
    <w:rsid w:val="009C595E"/>
    <w:rsid w:val="009C5B49"/>
    <w:rsid w:val="009D7E36"/>
    <w:rsid w:val="009E0675"/>
    <w:rsid w:val="009E1932"/>
    <w:rsid w:val="009F07BD"/>
    <w:rsid w:val="009F1643"/>
    <w:rsid w:val="009F1D45"/>
    <w:rsid w:val="009F4B5F"/>
    <w:rsid w:val="009F6726"/>
    <w:rsid w:val="009F6775"/>
    <w:rsid w:val="009F7B9D"/>
    <w:rsid w:val="00A0002C"/>
    <w:rsid w:val="00A02752"/>
    <w:rsid w:val="00A02AF4"/>
    <w:rsid w:val="00A03CF8"/>
    <w:rsid w:val="00A06CAA"/>
    <w:rsid w:val="00A071A5"/>
    <w:rsid w:val="00A13F05"/>
    <w:rsid w:val="00A14FE5"/>
    <w:rsid w:val="00A16D2C"/>
    <w:rsid w:val="00A2654F"/>
    <w:rsid w:val="00A27DC0"/>
    <w:rsid w:val="00A34327"/>
    <w:rsid w:val="00A431AB"/>
    <w:rsid w:val="00A4447D"/>
    <w:rsid w:val="00A53315"/>
    <w:rsid w:val="00A53D33"/>
    <w:rsid w:val="00A6012A"/>
    <w:rsid w:val="00A66E56"/>
    <w:rsid w:val="00A7009C"/>
    <w:rsid w:val="00A71E1F"/>
    <w:rsid w:val="00A847E4"/>
    <w:rsid w:val="00A90A20"/>
    <w:rsid w:val="00A922D5"/>
    <w:rsid w:val="00A940A1"/>
    <w:rsid w:val="00A9431B"/>
    <w:rsid w:val="00A9634A"/>
    <w:rsid w:val="00AA2340"/>
    <w:rsid w:val="00AA3CB0"/>
    <w:rsid w:val="00AA3FDA"/>
    <w:rsid w:val="00AA4E18"/>
    <w:rsid w:val="00AB049B"/>
    <w:rsid w:val="00AB3B03"/>
    <w:rsid w:val="00AB4753"/>
    <w:rsid w:val="00AB77E5"/>
    <w:rsid w:val="00AC0EA0"/>
    <w:rsid w:val="00AC3076"/>
    <w:rsid w:val="00AD378B"/>
    <w:rsid w:val="00AD42F4"/>
    <w:rsid w:val="00AD4859"/>
    <w:rsid w:val="00AD5D70"/>
    <w:rsid w:val="00AD63F3"/>
    <w:rsid w:val="00AD7364"/>
    <w:rsid w:val="00AE2468"/>
    <w:rsid w:val="00AE2EF4"/>
    <w:rsid w:val="00AE7523"/>
    <w:rsid w:val="00AF06FE"/>
    <w:rsid w:val="00AF16E2"/>
    <w:rsid w:val="00AF1BB4"/>
    <w:rsid w:val="00AF3958"/>
    <w:rsid w:val="00B01E0D"/>
    <w:rsid w:val="00B161FA"/>
    <w:rsid w:val="00B20917"/>
    <w:rsid w:val="00B2181F"/>
    <w:rsid w:val="00B21A8C"/>
    <w:rsid w:val="00B21DED"/>
    <w:rsid w:val="00B23453"/>
    <w:rsid w:val="00B26A95"/>
    <w:rsid w:val="00B26A9C"/>
    <w:rsid w:val="00B30609"/>
    <w:rsid w:val="00B31F29"/>
    <w:rsid w:val="00B3432D"/>
    <w:rsid w:val="00B37E23"/>
    <w:rsid w:val="00B4321B"/>
    <w:rsid w:val="00B46565"/>
    <w:rsid w:val="00B46F03"/>
    <w:rsid w:val="00B52366"/>
    <w:rsid w:val="00B54E3B"/>
    <w:rsid w:val="00B6121B"/>
    <w:rsid w:val="00B6277E"/>
    <w:rsid w:val="00B62874"/>
    <w:rsid w:val="00B63436"/>
    <w:rsid w:val="00B6498C"/>
    <w:rsid w:val="00B67199"/>
    <w:rsid w:val="00B671A9"/>
    <w:rsid w:val="00B701DD"/>
    <w:rsid w:val="00B72A2E"/>
    <w:rsid w:val="00B73748"/>
    <w:rsid w:val="00B76553"/>
    <w:rsid w:val="00B801D2"/>
    <w:rsid w:val="00B80F1B"/>
    <w:rsid w:val="00B85025"/>
    <w:rsid w:val="00B95A84"/>
    <w:rsid w:val="00BA1E62"/>
    <w:rsid w:val="00BA350F"/>
    <w:rsid w:val="00BA59A8"/>
    <w:rsid w:val="00BB34E2"/>
    <w:rsid w:val="00BB5662"/>
    <w:rsid w:val="00BB63D3"/>
    <w:rsid w:val="00BB670A"/>
    <w:rsid w:val="00BB7229"/>
    <w:rsid w:val="00BC107E"/>
    <w:rsid w:val="00BC5861"/>
    <w:rsid w:val="00BC6F86"/>
    <w:rsid w:val="00BD09AA"/>
    <w:rsid w:val="00BD0ED1"/>
    <w:rsid w:val="00BD2C33"/>
    <w:rsid w:val="00BD650C"/>
    <w:rsid w:val="00BE161C"/>
    <w:rsid w:val="00BE1CAE"/>
    <w:rsid w:val="00BE5ACE"/>
    <w:rsid w:val="00BE7415"/>
    <w:rsid w:val="00BF0F41"/>
    <w:rsid w:val="00BF4F83"/>
    <w:rsid w:val="00C048DC"/>
    <w:rsid w:val="00C05BE2"/>
    <w:rsid w:val="00C12299"/>
    <w:rsid w:val="00C146EF"/>
    <w:rsid w:val="00C23148"/>
    <w:rsid w:val="00C24D4A"/>
    <w:rsid w:val="00C33C32"/>
    <w:rsid w:val="00C35AD9"/>
    <w:rsid w:val="00C370D8"/>
    <w:rsid w:val="00C40C29"/>
    <w:rsid w:val="00C41781"/>
    <w:rsid w:val="00C4355A"/>
    <w:rsid w:val="00C50F4D"/>
    <w:rsid w:val="00C545E5"/>
    <w:rsid w:val="00C5754E"/>
    <w:rsid w:val="00C674E2"/>
    <w:rsid w:val="00C70353"/>
    <w:rsid w:val="00C70A06"/>
    <w:rsid w:val="00C725CB"/>
    <w:rsid w:val="00C76AFF"/>
    <w:rsid w:val="00C849DC"/>
    <w:rsid w:val="00C863D3"/>
    <w:rsid w:val="00C95E2D"/>
    <w:rsid w:val="00C97206"/>
    <w:rsid w:val="00C97AB2"/>
    <w:rsid w:val="00CA0AC9"/>
    <w:rsid w:val="00CA2686"/>
    <w:rsid w:val="00CA4CCD"/>
    <w:rsid w:val="00CA53E2"/>
    <w:rsid w:val="00CA67D8"/>
    <w:rsid w:val="00CA7A38"/>
    <w:rsid w:val="00CB0954"/>
    <w:rsid w:val="00CB6AA3"/>
    <w:rsid w:val="00CB7612"/>
    <w:rsid w:val="00CC2511"/>
    <w:rsid w:val="00CC4953"/>
    <w:rsid w:val="00CC5734"/>
    <w:rsid w:val="00CD20BB"/>
    <w:rsid w:val="00CD6424"/>
    <w:rsid w:val="00CE0379"/>
    <w:rsid w:val="00CE1A6A"/>
    <w:rsid w:val="00CF1422"/>
    <w:rsid w:val="00CF2C6A"/>
    <w:rsid w:val="00CF2E62"/>
    <w:rsid w:val="00CF3727"/>
    <w:rsid w:val="00D01A8C"/>
    <w:rsid w:val="00D026E1"/>
    <w:rsid w:val="00D0342A"/>
    <w:rsid w:val="00D04B09"/>
    <w:rsid w:val="00D04D7F"/>
    <w:rsid w:val="00D05EBF"/>
    <w:rsid w:val="00D06DA6"/>
    <w:rsid w:val="00D06F68"/>
    <w:rsid w:val="00D1389D"/>
    <w:rsid w:val="00D148CB"/>
    <w:rsid w:val="00D1513C"/>
    <w:rsid w:val="00D16065"/>
    <w:rsid w:val="00D2213B"/>
    <w:rsid w:val="00D22ECB"/>
    <w:rsid w:val="00D25220"/>
    <w:rsid w:val="00D26340"/>
    <w:rsid w:val="00D26425"/>
    <w:rsid w:val="00D31F03"/>
    <w:rsid w:val="00D32091"/>
    <w:rsid w:val="00D33658"/>
    <w:rsid w:val="00D37D9A"/>
    <w:rsid w:val="00D40E74"/>
    <w:rsid w:val="00D43E4B"/>
    <w:rsid w:val="00D45A4F"/>
    <w:rsid w:val="00D45CF9"/>
    <w:rsid w:val="00D50F15"/>
    <w:rsid w:val="00D53611"/>
    <w:rsid w:val="00D54DCA"/>
    <w:rsid w:val="00D561A9"/>
    <w:rsid w:val="00D60281"/>
    <w:rsid w:val="00D62E1B"/>
    <w:rsid w:val="00D6360B"/>
    <w:rsid w:val="00D645C6"/>
    <w:rsid w:val="00D65FF2"/>
    <w:rsid w:val="00D67800"/>
    <w:rsid w:val="00D72E3B"/>
    <w:rsid w:val="00D773FE"/>
    <w:rsid w:val="00D84447"/>
    <w:rsid w:val="00D92C7A"/>
    <w:rsid w:val="00D93388"/>
    <w:rsid w:val="00D96FEF"/>
    <w:rsid w:val="00D97292"/>
    <w:rsid w:val="00DA1D29"/>
    <w:rsid w:val="00DA29EC"/>
    <w:rsid w:val="00DA7EDB"/>
    <w:rsid w:val="00DB14C4"/>
    <w:rsid w:val="00DB46DA"/>
    <w:rsid w:val="00DB4BC5"/>
    <w:rsid w:val="00DC06DC"/>
    <w:rsid w:val="00DC413E"/>
    <w:rsid w:val="00DC7CEF"/>
    <w:rsid w:val="00DE1394"/>
    <w:rsid w:val="00DE1494"/>
    <w:rsid w:val="00DE21C3"/>
    <w:rsid w:val="00DE5432"/>
    <w:rsid w:val="00DE62A0"/>
    <w:rsid w:val="00DF1141"/>
    <w:rsid w:val="00DF14EB"/>
    <w:rsid w:val="00DF32D7"/>
    <w:rsid w:val="00E00738"/>
    <w:rsid w:val="00E01D10"/>
    <w:rsid w:val="00E037FB"/>
    <w:rsid w:val="00E05539"/>
    <w:rsid w:val="00E15A39"/>
    <w:rsid w:val="00E16EE0"/>
    <w:rsid w:val="00E236D1"/>
    <w:rsid w:val="00E26062"/>
    <w:rsid w:val="00E26554"/>
    <w:rsid w:val="00E30201"/>
    <w:rsid w:val="00E31BAA"/>
    <w:rsid w:val="00E31F92"/>
    <w:rsid w:val="00E36606"/>
    <w:rsid w:val="00E373A4"/>
    <w:rsid w:val="00E377F7"/>
    <w:rsid w:val="00E41CE1"/>
    <w:rsid w:val="00E455EA"/>
    <w:rsid w:val="00E45C7D"/>
    <w:rsid w:val="00E4628D"/>
    <w:rsid w:val="00E53DBC"/>
    <w:rsid w:val="00E549A5"/>
    <w:rsid w:val="00E56520"/>
    <w:rsid w:val="00E57D68"/>
    <w:rsid w:val="00E60569"/>
    <w:rsid w:val="00E63D96"/>
    <w:rsid w:val="00E63E49"/>
    <w:rsid w:val="00E64C17"/>
    <w:rsid w:val="00E65ED3"/>
    <w:rsid w:val="00E66CF1"/>
    <w:rsid w:val="00E71089"/>
    <w:rsid w:val="00E72AA3"/>
    <w:rsid w:val="00E74E35"/>
    <w:rsid w:val="00E77B95"/>
    <w:rsid w:val="00E80693"/>
    <w:rsid w:val="00E86B81"/>
    <w:rsid w:val="00E873FE"/>
    <w:rsid w:val="00E91C80"/>
    <w:rsid w:val="00E95F7B"/>
    <w:rsid w:val="00E9773D"/>
    <w:rsid w:val="00EA0754"/>
    <w:rsid w:val="00EA0DF1"/>
    <w:rsid w:val="00EA2887"/>
    <w:rsid w:val="00EA3C0B"/>
    <w:rsid w:val="00EB1CBD"/>
    <w:rsid w:val="00EB1F8E"/>
    <w:rsid w:val="00EB481B"/>
    <w:rsid w:val="00EB6D6B"/>
    <w:rsid w:val="00EC1C40"/>
    <w:rsid w:val="00EC2D7B"/>
    <w:rsid w:val="00EC7E1C"/>
    <w:rsid w:val="00ED137B"/>
    <w:rsid w:val="00ED29DB"/>
    <w:rsid w:val="00ED75BC"/>
    <w:rsid w:val="00ED76C1"/>
    <w:rsid w:val="00EE00A1"/>
    <w:rsid w:val="00EE1F2C"/>
    <w:rsid w:val="00EE50EF"/>
    <w:rsid w:val="00EE61BB"/>
    <w:rsid w:val="00EE753A"/>
    <w:rsid w:val="00EF5B20"/>
    <w:rsid w:val="00F006E5"/>
    <w:rsid w:val="00F03617"/>
    <w:rsid w:val="00F10559"/>
    <w:rsid w:val="00F10798"/>
    <w:rsid w:val="00F22A43"/>
    <w:rsid w:val="00F2325A"/>
    <w:rsid w:val="00F25ACA"/>
    <w:rsid w:val="00F27419"/>
    <w:rsid w:val="00F27F5D"/>
    <w:rsid w:val="00F34F09"/>
    <w:rsid w:val="00F451B3"/>
    <w:rsid w:val="00F45E23"/>
    <w:rsid w:val="00F50F14"/>
    <w:rsid w:val="00F53765"/>
    <w:rsid w:val="00F552D8"/>
    <w:rsid w:val="00F5768B"/>
    <w:rsid w:val="00F62953"/>
    <w:rsid w:val="00F62D56"/>
    <w:rsid w:val="00F632BC"/>
    <w:rsid w:val="00F64C53"/>
    <w:rsid w:val="00F6526B"/>
    <w:rsid w:val="00F70092"/>
    <w:rsid w:val="00F77662"/>
    <w:rsid w:val="00F80942"/>
    <w:rsid w:val="00F80B5A"/>
    <w:rsid w:val="00F8293D"/>
    <w:rsid w:val="00F8333B"/>
    <w:rsid w:val="00F86605"/>
    <w:rsid w:val="00F86841"/>
    <w:rsid w:val="00F9038A"/>
    <w:rsid w:val="00F91F84"/>
    <w:rsid w:val="00F926ED"/>
    <w:rsid w:val="00F92F88"/>
    <w:rsid w:val="00F93A60"/>
    <w:rsid w:val="00F93A81"/>
    <w:rsid w:val="00F940C1"/>
    <w:rsid w:val="00F94A59"/>
    <w:rsid w:val="00F9591A"/>
    <w:rsid w:val="00FA4CFD"/>
    <w:rsid w:val="00FA4E99"/>
    <w:rsid w:val="00FA5D95"/>
    <w:rsid w:val="00FB3087"/>
    <w:rsid w:val="00FB5F64"/>
    <w:rsid w:val="00FC14AF"/>
    <w:rsid w:val="00FC35CA"/>
    <w:rsid w:val="00FC39C4"/>
    <w:rsid w:val="00FC4859"/>
    <w:rsid w:val="00FC5728"/>
    <w:rsid w:val="00FC76EB"/>
    <w:rsid w:val="00FD2D55"/>
    <w:rsid w:val="00FD4CF3"/>
    <w:rsid w:val="00FD682B"/>
    <w:rsid w:val="00FE1248"/>
    <w:rsid w:val="00FE528D"/>
    <w:rsid w:val="00FE7242"/>
    <w:rsid w:val="00FF0076"/>
    <w:rsid w:val="00FF39E4"/>
    <w:rsid w:val="00FF5B11"/>
    <w:rsid w:val="00FF7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4"/>
        <o:r id="V:Rule2" type="connector" idref="#Прямая со стрелкой 149"/>
        <o:r id="V:Rule3" type="connector" idref="#Прямая со стрелкой 150"/>
        <o:r id="V:Rule4" type="connector" idref="#Прямая со стрелкой 13"/>
        <o:r id="V:Rule5" type="connector" idref="#Прямая со стрелкой 16"/>
        <o:r id="V:Rule6" type="connector" idref="#Прямая со стрелкой 103"/>
        <o:r id="V:Rule7" type="connector" idref="#Прямая со стрелкой 101"/>
        <o:r id="V:Rule8" type="connector" idref="#Прямая со стрелкой 100"/>
        <o:r id="V:Rule9" type="connector" idref="#Прямая со стрелкой 95"/>
        <o:r id="V:Rule10" type="connector" idref="#Прямая со стрелкой 93"/>
        <o:r id="V:Rule11" type="connector" idref="#Прямая со стрелкой 92"/>
        <o:r id="V:Rule12" type="connector" idref="#Прямая со стрелкой 88"/>
        <o:r id="V:Rule13" type="connector" idref="#Прямая со стрелкой 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299"/>
    <w:pPr>
      <w:spacing w:after="200" w:line="276" w:lineRule="auto"/>
      <w:ind w:left="720" w:firstLine="567"/>
      <w:contextualSpacing/>
    </w:pPr>
    <w:rPr>
      <w:rFonts w:ascii="Calibri" w:eastAsia="Calibri" w:hAnsi="Calibri"/>
      <w:sz w:val="22"/>
      <w:szCs w:val="22"/>
    </w:rPr>
  </w:style>
  <w:style w:type="paragraph" w:customStyle="1" w:styleId="ConsPlusTitle">
    <w:name w:val="ConsPlusTitle"/>
    <w:rsid w:val="00C1229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2299"/>
    <w:rPr>
      <w:rFonts w:ascii="Arial" w:eastAsia="Times New Roman" w:hAnsi="Arial" w:cs="Arial"/>
      <w:sz w:val="20"/>
      <w:szCs w:val="20"/>
      <w:lang w:eastAsia="ar-SA"/>
    </w:rPr>
  </w:style>
  <w:style w:type="paragraph" w:customStyle="1" w:styleId="ConsPlusNormal0">
    <w:name w:val="ConsPlusNormal"/>
    <w:next w:val="a"/>
    <w:link w:val="ConsPlusNormal"/>
    <w:rsid w:val="00C1229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C12299"/>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C12299"/>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12299"/>
    <w:rPr>
      <w:rFonts w:ascii="Tahoma" w:hAnsi="Tahoma" w:cs="Tahoma"/>
      <w:sz w:val="16"/>
      <w:szCs w:val="16"/>
    </w:rPr>
  </w:style>
  <w:style w:type="character" w:customStyle="1" w:styleId="a5">
    <w:name w:val="Текст выноски Знак"/>
    <w:basedOn w:val="a0"/>
    <w:link w:val="a4"/>
    <w:uiPriority w:val="99"/>
    <w:semiHidden/>
    <w:rsid w:val="00C12299"/>
    <w:rPr>
      <w:rFonts w:ascii="Tahoma" w:hAnsi="Tahoma" w:cs="Tahoma"/>
      <w:sz w:val="16"/>
      <w:szCs w:val="16"/>
    </w:rPr>
  </w:style>
  <w:style w:type="paragraph" w:styleId="a6">
    <w:name w:val="header"/>
    <w:basedOn w:val="a"/>
    <w:link w:val="a7"/>
    <w:uiPriority w:val="99"/>
    <w:unhideWhenUsed/>
    <w:rsid w:val="007378DA"/>
    <w:pPr>
      <w:tabs>
        <w:tab w:val="center" w:pos="4677"/>
        <w:tab w:val="right" w:pos="9355"/>
      </w:tabs>
    </w:pPr>
  </w:style>
  <w:style w:type="character" w:customStyle="1" w:styleId="a7">
    <w:name w:val="Верхний колонтитул Знак"/>
    <w:basedOn w:val="a0"/>
    <w:link w:val="a6"/>
    <w:uiPriority w:val="99"/>
    <w:rsid w:val="007378DA"/>
  </w:style>
  <w:style w:type="paragraph" w:styleId="a8">
    <w:name w:val="footer"/>
    <w:basedOn w:val="a"/>
    <w:link w:val="a9"/>
    <w:uiPriority w:val="99"/>
    <w:unhideWhenUsed/>
    <w:rsid w:val="007378DA"/>
    <w:pPr>
      <w:tabs>
        <w:tab w:val="center" w:pos="4677"/>
        <w:tab w:val="right" w:pos="9355"/>
      </w:tabs>
    </w:pPr>
  </w:style>
  <w:style w:type="character" w:customStyle="1" w:styleId="a9">
    <w:name w:val="Нижний колонтитул Знак"/>
    <w:basedOn w:val="a0"/>
    <w:link w:val="a8"/>
    <w:uiPriority w:val="99"/>
    <w:rsid w:val="00737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2299"/>
    <w:pPr>
      <w:spacing w:after="200" w:line="276" w:lineRule="auto"/>
      <w:ind w:left="720" w:firstLine="567"/>
      <w:contextualSpacing/>
    </w:pPr>
    <w:rPr>
      <w:rFonts w:ascii="Calibri" w:eastAsia="Calibri" w:hAnsi="Calibri"/>
      <w:sz w:val="22"/>
      <w:szCs w:val="22"/>
    </w:rPr>
  </w:style>
  <w:style w:type="paragraph" w:customStyle="1" w:styleId="ConsPlusTitle">
    <w:name w:val="ConsPlusTitle"/>
    <w:rsid w:val="00C12299"/>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C12299"/>
    <w:rPr>
      <w:rFonts w:ascii="Arial" w:eastAsia="Times New Roman" w:hAnsi="Arial" w:cs="Arial"/>
      <w:sz w:val="20"/>
      <w:szCs w:val="20"/>
      <w:lang w:eastAsia="ar-SA"/>
    </w:rPr>
  </w:style>
  <w:style w:type="paragraph" w:customStyle="1" w:styleId="ConsPlusNormal0">
    <w:name w:val="ConsPlusNormal"/>
    <w:next w:val="a"/>
    <w:link w:val="ConsPlusNormal"/>
    <w:rsid w:val="00C1229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uiPriority w:val="99"/>
    <w:rsid w:val="00C12299"/>
    <w:pPr>
      <w:autoSpaceDE w:val="0"/>
      <w:autoSpaceDN w:val="0"/>
      <w:adjustRightInd w:val="0"/>
      <w:jc w:val="left"/>
    </w:pPr>
    <w:rPr>
      <w:rFonts w:ascii="Courier New" w:eastAsia="Times New Roman" w:hAnsi="Courier New" w:cs="Courier New"/>
      <w:sz w:val="20"/>
      <w:szCs w:val="20"/>
      <w:lang w:eastAsia="ru-RU"/>
    </w:rPr>
  </w:style>
  <w:style w:type="paragraph" w:customStyle="1" w:styleId="Title">
    <w:name w:val="Title!Название НПА"/>
    <w:basedOn w:val="a"/>
    <w:rsid w:val="00C12299"/>
    <w:pPr>
      <w:spacing w:before="240" w:after="60"/>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12299"/>
    <w:rPr>
      <w:rFonts w:ascii="Tahoma" w:hAnsi="Tahoma" w:cs="Tahoma"/>
      <w:sz w:val="16"/>
      <w:szCs w:val="16"/>
    </w:rPr>
  </w:style>
  <w:style w:type="character" w:customStyle="1" w:styleId="a5">
    <w:name w:val="Текст выноски Знак"/>
    <w:basedOn w:val="a0"/>
    <w:link w:val="a4"/>
    <w:uiPriority w:val="99"/>
    <w:semiHidden/>
    <w:rsid w:val="00C12299"/>
    <w:rPr>
      <w:rFonts w:ascii="Tahoma" w:hAnsi="Tahoma" w:cs="Tahoma"/>
      <w:sz w:val="16"/>
      <w:szCs w:val="16"/>
    </w:rPr>
  </w:style>
  <w:style w:type="paragraph" w:styleId="a6">
    <w:name w:val="header"/>
    <w:basedOn w:val="a"/>
    <w:link w:val="a7"/>
    <w:uiPriority w:val="99"/>
    <w:unhideWhenUsed/>
    <w:rsid w:val="007378DA"/>
    <w:pPr>
      <w:tabs>
        <w:tab w:val="center" w:pos="4677"/>
        <w:tab w:val="right" w:pos="9355"/>
      </w:tabs>
    </w:pPr>
  </w:style>
  <w:style w:type="character" w:customStyle="1" w:styleId="a7">
    <w:name w:val="Верхний колонтитул Знак"/>
    <w:basedOn w:val="a0"/>
    <w:link w:val="a6"/>
    <w:uiPriority w:val="99"/>
    <w:rsid w:val="007378DA"/>
  </w:style>
  <w:style w:type="paragraph" w:styleId="a8">
    <w:name w:val="footer"/>
    <w:basedOn w:val="a"/>
    <w:link w:val="a9"/>
    <w:uiPriority w:val="99"/>
    <w:unhideWhenUsed/>
    <w:rsid w:val="007378DA"/>
    <w:pPr>
      <w:tabs>
        <w:tab w:val="center" w:pos="4677"/>
        <w:tab w:val="right" w:pos="9355"/>
      </w:tabs>
    </w:pPr>
  </w:style>
  <w:style w:type="character" w:customStyle="1" w:styleId="a9">
    <w:name w:val="Нижний колонтитул Знак"/>
    <w:basedOn w:val="a0"/>
    <w:link w:val="a8"/>
    <w:uiPriority w:val="99"/>
    <w:rsid w:val="007378DA"/>
  </w:style>
</w:styles>
</file>

<file path=word/webSettings.xml><?xml version="1.0" encoding="utf-8"?>
<w:webSettings xmlns:r="http://schemas.openxmlformats.org/officeDocument/2006/relationships" xmlns:w="http://schemas.openxmlformats.org/wordprocessingml/2006/main">
  <w:divs>
    <w:div w:id="1648431305">
      <w:bodyDiv w:val="1"/>
      <w:marLeft w:val="0"/>
      <w:marRight w:val="0"/>
      <w:marTop w:val="0"/>
      <w:marBottom w:val="0"/>
      <w:divBdr>
        <w:top w:val="none" w:sz="0" w:space="0" w:color="auto"/>
        <w:left w:val="none" w:sz="0" w:space="0" w:color="auto"/>
        <w:bottom w:val="none" w:sz="0" w:space="0" w:color="auto"/>
        <w:right w:val="none" w:sz="0" w:space="0" w:color="auto"/>
      </w:divBdr>
    </w:div>
    <w:div w:id="1659338618">
      <w:bodyDiv w:val="1"/>
      <w:marLeft w:val="0"/>
      <w:marRight w:val="0"/>
      <w:marTop w:val="0"/>
      <w:marBottom w:val="0"/>
      <w:divBdr>
        <w:top w:val="none" w:sz="0" w:space="0" w:color="auto"/>
        <w:left w:val="none" w:sz="0" w:space="0" w:color="auto"/>
        <w:bottom w:val="none" w:sz="0" w:space="0" w:color="auto"/>
        <w:right w:val="none" w:sz="0" w:space="0" w:color="auto"/>
      </w:divBdr>
    </w:div>
    <w:div w:id="17153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15494-77E2-489A-BF54-56A8A234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27</Pages>
  <Words>10549</Words>
  <Characters>60134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6</cp:revision>
  <cp:lastPrinted>2018-12-10T06:05:00Z</cp:lastPrinted>
  <dcterms:created xsi:type="dcterms:W3CDTF">2018-01-30T05:49:00Z</dcterms:created>
  <dcterms:modified xsi:type="dcterms:W3CDTF">2019-12-04T07:30:00Z</dcterms:modified>
</cp:coreProperties>
</file>