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C4" w:rsidRPr="006E1C6F" w:rsidRDefault="00F260C4" w:rsidP="008E3754">
      <w:pPr>
        <w:rPr>
          <w:b/>
          <w:bCs/>
          <w:sz w:val="28"/>
          <w:szCs w:val="28"/>
        </w:rPr>
      </w:pPr>
      <w:r w:rsidRPr="006E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C4" w:rsidRPr="00076788" w:rsidRDefault="00F260C4" w:rsidP="008E3754">
      <w:pPr>
        <w:pStyle w:val="a"/>
        <w:tabs>
          <w:tab w:val="left" w:pos="7513"/>
        </w:tabs>
        <w:rPr>
          <w:rFonts w:ascii="Times New Roman" w:hAnsi="Times New Roman"/>
        </w:rPr>
      </w:pPr>
    </w:p>
    <w:p w:rsidR="00F260C4" w:rsidRDefault="00F260C4" w:rsidP="008E3754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E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C4" w:rsidRPr="008E3754" w:rsidRDefault="00F260C4" w:rsidP="008E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60C4" w:rsidRPr="008E3754" w:rsidRDefault="00F260C4" w:rsidP="008E3754">
      <w:pPr>
        <w:pStyle w:val="NoSpacing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E3754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ХВОЩЕВАТОВСКОГО  СЕЛЬСКОГО ПОСЕЛЕНИЯ</w:t>
      </w:r>
    </w:p>
    <w:p w:rsidR="00F260C4" w:rsidRPr="008E3754" w:rsidRDefault="00F260C4" w:rsidP="008E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54">
        <w:rPr>
          <w:rFonts w:ascii="Times New Roman" w:hAnsi="Times New Roman" w:cs="Times New Roman"/>
          <w:b/>
          <w:sz w:val="28"/>
          <w:szCs w:val="28"/>
        </w:rPr>
        <w:t xml:space="preserve">НИЖНЕДЕВИЦКОГО МУНИЦИПАЛЬНОГО РАЙОНА </w:t>
      </w:r>
    </w:p>
    <w:p w:rsidR="00F260C4" w:rsidRPr="008E3754" w:rsidRDefault="00F260C4" w:rsidP="008E37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5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260C4" w:rsidRPr="008E3754" w:rsidRDefault="00F260C4" w:rsidP="008E37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260C4" w:rsidRPr="008E3754" w:rsidRDefault="00F260C4" w:rsidP="008E3754">
      <w:pPr>
        <w:pStyle w:val="NoSpacing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8E3754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F260C4" w:rsidRDefault="00F260C4" w:rsidP="008E3754">
      <w:pPr>
        <w:pStyle w:val="a"/>
        <w:tabs>
          <w:tab w:val="left" w:pos="7809"/>
        </w:tabs>
        <w:ind w:right="2"/>
        <w:rPr>
          <w:rFonts w:ascii="Times New Roman" w:hAnsi="Times New Roman"/>
          <w:u w:val="single"/>
        </w:rPr>
      </w:pPr>
    </w:p>
    <w:p w:rsidR="00F260C4" w:rsidRPr="008E3754" w:rsidRDefault="00F260C4" w:rsidP="008E3754">
      <w:pPr>
        <w:pStyle w:val="a"/>
        <w:tabs>
          <w:tab w:val="left" w:pos="7809"/>
        </w:tabs>
        <w:ind w:right="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от  </w:t>
      </w:r>
      <w:r w:rsidRPr="008F1AA7">
        <w:rPr>
          <w:rFonts w:ascii="Times New Roman" w:hAnsi="Times New Roman"/>
          <w:u w:val="single"/>
        </w:rPr>
        <w:t>13</w:t>
      </w:r>
      <w:r>
        <w:rPr>
          <w:rFonts w:ascii="Times New Roman" w:hAnsi="Times New Roman"/>
          <w:u w:val="single"/>
        </w:rPr>
        <w:t>.</w:t>
      </w:r>
      <w:r w:rsidRPr="008F1AA7">
        <w:rPr>
          <w:rFonts w:ascii="Times New Roman" w:hAnsi="Times New Roman"/>
          <w:u w:val="single"/>
        </w:rPr>
        <w:t>10</w:t>
      </w:r>
      <w:r>
        <w:rPr>
          <w:rFonts w:ascii="Times New Roman" w:hAnsi="Times New Roman"/>
          <w:u w:val="single"/>
        </w:rPr>
        <w:t xml:space="preserve">.2017 г. </w:t>
      </w:r>
      <w:r w:rsidRPr="008F1AA7">
        <w:rPr>
          <w:rFonts w:ascii="Times New Roman" w:hAnsi="Times New Roman"/>
          <w:u w:val="single"/>
        </w:rPr>
        <w:t>№</w:t>
      </w:r>
      <w:r>
        <w:rPr>
          <w:rFonts w:ascii="Times New Roman" w:hAnsi="Times New Roman"/>
          <w:u w:val="single"/>
        </w:rPr>
        <w:t xml:space="preserve"> 5</w:t>
      </w:r>
      <w:r w:rsidRPr="008E3754">
        <w:rPr>
          <w:rFonts w:ascii="Times New Roman" w:hAnsi="Times New Roman"/>
          <w:u w:val="single"/>
        </w:rPr>
        <w:t>9</w:t>
      </w:r>
    </w:p>
    <w:p w:rsidR="00F260C4" w:rsidRPr="008F1AA7" w:rsidRDefault="00F260C4" w:rsidP="008E3754">
      <w:pPr>
        <w:pStyle w:val="a"/>
        <w:tabs>
          <w:tab w:val="left" w:pos="1418"/>
        </w:tabs>
        <w:rPr>
          <w:rFonts w:ascii="Times New Roman" w:hAnsi="Times New Roman"/>
          <w:b/>
          <w:sz w:val="20"/>
        </w:rPr>
      </w:pPr>
      <w:r w:rsidRPr="008F1AA7">
        <w:rPr>
          <w:rFonts w:ascii="Times New Roman" w:hAnsi="Times New Roman"/>
        </w:rPr>
        <w:t xml:space="preserve"> </w:t>
      </w:r>
      <w:r w:rsidRPr="008F1AA7">
        <w:rPr>
          <w:rFonts w:ascii="Times New Roman" w:hAnsi="Times New Roman"/>
          <w:sz w:val="20"/>
        </w:rPr>
        <w:t>пос.с/за «Кучугуровский»</w:t>
      </w:r>
    </w:p>
    <w:p w:rsidR="00F260C4" w:rsidRDefault="00F260C4" w:rsidP="008E3754">
      <w:pPr>
        <w:jc w:val="both"/>
        <w:rPr>
          <w:sz w:val="28"/>
          <w:szCs w:val="28"/>
        </w:rPr>
      </w:pPr>
    </w:p>
    <w:p w:rsidR="00F260C4" w:rsidRPr="006E1C6F" w:rsidRDefault="00F260C4" w:rsidP="008E37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2"/>
      </w:tblGrid>
      <w:tr w:rsidR="00F260C4" w:rsidRPr="006E1C6F" w:rsidTr="008E3754">
        <w:trPr>
          <w:trHeight w:val="2277"/>
        </w:trPr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</w:tcPr>
          <w:p w:rsidR="00F260C4" w:rsidRPr="006E1C6F" w:rsidRDefault="00F260C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</w:p>
          <w:p w:rsidR="00F260C4" w:rsidRPr="006E1C6F" w:rsidRDefault="00F260C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C6F">
              <w:rPr>
                <w:rFonts w:ascii="Times New Roman" w:hAnsi="Times New Roman" w:cs="Times New Roman"/>
                <w:sz w:val="28"/>
                <w:szCs w:val="28"/>
              </w:rPr>
              <w:t>администрации Хвощеватовского сельского поселения Нижнедевицкого муниципального района от 26.03.2016 г.  № 40 «Об утверждении административного регламента администрации Нижнедевицкого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      </w:r>
          </w:p>
          <w:p w:rsidR="00F260C4" w:rsidRPr="006E1C6F" w:rsidRDefault="00F260C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0C4" w:rsidRDefault="00F260C4" w:rsidP="008E3754">
      <w:pPr>
        <w:pStyle w:val="1"/>
        <w:spacing w:line="360" w:lineRule="auto"/>
        <w:ind w:firstLine="851"/>
        <w:jc w:val="both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Распоряжением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Федерации», администрация Хвощеватовского  сельского поселения Нижнедевицкого муниципального района Воронежской области </w:t>
      </w:r>
      <w:r>
        <w:rPr>
          <w:rFonts w:ascii="Times New Roman" w:hAnsi="Times New Roman"/>
          <w:b/>
          <w:spacing w:val="60"/>
          <w:sz w:val="28"/>
          <w:szCs w:val="28"/>
        </w:rPr>
        <w:t xml:space="preserve"> </w:t>
      </w:r>
    </w:p>
    <w:p w:rsidR="00F260C4" w:rsidRDefault="00F260C4" w:rsidP="008E3754">
      <w:pPr>
        <w:pStyle w:val="1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8F1AA7">
        <w:rPr>
          <w:rFonts w:ascii="Times New Roman" w:hAnsi="Times New Roman"/>
          <w:b/>
          <w:sz w:val="28"/>
          <w:szCs w:val="28"/>
        </w:rPr>
        <w:t>ПОСТАНОВЛЯЕТ:</w:t>
      </w:r>
    </w:p>
    <w:p w:rsidR="00F260C4" w:rsidRDefault="00F260C4" w:rsidP="008E3754">
      <w:pPr>
        <w:spacing w:after="0" w:line="360" w:lineRule="auto"/>
        <w:ind w:left="-851" w:right="-284" w:firstLine="708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260C4" w:rsidRDefault="00F260C4" w:rsidP="008E3754">
      <w:pPr>
        <w:pStyle w:val="ListParagraph"/>
        <w:numPr>
          <w:ilvl w:val="0"/>
          <w:numId w:val="1"/>
        </w:numPr>
        <w:spacing w:line="360" w:lineRule="auto"/>
        <w:ind w:left="-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 администрации Хвощеватовского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сельского поселения Нижнедевицкого муниципального района Воронежской области по предоставлению   муниципальной   услуги    «Присвоение адреса объекту недвижимости и аннулирование адреса» следующие изменения: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eastAsia="ru-RU"/>
        </w:rPr>
        <w:t>«2.4.Срок предоставления муниципальной услуги.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 принятия решения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не должен превышать 18 рабочих дней со дня поступления заявления.  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заявления через многофункциональный центр  срок принятия решения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 исчисляется со дня передачи многофункциональным центром  заявления и документов, необходимых для предоставления муниципальной услуги (при их наличии), в администрацию.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направления заявителю (представителю заявителя) решения о присвоении объекту адресации адреса или аннулировании его адреса, а также решения об отказе в таком присвоении или аннулировании адреса составляет: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абзацах 2,3 настоящего пункта;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абзацах 2, 3 настоящего пункта;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 форме документа на бумажном носителе посредством почтового отправления не позднее рабочего дня, следующего за 10-м рабочим днем со дня истечения установленного абзацами 2,3 настоящего пункта срока.</w:t>
      </w:r>
    </w:p>
    <w:p w:rsidR="00F260C4" w:rsidRDefault="00F260C4" w:rsidP="008E3754">
      <w:pPr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«2.4.Срок предоставления муниципальной услуги.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 принятия решения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не должен превышать 12 рабочих дней со дня поступления заявления.  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заявления через многофункциональный центр  срок принятия решения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 исчисляется со дня передачи многофункциональным центром  заявления и документов, необходимых для предоставления муниципальной услуги (при их наличии), в администрацию.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направления заявителю (представителю заявителя) решения о присвоении объекту адресации адреса или аннулировании его адреса, а также решения об отказе в таком присвоении или аннулировании адреса составляет: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абзацах 2,3 настоящего пункта;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абзацах 2, 3 настоящего пункта;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</w:r>
    </w:p>
    <w:p w:rsidR="00F260C4" w:rsidRDefault="00F260C4" w:rsidP="008E3754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в форме документа на бумажном носителе посредством почтового отправления не позднее рабочего дня, следующего за 10-м рабочим днем со дня истечения установленного абзацами 2,3 настоящего пункта срока.</w:t>
      </w:r>
    </w:p>
    <w:p w:rsidR="00F260C4" w:rsidRDefault="00F260C4" w:rsidP="008E3754">
      <w:pPr>
        <w:autoSpaceDE w:val="0"/>
        <w:autoSpaceDN w:val="0"/>
        <w:adjustRightInd w:val="0"/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60C4" w:rsidRDefault="00F260C4" w:rsidP="008E3754">
      <w:p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260C4" w:rsidRDefault="00F260C4" w:rsidP="008E3754">
      <w:pPr>
        <w:spacing w:line="360" w:lineRule="auto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60C4" w:rsidRDefault="00F260C4" w:rsidP="008E3754">
      <w:pPr>
        <w:pStyle w:val="NoSpacing"/>
        <w:ind w:left="-851" w:right="-284"/>
        <w:rPr>
          <w:rFonts w:ascii="Times New Roman" w:hAnsi="Times New Roman" w:cs="Times New Roman"/>
          <w:sz w:val="28"/>
          <w:szCs w:val="28"/>
        </w:rPr>
      </w:pPr>
    </w:p>
    <w:p w:rsidR="00F260C4" w:rsidRDefault="00F260C4" w:rsidP="008E375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И.о.главы администрации</w:t>
      </w:r>
    </w:p>
    <w:p w:rsidR="00F260C4" w:rsidRDefault="00F260C4" w:rsidP="008E3754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Хвощеватовского сельского поселения                                           Е.П.Хархардина                 </w:t>
      </w:r>
    </w:p>
    <w:p w:rsidR="00F260C4" w:rsidRDefault="00F260C4" w:rsidP="008E3754">
      <w:pPr>
        <w:rPr>
          <w:rFonts w:ascii="Times New Roman" w:hAnsi="Times New Roman" w:cs="Times New Roman"/>
          <w:sz w:val="28"/>
          <w:szCs w:val="28"/>
        </w:rPr>
      </w:pPr>
    </w:p>
    <w:p w:rsidR="00F260C4" w:rsidRDefault="00F260C4" w:rsidP="008E3754">
      <w:pPr>
        <w:rPr>
          <w:rFonts w:ascii="Times New Roman" w:hAnsi="Times New Roman" w:cs="Times New Roman"/>
          <w:sz w:val="28"/>
          <w:szCs w:val="28"/>
        </w:rPr>
      </w:pPr>
    </w:p>
    <w:p w:rsidR="00F260C4" w:rsidRDefault="00F260C4" w:rsidP="008E3754">
      <w:pPr>
        <w:rPr>
          <w:rFonts w:ascii="Times New Roman" w:hAnsi="Times New Roman" w:cs="Times New Roman"/>
          <w:sz w:val="28"/>
          <w:szCs w:val="28"/>
        </w:rPr>
      </w:pPr>
    </w:p>
    <w:p w:rsidR="00F260C4" w:rsidRDefault="00F260C4" w:rsidP="008E3754">
      <w:pPr>
        <w:rPr>
          <w:rFonts w:ascii="Times New Roman" w:hAnsi="Times New Roman" w:cs="Times New Roman"/>
          <w:sz w:val="28"/>
          <w:szCs w:val="28"/>
        </w:rPr>
      </w:pPr>
    </w:p>
    <w:p w:rsidR="00F260C4" w:rsidRDefault="00F260C4" w:rsidP="008E3754"/>
    <w:p w:rsidR="00F260C4" w:rsidRDefault="00F260C4"/>
    <w:sectPr w:rsidR="00F260C4" w:rsidSect="008E37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D256B"/>
    <w:multiLevelType w:val="multilevel"/>
    <w:tmpl w:val="EEBEA720"/>
    <w:lvl w:ilvl="0">
      <w:start w:val="1"/>
      <w:numFmt w:val="decimal"/>
      <w:lvlText w:val="%1."/>
      <w:lvlJc w:val="left"/>
      <w:pPr>
        <w:ind w:left="2799" w:hanging="166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904" w:hanging="17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904" w:hanging="17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04" w:hanging="17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04" w:hanging="17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04" w:hanging="177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754"/>
    <w:rsid w:val="00076788"/>
    <w:rsid w:val="0018119C"/>
    <w:rsid w:val="003536BA"/>
    <w:rsid w:val="00577DB5"/>
    <w:rsid w:val="006E1C6F"/>
    <w:rsid w:val="0085121F"/>
    <w:rsid w:val="008E3754"/>
    <w:rsid w:val="008F1AA7"/>
    <w:rsid w:val="00A32B0D"/>
    <w:rsid w:val="00D324EB"/>
    <w:rsid w:val="00F2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54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75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375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Spacing">
    <w:name w:val="No Spacing"/>
    <w:uiPriority w:val="99"/>
    <w:qFormat/>
    <w:rsid w:val="008E375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E37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E375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a">
    <w:name w:val="Обычный.Название подразделения"/>
    <w:uiPriority w:val="99"/>
    <w:rsid w:val="008E3754"/>
    <w:rPr>
      <w:rFonts w:ascii="SchoolBook" w:eastAsia="Times New Roman" w:hAnsi="SchoolBook" w:cs="SchoolBook"/>
      <w:sz w:val="28"/>
      <w:szCs w:val="28"/>
    </w:rPr>
  </w:style>
  <w:style w:type="paragraph" w:customStyle="1" w:styleId="ConsPlusTitle">
    <w:name w:val="ConsPlusTitle"/>
    <w:uiPriority w:val="99"/>
    <w:rsid w:val="008E37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Без интервала1"/>
    <w:uiPriority w:val="99"/>
    <w:rsid w:val="008E375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898</Words>
  <Characters>5122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2004-01-01T03:47:00Z</cp:lastPrinted>
  <dcterms:created xsi:type="dcterms:W3CDTF">2017-10-14T19:39:00Z</dcterms:created>
  <dcterms:modified xsi:type="dcterms:W3CDTF">2004-01-01T03:49:00Z</dcterms:modified>
</cp:coreProperties>
</file>