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83" w:rsidRDefault="000F7883" w:rsidP="000F7883">
      <w:pPr>
        <w:jc w:val="center"/>
        <w:rPr>
          <w:b/>
        </w:rPr>
      </w:pPr>
      <w:r>
        <w:rPr>
          <w:b/>
        </w:rPr>
        <w:t xml:space="preserve">      АДМИНИСТРАЦИЯ</w:t>
      </w:r>
    </w:p>
    <w:p w:rsidR="000F7883" w:rsidRDefault="000F7883" w:rsidP="000F7883">
      <w:pPr>
        <w:jc w:val="center"/>
        <w:rPr>
          <w:b/>
        </w:rPr>
      </w:pPr>
      <w:r>
        <w:rPr>
          <w:b/>
        </w:rPr>
        <w:t>СЕЛЬСКОГО ПОСЕЛЕНИЯ  «СЕЛО  ПЕРЕДЕЛ»</w:t>
      </w:r>
    </w:p>
    <w:p w:rsidR="000F7883" w:rsidRDefault="000F7883" w:rsidP="000F7883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0F7883" w:rsidRDefault="000F7883" w:rsidP="000F7883">
      <w:pPr>
        <w:jc w:val="center"/>
        <w:rPr>
          <w:b/>
        </w:rPr>
      </w:pPr>
    </w:p>
    <w:p w:rsidR="000F7883" w:rsidRDefault="000F7883" w:rsidP="000F7883">
      <w:pPr>
        <w:jc w:val="center"/>
        <w:rPr>
          <w:b/>
        </w:rPr>
      </w:pPr>
    </w:p>
    <w:p w:rsidR="000F7883" w:rsidRDefault="000F7883" w:rsidP="000F7883">
      <w:pPr>
        <w:jc w:val="center"/>
        <w:rPr>
          <w:b/>
        </w:rPr>
      </w:pPr>
      <w:r>
        <w:rPr>
          <w:b/>
        </w:rPr>
        <w:t>ПОСТАНОВЛЕНИЕ</w:t>
      </w:r>
    </w:p>
    <w:p w:rsidR="000F7883" w:rsidRDefault="000F7883" w:rsidP="000F7883">
      <w:pPr>
        <w:jc w:val="center"/>
        <w:rPr>
          <w:b/>
        </w:rPr>
      </w:pPr>
    </w:p>
    <w:p w:rsidR="000F7883" w:rsidRDefault="000F7883" w:rsidP="000F7883">
      <w:pPr>
        <w:rPr>
          <w:b/>
        </w:rPr>
      </w:pPr>
    </w:p>
    <w:p w:rsidR="000F7883" w:rsidRDefault="000F7883" w:rsidP="000F7883">
      <w:pPr>
        <w:rPr>
          <w:b/>
        </w:rPr>
      </w:pPr>
    </w:p>
    <w:p w:rsidR="000F7883" w:rsidRDefault="00255865" w:rsidP="000F7883">
      <w:pPr>
        <w:rPr>
          <w:b/>
        </w:rPr>
      </w:pPr>
      <w:r>
        <w:rPr>
          <w:b/>
        </w:rPr>
        <w:t xml:space="preserve">     от  14</w:t>
      </w:r>
      <w:r w:rsidR="000F7883">
        <w:rPr>
          <w:b/>
        </w:rPr>
        <w:t xml:space="preserve"> апреля 2018 г.                         с. Передел                                 №  15</w:t>
      </w:r>
    </w:p>
    <w:p w:rsidR="000F7883" w:rsidRDefault="000F7883" w:rsidP="000F7883">
      <w:pPr>
        <w:rPr>
          <w:b/>
        </w:rPr>
      </w:pPr>
      <w:r>
        <w:rPr>
          <w:b/>
        </w:rPr>
        <w:t xml:space="preserve">  </w:t>
      </w:r>
    </w:p>
    <w:p w:rsidR="000F7883" w:rsidRDefault="000F7883" w:rsidP="000F7883">
      <w:pPr>
        <w:rPr>
          <w:b/>
        </w:rPr>
      </w:pPr>
    </w:p>
    <w:p w:rsidR="000F7883" w:rsidRDefault="000F7883" w:rsidP="000F7883">
      <w:pPr>
        <w:jc w:val="center"/>
        <w:rPr>
          <w:b/>
          <w:sz w:val="28"/>
          <w:szCs w:val="28"/>
        </w:rPr>
      </w:pPr>
    </w:p>
    <w:p w:rsidR="000F7883" w:rsidRDefault="000F7883" w:rsidP="000F7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0F7883" w:rsidRDefault="000F7883" w:rsidP="000F7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«Село Передел» за </w:t>
      </w:r>
      <w:r>
        <w:rPr>
          <w:b/>
          <w:sz w:val="28"/>
          <w:szCs w:val="28"/>
          <w:lang w:val="en-US"/>
        </w:rPr>
        <w:t>I</w:t>
      </w:r>
      <w:r w:rsidRPr="000F7883">
        <w:rPr>
          <w:b/>
          <w:sz w:val="28"/>
          <w:szCs w:val="28"/>
        </w:rPr>
        <w:t xml:space="preserve"> </w:t>
      </w:r>
      <w:r w:rsidR="00DE7214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2018 года</w:t>
      </w:r>
    </w:p>
    <w:p w:rsidR="000F7883" w:rsidRDefault="000F7883" w:rsidP="000F7883">
      <w:pPr>
        <w:jc w:val="center"/>
        <w:rPr>
          <w:b/>
          <w:sz w:val="28"/>
          <w:szCs w:val="28"/>
        </w:rPr>
      </w:pPr>
    </w:p>
    <w:p w:rsidR="000F7883" w:rsidRDefault="000F7883" w:rsidP="000F7883">
      <w:pPr>
        <w:jc w:val="center"/>
        <w:rPr>
          <w:b/>
          <w:sz w:val="28"/>
          <w:szCs w:val="28"/>
        </w:rPr>
      </w:pPr>
    </w:p>
    <w:p w:rsidR="000F7883" w:rsidRDefault="000F7883" w:rsidP="000F7883">
      <w:pPr>
        <w:jc w:val="both"/>
      </w:pPr>
      <w:r>
        <w:rPr>
          <w:sz w:val="28"/>
          <w:szCs w:val="28"/>
        </w:rPr>
        <w:t xml:space="preserve">         </w:t>
      </w:r>
      <w:r>
        <w:t xml:space="preserve">Рассмотрев представленный отчет об исполнении бюджета сельского поселения «Село Передел» за </w:t>
      </w:r>
      <w:r>
        <w:rPr>
          <w:lang w:val="en-US"/>
        </w:rPr>
        <w:t>I</w:t>
      </w:r>
      <w:r w:rsidR="00DE7214">
        <w:t xml:space="preserve"> квартал  2018 года а</w:t>
      </w:r>
      <w:r w:rsidR="00DE7214" w:rsidRPr="00DE7214">
        <w:t>дминистрация</w:t>
      </w:r>
      <w:r w:rsidR="00DE7214">
        <w:t xml:space="preserve"> СП «Село Передел» </w:t>
      </w:r>
    </w:p>
    <w:p w:rsidR="000F7883" w:rsidRDefault="000F7883" w:rsidP="000F7883">
      <w:r>
        <w:t xml:space="preserve"> </w:t>
      </w:r>
    </w:p>
    <w:p w:rsidR="000F7883" w:rsidRDefault="00DE7214" w:rsidP="000F7883">
      <w:pPr>
        <w:jc w:val="center"/>
        <w:rPr>
          <w:b/>
        </w:rPr>
      </w:pPr>
      <w:r>
        <w:rPr>
          <w:b/>
        </w:rPr>
        <w:t>ПОСТАНОВЛЯЕТ</w:t>
      </w:r>
      <w:r w:rsidR="000F7883">
        <w:rPr>
          <w:b/>
        </w:rPr>
        <w:t>:</w:t>
      </w:r>
    </w:p>
    <w:p w:rsidR="000F7883" w:rsidRDefault="000F7883" w:rsidP="000F7883">
      <w:pPr>
        <w:jc w:val="both"/>
        <w:rPr>
          <w:b/>
        </w:rPr>
      </w:pPr>
    </w:p>
    <w:p w:rsidR="000F7883" w:rsidRDefault="000F7883" w:rsidP="000F7883">
      <w:pPr>
        <w:jc w:val="both"/>
      </w:pPr>
      <w:r>
        <w:t xml:space="preserve">1. Утвердить исполнение бюджета сельского поселения «Село Передел» за </w:t>
      </w:r>
      <w:r>
        <w:rPr>
          <w:lang w:val="en-US"/>
        </w:rPr>
        <w:t>I</w:t>
      </w:r>
      <w:r w:rsidRPr="000F7883">
        <w:t xml:space="preserve"> </w:t>
      </w:r>
      <w:r>
        <w:t xml:space="preserve">полугодие 2018 года по доходам в сумме </w:t>
      </w:r>
      <w:r>
        <w:rPr>
          <w:b/>
          <w:sz w:val="22"/>
          <w:szCs w:val="22"/>
        </w:rPr>
        <w:t xml:space="preserve">1 279 200,07 </w:t>
      </w:r>
      <w:proofErr w:type="spellStart"/>
      <w:r>
        <w:t>рубл</w:t>
      </w:r>
      <w:proofErr w:type="spellEnd"/>
      <w:r>
        <w:t xml:space="preserve">. (приложение № 1), по расходам в сумме  </w:t>
      </w:r>
      <w:r w:rsidR="00DE7214">
        <w:rPr>
          <w:b/>
        </w:rPr>
        <w:t xml:space="preserve">646 086 </w:t>
      </w:r>
      <w:proofErr w:type="spellStart"/>
      <w:r w:rsidRPr="00DE7214">
        <w:rPr>
          <w:b/>
        </w:rPr>
        <w:t>рубл</w:t>
      </w:r>
      <w:proofErr w:type="spellEnd"/>
      <w:r w:rsidRPr="00DE7214">
        <w:rPr>
          <w:b/>
        </w:rPr>
        <w:t>.</w:t>
      </w:r>
      <w:r w:rsidR="00DE7214" w:rsidRPr="00DE7214">
        <w:rPr>
          <w:b/>
        </w:rPr>
        <w:t xml:space="preserve"> 48 коп</w:t>
      </w:r>
      <w:proofErr w:type="gramStart"/>
      <w:r w:rsidR="00DE7214" w:rsidRPr="00DE7214">
        <w:rPr>
          <w:b/>
        </w:rP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 2).</w:t>
      </w: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  <w:r>
        <w:t xml:space="preserve">2. Настоящее Постановление разместить в местах для обнародования </w:t>
      </w:r>
      <w:proofErr w:type="spellStart"/>
      <w:r>
        <w:t>муниципально-правовых</w:t>
      </w:r>
      <w:proofErr w:type="spellEnd"/>
      <w:r>
        <w:t xml:space="preserve"> актов и путем размещения на официальном сайте администрации СП «Село Передел». </w:t>
      </w: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DE7214" w:rsidP="000F7883">
      <w:pPr>
        <w:jc w:val="both"/>
      </w:pPr>
      <w:r>
        <w:t xml:space="preserve">                       И.о</w:t>
      </w:r>
      <w:r w:rsidR="000F7883">
        <w:t>. Главы администрации</w:t>
      </w:r>
    </w:p>
    <w:p w:rsidR="000F7883" w:rsidRDefault="000F7883" w:rsidP="000F7883">
      <w:pPr>
        <w:jc w:val="both"/>
      </w:pPr>
      <w:r>
        <w:t xml:space="preserve">                       СП «Село  Передел» -                                            </w:t>
      </w:r>
      <w:proofErr w:type="spellStart"/>
      <w:r>
        <w:t>Т.</w:t>
      </w:r>
      <w:r w:rsidR="00DE7214">
        <w:t>А.Бабыкина</w:t>
      </w:r>
      <w:proofErr w:type="spellEnd"/>
      <w:r>
        <w:t>.</w:t>
      </w: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DE7214" w:rsidRDefault="00DE7214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  <w:r>
        <w:lastRenderedPageBreak/>
        <w:t xml:space="preserve">                                                                                    Приложение № 1 к Постановлению</w:t>
      </w:r>
    </w:p>
    <w:p w:rsidR="000F7883" w:rsidRDefault="000F7883" w:rsidP="000F7883">
      <w:pPr>
        <w:jc w:val="both"/>
      </w:pPr>
      <w: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0F7883" w:rsidRDefault="000F7883" w:rsidP="000F7883">
      <w:pPr>
        <w:jc w:val="both"/>
      </w:pPr>
      <w:r>
        <w:t xml:space="preserve">                                                             </w:t>
      </w:r>
      <w:r w:rsidR="00255865">
        <w:t xml:space="preserve">                       от  14</w:t>
      </w:r>
      <w:r w:rsidR="00DE7214">
        <w:t>.04.2018 г. №  15</w:t>
      </w: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center"/>
        <w:rPr>
          <w:b/>
        </w:rPr>
      </w:pPr>
      <w:r>
        <w:rPr>
          <w:b/>
        </w:rPr>
        <w:t xml:space="preserve">Исполнение бюджета по доходам </w:t>
      </w:r>
    </w:p>
    <w:p w:rsidR="000F7883" w:rsidRDefault="000F7883" w:rsidP="000F7883">
      <w:pPr>
        <w:jc w:val="center"/>
        <w:rPr>
          <w:b/>
        </w:rPr>
      </w:pPr>
      <w:r>
        <w:rPr>
          <w:b/>
        </w:rPr>
        <w:t>за период  01.01.2018</w:t>
      </w:r>
      <w:r w:rsidR="00DE7214">
        <w:rPr>
          <w:b/>
        </w:rPr>
        <w:t xml:space="preserve"> года по  31.03</w:t>
      </w:r>
      <w:r>
        <w:rPr>
          <w:b/>
        </w:rPr>
        <w:t>.2018 г.</w:t>
      </w:r>
    </w:p>
    <w:p w:rsidR="000F7883" w:rsidRDefault="000F7883" w:rsidP="000F7883">
      <w:pPr>
        <w:jc w:val="center"/>
        <w:rPr>
          <w:b/>
        </w:rPr>
      </w:pPr>
    </w:p>
    <w:p w:rsidR="000F7883" w:rsidRDefault="000F7883" w:rsidP="000F7883">
      <w:pPr>
        <w:jc w:val="center"/>
        <w:rPr>
          <w:b/>
          <w:sz w:val="16"/>
          <w:szCs w:val="16"/>
        </w:rPr>
      </w:pPr>
    </w:p>
    <w:tbl>
      <w:tblPr>
        <w:tblStyle w:val="a3"/>
        <w:tblW w:w="11010" w:type="dxa"/>
        <w:tblInd w:w="-972" w:type="dxa"/>
        <w:tblLayout w:type="fixed"/>
        <w:tblLook w:val="01E0"/>
      </w:tblPr>
      <w:tblGrid>
        <w:gridCol w:w="3917"/>
        <w:gridCol w:w="1986"/>
        <w:gridCol w:w="1418"/>
        <w:gridCol w:w="1277"/>
        <w:gridCol w:w="1419"/>
        <w:gridCol w:w="993"/>
      </w:tblGrid>
      <w:tr w:rsidR="000F7883" w:rsidTr="000F7883">
        <w:trPr>
          <w:trHeight w:val="375"/>
        </w:trPr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Уточненный 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с начала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Расхождение с начала года</w:t>
            </w:r>
          </w:p>
        </w:tc>
      </w:tr>
      <w:tr w:rsidR="000F7883" w:rsidTr="000F7883">
        <w:trPr>
          <w:trHeight w:val="525"/>
        </w:trPr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3" w:rsidRDefault="000F788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3" w:rsidRDefault="000F788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3" w:rsidRDefault="000F78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spellStart"/>
            <w:proofErr w:type="gramStart"/>
            <w:r>
              <w:rPr>
                <w:sz w:val="16"/>
                <w:szCs w:val="16"/>
              </w:rPr>
              <w:t>исполне-ния</w:t>
            </w:r>
            <w:proofErr w:type="spellEnd"/>
            <w:proofErr w:type="gramEnd"/>
          </w:p>
        </w:tc>
      </w:tr>
      <w:tr w:rsidR="000F7883" w:rsidTr="000F7883">
        <w:trPr>
          <w:trHeight w:val="2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3" w:rsidRDefault="000F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3" w:rsidRDefault="000F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1 906 560,00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685 299,07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1 221 260,93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35,94 %</w:t>
            </w:r>
          </w:p>
        </w:tc>
      </w:tr>
      <w:tr w:rsidR="000F7883" w:rsidTr="000F7883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00010102000000000000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9 792,89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12 007,11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44,92 %</w:t>
            </w:r>
          </w:p>
        </w:tc>
      </w:tr>
      <w:tr w:rsidR="000F7883" w:rsidTr="000F7883">
        <w:trPr>
          <w:trHeight w:val="31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00010501000000000000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</w:p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39 562.22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</w:p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- 27 252,22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</w:p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321,38 %</w:t>
            </w:r>
          </w:p>
        </w:tc>
      </w:tr>
      <w:tr w:rsidR="000F7883" w:rsidTr="000F7883">
        <w:trPr>
          <w:trHeight w:val="1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00010601000000000000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4 576.08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55 523,92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7,61  %</w:t>
            </w:r>
          </w:p>
        </w:tc>
      </w:tr>
      <w:tr w:rsidR="000F7883" w:rsidTr="000F7883">
        <w:trPr>
          <w:trHeight w:val="221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00010606000000000000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1 812 350,00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6312 367,88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1 180 982,12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34,84 %</w:t>
            </w:r>
          </w:p>
        </w:tc>
      </w:tr>
      <w:tr w:rsidR="000F7883" w:rsidTr="000F7883">
        <w:trPr>
          <w:trHeight w:val="223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1 542 493,00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593 901,00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948 592,00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38,50 %</w:t>
            </w:r>
          </w:p>
        </w:tc>
      </w:tr>
      <w:tr w:rsidR="000F7883" w:rsidTr="000F7883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00020215000000000000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965 505,00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382 616,00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582 889,00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39,63 %</w:t>
            </w:r>
          </w:p>
        </w:tc>
      </w:tr>
      <w:tr w:rsidR="000F7883" w:rsidTr="000F7883">
        <w:trPr>
          <w:trHeight w:val="1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00020220000000000000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173 598,00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74 598,00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57,03 %</w:t>
            </w:r>
          </w:p>
        </w:tc>
      </w:tr>
      <w:tr w:rsidR="000F7883" w:rsidTr="000F7883">
        <w:trPr>
          <w:trHeight w:val="163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F7883" w:rsidTr="000F7883">
        <w:trPr>
          <w:trHeight w:val="7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00020235000000000000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33 390))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12 235,00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21 155,00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36,64 %</w:t>
            </w:r>
          </w:p>
        </w:tc>
      </w:tr>
      <w:tr w:rsidR="000F7883" w:rsidTr="000F7883">
        <w:trPr>
          <w:trHeight w:val="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000202450000000000000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259 950,00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27,79 %</w:t>
            </w:r>
          </w:p>
        </w:tc>
      </w:tr>
      <w:tr w:rsidR="000F7883" w:rsidTr="000F7883">
        <w:trPr>
          <w:trHeight w:val="12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Перечисления из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00020805000000000000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</w:p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</w:p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</w:p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</w:p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F7883" w:rsidTr="000F7883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3" w:rsidRDefault="000F7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3 449 053,00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1 279 200,07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2 169 852,93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3" w:rsidRDefault="000F78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37,09 %</w:t>
            </w:r>
          </w:p>
        </w:tc>
      </w:tr>
    </w:tbl>
    <w:p w:rsidR="000F7883" w:rsidRDefault="000F7883" w:rsidP="000F7883">
      <w:pPr>
        <w:jc w:val="center"/>
      </w:pPr>
    </w:p>
    <w:p w:rsidR="000F7883" w:rsidRDefault="000F7883" w:rsidP="000F7883">
      <w:pPr>
        <w:jc w:val="center"/>
      </w:pPr>
    </w:p>
    <w:p w:rsidR="000F7883" w:rsidRDefault="000F7883" w:rsidP="000F7883">
      <w:pPr>
        <w:jc w:val="center"/>
      </w:pPr>
    </w:p>
    <w:p w:rsidR="000F7883" w:rsidRDefault="000F7883" w:rsidP="000F7883">
      <w:pPr>
        <w:jc w:val="center"/>
      </w:pPr>
    </w:p>
    <w:p w:rsidR="000F7883" w:rsidRDefault="000F7883" w:rsidP="000F7883">
      <w:pPr>
        <w:jc w:val="center"/>
      </w:pPr>
    </w:p>
    <w:p w:rsidR="000F7883" w:rsidRDefault="000F7883" w:rsidP="000F7883">
      <w:pPr>
        <w:jc w:val="center"/>
      </w:pPr>
    </w:p>
    <w:p w:rsidR="000F7883" w:rsidRDefault="000F7883" w:rsidP="000F7883">
      <w:pPr>
        <w:jc w:val="center"/>
      </w:pPr>
    </w:p>
    <w:p w:rsidR="000F7883" w:rsidRDefault="000F7883" w:rsidP="000F7883">
      <w:pPr>
        <w:jc w:val="center"/>
      </w:pPr>
    </w:p>
    <w:p w:rsidR="000F7883" w:rsidRDefault="000F7883" w:rsidP="000F7883">
      <w:pPr>
        <w:jc w:val="center"/>
      </w:pPr>
    </w:p>
    <w:p w:rsidR="000F7883" w:rsidRDefault="000F7883" w:rsidP="000F7883">
      <w:pPr>
        <w:jc w:val="center"/>
      </w:pPr>
    </w:p>
    <w:p w:rsidR="000F7883" w:rsidRDefault="000F7883" w:rsidP="000F7883">
      <w:pPr>
        <w:jc w:val="center"/>
      </w:pPr>
    </w:p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DE7214" w:rsidRDefault="00DE7214" w:rsidP="000F7883"/>
    <w:p w:rsidR="000F7883" w:rsidRDefault="000F7883" w:rsidP="000F7883"/>
    <w:p w:rsidR="000F7883" w:rsidRDefault="000F7883" w:rsidP="000F7883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0F7883" w:rsidRDefault="000F7883" w:rsidP="000F7883">
      <w:pPr>
        <w:jc w:val="center"/>
        <w:rPr>
          <w:b/>
        </w:rPr>
      </w:pPr>
      <w:r>
        <w:rPr>
          <w:b/>
        </w:rPr>
        <w:t>об исполнении бюджета сельского поселения</w:t>
      </w:r>
    </w:p>
    <w:p w:rsidR="000F7883" w:rsidRDefault="000F7883" w:rsidP="000F7883">
      <w:pPr>
        <w:jc w:val="center"/>
        <w:rPr>
          <w:b/>
        </w:rPr>
      </w:pPr>
      <w:r>
        <w:rPr>
          <w:b/>
        </w:rPr>
        <w:t xml:space="preserve">«Село Передел» за </w:t>
      </w:r>
      <w:r w:rsidR="00DE7214">
        <w:rPr>
          <w:b/>
          <w:lang w:val="en-US"/>
        </w:rPr>
        <w:t>I</w:t>
      </w:r>
      <w:r w:rsidR="00DE7214">
        <w:rPr>
          <w:b/>
        </w:rPr>
        <w:t xml:space="preserve"> квартал </w:t>
      </w:r>
      <w:r>
        <w:rPr>
          <w:b/>
        </w:rPr>
        <w:t>2018 года.</w:t>
      </w:r>
    </w:p>
    <w:p w:rsidR="000F7883" w:rsidRDefault="000F7883" w:rsidP="000F7883">
      <w:pPr>
        <w:jc w:val="center"/>
        <w:rPr>
          <w:b/>
        </w:rPr>
      </w:pPr>
    </w:p>
    <w:p w:rsidR="000F7883" w:rsidRDefault="000F7883" w:rsidP="000F7883">
      <w:pPr>
        <w:jc w:val="center"/>
        <w:rPr>
          <w:b/>
        </w:rPr>
      </w:pPr>
    </w:p>
    <w:p w:rsidR="000F7883" w:rsidRDefault="000F7883" w:rsidP="000F7883">
      <w:pPr>
        <w:jc w:val="center"/>
        <w:rPr>
          <w:b/>
        </w:rPr>
      </w:pPr>
    </w:p>
    <w:p w:rsidR="000F7883" w:rsidRDefault="000F7883" w:rsidP="000F7883">
      <w:pPr>
        <w:jc w:val="center"/>
        <w:rPr>
          <w:b/>
        </w:rPr>
      </w:pPr>
      <w:r>
        <w:rPr>
          <w:b/>
        </w:rPr>
        <w:t xml:space="preserve">1. Доходы </w:t>
      </w:r>
    </w:p>
    <w:p w:rsidR="000F7883" w:rsidRDefault="000F7883" w:rsidP="000F7883">
      <w:pPr>
        <w:jc w:val="center"/>
        <w:rPr>
          <w:b/>
        </w:rPr>
      </w:pPr>
    </w:p>
    <w:p w:rsidR="000F7883" w:rsidRDefault="000F7883" w:rsidP="000F7883">
      <w:pPr>
        <w:jc w:val="both"/>
      </w:pPr>
      <w:r>
        <w:t xml:space="preserve">        За </w:t>
      </w:r>
      <w:r>
        <w:rPr>
          <w:lang w:val="en-US"/>
        </w:rPr>
        <w:t>I</w:t>
      </w:r>
      <w:r>
        <w:t xml:space="preserve"> полугодие 2018 года</w:t>
      </w:r>
      <w:r>
        <w:rPr>
          <w:b/>
        </w:rPr>
        <w:t xml:space="preserve"> </w:t>
      </w:r>
      <w:r>
        <w:t xml:space="preserve">в бюджет сельского поселения «Село Передел» поступило доходов в сумме 1 279 200 руб. 07 коп., что составило 37,09 % от уточненного годового плана </w:t>
      </w:r>
      <w:proofErr w:type="gramStart"/>
      <w:r>
        <w:t xml:space="preserve">( </w:t>
      </w:r>
      <w:proofErr w:type="gramEnd"/>
      <w:r>
        <w:t>3 449 053 руб. 00 коп.).</w:t>
      </w:r>
    </w:p>
    <w:p w:rsidR="000F7883" w:rsidRDefault="000F7883" w:rsidP="000F7883">
      <w:pPr>
        <w:jc w:val="both"/>
      </w:pPr>
      <w:r>
        <w:t xml:space="preserve">        Собственных доходов поступило в сумме  685 299 руб. 07 коп.</w:t>
      </w:r>
    </w:p>
    <w:p w:rsidR="000F7883" w:rsidRDefault="000F7883" w:rsidP="000F7883">
      <w:pPr>
        <w:jc w:val="both"/>
      </w:pPr>
      <w:r>
        <w:t xml:space="preserve">        Безвозмездные поступления: 593 901 руб. 00 копеек.</w:t>
      </w: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  <w:rPr>
          <w:b/>
        </w:rPr>
      </w:pPr>
    </w:p>
    <w:p w:rsidR="000F7883" w:rsidRDefault="000F7883" w:rsidP="000F7883">
      <w:pPr>
        <w:jc w:val="center"/>
        <w:rPr>
          <w:b/>
        </w:rPr>
      </w:pPr>
      <w:r>
        <w:rPr>
          <w:b/>
        </w:rPr>
        <w:t>2. Расходы</w:t>
      </w:r>
    </w:p>
    <w:p w:rsidR="000F7883" w:rsidRDefault="000F7883" w:rsidP="000F7883"/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  <w:r>
        <w:t xml:space="preserve">        За </w:t>
      </w:r>
      <w:r>
        <w:rPr>
          <w:lang w:val="en-US"/>
        </w:rPr>
        <w:t>I</w:t>
      </w:r>
      <w:r>
        <w:t xml:space="preserve"> полугодие 2018 года  расходы составили в сумме </w:t>
      </w:r>
      <w:r w:rsidR="00DE7214">
        <w:t>646 086 руб. 4</w:t>
      </w:r>
      <w:r>
        <w:t xml:space="preserve">8 коп., что составила 27,20 % от уточненного годового плана </w:t>
      </w:r>
      <w:proofErr w:type="gramStart"/>
      <w:r>
        <w:t xml:space="preserve">( </w:t>
      </w:r>
      <w:proofErr w:type="gramEnd"/>
      <w:r>
        <w:t>3 644 268 руб. 05 коп.).</w:t>
      </w:r>
    </w:p>
    <w:p w:rsidR="000F7883" w:rsidRDefault="000F7883" w:rsidP="000F7883">
      <w:pPr>
        <w:jc w:val="both"/>
      </w:pPr>
      <w:r>
        <w:t xml:space="preserve">        Расходы на центральный аппарат составили –</w:t>
      </w:r>
      <w:r w:rsidR="009B2879">
        <w:t>215 100 руб. 78</w:t>
      </w:r>
      <w:r>
        <w:t xml:space="preserve"> коп.</w:t>
      </w:r>
    </w:p>
    <w:p w:rsidR="000F7883" w:rsidRDefault="000F7883" w:rsidP="000F7883">
      <w:pPr>
        <w:jc w:val="both"/>
      </w:pPr>
      <w:r>
        <w:t xml:space="preserve">        Расходы по воинскому учету </w:t>
      </w:r>
      <w:r w:rsidR="009B2879">
        <w:t>составили – 0 руб. 0</w:t>
      </w:r>
      <w:r>
        <w:t>0 копеек.</w:t>
      </w:r>
    </w:p>
    <w:p w:rsidR="000F7883" w:rsidRDefault="000F7883" w:rsidP="000F7883">
      <w:pPr>
        <w:jc w:val="both"/>
      </w:pPr>
      <w:r>
        <w:t xml:space="preserve">        Расходы по ЖКХ (благоустройство) составили –</w:t>
      </w:r>
      <w:r w:rsidR="009B2879">
        <w:t>108 091 руб. 90</w:t>
      </w:r>
      <w:r>
        <w:t xml:space="preserve"> коп.</w:t>
      </w:r>
    </w:p>
    <w:p w:rsidR="000F7883" w:rsidRDefault="000F7883" w:rsidP="000F7883">
      <w:pPr>
        <w:jc w:val="both"/>
      </w:pPr>
      <w:r>
        <w:t xml:space="preserve">        Расходы по межбюджетным трансфертам составили –</w:t>
      </w:r>
      <w:r w:rsidR="009B2879">
        <w:t>73 304 руб. 92</w:t>
      </w:r>
      <w:r>
        <w:t xml:space="preserve"> коп.</w:t>
      </w:r>
    </w:p>
    <w:p w:rsidR="000F7883" w:rsidRDefault="000F7883" w:rsidP="000F7883">
      <w:pPr>
        <w:jc w:val="both"/>
      </w:pPr>
      <w:r>
        <w:t xml:space="preserve">        Расходы по</w:t>
      </w:r>
      <w:r w:rsidR="009B2879">
        <w:t xml:space="preserve"> дорожному фонду составили 157 50</w:t>
      </w:r>
      <w:r>
        <w:t>0 руб. 00 коп.</w:t>
      </w:r>
    </w:p>
    <w:p w:rsidR="000F7883" w:rsidRDefault="000F7883" w:rsidP="000F7883">
      <w:pPr>
        <w:jc w:val="both"/>
      </w:pPr>
      <w:r>
        <w:t xml:space="preserve">        </w:t>
      </w:r>
      <w:r w:rsidR="009B2879">
        <w:t xml:space="preserve">Прочие расходы составили – 6 476  руб. 00 </w:t>
      </w:r>
      <w:r>
        <w:t xml:space="preserve">коп.     </w:t>
      </w:r>
    </w:p>
    <w:p w:rsidR="000F7883" w:rsidRDefault="009B2879" w:rsidP="000F7883">
      <w:r>
        <w:t xml:space="preserve">        560 473 руб. 60 коп.</w:t>
      </w:r>
    </w:p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DE7214" w:rsidRDefault="00DE7214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>
      <w:pPr>
        <w:jc w:val="center"/>
        <w:rPr>
          <w:b/>
        </w:rPr>
      </w:pPr>
      <w:r>
        <w:rPr>
          <w:b/>
        </w:rPr>
        <w:lastRenderedPageBreak/>
        <w:t>ИНФОРМАЦИЯ</w:t>
      </w:r>
    </w:p>
    <w:p w:rsidR="000F7883" w:rsidRDefault="000F7883" w:rsidP="000F7883">
      <w:pPr>
        <w:jc w:val="center"/>
        <w:rPr>
          <w:b/>
        </w:rPr>
      </w:pPr>
      <w:r>
        <w:rPr>
          <w:b/>
        </w:rPr>
        <w:t xml:space="preserve">о содержании органов местного самоуправления за </w:t>
      </w:r>
      <w:r>
        <w:rPr>
          <w:b/>
          <w:lang w:val="en-US"/>
        </w:rPr>
        <w:t>I</w:t>
      </w:r>
      <w:r w:rsidRPr="000F7883">
        <w:rPr>
          <w:b/>
        </w:rPr>
        <w:t xml:space="preserve"> </w:t>
      </w:r>
      <w:r w:rsidR="00DE7214">
        <w:rPr>
          <w:b/>
        </w:rPr>
        <w:t>квартал</w:t>
      </w:r>
      <w:r w:rsidR="009B2879">
        <w:rPr>
          <w:b/>
        </w:rPr>
        <w:t xml:space="preserve"> </w:t>
      </w:r>
      <w:r w:rsidR="00DE7214">
        <w:rPr>
          <w:b/>
        </w:rPr>
        <w:t xml:space="preserve"> </w:t>
      </w:r>
      <w:r>
        <w:rPr>
          <w:b/>
        </w:rPr>
        <w:t>2018 г.</w:t>
      </w:r>
    </w:p>
    <w:p w:rsidR="000F7883" w:rsidRDefault="000F7883" w:rsidP="000F7883">
      <w:pPr>
        <w:jc w:val="center"/>
        <w:rPr>
          <w:b/>
        </w:rPr>
      </w:pPr>
    </w:p>
    <w:p w:rsidR="000F7883" w:rsidRDefault="000F7883" w:rsidP="000F7883">
      <w:pPr>
        <w:jc w:val="both"/>
        <w:rPr>
          <w:b/>
        </w:rPr>
      </w:pPr>
    </w:p>
    <w:p w:rsidR="000F7883" w:rsidRDefault="000F7883" w:rsidP="000F7883">
      <w:pPr>
        <w:jc w:val="both"/>
      </w:pPr>
      <w:r>
        <w:t xml:space="preserve">    Численность органов местного самоуправления сельского поселения «Село </w:t>
      </w:r>
      <w:r w:rsidR="009B2879">
        <w:t>Передел» по состоянию на 01 апреля</w:t>
      </w:r>
      <w:r>
        <w:t xml:space="preserve"> 2018 года составила: муниципальные служащие  2 единицы; м</w:t>
      </w:r>
      <w:r w:rsidR="009B2879">
        <w:t>ладший обслуживающий персонал: 2</w:t>
      </w:r>
      <w:r>
        <w:t>,5 единиц, их содержание производится за счёт средств местного бюджета.</w:t>
      </w:r>
    </w:p>
    <w:p w:rsidR="000F7883" w:rsidRDefault="000F7883" w:rsidP="000F7883">
      <w:pPr>
        <w:jc w:val="both"/>
      </w:pPr>
      <w:r>
        <w:t xml:space="preserve">     Затраты на содержание органов местного самоуправления составили </w:t>
      </w:r>
      <w:r w:rsidR="00B13293">
        <w:t>300 703 руб. 66</w:t>
      </w:r>
      <w:r>
        <w:t xml:space="preserve">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з них: </w:t>
      </w:r>
    </w:p>
    <w:p w:rsidR="000F7883" w:rsidRDefault="009B2879" w:rsidP="000F7883">
      <w:pPr>
        <w:jc w:val="both"/>
      </w:pPr>
      <w:r>
        <w:t xml:space="preserve">     -  139  563 руб. 84</w:t>
      </w:r>
      <w:r w:rsidR="000F7883">
        <w:t xml:space="preserve"> коп</w:t>
      </w:r>
      <w:proofErr w:type="gramStart"/>
      <w:r w:rsidR="000F7883">
        <w:t>.</w:t>
      </w:r>
      <w:proofErr w:type="gramEnd"/>
      <w:r w:rsidR="000F7883">
        <w:t xml:space="preserve"> -  </w:t>
      </w:r>
      <w:proofErr w:type="gramStart"/>
      <w:r w:rsidR="000F7883">
        <w:t>з</w:t>
      </w:r>
      <w:proofErr w:type="gramEnd"/>
      <w:r w:rsidR="000F7883">
        <w:t>аработная плата;</w:t>
      </w:r>
    </w:p>
    <w:p w:rsidR="000F7883" w:rsidRDefault="009B2879" w:rsidP="000F7883">
      <w:pPr>
        <w:jc w:val="both"/>
      </w:pPr>
      <w:r>
        <w:t xml:space="preserve">     -     34 900 руб. 29</w:t>
      </w:r>
      <w:r w:rsidR="000F7883">
        <w:t xml:space="preserve"> коп</w:t>
      </w:r>
      <w:proofErr w:type="gramStart"/>
      <w:r w:rsidR="000F7883">
        <w:t>.</w:t>
      </w:r>
      <w:proofErr w:type="gramEnd"/>
      <w:r w:rsidR="000F7883">
        <w:t xml:space="preserve"> -  </w:t>
      </w:r>
      <w:proofErr w:type="gramStart"/>
      <w:r w:rsidR="000F7883">
        <w:t>н</w:t>
      </w:r>
      <w:proofErr w:type="gramEnd"/>
      <w:r w:rsidR="000F7883">
        <w:t>ачисления на заработную плату;</w:t>
      </w:r>
    </w:p>
    <w:p w:rsidR="000F7883" w:rsidRDefault="000F7883" w:rsidP="000F7883">
      <w:pPr>
        <w:jc w:val="both"/>
      </w:pPr>
      <w:r>
        <w:t xml:space="preserve">     -    </w:t>
      </w:r>
      <w:r w:rsidR="009B2879">
        <w:t xml:space="preserve"> </w:t>
      </w:r>
      <w:r>
        <w:t xml:space="preserve">  </w:t>
      </w:r>
      <w:r w:rsidR="009B2879">
        <w:t xml:space="preserve">2 009 </w:t>
      </w:r>
      <w:r>
        <w:t>руб. 41 коп</w:t>
      </w:r>
      <w:proofErr w:type="gramStart"/>
      <w:r>
        <w:t>.</w:t>
      </w:r>
      <w:proofErr w:type="gramEnd"/>
      <w:r>
        <w:t xml:space="preserve"> -  </w:t>
      </w:r>
      <w:proofErr w:type="gramStart"/>
      <w:r>
        <w:t>у</w:t>
      </w:r>
      <w:proofErr w:type="gramEnd"/>
      <w:r>
        <w:t xml:space="preserve">слуги связи;  </w:t>
      </w:r>
    </w:p>
    <w:p w:rsidR="000F7883" w:rsidRDefault="000F7883" w:rsidP="000F7883">
      <w:pPr>
        <w:jc w:val="both"/>
      </w:pPr>
      <w:r>
        <w:t xml:space="preserve">     -   </w:t>
      </w:r>
      <w:r w:rsidR="009B2879">
        <w:t xml:space="preserve"> </w:t>
      </w:r>
      <w:r w:rsidR="00B13293">
        <w:t xml:space="preserve"> 42 462 руб. 49</w:t>
      </w:r>
      <w:r>
        <w:t xml:space="preserve"> коп</w:t>
      </w:r>
      <w:proofErr w:type="gramStart"/>
      <w:r>
        <w:t>.</w:t>
      </w:r>
      <w:proofErr w:type="gramEnd"/>
      <w:r>
        <w:t xml:space="preserve"> -   </w:t>
      </w:r>
      <w:proofErr w:type="gramStart"/>
      <w:r w:rsidR="00B13293">
        <w:t>о</w:t>
      </w:r>
      <w:proofErr w:type="gramEnd"/>
      <w:r w:rsidR="00B13293">
        <w:t>свещение администрации</w:t>
      </w:r>
      <w:r>
        <w:t xml:space="preserve">; </w:t>
      </w:r>
    </w:p>
    <w:p w:rsidR="000F7883" w:rsidRDefault="000F7883" w:rsidP="000F7883">
      <w:pPr>
        <w:jc w:val="both"/>
      </w:pPr>
      <w:r>
        <w:t xml:space="preserve">     -   </w:t>
      </w:r>
      <w:r w:rsidR="009B2879">
        <w:t xml:space="preserve"> </w:t>
      </w:r>
      <w:r w:rsidR="00B13293">
        <w:t xml:space="preserve">   3 1</w:t>
      </w:r>
      <w:r>
        <w:t>00 руб. 00 коп</w:t>
      </w:r>
      <w:proofErr w:type="gramStart"/>
      <w:r>
        <w:t>.</w:t>
      </w:r>
      <w:proofErr w:type="gramEnd"/>
      <w:r>
        <w:t xml:space="preserve"> -  </w:t>
      </w:r>
      <w:proofErr w:type="gramStart"/>
      <w:r w:rsidR="00B13293">
        <w:t>т</w:t>
      </w:r>
      <w:proofErr w:type="gramEnd"/>
      <w:r w:rsidR="00B13293">
        <w:t xml:space="preserve">о </w:t>
      </w:r>
      <w:proofErr w:type="spellStart"/>
      <w:r w:rsidR="00B13293">
        <w:t>пс</w:t>
      </w:r>
      <w:proofErr w:type="spellEnd"/>
      <w:r w:rsidR="00B13293">
        <w:t>, заправка картриджей</w:t>
      </w:r>
      <w:r>
        <w:t>;</w:t>
      </w:r>
    </w:p>
    <w:p w:rsidR="000F7883" w:rsidRDefault="000F7883" w:rsidP="000F7883">
      <w:pPr>
        <w:jc w:val="both"/>
      </w:pPr>
      <w:r>
        <w:t xml:space="preserve">     -   </w:t>
      </w:r>
      <w:r w:rsidR="009B2879">
        <w:t xml:space="preserve"> </w:t>
      </w:r>
      <w:r w:rsidR="00B13293">
        <w:t xml:space="preserve">   9 150 руб. 00 коп</w:t>
      </w:r>
      <w:proofErr w:type="gramStart"/>
      <w:r w:rsidR="00B13293">
        <w:t>.</w:t>
      </w:r>
      <w:proofErr w:type="gramEnd"/>
      <w:r w:rsidR="00B13293">
        <w:t xml:space="preserve"> -  </w:t>
      </w:r>
      <w:proofErr w:type="gramStart"/>
      <w:r w:rsidR="00B13293">
        <w:t>п</w:t>
      </w:r>
      <w:proofErr w:type="gramEnd"/>
      <w:r w:rsidR="00B13293">
        <w:t xml:space="preserve">убликация, </w:t>
      </w:r>
      <w:proofErr w:type="spellStart"/>
      <w:r w:rsidR="00B13293">
        <w:t>астрал</w:t>
      </w:r>
      <w:proofErr w:type="spellEnd"/>
      <w:r w:rsidR="00B13293">
        <w:t>, обучение</w:t>
      </w:r>
      <w:r>
        <w:t>;</w:t>
      </w:r>
    </w:p>
    <w:p w:rsidR="000F7883" w:rsidRDefault="000F7883" w:rsidP="000F7883">
      <w:pPr>
        <w:jc w:val="both"/>
      </w:pPr>
      <w:r>
        <w:t xml:space="preserve">     -   </w:t>
      </w:r>
      <w:r w:rsidR="009B2879">
        <w:t xml:space="preserve"> </w:t>
      </w:r>
      <w:r w:rsidR="00B13293">
        <w:t xml:space="preserve">      308</w:t>
      </w:r>
      <w:r>
        <w:t xml:space="preserve"> </w:t>
      </w:r>
      <w:r w:rsidR="00B13293">
        <w:t>руб. 43 коп</w:t>
      </w:r>
      <w:proofErr w:type="gramStart"/>
      <w:r w:rsidR="00B13293">
        <w:t>.</w:t>
      </w:r>
      <w:proofErr w:type="gramEnd"/>
      <w:r w:rsidR="00B13293">
        <w:t xml:space="preserve">  -  </w:t>
      </w:r>
      <w:proofErr w:type="gramStart"/>
      <w:r w:rsidR="00B13293">
        <w:t>п</w:t>
      </w:r>
      <w:proofErr w:type="gramEnd"/>
      <w:r w:rsidR="00B13293">
        <w:t xml:space="preserve">рочие расходы, </w:t>
      </w:r>
      <w:proofErr w:type="spellStart"/>
      <w:r w:rsidR="00B13293">
        <w:t>негативка</w:t>
      </w:r>
      <w:proofErr w:type="spellEnd"/>
      <w:r w:rsidR="00B13293">
        <w:t>;</w:t>
      </w:r>
    </w:p>
    <w:p w:rsidR="00B13293" w:rsidRDefault="00B13293" w:rsidP="000F7883">
      <w:pPr>
        <w:jc w:val="both"/>
      </w:pPr>
      <w:r>
        <w:t xml:space="preserve">     -     31 276 руб. 00 коп.  -  ГСМ;</w:t>
      </w:r>
    </w:p>
    <w:p w:rsidR="00B13293" w:rsidRDefault="00B13293" w:rsidP="000F7883">
      <w:pPr>
        <w:jc w:val="both"/>
      </w:pPr>
      <w:r>
        <w:t xml:space="preserve">     -     37 943 руб. 00 коп</w:t>
      </w:r>
      <w:proofErr w:type="gramStart"/>
      <w:r>
        <w:t>.</w:t>
      </w:r>
      <w:proofErr w:type="gramEnd"/>
      <w:r>
        <w:t xml:space="preserve">  -  </w:t>
      </w:r>
      <w:proofErr w:type="gramStart"/>
      <w:r>
        <w:t>о</w:t>
      </w:r>
      <w:proofErr w:type="gramEnd"/>
      <w:r>
        <w:t>сновные средства.</w:t>
      </w: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B13293" w:rsidRDefault="00B1329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both"/>
      </w:pPr>
    </w:p>
    <w:p w:rsidR="000F7883" w:rsidRDefault="000F7883" w:rsidP="000F7883">
      <w:pPr>
        <w:jc w:val="center"/>
        <w:rPr>
          <w:b/>
        </w:rPr>
      </w:pPr>
      <w:r>
        <w:rPr>
          <w:b/>
        </w:rPr>
        <w:lastRenderedPageBreak/>
        <w:t>ИНФОРМАЦИЯ</w:t>
      </w:r>
    </w:p>
    <w:p w:rsidR="000F7883" w:rsidRDefault="000F7883" w:rsidP="000F7883">
      <w:pPr>
        <w:jc w:val="center"/>
        <w:rPr>
          <w:b/>
        </w:rPr>
      </w:pPr>
      <w:r>
        <w:rPr>
          <w:b/>
        </w:rPr>
        <w:t xml:space="preserve">об использовании средств резервного фонда </w:t>
      </w:r>
    </w:p>
    <w:p w:rsidR="000F7883" w:rsidRDefault="00B13293" w:rsidP="000F7883">
      <w:pPr>
        <w:jc w:val="center"/>
        <w:rPr>
          <w:b/>
        </w:rPr>
      </w:pPr>
      <w:r>
        <w:rPr>
          <w:b/>
        </w:rPr>
        <w:t xml:space="preserve">по состоянию на 1 квартал </w:t>
      </w:r>
      <w:r w:rsidR="000F7883">
        <w:rPr>
          <w:b/>
        </w:rPr>
        <w:t xml:space="preserve"> 2018 года</w:t>
      </w:r>
    </w:p>
    <w:p w:rsidR="000F7883" w:rsidRDefault="000F7883" w:rsidP="000F7883">
      <w:pPr>
        <w:jc w:val="center"/>
        <w:rPr>
          <w:b/>
        </w:rPr>
      </w:pPr>
    </w:p>
    <w:p w:rsidR="000F7883" w:rsidRDefault="000F7883" w:rsidP="000F7883">
      <w:pPr>
        <w:jc w:val="center"/>
        <w:rPr>
          <w:b/>
        </w:rPr>
      </w:pPr>
    </w:p>
    <w:p w:rsidR="000F7883" w:rsidRDefault="000F7883" w:rsidP="000F7883">
      <w:pPr>
        <w:jc w:val="center"/>
        <w:rPr>
          <w:b/>
        </w:rPr>
      </w:pPr>
    </w:p>
    <w:p w:rsidR="000F7883" w:rsidRDefault="000F7883" w:rsidP="000F7883">
      <w:pPr>
        <w:jc w:val="both"/>
        <w:rPr>
          <w:b/>
        </w:rPr>
      </w:pPr>
    </w:p>
    <w:p w:rsidR="000F7883" w:rsidRDefault="000F7883" w:rsidP="000F7883">
      <w:pPr>
        <w:jc w:val="both"/>
      </w:pPr>
      <w:r>
        <w:t xml:space="preserve">           Денежные средства  резервного фонда в </w:t>
      </w:r>
      <w:r>
        <w:rPr>
          <w:lang w:val="en-US"/>
        </w:rPr>
        <w:t>I</w:t>
      </w:r>
      <w:r w:rsidRPr="000F7883">
        <w:t xml:space="preserve"> </w:t>
      </w:r>
      <w:bookmarkStart w:id="0" w:name="_GoBack"/>
      <w:bookmarkEnd w:id="0"/>
      <w:r w:rsidR="00B13293">
        <w:t>квартале  2018 года  использовались.</w:t>
      </w:r>
    </w:p>
    <w:p w:rsidR="000F7883" w:rsidRDefault="000F7883" w:rsidP="000F7883">
      <w:pPr>
        <w:jc w:val="both"/>
      </w:pPr>
      <w:r>
        <w:t xml:space="preserve"> </w:t>
      </w:r>
    </w:p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>
      <w:pPr>
        <w:jc w:val="center"/>
      </w:pPr>
    </w:p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0F7883" w:rsidRDefault="000F7883" w:rsidP="000F7883"/>
    <w:p w:rsidR="00F20AE2" w:rsidRDefault="00F20AE2"/>
    <w:sectPr w:rsidR="00F20AE2" w:rsidSect="00F2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883"/>
    <w:rsid w:val="00015630"/>
    <w:rsid w:val="00053EE1"/>
    <w:rsid w:val="000F7883"/>
    <w:rsid w:val="001420D8"/>
    <w:rsid w:val="00255865"/>
    <w:rsid w:val="002A2EFA"/>
    <w:rsid w:val="003106C6"/>
    <w:rsid w:val="00364925"/>
    <w:rsid w:val="003C69B8"/>
    <w:rsid w:val="003F7360"/>
    <w:rsid w:val="00421FC7"/>
    <w:rsid w:val="00545D1C"/>
    <w:rsid w:val="007C3B9A"/>
    <w:rsid w:val="0091224D"/>
    <w:rsid w:val="009B2879"/>
    <w:rsid w:val="00A1413E"/>
    <w:rsid w:val="00A40357"/>
    <w:rsid w:val="00A72CA8"/>
    <w:rsid w:val="00B13293"/>
    <w:rsid w:val="00B41DA6"/>
    <w:rsid w:val="00B47AEB"/>
    <w:rsid w:val="00BF39CC"/>
    <w:rsid w:val="00CC4913"/>
    <w:rsid w:val="00D75864"/>
    <w:rsid w:val="00D823ED"/>
    <w:rsid w:val="00DE7214"/>
    <w:rsid w:val="00E47154"/>
    <w:rsid w:val="00E61836"/>
    <w:rsid w:val="00F20AE2"/>
    <w:rsid w:val="00F718F5"/>
    <w:rsid w:val="00FB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5</cp:revision>
  <cp:lastPrinted>2018-05-18T07:13:00Z</cp:lastPrinted>
  <dcterms:created xsi:type="dcterms:W3CDTF">2018-04-18T08:15:00Z</dcterms:created>
  <dcterms:modified xsi:type="dcterms:W3CDTF">2018-05-18T07:13:00Z</dcterms:modified>
</cp:coreProperties>
</file>