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5" w:rsidRPr="00CB2D45" w:rsidRDefault="00387F05" w:rsidP="00CB2D45">
      <w:pPr>
        <w:jc w:val="center"/>
        <w:rPr>
          <w:rFonts w:ascii="Arial" w:hAnsi="Arial" w:cs="Arial"/>
          <w:b/>
          <w:lang w:val="en-US"/>
        </w:rPr>
      </w:pPr>
    </w:p>
    <w:p w:rsidR="00387F05" w:rsidRPr="00F26681" w:rsidRDefault="00387F05" w:rsidP="00F26681">
      <w:pPr>
        <w:jc w:val="center"/>
        <w:rPr>
          <w:rFonts w:ascii="Arial" w:hAnsi="Arial" w:cs="Arial"/>
        </w:rPr>
      </w:pPr>
      <w:r w:rsidRPr="00F26681">
        <w:rPr>
          <w:rFonts w:ascii="Arial" w:hAnsi="Arial" w:cs="Arial"/>
        </w:rPr>
        <w:t>АДМИНИСТРАЦИЯ</w:t>
      </w:r>
    </w:p>
    <w:p w:rsidR="00387F05" w:rsidRPr="00F26681" w:rsidRDefault="00C45F82" w:rsidP="00F26681">
      <w:pPr>
        <w:jc w:val="center"/>
        <w:rPr>
          <w:rFonts w:ascii="Arial" w:hAnsi="Arial" w:cs="Arial"/>
        </w:rPr>
      </w:pPr>
      <w:r>
        <w:rPr>
          <w:rFonts w:ascii="Arial" w:hAnsi="Arial" w:cs="Arial"/>
        </w:rPr>
        <w:t xml:space="preserve">ГОРОХОВСКОГО </w:t>
      </w:r>
      <w:r w:rsidR="00387F05"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r w:rsidRPr="00F26681">
        <w:rPr>
          <w:rFonts w:ascii="Arial" w:hAnsi="Arial" w:cs="Arial"/>
        </w:rPr>
        <w:t>ВЕРХНЕМАМОНСКОГ</w:t>
      </w:r>
      <w:bookmarkStart w:id="0" w:name="_GoBack"/>
      <w:bookmarkEnd w:id="0"/>
      <w:r w:rsidRPr="00F26681">
        <w:rPr>
          <w:rFonts w:ascii="Arial" w:hAnsi="Arial" w:cs="Arial"/>
        </w:rPr>
        <w:t>О МУНИЦИПАЛЬНОГО РАЙОНА</w:t>
      </w:r>
    </w:p>
    <w:p w:rsidR="00387F05" w:rsidRPr="00F26681" w:rsidRDefault="00387F05" w:rsidP="00F26681">
      <w:pPr>
        <w:jc w:val="center"/>
        <w:rPr>
          <w:rFonts w:ascii="Arial" w:hAnsi="Arial" w:cs="Arial"/>
        </w:rPr>
      </w:pPr>
      <w:r w:rsidRPr="00F26681">
        <w:rPr>
          <w:rFonts w:ascii="Arial" w:hAnsi="Arial" w:cs="Arial"/>
        </w:rPr>
        <w:t>ВОРОНЕЖСКОЙ ОБЛАСТИ</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ПОСТАНОВЛЕНИЕ</w:t>
      </w:r>
    </w:p>
    <w:p w:rsidR="00B1290F" w:rsidRDefault="00B1290F" w:rsidP="00C45F82">
      <w:pPr>
        <w:rPr>
          <w:rFonts w:ascii="Arial" w:hAnsi="Arial" w:cs="Arial"/>
          <w:lang w:val="en-US"/>
        </w:rPr>
      </w:pPr>
    </w:p>
    <w:p w:rsidR="00387F05" w:rsidRPr="00F26681" w:rsidRDefault="00B1290F" w:rsidP="00C45F82">
      <w:pPr>
        <w:rPr>
          <w:rFonts w:ascii="Arial" w:hAnsi="Arial" w:cs="Arial"/>
        </w:rPr>
      </w:pPr>
      <w:r>
        <w:rPr>
          <w:rFonts w:ascii="Arial" w:hAnsi="Arial" w:cs="Arial"/>
        </w:rPr>
        <w:t>от «</w:t>
      </w:r>
      <w:r w:rsidRPr="00B1290F">
        <w:rPr>
          <w:rFonts w:ascii="Arial" w:hAnsi="Arial" w:cs="Arial"/>
        </w:rPr>
        <w:t>07</w:t>
      </w:r>
      <w:r>
        <w:rPr>
          <w:rFonts w:ascii="Arial" w:hAnsi="Arial" w:cs="Arial"/>
        </w:rPr>
        <w:t>»</w:t>
      </w:r>
      <w:r w:rsidRPr="00B1290F">
        <w:rPr>
          <w:rFonts w:ascii="Arial" w:hAnsi="Arial" w:cs="Arial"/>
        </w:rPr>
        <w:t xml:space="preserve"> </w:t>
      </w:r>
      <w:r>
        <w:rPr>
          <w:rFonts w:ascii="Arial" w:hAnsi="Arial" w:cs="Arial"/>
        </w:rPr>
        <w:t xml:space="preserve">октября </w:t>
      </w:r>
      <w:r w:rsidR="00387F05" w:rsidRPr="00F26681">
        <w:rPr>
          <w:rFonts w:ascii="Arial" w:hAnsi="Arial" w:cs="Arial"/>
        </w:rPr>
        <w:t xml:space="preserve">2016 г. </w:t>
      </w:r>
      <w:r w:rsidR="00C45F82">
        <w:rPr>
          <w:rFonts w:ascii="Arial" w:hAnsi="Arial" w:cs="Arial"/>
        </w:rPr>
        <w:t xml:space="preserve">                                                                        </w:t>
      </w:r>
      <w:r>
        <w:rPr>
          <w:rFonts w:ascii="Arial" w:hAnsi="Arial" w:cs="Arial"/>
        </w:rPr>
        <w:t>№ 59</w:t>
      </w:r>
    </w:p>
    <w:p w:rsidR="00387F05" w:rsidRPr="00F26681" w:rsidRDefault="00B1290F" w:rsidP="00C45F82">
      <w:pPr>
        <w:rPr>
          <w:rFonts w:ascii="Arial" w:hAnsi="Arial" w:cs="Arial"/>
        </w:rPr>
      </w:pPr>
      <w:r>
        <w:rPr>
          <w:rFonts w:ascii="Arial" w:hAnsi="Arial" w:cs="Arial"/>
        </w:rPr>
        <w:t>с. Гороховка</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 xml:space="preserve">Об утверждении административного регламента администрации </w:t>
      </w:r>
      <w:r w:rsidR="00C45F82">
        <w:rPr>
          <w:rFonts w:ascii="Arial" w:hAnsi="Arial" w:cs="Arial"/>
        </w:rPr>
        <w:t xml:space="preserve">Гороховского </w:t>
      </w:r>
      <w:r w:rsidRPr="00F26681">
        <w:rPr>
          <w:rFonts w:ascii="Arial" w:hAnsi="Arial" w:cs="Arial"/>
        </w:rPr>
        <w:t xml:space="preserve"> сельского поселения Верхнемамонского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В соответствии со статьей 13 Федерального закона от 27.07.2010 № 210-ФЗ «Об организации предоставления государственных и муниципальных услуг», ад</w:t>
      </w:r>
      <w:r w:rsidR="00C45F82">
        <w:rPr>
          <w:rFonts w:ascii="Arial" w:hAnsi="Arial" w:cs="Arial"/>
        </w:rPr>
        <w:t xml:space="preserve">министрация Гороховского </w:t>
      </w:r>
      <w:r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ПОСТАНОВЛЯЕТ:</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1. Утвердить прилагаемый административный регламент ад</w:t>
      </w:r>
      <w:r w:rsidR="00C45F82">
        <w:rPr>
          <w:rFonts w:ascii="Arial" w:hAnsi="Arial" w:cs="Arial"/>
        </w:rPr>
        <w:t xml:space="preserve">министрации Гороховского </w:t>
      </w:r>
      <w:r w:rsidRPr="00F26681">
        <w:rPr>
          <w:rFonts w:ascii="Arial" w:hAnsi="Arial" w:cs="Arial"/>
        </w:rPr>
        <w:t xml:space="preserve">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ind w:firstLine="709"/>
        <w:jc w:val="both"/>
        <w:rPr>
          <w:rFonts w:ascii="Arial" w:hAnsi="Arial" w:cs="Arial"/>
        </w:rPr>
      </w:pPr>
      <w:r w:rsidRPr="00F26681">
        <w:rPr>
          <w:rFonts w:ascii="Arial" w:hAnsi="Arial" w:cs="Arial"/>
        </w:rPr>
        <w:t>2. Опубликовать настоящее постановление в официальном периодическом печатном издании «Информационны</w:t>
      </w:r>
      <w:r w:rsidR="00C45F82">
        <w:rPr>
          <w:rFonts w:ascii="Arial" w:hAnsi="Arial" w:cs="Arial"/>
        </w:rPr>
        <w:t xml:space="preserve">й бюллетень Гороховского </w:t>
      </w:r>
      <w:r w:rsidRPr="00F26681">
        <w:rPr>
          <w:rFonts w:ascii="Arial" w:hAnsi="Arial" w:cs="Arial"/>
        </w:rPr>
        <w:t xml:space="preserve"> сельского поселения Верхнемамонского муниципального района Воронежской области».</w:t>
      </w:r>
    </w:p>
    <w:p w:rsidR="00387F05" w:rsidRPr="00F26681" w:rsidRDefault="00387F05" w:rsidP="00F26681">
      <w:pPr>
        <w:ind w:firstLine="709"/>
        <w:jc w:val="both"/>
        <w:rPr>
          <w:rFonts w:ascii="Arial" w:hAnsi="Arial" w:cs="Arial"/>
        </w:rPr>
      </w:pPr>
      <w:r w:rsidRPr="00F26681">
        <w:rPr>
          <w:rFonts w:ascii="Arial" w:hAnsi="Arial" w:cs="Arial"/>
        </w:rPr>
        <w:t>3. Настоящее постановление вступает в силу с момента официального опубликования.</w:t>
      </w:r>
    </w:p>
    <w:p w:rsidR="00387F05" w:rsidRPr="00F26681" w:rsidRDefault="00387F05" w:rsidP="00F26681">
      <w:pPr>
        <w:ind w:firstLine="709"/>
        <w:jc w:val="both"/>
        <w:rPr>
          <w:rFonts w:ascii="Arial" w:hAnsi="Arial" w:cs="Arial"/>
        </w:rPr>
      </w:pPr>
      <w:r w:rsidRPr="00F26681">
        <w:rPr>
          <w:rFonts w:ascii="Arial" w:hAnsi="Arial" w:cs="Arial"/>
        </w:rPr>
        <w:t xml:space="preserve">4. Контроль за исполнением настоящего постановления оставляю за собой. </w:t>
      </w:r>
    </w:p>
    <w:p w:rsidR="00387F05" w:rsidRPr="00F26681" w:rsidRDefault="00387F05" w:rsidP="00F26681">
      <w:pPr>
        <w:ind w:firstLine="709"/>
        <w:jc w:val="both"/>
        <w:rPr>
          <w:rFonts w:ascii="Arial" w:hAnsi="Arial" w:cs="Arial"/>
        </w:rPr>
      </w:pPr>
    </w:p>
    <w:p w:rsidR="00387F05" w:rsidRPr="00F26681" w:rsidRDefault="00C45F82" w:rsidP="00F26681">
      <w:pPr>
        <w:ind w:firstLine="709"/>
        <w:jc w:val="both"/>
        <w:rPr>
          <w:rFonts w:ascii="Arial" w:hAnsi="Arial" w:cs="Arial"/>
        </w:rPr>
      </w:pPr>
      <w:r>
        <w:rPr>
          <w:rFonts w:ascii="Arial" w:hAnsi="Arial" w:cs="Arial"/>
        </w:rPr>
        <w:t xml:space="preserve">Глава Гороховского </w:t>
      </w:r>
    </w:p>
    <w:p w:rsidR="00387F05" w:rsidRPr="00F26681" w:rsidRDefault="00387F05" w:rsidP="00F26681">
      <w:pPr>
        <w:ind w:firstLine="709"/>
        <w:jc w:val="both"/>
        <w:rPr>
          <w:rFonts w:ascii="Arial" w:hAnsi="Arial" w:cs="Arial"/>
        </w:rPr>
      </w:pPr>
      <w:r w:rsidRPr="00F26681">
        <w:rPr>
          <w:rFonts w:ascii="Arial" w:hAnsi="Arial" w:cs="Arial"/>
        </w:rPr>
        <w:t>сельского</w:t>
      </w:r>
      <w:r w:rsidR="00C45F82">
        <w:rPr>
          <w:rFonts w:ascii="Arial" w:hAnsi="Arial" w:cs="Arial"/>
        </w:rPr>
        <w:t xml:space="preserve"> поселения </w:t>
      </w:r>
      <w:r w:rsidR="00C45F82">
        <w:rPr>
          <w:rFonts w:ascii="Arial" w:hAnsi="Arial" w:cs="Arial"/>
        </w:rPr>
        <w:tab/>
      </w:r>
      <w:r w:rsidR="00C45F82">
        <w:rPr>
          <w:rFonts w:ascii="Arial" w:hAnsi="Arial" w:cs="Arial"/>
        </w:rPr>
        <w:tab/>
      </w:r>
      <w:r w:rsidR="00C45F82">
        <w:rPr>
          <w:rFonts w:ascii="Arial" w:hAnsi="Arial" w:cs="Arial"/>
        </w:rPr>
        <w:tab/>
      </w:r>
      <w:r w:rsidR="00C45F82">
        <w:rPr>
          <w:rFonts w:ascii="Arial" w:hAnsi="Arial" w:cs="Arial"/>
        </w:rPr>
        <w:tab/>
      </w:r>
      <w:r w:rsidR="00C45F82">
        <w:rPr>
          <w:rFonts w:ascii="Arial" w:hAnsi="Arial" w:cs="Arial"/>
        </w:rPr>
        <w:tab/>
      </w:r>
      <w:r w:rsidR="00C45F82">
        <w:rPr>
          <w:rFonts w:ascii="Arial" w:hAnsi="Arial" w:cs="Arial"/>
        </w:rPr>
        <w:tab/>
        <w:t>С.И.Семенов</w:t>
      </w:r>
    </w:p>
    <w:p w:rsidR="00387F05" w:rsidRPr="00F26681" w:rsidRDefault="00387F05" w:rsidP="00F26681">
      <w:pPr>
        <w:jc w:val="both"/>
        <w:rPr>
          <w:rFonts w:ascii="Arial" w:hAnsi="Arial" w:cs="Arial"/>
        </w:rPr>
      </w:pPr>
      <w:r w:rsidRPr="00F26681">
        <w:rPr>
          <w:rFonts w:ascii="Arial" w:hAnsi="Arial" w:cs="Arial"/>
        </w:rPr>
        <w:br w:type="page"/>
      </w:r>
    </w:p>
    <w:p w:rsidR="00387F05" w:rsidRPr="00F26681" w:rsidRDefault="00387F05" w:rsidP="00F26681">
      <w:pPr>
        <w:ind w:left="5387"/>
        <w:jc w:val="center"/>
        <w:rPr>
          <w:rFonts w:ascii="Arial" w:hAnsi="Arial" w:cs="Arial"/>
        </w:rPr>
      </w:pPr>
      <w:r w:rsidRPr="00F26681">
        <w:rPr>
          <w:rFonts w:ascii="Arial" w:hAnsi="Arial" w:cs="Arial"/>
        </w:rPr>
        <w:lastRenderedPageBreak/>
        <w:t>УТВЕРЖДЕН</w:t>
      </w:r>
    </w:p>
    <w:p w:rsidR="00387F05" w:rsidRPr="00F26681" w:rsidRDefault="00387F05" w:rsidP="00F26681">
      <w:pPr>
        <w:ind w:left="5387"/>
        <w:jc w:val="both"/>
        <w:rPr>
          <w:rFonts w:ascii="Arial" w:hAnsi="Arial" w:cs="Arial"/>
        </w:rPr>
      </w:pPr>
      <w:r w:rsidRPr="00F26681">
        <w:rPr>
          <w:rFonts w:ascii="Arial" w:hAnsi="Arial" w:cs="Arial"/>
        </w:rPr>
        <w:t>постановление ад</w:t>
      </w:r>
      <w:r w:rsidR="00C45F82">
        <w:rPr>
          <w:rFonts w:ascii="Arial" w:hAnsi="Arial" w:cs="Arial"/>
        </w:rPr>
        <w:t xml:space="preserve">министрации Гороховского </w:t>
      </w:r>
      <w:r w:rsidRPr="00F26681">
        <w:rPr>
          <w:rFonts w:ascii="Arial" w:hAnsi="Arial" w:cs="Arial"/>
        </w:rPr>
        <w:t xml:space="preserve"> сельского поселения</w:t>
      </w:r>
    </w:p>
    <w:p w:rsidR="00387F05" w:rsidRPr="00F26681" w:rsidRDefault="00660CC9" w:rsidP="00F26681">
      <w:pPr>
        <w:ind w:left="5387"/>
        <w:jc w:val="both"/>
        <w:rPr>
          <w:rFonts w:ascii="Arial" w:hAnsi="Arial" w:cs="Arial"/>
        </w:rPr>
      </w:pPr>
      <w:r>
        <w:rPr>
          <w:rFonts w:ascii="Arial" w:hAnsi="Arial" w:cs="Arial"/>
        </w:rPr>
        <w:t>от 07.10.2016 № 59</w:t>
      </w:r>
    </w:p>
    <w:p w:rsidR="00387F05" w:rsidRPr="00F26681" w:rsidRDefault="00387F05" w:rsidP="00F26681">
      <w:pPr>
        <w:ind w:firstLine="709"/>
        <w:jc w:val="right"/>
        <w:rPr>
          <w:rFonts w:ascii="Arial" w:hAnsi="Arial" w:cs="Arial"/>
        </w:rPr>
      </w:pP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АДМИНИСТРАТИВНЫЙ РЕГЛАМЕНТ</w:t>
      </w:r>
    </w:p>
    <w:p w:rsidR="00387F05" w:rsidRPr="00F26681" w:rsidRDefault="00C45F82" w:rsidP="00F26681">
      <w:pPr>
        <w:tabs>
          <w:tab w:val="left" w:pos="3544"/>
        </w:tabs>
        <w:jc w:val="center"/>
        <w:rPr>
          <w:rFonts w:ascii="Arial" w:hAnsi="Arial" w:cs="Arial"/>
        </w:rPr>
      </w:pPr>
      <w:r>
        <w:rPr>
          <w:rFonts w:ascii="Arial" w:hAnsi="Arial" w:cs="Arial"/>
        </w:rPr>
        <w:t xml:space="preserve">АДМИНИСТРАЦИИ ГОРОХОВСКОГО </w:t>
      </w:r>
      <w:r w:rsidR="00387F05" w:rsidRPr="00F26681">
        <w:rPr>
          <w:rFonts w:ascii="Arial" w:hAnsi="Arial" w:cs="Arial"/>
        </w:rPr>
        <w:t>СЕЛЬСКОГО ПОСЕ</w:t>
      </w:r>
      <w:r>
        <w:rPr>
          <w:rFonts w:ascii="Arial" w:hAnsi="Arial" w:cs="Arial"/>
        </w:rPr>
        <w:t xml:space="preserve">ЛЕНИЯ ВЕРХНЕМАМОНСКОГО </w:t>
      </w:r>
      <w:r w:rsidR="00387F05" w:rsidRPr="00F26681">
        <w:rPr>
          <w:rFonts w:ascii="Arial" w:hAnsi="Arial" w:cs="Arial"/>
        </w:rPr>
        <w:t>МУНИЦИПАЛЬНОГО РАЙОНА</w:t>
      </w:r>
      <w:r w:rsidR="00F26681" w:rsidRPr="00F26681">
        <w:rPr>
          <w:rFonts w:ascii="Arial" w:hAnsi="Arial" w:cs="Arial"/>
        </w:rPr>
        <w:t xml:space="preserve"> </w:t>
      </w:r>
      <w:r w:rsidR="00387F05" w:rsidRPr="00F26681">
        <w:rPr>
          <w:rFonts w:ascii="Arial" w:hAnsi="Arial" w:cs="Arial"/>
        </w:rPr>
        <w:t>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387F05" w:rsidRPr="00F26681">
        <w:rPr>
          <w:rFonts w:ascii="Arial" w:hAnsi="Arial" w:cs="Arial"/>
          <w:bCs/>
        </w:rPr>
        <w:t>»</w:t>
      </w:r>
    </w:p>
    <w:p w:rsidR="00387F05" w:rsidRPr="00F26681" w:rsidRDefault="00387F05" w:rsidP="00F26681">
      <w:pPr>
        <w:jc w:val="both"/>
        <w:rPr>
          <w:rFonts w:ascii="Arial" w:hAnsi="Arial" w:cs="Arial"/>
        </w:rPr>
      </w:pPr>
    </w:p>
    <w:p w:rsidR="00387F05" w:rsidRPr="00F26681" w:rsidRDefault="00387F05" w:rsidP="00F26681">
      <w:pPr>
        <w:numPr>
          <w:ilvl w:val="0"/>
          <w:numId w:val="1"/>
        </w:numPr>
        <w:ind w:left="0" w:firstLine="709"/>
        <w:jc w:val="center"/>
        <w:rPr>
          <w:rFonts w:ascii="Arial" w:hAnsi="Arial" w:cs="Arial"/>
        </w:rPr>
      </w:pPr>
      <w:r w:rsidRPr="00F26681">
        <w:rPr>
          <w:rFonts w:ascii="Arial" w:hAnsi="Arial" w:cs="Arial"/>
        </w:rPr>
        <w:t>Общие положения</w:t>
      </w:r>
    </w:p>
    <w:p w:rsidR="00387F05" w:rsidRPr="00F26681" w:rsidRDefault="00387F05" w:rsidP="00F26681">
      <w:pPr>
        <w:ind w:firstLine="709"/>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Предмет регулирования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(далее – административный регламент) являются отношения, возникающие между заявителями, адм</w:t>
      </w:r>
      <w:r w:rsidR="00C45F82">
        <w:rPr>
          <w:rFonts w:ascii="Arial" w:hAnsi="Arial" w:cs="Arial"/>
        </w:rPr>
        <w:t xml:space="preserve">инистрацией Гороховского </w:t>
      </w:r>
      <w:r w:rsidRPr="00F26681">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 xml:space="preserve"> (далее – соглашение о перераспределении земельных участков)</w:t>
      </w:r>
      <w:r w:rsidRPr="00F26681">
        <w:rPr>
          <w:rFonts w:ascii="Arial" w:hAnsi="Arial" w:cs="Arial"/>
        </w:rPr>
        <w:t>, а также определение состава, последовательности и</w:t>
      </w:r>
      <w:r w:rsidR="00F26681" w:rsidRPr="00F26681">
        <w:rPr>
          <w:rFonts w:ascii="Arial" w:hAnsi="Arial" w:cs="Arial"/>
        </w:rPr>
        <w:t xml:space="preserve"> </w:t>
      </w:r>
      <w:r w:rsidRPr="00F26681">
        <w:rPr>
          <w:rFonts w:ascii="Arial" w:hAnsi="Arial" w:cs="Arial"/>
        </w:rPr>
        <w:t>сроков выполнения административных процедур при предоставлении муниципальной услуги.</w:t>
      </w:r>
    </w:p>
    <w:p w:rsidR="00387F05" w:rsidRPr="00F26681" w:rsidRDefault="00387F05" w:rsidP="00F26681">
      <w:pPr>
        <w:numPr>
          <w:ilvl w:val="1"/>
          <w:numId w:val="1"/>
        </w:numPr>
        <w:tabs>
          <w:tab w:val="num" w:pos="142"/>
        </w:tabs>
        <w:autoSpaceDE w:val="0"/>
        <w:autoSpaceDN w:val="0"/>
        <w:adjustRightInd w:val="0"/>
        <w:ind w:left="0" w:firstLine="709"/>
        <w:jc w:val="both"/>
        <w:outlineLvl w:val="0"/>
        <w:rPr>
          <w:rFonts w:ascii="Arial" w:hAnsi="Arial" w:cs="Arial"/>
        </w:rPr>
      </w:pPr>
      <w:r w:rsidRPr="00F26681">
        <w:rPr>
          <w:rFonts w:ascii="Arial" w:hAnsi="Arial" w:cs="Arial"/>
        </w:rPr>
        <w:t>Описание заявителей</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Заявителями являются </w:t>
      </w:r>
      <w:r w:rsidRPr="00F26681">
        <w:rPr>
          <w:rFonts w:ascii="Arial" w:hAnsi="Arial" w:cs="Arial"/>
          <w:bCs/>
        </w:rPr>
        <w:t xml:space="preserve">физические и юридические лица – собственники земельных участков, заинтересованные в заключении соглашения </w:t>
      </w:r>
      <w:r w:rsidRPr="00F26681">
        <w:rPr>
          <w:rFonts w:ascii="Arial" w:hAnsi="Arial" w:cs="Arial"/>
        </w:rPr>
        <w:t>(далее - заявитель, заявители).</w:t>
      </w:r>
    </w:p>
    <w:p w:rsidR="00387F05" w:rsidRPr="00F26681" w:rsidRDefault="00387F05" w:rsidP="00F26681">
      <w:pPr>
        <w:numPr>
          <w:ilvl w:val="1"/>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Требования к порядку информирования о предоставлении муниципальной услуги</w:t>
      </w:r>
    </w:p>
    <w:p w:rsidR="00387F05" w:rsidRPr="00F26681" w:rsidRDefault="00387F05" w:rsidP="00F26681">
      <w:pPr>
        <w:pStyle w:val="ConsPlusNormal"/>
        <w:numPr>
          <w:ilvl w:val="2"/>
          <w:numId w:val="1"/>
        </w:numPr>
        <w:tabs>
          <w:tab w:val="num" w:pos="142"/>
        </w:tabs>
        <w:ind w:left="0" w:firstLine="709"/>
        <w:jc w:val="both"/>
        <w:rPr>
          <w:sz w:val="24"/>
          <w:szCs w:val="24"/>
        </w:rPr>
      </w:pPr>
      <w:r w:rsidRPr="00F26681">
        <w:rPr>
          <w:sz w:val="24"/>
          <w:szCs w:val="24"/>
        </w:rPr>
        <w:t xml:space="preserve"> Орган, предоставляющий муниципальную услугу: админист</w:t>
      </w:r>
      <w:r w:rsidR="00C45F82">
        <w:rPr>
          <w:sz w:val="24"/>
          <w:szCs w:val="24"/>
        </w:rPr>
        <w:t xml:space="preserve">рация Гороховского </w:t>
      </w:r>
      <w:r w:rsidRPr="00F26681">
        <w:rPr>
          <w:sz w:val="24"/>
          <w:szCs w:val="24"/>
        </w:rPr>
        <w:t xml:space="preserve"> сельского поселения (далее – администрация).</w:t>
      </w:r>
    </w:p>
    <w:p w:rsidR="00C45F82"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Администрация расположена по адресу:</w:t>
      </w:r>
      <w:r w:rsidR="00C45F82" w:rsidRPr="00C45F82">
        <w:rPr>
          <w:rFonts w:ascii="Arial" w:hAnsi="Arial" w:cs="Arial"/>
        </w:rPr>
        <w:t xml:space="preserve"> </w:t>
      </w:r>
      <w:r w:rsidR="00C45F82">
        <w:rPr>
          <w:rFonts w:ascii="Arial" w:hAnsi="Arial" w:cs="Arial"/>
        </w:rPr>
        <w:t xml:space="preserve">Воронежская область, Верхнемамонский район, с. Гороховка, ул. Советская, д.170. </w:t>
      </w:r>
    </w:p>
    <w:p w:rsidR="00387F05" w:rsidRPr="00F26681" w:rsidRDefault="00C45F82" w:rsidP="00F26681">
      <w:pPr>
        <w:widowControl w:val="0"/>
        <w:tabs>
          <w:tab w:val="num" w:pos="142"/>
          <w:tab w:val="left" w:pos="1440"/>
          <w:tab w:val="left" w:pos="1560"/>
        </w:tabs>
        <w:ind w:firstLine="709"/>
        <w:jc w:val="both"/>
        <w:rPr>
          <w:rFonts w:ascii="Arial" w:hAnsi="Arial" w:cs="Arial"/>
        </w:rPr>
      </w:pPr>
      <w:r>
        <w:rPr>
          <w:rFonts w:ascii="Arial" w:hAnsi="Arial" w:cs="Arial"/>
        </w:rPr>
        <w:t xml:space="preserve"> </w:t>
      </w:r>
      <w:r w:rsidR="00387F05" w:rsidRPr="00F2668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w:t>
      </w:r>
      <w:r w:rsidR="00C45F82">
        <w:rPr>
          <w:rFonts w:ascii="Arial" w:hAnsi="Arial" w:cs="Arial"/>
        </w:rPr>
        <w:t xml:space="preserve">электронной почты администрации Гороховского </w:t>
      </w:r>
      <w:r w:rsidR="00F26681" w:rsidRPr="00F26681">
        <w:rPr>
          <w:rFonts w:ascii="Arial" w:hAnsi="Arial" w:cs="Arial"/>
        </w:rPr>
        <w:t xml:space="preserve"> сельского поселения, </w:t>
      </w:r>
      <w:r w:rsidRPr="00F26681">
        <w:rPr>
          <w:rFonts w:ascii="Arial" w:hAnsi="Arial" w:cs="Arial"/>
        </w:rPr>
        <w:t>МФЦ приводятся в приложении № 1 к настоящему административному регламенту и размещаются:</w:t>
      </w:r>
    </w:p>
    <w:p w:rsidR="00387F05" w:rsidRPr="00C45F82"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lastRenderedPageBreak/>
        <w:t>на официальном сайте администрации в сети Интернет</w:t>
      </w:r>
      <w:r w:rsidR="00C45F82">
        <w:rPr>
          <w:rFonts w:ascii="Arial" w:hAnsi="Arial" w:cs="Arial"/>
        </w:rPr>
        <w:t xml:space="preserve"> </w:t>
      </w:r>
      <w:r w:rsidR="00C45F82" w:rsidRPr="00C45F82">
        <w:rPr>
          <w:rFonts w:ascii="Arial" w:hAnsi="Arial" w:cs="Arial"/>
        </w:rPr>
        <w:t>(</w:t>
      </w:r>
      <w:r w:rsidR="00C45F82" w:rsidRPr="00C45F82">
        <w:rPr>
          <w:rFonts w:ascii="Arial" w:hAnsi="Arial" w:cs="Arial"/>
          <w:sz w:val="28"/>
          <w:szCs w:val="28"/>
          <w:lang w:val="en-US"/>
        </w:rPr>
        <w:t>http</w:t>
      </w:r>
      <w:r w:rsidR="00C45F82" w:rsidRPr="00C45F82">
        <w:rPr>
          <w:rFonts w:ascii="Arial" w:hAnsi="Arial" w:cs="Arial"/>
          <w:sz w:val="28"/>
          <w:szCs w:val="28"/>
        </w:rPr>
        <w:t>://</w:t>
      </w:r>
      <w:r w:rsidR="00C45F82" w:rsidRPr="00C45F82">
        <w:rPr>
          <w:rFonts w:ascii="Arial" w:hAnsi="Arial" w:cs="Arial"/>
          <w:sz w:val="28"/>
          <w:szCs w:val="28"/>
          <w:lang w:val="en-US"/>
        </w:rPr>
        <w:t>gorohovskoe</w:t>
      </w:r>
      <w:r w:rsidR="00C45F82" w:rsidRPr="00C45F82">
        <w:rPr>
          <w:rFonts w:ascii="Arial" w:hAnsi="Arial" w:cs="Arial"/>
          <w:sz w:val="28"/>
          <w:szCs w:val="28"/>
        </w:rPr>
        <w:t>.</w:t>
      </w:r>
      <w:r w:rsidR="00C45F82" w:rsidRPr="00C45F82">
        <w:rPr>
          <w:rFonts w:ascii="Arial" w:hAnsi="Arial" w:cs="Arial"/>
          <w:sz w:val="28"/>
          <w:szCs w:val="28"/>
          <w:lang w:val="en-US"/>
        </w:rPr>
        <w:t>ru</w:t>
      </w:r>
      <w:r w:rsidR="00C45F82" w:rsidRPr="00C45F82">
        <w:rPr>
          <w:rFonts w:ascii="Arial" w:hAnsi="Arial" w:cs="Arial"/>
          <w:sz w:val="28"/>
          <w:szCs w:val="28"/>
        </w:rPr>
        <w:t xml:space="preserve">  );</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Едином портале государственных и муниципальных услуг (функций) в сети Интернет (www.gosuslugi.ru);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официальном сайте МФЦ (mfc.vrn.ru);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администрации;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МФЦ.</w:t>
      </w:r>
    </w:p>
    <w:p w:rsidR="00387F05" w:rsidRPr="00F26681" w:rsidRDefault="00387F05" w:rsidP="00F26681">
      <w:pPr>
        <w:widowControl w:val="0"/>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администрации,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МФЦ;</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с использованием средств телефонной связи, средств сети Интернет.</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 настоящего административного регламента;</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тексты, выдержки из нормативных правовых актов, регулирующих предоставление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формы, образцы заявлений, иных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порядке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ходе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об отказе в предоставлении муниципальной услуги.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F26681">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numPr>
          <w:ilvl w:val="0"/>
          <w:numId w:val="1"/>
        </w:numPr>
        <w:tabs>
          <w:tab w:val="left" w:pos="1440"/>
          <w:tab w:val="left" w:pos="1560"/>
        </w:tabs>
        <w:ind w:left="0" w:firstLine="709"/>
        <w:jc w:val="center"/>
        <w:rPr>
          <w:rFonts w:ascii="Arial" w:hAnsi="Arial" w:cs="Arial"/>
        </w:rPr>
      </w:pPr>
      <w:r w:rsidRPr="00F26681">
        <w:rPr>
          <w:rFonts w:ascii="Arial" w:hAnsi="Arial" w:cs="Arial"/>
        </w:rPr>
        <w:t>Стандарт предоставления муниципальной услуги</w:t>
      </w:r>
    </w:p>
    <w:p w:rsidR="00387F05" w:rsidRPr="00F26681" w:rsidRDefault="00387F05" w:rsidP="00F26681">
      <w:pPr>
        <w:tabs>
          <w:tab w:val="left" w:pos="1440"/>
          <w:tab w:val="left" w:pos="1560"/>
        </w:tabs>
        <w:ind w:firstLine="709"/>
        <w:jc w:val="both"/>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w:t>
      </w: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органа, представляющего муниципальную услугу.</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Орган, предоставляющий муниципальную услугу: администр</w:t>
      </w:r>
      <w:r w:rsidR="00320BD8">
        <w:rPr>
          <w:rFonts w:ascii="Arial" w:hAnsi="Arial" w:cs="Arial"/>
        </w:rPr>
        <w:t xml:space="preserve">ация Гороховского </w:t>
      </w:r>
      <w:r w:rsidRPr="00F26681">
        <w:rPr>
          <w:rFonts w:ascii="Arial" w:hAnsi="Arial" w:cs="Arial"/>
        </w:rPr>
        <w:t>сельского поселения.</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w:t>
      </w:r>
      <w:r w:rsidR="00F26681" w:rsidRPr="00F26681">
        <w:rPr>
          <w:rFonts w:ascii="Arial" w:hAnsi="Arial" w:cs="Arial"/>
        </w:rPr>
        <w:t xml:space="preserve"> </w:t>
      </w:r>
      <w:r w:rsidRPr="00F26681">
        <w:rPr>
          <w:rFonts w:ascii="Arial" w:hAnsi="Arial" w:cs="Arial"/>
        </w:rPr>
        <w:t>филиал</w:t>
      </w:r>
      <w:r w:rsidR="00F26681" w:rsidRPr="00F26681">
        <w:rPr>
          <w:rFonts w:ascii="Arial" w:hAnsi="Arial" w:cs="Arial"/>
        </w:rPr>
        <w:t xml:space="preserve"> </w:t>
      </w:r>
      <w:r w:rsidRPr="00F26681">
        <w:rPr>
          <w:rFonts w:ascii="Arial" w:hAnsi="Arial" w:cs="Arial"/>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26681" w:rsidRPr="00F26681">
        <w:rPr>
          <w:rFonts w:ascii="Arial" w:hAnsi="Arial" w:cs="Arial"/>
        </w:rPr>
        <w:t>р</w:t>
      </w:r>
      <w:r w:rsidRPr="00F26681">
        <w:rPr>
          <w:rFonts w:ascii="Arial" w:hAnsi="Arial" w:cs="Arial"/>
        </w:rPr>
        <w:t xml:space="preserve">ешением </w:t>
      </w:r>
      <w:r w:rsidR="00F26681" w:rsidRPr="00F26681">
        <w:rPr>
          <w:rFonts w:ascii="Arial" w:hAnsi="Arial" w:cs="Arial"/>
        </w:rPr>
        <w:t>Совета народных депутатов</w:t>
      </w:r>
      <w:r w:rsidRPr="00F26681">
        <w:rPr>
          <w:rFonts w:ascii="Arial" w:hAnsi="Arial" w:cs="Arial"/>
        </w:rPr>
        <w:t xml:space="preserve"> </w:t>
      </w:r>
      <w:r w:rsidR="00320BD8">
        <w:rPr>
          <w:rFonts w:ascii="Arial" w:hAnsi="Arial" w:cs="Arial"/>
        </w:rPr>
        <w:t>Гороховского</w:t>
      </w:r>
      <w:r w:rsidR="00F26681" w:rsidRPr="00F26681">
        <w:rPr>
          <w:rFonts w:ascii="Arial" w:hAnsi="Arial" w:cs="Arial"/>
        </w:rPr>
        <w:t xml:space="preserve"> сельского поселения</w:t>
      </w:r>
      <w:r w:rsidRPr="00F26681">
        <w:rPr>
          <w:rFonts w:ascii="Arial" w:hAnsi="Arial" w:cs="Arial"/>
        </w:rPr>
        <w:t>.</w:t>
      </w:r>
    </w:p>
    <w:p w:rsidR="00387F05" w:rsidRPr="00F26681" w:rsidRDefault="00387F05" w:rsidP="00F26681">
      <w:pPr>
        <w:tabs>
          <w:tab w:val="num" w:pos="142"/>
          <w:tab w:val="left" w:pos="1560"/>
        </w:tabs>
        <w:autoSpaceDE w:val="0"/>
        <w:autoSpaceDN w:val="0"/>
        <w:adjustRightInd w:val="0"/>
        <w:ind w:firstLine="709"/>
        <w:jc w:val="both"/>
        <w:rPr>
          <w:rFonts w:ascii="Arial" w:hAnsi="Arial" w:cs="Arial"/>
        </w:rPr>
      </w:pPr>
      <w:r w:rsidRPr="00F26681">
        <w:rPr>
          <w:rFonts w:ascii="Arial" w:hAnsi="Arial" w:cs="Arial"/>
        </w:rPr>
        <w:t>2.3. Результат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Результатом предоставления муниципальной услуги является направление (выдача)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постановления администрации об отказе в заключении соглашения о перераспределении земельных участков.</w:t>
      </w:r>
    </w:p>
    <w:p w:rsidR="00387F05" w:rsidRPr="00F26681" w:rsidRDefault="00387F05" w:rsidP="00F26681">
      <w:pPr>
        <w:tabs>
          <w:tab w:val="num" w:pos="142"/>
          <w:tab w:val="left" w:pos="1440"/>
          <w:tab w:val="left" w:pos="1560"/>
        </w:tabs>
        <w:autoSpaceDE w:val="0"/>
        <w:autoSpaceDN w:val="0"/>
        <w:adjustRightInd w:val="0"/>
        <w:ind w:firstLine="709"/>
        <w:jc w:val="both"/>
        <w:rPr>
          <w:rFonts w:ascii="Arial" w:hAnsi="Arial" w:cs="Arial"/>
        </w:rPr>
      </w:pPr>
      <w:r w:rsidRPr="00F26681">
        <w:rPr>
          <w:rFonts w:ascii="Arial" w:hAnsi="Arial" w:cs="Arial"/>
        </w:rPr>
        <w:t>2.4.Срок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F26681" w:rsidRPr="00F26681">
        <w:rPr>
          <w:rFonts w:ascii="Arial" w:hAnsi="Arial" w:cs="Arial"/>
        </w:rPr>
        <w:t xml:space="preserve"> </w:t>
      </w:r>
      <w:r w:rsidRPr="00F26681">
        <w:rPr>
          <w:rFonts w:ascii="Arial" w:hAnsi="Arial" w:cs="Arial"/>
        </w:rPr>
        <w:t xml:space="preserve">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w:t>
      </w:r>
      <w:r w:rsidRPr="00F26681">
        <w:rPr>
          <w:rFonts w:ascii="Arial" w:hAnsi="Arial" w:cs="Arial"/>
        </w:rPr>
        <w:lastRenderedPageBreak/>
        <w:t xml:space="preserve">экземпляры проекта соглашения о перераспределении земельных участков заявителю для подписания.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387F05" w:rsidRPr="00F26681" w:rsidRDefault="00387F05" w:rsidP="00F26681">
      <w:pPr>
        <w:pStyle w:val="ConsPlusNormal"/>
        <w:ind w:firstLine="709"/>
        <w:jc w:val="both"/>
        <w:rPr>
          <w:sz w:val="24"/>
          <w:szCs w:val="24"/>
        </w:rPr>
      </w:pPr>
      <w:r w:rsidRPr="00F26681">
        <w:rPr>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387F05" w:rsidRPr="00F26681" w:rsidRDefault="00387F05" w:rsidP="00F26681">
      <w:pPr>
        <w:pStyle w:val="ConsPlusNormal"/>
        <w:ind w:firstLine="709"/>
        <w:jc w:val="both"/>
        <w:rPr>
          <w:sz w:val="24"/>
          <w:szCs w:val="24"/>
        </w:rPr>
      </w:pPr>
      <w:r w:rsidRPr="00F26681">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F26681" w:rsidRPr="00F26681">
        <w:rPr>
          <w:sz w:val="24"/>
          <w:szCs w:val="24"/>
        </w:rPr>
        <w:t xml:space="preserve"> </w:t>
      </w:r>
      <w:r w:rsidRPr="00F26681">
        <w:rPr>
          <w:sz w:val="24"/>
          <w:szCs w:val="24"/>
        </w:rPr>
        <w:t xml:space="preserve">- 7 дней;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r w:rsidR="00F26681" w:rsidRPr="00F26681">
        <w:rPr>
          <w:sz w:val="24"/>
          <w:szCs w:val="24"/>
        </w:rPr>
        <w:t xml:space="preserve"> </w:t>
      </w:r>
      <w:r w:rsidRPr="00F26681">
        <w:rPr>
          <w:sz w:val="24"/>
          <w:szCs w:val="24"/>
        </w:rPr>
        <w:t>- 10 дней;</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387F05" w:rsidRPr="00F26681" w:rsidRDefault="00387F05" w:rsidP="00F26681">
      <w:pPr>
        <w:pStyle w:val="ConsPlusNormal"/>
        <w:ind w:firstLine="709"/>
        <w:jc w:val="both"/>
        <w:rPr>
          <w:sz w:val="24"/>
          <w:szCs w:val="24"/>
        </w:rPr>
      </w:pPr>
      <w:r w:rsidRPr="00F26681">
        <w:rPr>
          <w:sz w:val="24"/>
          <w:szCs w:val="24"/>
        </w:rPr>
        <w:t>- подготовка</w:t>
      </w:r>
      <w:r w:rsidR="00F26681" w:rsidRPr="00F26681">
        <w:rPr>
          <w:sz w:val="24"/>
          <w:szCs w:val="24"/>
        </w:rPr>
        <w:t xml:space="preserve"> </w:t>
      </w:r>
      <w:r w:rsidRPr="00F26681">
        <w:rPr>
          <w:sz w:val="24"/>
          <w:szCs w:val="24"/>
        </w:rPr>
        <w:t>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экземпляров проекта соглашения о перераспределении земельных участков для подписания - 2 дня.</w:t>
      </w:r>
    </w:p>
    <w:p w:rsidR="00387F05" w:rsidRPr="00F26681" w:rsidRDefault="00387F05" w:rsidP="00F26681">
      <w:pPr>
        <w:pStyle w:val="ConsPlusNormal"/>
        <w:ind w:firstLine="709"/>
        <w:jc w:val="both"/>
        <w:rPr>
          <w:sz w:val="24"/>
          <w:szCs w:val="24"/>
        </w:rPr>
      </w:pPr>
      <w:r w:rsidRPr="00F26681">
        <w:rPr>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7F05" w:rsidRPr="00F26681" w:rsidRDefault="00387F05" w:rsidP="00F26681">
      <w:pPr>
        <w:numPr>
          <w:ilvl w:val="1"/>
          <w:numId w:val="5"/>
        </w:numPr>
        <w:tabs>
          <w:tab w:val="left" w:pos="1440"/>
          <w:tab w:val="left" w:pos="1560"/>
        </w:tabs>
        <w:ind w:left="0" w:firstLine="709"/>
        <w:jc w:val="both"/>
        <w:rPr>
          <w:rFonts w:ascii="Arial" w:hAnsi="Arial" w:cs="Arial"/>
        </w:rPr>
      </w:pPr>
      <w:r w:rsidRPr="00F26681">
        <w:rPr>
          <w:rFonts w:ascii="Arial" w:hAnsi="Arial" w:cs="Arial"/>
        </w:rPr>
        <w:t>Правовые основы для предоставления муниципальной услуги.</w:t>
      </w:r>
    </w:p>
    <w:p w:rsidR="00387F05" w:rsidRPr="00F26681" w:rsidRDefault="00387F05" w:rsidP="00F26681">
      <w:pPr>
        <w:tabs>
          <w:tab w:val="num" w:pos="792"/>
          <w:tab w:val="left" w:pos="1440"/>
          <w:tab w:val="left" w:pos="1560"/>
        </w:tabs>
        <w:ind w:firstLine="709"/>
        <w:jc w:val="both"/>
        <w:rPr>
          <w:rFonts w:ascii="Arial" w:hAnsi="Arial" w:cs="Arial"/>
        </w:rPr>
      </w:pPr>
      <w:r w:rsidRPr="00F26681">
        <w:rPr>
          <w:rFonts w:ascii="Arial" w:hAnsi="Arial" w:cs="Arial"/>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осуществляется в соответствии с:</w:t>
      </w:r>
    </w:p>
    <w:p w:rsidR="00387F05" w:rsidRPr="00F26681" w:rsidRDefault="00387F05" w:rsidP="00F26681">
      <w:pPr>
        <w:pStyle w:val="ConsPlusNormal"/>
        <w:ind w:firstLine="709"/>
        <w:jc w:val="both"/>
        <w:rPr>
          <w:sz w:val="24"/>
          <w:szCs w:val="24"/>
        </w:rPr>
      </w:pPr>
      <w:r w:rsidRPr="00F26681">
        <w:rPr>
          <w:sz w:val="24"/>
          <w:szCs w:val="24"/>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387F05" w:rsidRPr="00F26681" w:rsidRDefault="00387F05" w:rsidP="00F26681">
      <w:pPr>
        <w:pStyle w:val="ConsPlusNormal"/>
        <w:ind w:firstLine="709"/>
        <w:jc w:val="both"/>
        <w:rPr>
          <w:sz w:val="24"/>
          <w:szCs w:val="24"/>
        </w:rPr>
      </w:pPr>
      <w:r w:rsidRPr="00F26681">
        <w:rPr>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87F05" w:rsidRPr="00F26681" w:rsidRDefault="00387F05" w:rsidP="00F26681">
      <w:pPr>
        <w:pStyle w:val="ConsPlusNormal"/>
        <w:ind w:firstLine="709"/>
        <w:jc w:val="both"/>
        <w:rPr>
          <w:sz w:val="24"/>
          <w:szCs w:val="24"/>
        </w:rPr>
      </w:pPr>
      <w:r w:rsidRPr="00F26681">
        <w:rPr>
          <w:sz w:val="24"/>
          <w:szCs w:val="24"/>
        </w:rPr>
        <w:t xml:space="preserve">-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w:t>
      </w:r>
      <w:r w:rsidRPr="00F26681">
        <w:rPr>
          <w:sz w:val="24"/>
          <w:szCs w:val="24"/>
        </w:rPr>
        <w:lastRenderedPageBreak/>
        <w:t>№ 5, ст. 410; «Российская газета», 06.02.1996, № 23, 07.02.1996, № 24, 08.02.1996, № 25, 10.02.1996, № 27);</w:t>
      </w:r>
    </w:p>
    <w:p w:rsidR="00387F05" w:rsidRPr="00F26681" w:rsidRDefault="00387F05" w:rsidP="00F26681">
      <w:pPr>
        <w:pStyle w:val="ConsPlusNormal"/>
        <w:ind w:firstLine="709"/>
        <w:jc w:val="both"/>
        <w:rPr>
          <w:sz w:val="24"/>
          <w:szCs w:val="24"/>
        </w:rPr>
      </w:pPr>
      <w:r w:rsidRPr="00F26681">
        <w:rPr>
          <w:sz w:val="24"/>
          <w:szCs w:val="24"/>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87F05" w:rsidRPr="00F26681" w:rsidRDefault="00387F05" w:rsidP="00F26681">
      <w:pPr>
        <w:pStyle w:val="ConsPlusNormal"/>
        <w:ind w:firstLine="709"/>
        <w:jc w:val="both"/>
        <w:rPr>
          <w:sz w:val="24"/>
          <w:szCs w:val="24"/>
        </w:rPr>
      </w:pPr>
      <w:r w:rsidRPr="00F26681">
        <w:rPr>
          <w:sz w:val="24"/>
          <w:szCs w:val="24"/>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87F05" w:rsidRPr="00F26681" w:rsidRDefault="00387F05" w:rsidP="00F26681">
      <w:pPr>
        <w:pStyle w:val="ConsPlusNormal"/>
        <w:ind w:firstLine="709"/>
        <w:jc w:val="both"/>
        <w:rPr>
          <w:sz w:val="24"/>
          <w:szCs w:val="24"/>
        </w:rPr>
      </w:pPr>
      <w:r w:rsidRPr="00F26681">
        <w:rPr>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87F05" w:rsidRPr="00F26681" w:rsidRDefault="00320BD8" w:rsidP="00F26681">
      <w:pPr>
        <w:autoSpaceDE w:val="0"/>
        <w:autoSpaceDN w:val="0"/>
        <w:adjustRightInd w:val="0"/>
        <w:ind w:firstLine="709"/>
        <w:jc w:val="both"/>
        <w:rPr>
          <w:rFonts w:ascii="Arial" w:hAnsi="Arial" w:cs="Arial"/>
        </w:rPr>
      </w:pPr>
      <w:r>
        <w:rPr>
          <w:rFonts w:ascii="Arial" w:hAnsi="Arial" w:cs="Arial"/>
        </w:rPr>
        <w:t xml:space="preserve">- Уставом Гороховского </w:t>
      </w:r>
      <w:r w:rsidR="00387F05" w:rsidRPr="00F26681">
        <w:rPr>
          <w:rFonts w:ascii="Arial" w:hAnsi="Arial" w:cs="Arial"/>
        </w:rPr>
        <w:t xml:space="preserve">сельского поселения </w:t>
      </w:r>
      <w:r w:rsidR="00F26681" w:rsidRPr="00F26681">
        <w:rPr>
          <w:rFonts w:ascii="Arial" w:hAnsi="Arial" w:cs="Arial"/>
        </w:rPr>
        <w:t>Верхнемамонского</w:t>
      </w:r>
      <w:r w:rsidR="00387F05" w:rsidRPr="00F26681">
        <w:rPr>
          <w:rFonts w:ascii="Arial" w:hAnsi="Arial" w:cs="Arial"/>
        </w:rPr>
        <w:t xml:space="preserve"> муниципального района </w:t>
      </w:r>
      <w:r w:rsidR="00F26681" w:rsidRPr="00F26681">
        <w:rPr>
          <w:rFonts w:ascii="Arial" w:hAnsi="Arial" w:cs="Arial"/>
        </w:rPr>
        <w:t>Воронежской области</w:t>
      </w:r>
      <w:r w:rsidR="00387F05" w:rsidRPr="00F26681">
        <w:rPr>
          <w:rFonts w:ascii="Arial" w:hAnsi="Arial" w:cs="Arial"/>
        </w:rPr>
        <w:t>;</w:t>
      </w:r>
    </w:p>
    <w:p w:rsidR="00387F05" w:rsidRPr="00F26681" w:rsidRDefault="00387F05" w:rsidP="00F26681">
      <w:pPr>
        <w:shd w:val="clear" w:color="auto" w:fill="FFFFFF"/>
        <w:tabs>
          <w:tab w:val="num" w:pos="1080"/>
        </w:tabs>
        <w:adjustRightInd w:val="0"/>
        <w:ind w:firstLine="709"/>
        <w:jc w:val="both"/>
        <w:rPr>
          <w:rFonts w:ascii="Arial" w:hAnsi="Arial" w:cs="Arial"/>
        </w:rPr>
      </w:pPr>
      <w:r w:rsidRPr="00F26681">
        <w:rPr>
          <w:rFonts w:ascii="Arial" w:hAnsi="Arial" w:cs="Arial"/>
        </w:rPr>
        <w:t xml:space="preserve">- </w:t>
      </w:r>
      <w:r w:rsidRPr="00F26681">
        <w:rPr>
          <w:rFonts w:ascii="Arial" w:hAnsi="Arial" w:cs="Arial"/>
          <w:bCs/>
          <w:iCs/>
        </w:rPr>
        <w:t>иными нормативными правовыми актами Российской Федераци</w:t>
      </w:r>
      <w:r w:rsidR="00320BD8">
        <w:rPr>
          <w:rFonts w:ascii="Arial" w:hAnsi="Arial" w:cs="Arial"/>
          <w:bCs/>
          <w:iCs/>
        </w:rPr>
        <w:t xml:space="preserve">и, Воронежской области и Гороховского </w:t>
      </w:r>
      <w:r w:rsidRPr="00F26681">
        <w:rPr>
          <w:rFonts w:ascii="Arial" w:hAnsi="Arial" w:cs="Arial"/>
          <w:bCs/>
          <w:iCs/>
        </w:rPr>
        <w:t xml:space="preserve"> сельского поселения </w:t>
      </w:r>
      <w:r w:rsidR="00F26681" w:rsidRPr="00F26681">
        <w:rPr>
          <w:rFonts w:ascii="Arial" w:hAnsi="Arial" w:cs="Arial"/>
          <w:bCs/>
          <w:iCs/>
        </w:rPr>
        <w:t>Верхнемамонского</w:t>
      </w:r>
      <w:r w:rsidRPr="00F26681">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87F05" w:rsidRPr="00F26681" w:rsidRDefault="00387F05" w:rsidP="00F26681">
      <w:pPr>
        <w:numPr>
          <w:ilvl w:val="1"/>
          <w:numId w:val="3"/>
        </w:numPr>
        <w:tabs>
          <w:tab w:val="num" w:pos="792"/>
          <w:tab w:val="left" w:pos="1440"/>
          <w:tab w:val="left" w:pos="1560"/>
        </w:tabs>
        <w:ind w:left="0" w:firstLine="709"/>
        <w:jc w:val="both"/>
        <w:rPr>
          <w:rFonts w:ascii="Arial" w:hAnsi="Arial" w:cs="Arial"/>
        </w:rPr>
      </w:pPr>
      <w:r w:rsidRPr="00F26681">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2.6.1.1. В целях заключения соглашения о перераспределении земельных участков заявители</w:t>
      </w:r>
      <w:r w:rsidR="00F26681" w:rsidRPr="00F26681">
        <w:rPr>
          <w:rFonts w:ascii="Arial" w:hAnsi="Arial" w:cs="Arial"/>
        </w:rPr>
        <w:t xml:space="preserve"> </w:t>
      </w:r>
      <w:r w:rsidRPr="00F26681">
        <w:rPr>
          <w:rFonts w:ascii="Arial" w:hAnsi="Arial" w:cs="Arial"/>
        </w:rPr>
        <w:t>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w:t>
      </w:r>
      <w:r w:rsidR="00F26681" w:rsidRPr="00F26681">
        <w:rPr>
          <w:rFonts w:ascii="Arial" w:hAnsi="Arial" w:cs="Arial"/>
        </w:rPr>
        <w:t xml:space="preserve"> </w:t>
      </w:r>
      <w:r w:rsidRPr="00F26681">
        <w:rPr>
          <w:rFonts w:ascii="Arial" w:hAnsi="Arial" w:cs="Arial"/>
        </w:rPr>
        <w:t>администрацию или МФЦ.</w:t>
      </w:r>
    </w:p>
    <w:p w:rsidR="00387F05" w:rsidRPr="00F26681" w:rsidRDefault="00387F05" w:rsidP="00F26681">
      <w:pPr>
        <w:pStyle w:val="ConsPlusNormal"/>
        <w:ind w:firstLine="709"/>
        <w:jc w:val="both"/>
        <w:rPr>
          <w:sz w:val="24"/>
          <w:szCs w:val="24"/>
        </w:rPr>
      </w:pPr>
      <w:bookmarkStart w:id="1" w:name="P1449"/>
      <w:bookmarkEnd w:id="1"/>
      <w:r w:rsidRPr="00F26681">
        <w:rPr>
          <w:sz w:val="24"/>
          <w:szCs w:val="24"/>
        </w:rPr>
        <w:lastRenderedPageBreak/>
        <w:t>В заявлении о перераспределении земельных участков указываются:</w:t>
      </w:r>
    </w:p>
    <w:p w:rsidR="00387F05" w:rsidRPr="00F26681" w:rsidRDefault="00387F05" w:rsidP="00F26681">
      <w:pPr>
        <w:pStyle w:val="ConsPlusNormal"/>
        <w:ind w:firstLine="709"/>
        <w:jc w:val="both"/>
        <w:rPr>
          <w:sz w:val="24"/>
          <w:szCs w:val="24"/>
        </w:rPr>
      </w:pPr>
      <w:r w:rsidRPr="00F2668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87F05" w:rsidRPr="00F26681" w:rsidRDefault="00387F05" w:rsidP="00F26681">
      <w:pPr>
        <w:pStyle w:val="ConsPlusNormal"/>
        <w:ind w:firstLine="709"/>
        <w:jc w:val="both"/>
        <w:rPr>
          <w:sz w:val="24"/>
          <w:szCs w:val="24"/>
        </w:rPr>
      </w:pPr>
      <w:r w:rsidRPr="00F2668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7F05" w:rsidRPr="00F26681" w:rsidRDefault="00387F05" w:rsidP="00F26681">
      <w:pPr>
        <w:pStyle w:val="ConsPlusNormal"/>
        <w:ind w:firstLine="709"/>
        <w:jc w:val="both"/>
        <w:rPr>
          <w:sz w:val="24"/>
          <w:szCs w:val="24"/>
        </w:rPr>
      </w:pPr>
      <w:r w:rsidRPr="00F26681">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87F05" w:rsidRPr="00F26681" w:rsidRDefault="00387F05" w:rsidP="00F26681">
      <w:pPr>
        <w:pStyle w:val="ConsPlusNormal"/>
        <w:ind w:firstLine="709"/>
        <w:jc w:val="both"/>
        <w:rPr>
          <w:sz w:val="24"/>
          <w:szCs w:val="24"/>
        </w:rPr>
      </w:pPr>
      <w:r w:rsidRPr="00F26681">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5) почтовый адрес и (или) адрес электронной почты для связи с заявителем.</w:t>
      </w:r>
    </w:p>
    <w:p w:rsidR="00387F05" w:rsidRPr="00F26681" w:rsidRDefault="00387F05" w:rsidP="00F26681">
      <w:pPr>
        <w:pStyle w:val="ConsPlusNormal"/>
        <w:ind w:firstLine="709"/>
        <w:jc w:val="both"/>
        <w:rPr>
          <w:sz w:val="24"/>
          <w:szCs w:val="24"/>
        </w:rPr>
      </w:pPr>
      <w:r w:rsidRPr="00F26681">
        <w:rPr>
          <w:sz w:val="24"/>
          <w:szCs w:val="24"/>
        </w:rPr>
        <w:t>Образец заявления приведен в приложении № 2 к настоящему административному регламенту</w:t>
      </w:r>
      <w:bookmarkStart w:id="2" w:name="P1455"/>
      <w:bookmarkEnd w:id="2"/>
      <w:r w:rsidRPr="00F26681">
        <w:rPr>
          <w:sz w:val="24"/>
          <w:szCs w:val="24"/>
        </w:rPr>
        <w:t>.</w:t>
      </w:r>
    </w:p>
    <w:p w:rsidR="00387F05" w:rsidRPr="00F26681" w:rsidRDefault="00387F05" w:rsidP="00F26681">
      <w:pPr>
        <w:pStyle w:val="ConsPlusNormal"/>
        <w:ind w:firstLine="709"/>
        <w:jc w:val="both"/>
        <w:rPr>
          <w:sz w:val="24"/>
          <w:szCs w:val="24"/>
        </w:rPr>
      </w:pPr>
      <w:r w:rsidRPr="00F26681">
        <w:rPr>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представляется по выбору заявителя:</w:t>
      </w:r>
    </w:p>
    <w:p w:rsidR="00387F05" w:rsidRPr="00F26681" w:rsidRDefault="00387F05" w:rsidP="00F26681">
      <w:pPr>
        <w:pStyle w:val="ConsPlusNormal"/>
        <w:ind w:firstLine="709"/>
        <w:jc w:val="both"/>
        <w:rPr>
          <w:sz w:val="24"/>
          <w:szCs w:val="24"/>
        </w:rPr>
      </w:pPr>
      <w:r w:rsidRPr="00F26681">
        <w:rPr>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путем направления электронного документа в администрацию на</w:t>
      </w:r>
      <w:r w:rsidR="00F26681" w:rsidRPr="00F26681">
        <w:rPr>
          <w:sz w:val="24"/>
          <w:szCs w:val="24"/>
        </w:rPr>
        <w:t xml:space="preserve"> официальную электронную почту </w:t>
      </w:r>
      <w:r w:rsidRPr="00F26681">
        <w:rPr>
          <w:sz w:val="24"/>
          <w:szCs w:val="24"/>
        </w:rPr>
        <w:t>(далее -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В заявлении указывается один из следующих способов предоставления результатов рассмотрения заявления:</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заявитель получает непосредственно при личном обращении;</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направляется заявителю посредством почтового отправления;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 виде электронного документа, который направляется администрацией заявителю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подписывается по выбору заявителя (если заявителем является физическое лицо):</w:t>
      </w:r>
    </w:p>
    <w:p w:rsidR="00387F05" w:rsidRPr="00F26681" w:rsidRDefault="00387F05" w:rsidP="00F26681">
      <w:pPr>
        <w:pStyle w:val="ConsPlusNormal"/>
        <w:ind w:firstLine="709"/>
        <w:jc w:val="both"/>
        <w:rPr>
          <w:sz w:val="24"/>
          <w:szCs w:val="24"/>
        </w:rPr>
      </w:pPr>
      <w:r w:rsidRPr="00F26681">
        <w:rPr>
          <w:sz w:val="24"/>
          <w:szCs w:val="24"/>
        </w:rPr>
        <w:t>-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 усиленной квалифицированной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 лица, действующего от имени юридического лица без доверенности;</w:t>
      </w:r>
    </w:p>
    <w:p w:rsidR="00387F05" w:rsidRPr="00F26681" w:rsidRDefault="00387F05" w:rsidP="00F26681">
      <w:pPr>
        <w:pStyle w:val="ConsPlusNormal"/>
        <w:ind w:firstLine="709"/>
        <w:jc w:val="both"/>
        <w:rPr>
          <w:sz w:val="24"/>
          <w:szCs w:val="24"/>
        </w:rPr>
      </w:pPr>
      <w:r w:rsidRPr="00F2668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7F05" w:rsidRPr="00F26681" w:rsidRDefault="00387F05" w:rsidP="00F26681">
      <w:pPr>
        <w:pStyle w:val="ConsPlusNormal"/>
        <w:ind w:firstLine="709"/>
        <w:jc w:val="both"/>
        <w:rPr>
          <w:sz w:val="24"/>
          <w:szCs w:val="24"/>
        </w:rPr>
      </w:pPr>
      <w:r w:rsidRPr="00F26681">
        <w:rPr>
          <w:sz w:val="24"/>
          <w:szCs w:val="24"/>
        </w:rPr>
        <w:lastRenderedPageBreak/>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387F05" w:rsidRPr="00F26681" w:rsidRDefault="00387F05" w:rsidP="00F26681">
      <w:pPr>
        <w:ind w:firstLine="709"/>
        <w:jc w:val="both"/>
        <w:rPr>
          <w:rFonts w:ascii="Arial" w:hAnsi="Arial" w:cs="Arial"/>
          <w:lang w:eastAsia="ar-SA"/>
        </w:rPr>
      </w:pPr>
      <w:r w:rsidRPr="00F26681">
        <w:rPr>
          <w:rFonts w:ascii="Arial" w:hAnsi="Arial"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2.6.1.2. К заявлению о перераспределении земельных участков прилагаются следующие документы: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lang w:eastAsia="ar-SA"/>
        </w:rPr>
        <w:t xml:space="preserve">1) </w:t>
      </w:r>
      <w:r w:rsidRPr="00F26681">
        <w:rPr>
          <w:rFonts w:ascii="Arial" w:hAnsi="Arial" w:cs="Arial"/>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87F05" w:rsidRPr="00F26681" w:rsidRDefault="00387F05" w:rsidP="00F26681">
      <w:pPr>
        <w:pStyle w:val="ConsPlusNormal"/>
        <w:ind w:firstLine="709"/>
        <w:jc w:val="both"/>
        <w:rPr>
          <w:sz w:val="24"/>
          <w:szCs w:val="24"/>
        </w:rPr>
      </w:pPr>
      <w:r w:rsidRPr="00F26681">
        <w:rPr>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7F05" w:rsidRPr="00F26681" w:rsidRDefault="00387F05" w:rsidP="00F26681">
      <w:pPr>
        <w:pStyle w:val="ConsPlusNormal"/>
        <w:ind w:firstLine="709"/>
        <w:jc w:val="both"/>
        <w:rPr>
          <w:sz w:val="24"/>
          <w:szCs w:val="24"/>
        </w:rPr>
      </w:pPr>
      <w:r w:rsidRPr="00F26681">
        <w:rPr>
          <w:sz w:val="24"/>
          <w:szCs w:val="24"/>
        </w:rPr>
        <w:t>3)</w:t>
      </w:r>
      <w:r w:rsidR="00F26681" w:rsidRPr="00F26681">
        <w:rPr>
          <w:sz w:val="24"/>
          <w:szCs w:val="24"/>
        </w:rPr>
        <w:t xml:space="preserve"> </w:t>
      </w:r>
      <w:r w:rsidRPr="00F26681">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87F05" w:rsidRPr="00F26681" w:rsidRDefault="00387F05" w:rsidP="00F26681">
      <w:pPr>
        <w:pStyle w:val="ConsPlusNormal"/>
        <w:ind w:firstLine="709"/>
        <w:jc w:val="both"/>
        <w:rPr>
          <w:sz w:val="24"/>
          <w:szCs w:val="24"/>
        </w:rPr>
      </w:pPr>
      <w:r w:rsidRPr="00F2668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юридических лиц (при подаче заявления юридическим лицом);</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 кадастровый паспорт земельного участка либо кадастровая выписка о земельном участке (земельных участках), перераспределение которого </w:t>
      </w:r>
      <w:r w:rsidRPr="00F26681">
        <w:rPr>
          <w:sz w:val="24"/>
          <w:szCs w:val="24"/>
        </w:rPr>
        <w:lastRenderedPageBreak/>
        <w:t>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387F05" w:rsidRPr="00F26681" w:rsidRDefault="00387F05" w:rsidP="00F26681">
      <w:pPr>
        <w:pStyle w:val="ConsPlusNormal"/>
        <w:ind w:firstLine="709"/>
        <w:jc w:val="both"/>
        <w:rPr>
          <w:sz w:val="24"/>
          <w:szCs w:val="24"/>
        </w:rPr>
      </w:pPr>
      <w:r w:rsidRPr="00F26681">
        <w:rPr>
          <w:sz w:val="24"/>
          <w:szCs w:val="24"/>
        </w:rPr>
        <w:t>Непредставление заявителем указанных документов не является основанием для отказа заявителю в предоставлении услуги.</w:t>
      </w:r>
    </w:p>
    <w:p w:rsidR="00387F05" w:rsidRPr="00F26681" w:rsidRDefault="00387F05" w:rsidP="00F26681">
      <w:pPr>
        <w:pStyle w:val="ConsPlusNormal"/>
        <w:ind w:firstLine="709"/>
        <w:jc w:val="both"/>
        <w:rPr>
          <w:sz w:val="24"/>
          <w:szCs w:val="24"/>
        </w:rPr>
      </w:pPr>
      <w:r w:rsidRPr="00F26681">
        <w:rPr>
          <w:sz w:val="24"/>
          <w:szCs w:val="24"/>
        </w:rPr>
        <w:t>Запрещается требовать от заявителя:</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7F05" w:rsidRPr="00F26681" w:rsidRDefault="00387F05" w:rsidP="00F26681">
      <w:pPr>
        <w:pStyle w:val="ConsPlusNormal"/>
        <w:ind w:firstLine="709"/>
        <w:jc w:val="both"/>
        <w:rPr>
          <w:sz w:val="24"/>
          <w:szCs w:val="24"/>
        </w:rPr>
      </w:pPr>
      <w:r w:rsidRPr="00F26681">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387F05" w:rsidRPr="00F26681" w:rsidRDefault="00387F05" w:rsidP="00F26681">
      <w:pPr>
        <w:numPr>
          <w:ilvl w:val="1"/>
          <w:numId w:val="4"/>
        </w:numPr>
        <w:tabs>
          <w:tab w:val="clear" w:pos="795"/>
          <w:tab w:val="num" w:pos="0"/>
          <w:tab w:val="left" w:pos="126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87F05" w:rsidRPr="00F26681" w:rsidRDefault="00387F05" w:rsidP="00F26681">
      <w:pPr>
        <w:tabs>
          <w:tab w:val="left" w:pos="1260"/>
          <w:tab w:val="left" w:pos="1560"/>
        </w:tabs>
        <w:ind w:firstLine="709"/>
        <w:jc w:val="both"/>
        <w:rPr>
          <w:rFonts w:ascii="Arial" w:hAnsi="Arial" w:cs="Arial"/>
        </w:rPr>
      </w:pPr>
      <w:r w:rsidRPr="00F26681">
        <w:rPr>
          <w:rFonts w:ascii="Arial" w:hAnsi="Arial"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87F05" w:rsidRPr="00F26681" w:rsidRDefault="00387F05" w:rsidP="00F26681">
      <w:pPr>
        <w:pStyle w:val="ConsPlusNormal"/>
        <w:ind w:firstLine="709"/>
        <w:jc w:val="both"/>
        <w:rPr>
          <w:sz w:val="24"/>
          <w:szCs w:val="24"/>
        </w:rPr>
      </w:pPr>
      <w:bookmarkStart w:id="3" w:name="P200"/>
      <w:bookmarkEnd w:id="3"/>
      <w:r w:rsidRPr="00F26681">
        <w:rPr>
          <w:sz w:val="24"/>
          <w:szCs w:val="24"/>
        </w:rPr>
        <w:t>2.7.2. Основания для возврата заявления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заявление не соответствует требованиям пункта 2.6.1.1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заявление подано в иной орган;</w:t>
      </w:r>
    </w:p>
    <w:p w:rsidR="00387F05" w:rsidRPr="00F26681" w:rsidRDefault="00387F05" w:rsidP="00F26681">
      <w:pPr>
        <w:pStyle w:val="ConsPlusNormal"/>
        <w:ind w:firstLine="709"/>
        <w:jc w:val="both"/>
        <w:rPr>
          <w:sz w:val="24"/>
          <w:szCs w:val="24"/>
        </w:rPr>
      </w:pPr>
      <w:r w:rsidRPr="00F26681">
        <w:rPr>
          <w:sz w:val="24"/>
          <w:szCs w:val="24"/>
        </w:rPr>
        <w:t>- к заявлению не приложены документы, предусмотренные пунктом 2.6.1.2 настоящего административного регламента.</w:t>
      </w:r>
    </w:p>
    <w:p w:rsidR="00387F05" w:rsidRPr="00F26681" w:rsidRDefault="00387F05" w:rsidP="00F26681">
      <w:pPr>
        <w:numPr>
          <w:ilvl w:val="1"/>
          <w:numId w:val="12"/>
        </w:numPr>
        <w:tabs>
          <w:tab w:val="left" w:pos="144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предоставлении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87F05" w:rsidRPr="00F26681" w:rsidRDefault="00387F05" w:rsidP="00F26681">
      <w:pPr>
        <w:pStyle w:val="ConsPlusNormal"/>
        <w:ind w:firstLine="709"/>
        <w:jc w:val="both"/>
        <w:rPr>
          <w:sz w:val="24"/>
          <w:szCs w:val="24"/>
        </w:rPr>
      </w:pPr>
      <w:r w:rsidRPr="00F26681">
        <w:rPr>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 xml:space="preserve">2) не представлено в письменной форме согласие лиц, указанных в пункте 4 статьи 11.2 Земельного кодекса РФ, если земельные участки, которые </w:t>
      </w:r>
      <w:r w:rsidRPr="00F26681">
        <w:rPr>
          <w:sz w:val="24"/>
          <w:szCs w:val="24"/>
        </w:rPr>
        <w:lastRenderedPageBreak/>
        <w:t>предлагается перераспределить, обременены правами указанных лиц;</w:t>
      </w:r>
    </w:p>
    <w:p w:rsidR="00387F05" w:rsidRPr="00F26681" w:rsidRDefault="00387F05" w:rsidP="00F26681">
      <w:pPr>
        <w:pStyle w:val="ConsPlusNormal"/>
        <w:ind w:firstLine="709"/>
        <w:jc w:val="both"/>
        <w:rPr>
          <w:sz w:val="24"/>
          <w:szCs w:val="24"/>
        </w:rPr>
      </w:pPr>
      <w:r w:rsidRPr="00F26681">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387F05" w:rsidRPr="00F26681" w:rsidRDefault="00387F05" w:rsidP="00F26681">
      <w:pPr>
        <w:pStyle w:val="ConsPlusNormal"/>
        <w:ind w:firstLine="709"/>
        <w:jc w:val="both"/>
        <w:rPr>
          <w:sz w:val="24"/>
          <w:szCs w:val="24"/>
        </w:rPr>
      </w:pPr>
      <w:r w:rsidRPr="00F26681">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87F05" w:rsidRPr="00F26681" w:rsidRDefault="00387F05" w:rsidP="00F26681">
      <w:pPr>
        <w:pStyle w:val="ConsPlusNormal"/>
        <w:ind w:firstLine="709"/>
        <w:jc w:val="both"/>
        <w:rPr>
          <w:sz w:val="24"/>
          <w:szCs w:val="24"/>
        </w:rPr>
      </w:pPr>
      <w:r w:rsidRPr="00F26681">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87F05" w:rsidRPr="00F26681" w:rsidRDefault="00387F05" w:rsidP="00F26681">
      <w:pPr>
        <w:pStyle w:val="ConsPlusNormal"/>
        <w:ind w:firstLine="709"/>
        <w:jc w:val="both"/>
        <w:rPr>
          <w:sz w:val="24"/>
          <w:szCs w:val="24"/>
        </w:rPr>
      </w:pPr>
      <w:r w:rsidRPr="00F26681">
        <w:rPr>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87F05" w:rsidRPr="00F26681" w:rsidRDefault="00387F05" w:rsidP="00F26681">
      <w:pPr>
        <w:pStyle w:val="ConsPlusNormal"/>
        <w:ind w:firstLine="709"/>
        <w:jc w:val="both"/>
        <w:rPr>
          <w:sz w:val="24"/>
          <w:szCs w:val="24"/>
        </w:rPr>
      </w:pPr>
      <w:r w:rsidRPr="00F26681">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87F05" w:rsidRPr="00F26681" w:rsidRDefault="00387F05" w:rsidP="00F26681">
      <w:pPr>
        <w:pStyle w:val="ConsPlusNormal"/>
        <w:ind w:firstLine="709"/>
        <w:jc w:val="both"/>
        <w:rPr>
          <w:sz w:val="24"/>
          <w:szCs w:val="24"/>
        </w:rPr>
      </w:pPr>
      <w:r w:rsidRPr="00F26681">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87F05" w:rsidRPr="00F26681" w:rsidRDefault="00387F05" w:rsidP="00F26681">
      <w:pPr>
        <w:pStyle w:val="ConsPlusNormal"/>
        <w:ind w:firstLine="709"/>
        <w:jc w:val="both"/>
        <w:rPr>
          <w:sz w:val="24"/>
          <w:szCs w:val="24"/>
        </w:rPr>
      </w:pPr>
      <w:r w:rsidRPr="00F26681">
        <w:rPr>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w:t>
      </w:r>
      <w:r w:rsidRPr="00F26681">
        <w:rPr>
          <w:sz w:val="24"/>
          <w:szCs w:val="24"/>
        </w:rPr>
        <w:lastRenderedPageBreak/>
        <w:t>пункта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87F05" w:rsidRPr="00F26681" w:rsidRDefault="00387F05" w:rsidP="00F26681">
      <w:pPr>
        <w:pStyle w:val="ConsPlusNormal"/>
        <w:ind w:firstLine="709"/>
        <w:jc w:val="both"/>
        <w:rPr>
          <w:sz w:val="24"/>
          <w:szCs w:val="24"/>
        </w:rPr>
      </w:pPr>
      <w:r w:rsidRPr="00F26681">
        <w:rPr>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87F05" w:rsidRPr="00F26681" w:rsidRDefault="00387F05" w:rsidP="00F26681">
      <w:pPr>
        <w:pStyle w:val="ConsPlusNormal"/>
        <w:ind w:firstLine="709"/>
        <w:jc w:val="both"/>
        <w:rPr>
          <w:sz w:val="24"/>
          <w:szCs w:val="24"/>
        </w:rPr>
      </w:pPr>
      <w:r w:rsidRPr="00F26681">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87F05" w:rsidRPr="00F26681" w:rsidRDefault="00387F05" w:rsidP="00F26681">
      <w:pPr>
        <w:pStyle w:val="ConsPlusNormal"/>
        <w:ind w:firstLine="709"/>
        <w:jc w:val="both"/>
        <w:rPr>
          <w:sz w:val="24"/>
          <w:szCs w:val="24"/>
        </w:rPr>
      </w:pPr>
      <w:r w:rsidRPr="00F26681">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87F05" w:rsidRPr="00F26681" w:rsidRDefault="00387F05" w:rsidP="00F26681">
      <w:pPr>
        <w:pStyle w:val="ConsPlusNormal"/>
        <w:ind w:firstLine="709"/>
        <w:jc w:val="both"/>
        <w:rPr>
          <w:sz w:val="24"/>
          <w:szCs w:val="24"/>
        </w:rPr>
      </w:pPr>
      <w:r w:rsidRPr="00F26681">
        <w:rPr>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 xml:space="preserve"> Размер платы, взимаемой с заявителя при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Муниципальная услуга предоставляется на бесплатной основе.</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387F05" w:rsidRPr="00F26681" w:rsidRDefault="00387F05" w:rsidP="00F26681">
      <w:pPr>
        <w:numPr>
          <w:ilvl w:val="1"/>
          <w:numId w:val="11"/>
        </w:numPr>
        <w:tabs>
          <w:tab w:val="left" w:pos="1560"/>
        </w:tabs>
        <w:ind w:left="0" w:firstLine="709"/>
        <w:jc w:val="both"/>
        <w:rPr>
          <w:rFonts w:ascii="Arial" w:hAnsi="Arial" w:cs="Arial"/>
        </w:rPr>
      </w:pPr>
      <w:r w:rsidRPr="00F26681">
        <w:rPr>
          <w:rFonts w:ascii="Arial" w:hAnsi="Arial" w:cs="Arial"/>
        </w:rPr>
        <w:t>Требования к помещениям, в которых предоставляется муниципальная услуга.</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граждан осуществляется в специально выделенных для предоставления муниципальных услуг помещениях.</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Доступ заявителей к парковочным местам является бесплатным.</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lastRenderedPageBreak/>
        <w:t>Места информирования, предназначенные для ознакомления заявителей с информационными материалами, оборудуются: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информационными стендами, на которых размещается визуальная и текстовая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стульями и столами для оформления документов.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К информационным стендам должна быть обеспечена возможность свободного доступа граждан.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режим работы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графики личного приема граждан уполномоченными должностными лицами;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тексты, выдержки из нормативных правовых актов, регулирующих предоставление муниципальной услуги;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образцы оформления документов.</w:t>
      </w:r>
    </w:p>
    <w:p w:rsidR="00387F05" w:rsidRPr="00F26681" w:rsidRDefault="00387F05" w:rsidP="00E61427">
      <w:pPr>
        <w:numPr>
          <w:ilvl w:val="2"/>
          <w:numId w:val="11"/>
        </w:numPr>
        <w:autoSpaceDE w:val="0"/>
        <w:autoSpaceDN w:val="0"/>
        <w:adjustRightInd w:val="0"/>
        <w:ind w:left="0" w:firstLine="709"/>
        <w:contextualSpacing/>
        <w:jc w:val="both"/>
        <w:rPr>
          <w:rFonts w:ascii="Arial" w:hAnsi="Arial" w:cs="Arial"/>
        </w:rPr>
      </w:pPr>
      <w:r w:rsidRPr="00F26681">
        <w:rPr>
          <w:rFonts w:ascii="Arial" w:hAnsi="Arial" w:cs="Arial"/>
        </w:rPr>
        <w:t>Требования к обеспечению условий доступности муниципальных услуг для инвалидов.</w:t>
      </w:r>
    </w:p>
    <w:p w:rsidR="00387F05" w:rsidRPr="00F26681" w:rsidRDefault="00387F05" w:rsidP="00E61427">
      <w:pPr>
        <w:pStyle w:val="ConsPlusNormal"/>
        <w:ind w:firstLine="709"/>
        <w:contextualSpacing/>
        <w:jc w:val="both"/>
        <w:outlineLvl w:val="0"/>
        <w:rPr>
          <w:bCs/>
          <w:sz w:val="24"/>
          <w:szCs w:val="24"/>
        </w:rPr>
      </w:pPr>
      <w:r w:rsidRPr="00F26681">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6681">
        <w:rPr>
          <w:sz w:val="24"/>
          <w:szCs w:val="24"/>
        </w:rPr>
        <w:t xml:space="preserve">муниципальная </w:t>
      </w:r>
      <w:r w:rsidRPr="00F26681">
        <w:rPr>
          <w:bCs/>
          <w:sz w:val="24"/>
          <w:szCs w:val="24"/>
        </w:rPr>
        <w:t xml:space="preserve">услуга, и получения </w:t>
      </w:r>
      <w:r w:rsidRPr="00F26681">
        <w:rPr>
          <w:sz w:val="24"/>
          <w:szCs w:val="24"/>
        </w:rPr>
        <w:t xml:space="preserve">муниципальной </w:t>
      </w:r>
      <w:r w:rsidRPr="00F26681">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87F05" w:rsidRPr="00F26681" w:rsidRDefault="00387F05" w:rsidP="00E61427">
      <w:pPr>
        <w:autoSpaceDE w:val="0"/>
        <w:autoSpaceDN w:val="0"/>
        <w:adjustRightInd w:val="0"/>
        <w:ind w:firstLine="709"/>
        <w:contextualSpacing/>
        <w:jc w:val="both"/>
        <w:rPr>
          <w:rFonts w:ascii="Arial" w:hAnsi="Arial" w:cs="Arial"/>
        </w:rPr>
      </w:pPr>
      <w:r w:rsidRPr="00F26681">
        <w:rPr>
          <w:rFonts w:ascii="Arial" w:hAnsi="Arial" w:cs="Arial"/>
        </w:rPr>
        <w:t xml:space="preserve">Если </w:t>
      </w:r>
      <w:r w:rsidRPr="00F26681">
        <w:rPr>
          <w:rFonts w:ascii="Arial" w:hAnsi="Arial" w:cs="Arial"/>
          <w:bCs/>
        </w:rPr>
        <w:t>здание и помещения, в котором предоставляется услуга</w:t>
      </w:r>
      <w:r w:rsidRPr="00F26681">
        <w:rPr>
          <w:rFonts w:ascii="Arial" w:hAnsi="Arial" w:cs="Arial"/>
        </w:rPr>
        <w:t xml:space="preserve"> не приспособлены или не полностью приспособлены для потребностей инвалидов, </w:t>
      </w:r>
      <w:r w:rsidRPr="00F26681">
        <w:rPr>
          <w:rFonts w:ascii="Arial" w:hAnsi="Arial" w:cs="Arial"/>
          <w:bCs/>
        </w:rPr>
        <w:t>орган, предоставляющий муниципальную услугу</w:t>
      </w:r>
      <w:r w:rsidRPr="00F26681">
        <w:rPr>
          <w:rFonts w:ascii="Arial" w:hAnsi="Arial" w:cs="Arial"/>
        </w:rPr>
        <w:t xml:space="preserve"> обеспечивает предоставление муниципальной услуги по месту жительства инвалида.</w:t>
      </w:r>
    </w:p>
    <w:p w:rsidR="00387F05" w:rsidRPr="00F26681" w:rsidRDefault="00387F05" w:rsidP="00E61427">
      <w:pPr>
        <w:numPr>
          <w:ilvl w:val="1"/>
          <w:numId w:val="11"/>
        </w:numPr>
        <w:tabs>
          <w:tab w:val="left" w:pos="1560"/>
        </w:tabs>
        <w:ind w:left="0" w:firstLine="709"/>
        <w:jc w:val="both"/>
        <w:rPr>
          <w:rFonts w:ascii="Arial" w:hAnsi="Arial" w:cs="Arial"/>
        </w:rPr>
      </w:pPr>
      <w:r w:rsidRPr="00F26681">
        <w:rPr>
          <w:rFonts w:ascii="Arial" w:hAnsi="Arial" w:cs="Arial"/>
        </w:rPr>
        <w:t>Показатели доступности и качества муниципальной услуги.</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доступности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в администрации доступными местами общего пользования;</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387F05" w:rsidRPr="00F26681" w:rsidRDefault="00387F05" w:rsidP="00E61427">
      <w:pPr>
        <w:pStyle w:val="ConsPlusNormal"/>
        <w:ind w:firstLine="709"/>
        <w:jc w:val="both"/>
        <w:rPr>
          <w:sz w:val="24"/>
          <w:szCs w:val="24"/>
        </w:rPr>
      </w:pPr>
      <w:r w:rsidRPr="00F26681">
        <w:rPr>
          <w:sz w:val="24"/>
          <w:szCs w:val="24"/>
        </w:rPr>
        <w:t>- соблюдение графика работы администрации;</w:t>
      </w:r>
    </w:p>
    <w:p w:rsidR="00387F05" w:rsidRPr="00F26681" w:rsidRDefault="00387F05" w:rsidP="00E61427">
      <w:pPr>
        <w:pStyle w:val="ConsPlusNormal"/>
        <w:ind w:firstLine="709"/>
        <w:jc w:val="both"/>
        <w:rPr>
          <w:sz w:val="24"/>
          <w:szCs w:val="24"/>
        </w:rPr>
      </w:pPr>
      <w:r w:rsidRPr="00F26681">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lastRenderedPageBreak/>
        <w:t>- возможность получения муниципальной услуги в МФЦ;</w:t>
      </w:r>
    </w:p>
    <w:p w:rsidR="00387F05" w:rsidRPr="00F26681" w:rsidRDefault="00387F05" w:rsidP="00E61427">
      <w:pPr>
        <w:pStyle w:val="ConsPlusNormal"/>
        <w:ind w:firstLine="709"/>
        <w:jc w:val="both"/>
        <w:rPr>
          <w:sz w:val="24"/>
          <w:szCs w:val="24"/>
        </w:rPr>
      </w:pPr>
      <w:r w:rsidRPr="00F26681">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качества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полнота предоставления муниципальной услуги в соответствии с требованиями настоящего административного регламента;</w:t>
      </w:r>
    </w:p>
    <w:p w:rsidR="00387F05" w:rsidRPr="00F26681" w:rsidRDefault="00387F05" w:rsidP="00E61427">
      <w:pPr>
        <w:pStyle w:val="ConsPlusNormal"/>
        <w:ind w:firstLine="709"/>
        <w:jc w:val="both"/>
        <w:rPr>
          <w:sz w:val="24"/>
          <w:szCs w:val="24"/>
        </w:rPr>
      </w:pPr>
      <w:r w:rsidRPr="00F26681">
        <w:rPr>
          <w:sz w:val="24"/>
          <w:szCs w:val="24"/>
        </w:rPr>
        <w:t>- соблюдение сроков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7F05" w:rsidRPr="00F26681" w:rsidRDefault="00387F05" w:rsidP="00E61427">
      <w:pPr>
        <w:numPr>
          <w:ilvl w:val="1"/>
          <w:numId w:val="11"/>
        </w:numPr>
        <w:tabs>
          <w:tab w:val="num" w:pos="1155"/>
          <w:tab w:val="left" w:pos="1560"/>
        </w:tabs>
        <w:ind w:left="0" w:firstLine="709"/>
        <w:jc w:val="both"/>
        <w:rPr>
          <w:rFonts w:ascii="Arial" w:hAnsi="Arial" w:cs="Arial"/>
        </w:rPr>
      </w:pPr>
      <w:r w:rsidRPr="00F2668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7F05" w:rsidRPr="00E61427" w:rsidRDefault="00387F05" w:rsidP="00E61427">
      <w:pPr>
        <w:pStyle w:val="ab"/>
        <w:numPr>
          <w:ilvl w:val="2"/>
          <w:numId w:val="11"/>
        </w:numPr>
        <w:tabs>
          <w:tab w:val="left" w:pos="1560"/>
          <w:tab w:val="num" w:pos="1590"/>
        </w:tabs>
        <w:ind w:left="0" w:firstLine="709"/>
        <w:jc w:val="both"/>
        <w:rPr>
          <w:rFonts w:ascii="Arial" w:hAnsi="Arial" w:cs="Arial"/>
        </w:rPr>
      </w:pPr>
      <w:r w:rsidRPr="00E61427">
        <w:rPr>
          <w:rFonts w:ascii="Arial" w:hAnsi="Arial" w:cs="Arial"/>
        </w:rPr>
        <w:t>Прием заявителей (прием и выдача документов) осуществляется уполномоченными должностными лицами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заявителей уполномоченными лицами осуществляется в соответствии с графиком (режимом) работы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26681">
        <w:rPr>
          <w:rFonts w:ascii="Arial" w:hAnsi="Arial" w:cs="Arial"/>
          <w:lang w:val="en-US"/>
        </w:rPr>
        <w:t>www</w:t>
      </w:r>
      <w:r w:rsidRPr="00F26681">
        <w:rPr>
          <w:rFonts w:ascii="Arial" w:hAnsi="Arial" w:cs="Arial"/>
        </w:rPr>
        <w:t>.pgu.govvrn.ru).</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left" w:pos="1560"/>
        </w:tab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lang w:val="en-US"/>
        </w:rPr>
        <w:t>C</w:t>
      </w:r>
      <w:r w:rsidRPr="00F26681">
        <w:rPr>
          <w:rFonts w:ascii="Arial" w:hAnsi="Arial" w:cs="Arial"/>
        </w:rPr>
        <w:t>остав, последовательность и сроки выполнения административных процедур, требования к порядку их выполнения</w:t>
      </w:r>
    </w:p>
    <w:p w:rsidR="00387F05" w:rsidRPr="00F26681" w:rsidRDefault="00387F05" w:rsidP="00F26681">
      <w:pPr>
        <w:tabs>
          <w:tab w:val="left" w:pos="1560"/>
        </w:tabs>
        <w:ind w:firstLine="709"/>
        <w:jc w:val="both"/>
        <w:rPr>
          <w:rFonts w:ascii="Arial" w:hAnsi="Arial" w:cs="Arial"/>
        </w:rPr>
      </w:pPr>
    </w:p>
    <w:p w:rsidR="00387F05" w:rsidRPr="00F26681" w:rsidRDefault="00387F05" w:rsidP="00F26681">
      <w:pPr>
        <w:numPr>
          <w:ilvl w:val="1"/>
          <w:numId w:val="2"/>
        </w:numPr>
        <w:tabs>
          <w:tab w:val="left" w:pos="1560"/>
        </w:tabs>
        <w:ind w:left="0" w:firstLine="709"/>
        <w:jc w:val="both"/>
        <w:rPr>
          <w:rFonts w:ascii="Arial" w:hAnsi="Arial" w:cs="Arial"/>
        </w:rPr>
      </w:pPr>
      <w:r w:rsidRPr="00F26681">
        <w:rPr>
          <w:rFonts w:ascii="Arial" w:hAnsi="Arial" w:cs="Arial"/>
        </w:rPr>
        <w:t>Исчерпывающий перечень административных процедур.</w:t>
      </w:r>
    </w:p>
    <w:p w:rsidR="00387F05" w:rsidRPr="00F26681" w:rsidRDefault="00387F05" w:rsidP="00F26681">
      <w:pPr>
        <w:numPr>
          <w:ilvl w:val="2"/>
          <w:numId w:val="2"/>
        </w:numPr>
        <w:tabs>
          <w:tab w:val="clear" w:pos="720"/>
          <w:tab w:val="left" w:pos="1560"/>
        </w:tabs>
        <w:ind w:left="0" w:firstLine="709"/>
        <w:jc w:val="both"/>
        <w:rPr>
          <w:rFonts w:ascii="Arial" w:hAnsi="Arial" w:cs="Arial"/>
        </w:rPr>
      </w:pPr>
      <w:r w:rsidRPr="00F26681">
        <w:rPr>
          <w:rFonts w:ascii="Arial" w:hAnsi="Arial" w:cs="Arial"/>
        </w:rPr>
        <w:t xml:space="preserve">Предоставление муниципальной услуги включает в себя следующие административные процедуры: </w:t>
      </w:r>
    </w:p>
    <w:p w:rsidR="00387F05" w:rsidRPr="00F26681" w:rsidRDefault="00387F05" w:rsidP="00F26681">
      <w:pPr>
        <w:pStyle w:val="ConsPlusNormal"/>
        <w:ind w:firstLine="709"/>
        <w:jc w:val="both"/>
        <w:rPr>
          <w:sz w:val="24"/>
          <w:szCs w:val="24"/>
        </w:rPr>
      </w:pPr>
      <w:r w:rsidRPr="00F26681">
        <w:rPr>
          <w:sz w:val="24"/>
          <w:szCs w:val="24"/>
        </w:rPr>
        <w:t xml:space="preserve">-прием и регистрация заявления и прилагаемых к нему документов </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w:t>
      </w:r>
      <w:r w:rsidR="00F26681" w:rsidRPr="00F26681">
        <w:rPr>
          <w:sz w:val="24"/>
          <w:szCs w:val="24"/>
        </w:rPr>
        <w:t xml:space="preserve"> </w:t>
      </w:r>
      <w:r w:rsidRPr="00F26681">
        <w:rPr>
          <w:sz w:val="24"/>
          <w:szCs w:val="24"/>
        </w:rPr>
        <w:t>требованиям пункта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подготовка</w:t>
      </w:r>
      <w:r w:rsidR="00F26681" w:rsidRPr="00F26681">
        <w:rPr>
          <w:sz w:val="24"/>
          <w:szCs w:val="24"/>
        </w:rPr>
        <w:t xml:space="preserve"> </w:t>
      </w:r>
      <w:r w:rsidRPr="00F26681">
        <w:rPr>
          <w:sz w:val="24"/>
          <w:szCs w:val="24"/>
        </w:rPr>
        <w:t xml:space="preserve">и подписание экземпляров проекта соглашения о </w:t>
      </w:r>
      <w:r w:rsidRPr="00F26681">
        <w:rPr>
          <w:sz w:val="24"/>
          <w:szCs w:val="24"/>
        </w:rPr>
        <w:lastRenderedPageBreak/>
        <w:t>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экземпляров проекта соглашения о перераспределении земельных участков для подписания.</w:t>
      </w:r>
    </w:p>
    <w:p w:rsidR="00387F05" w:rsidRPr="00F26681" w:rsidRDefault="00387F05" w:rsidP="00F26681">
      <w:pPr>
        <w:tabs>
          <w:tab w:val="left" w:pos="1560"/>
        </w:tabs>
        <w:ind w:firstLine="709"/>
        <w:jc w:val="both"/>
        <w:rPr>
          <w:rFonts w:ascii="Arial" w:hAnsi="Arial" w:cs="Arial"/>
        </w:rPr>
      </w:pPr>
      <w:r w:rsidRPr="00F2668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87F05" w:rsidRPr="00F26681" w:rsidRDefault="00387F05" w:rsidP="00F26681">
      <w:pPr>
        <w:autoSpaceDE w:val="0"/>
        <w:autoSpaceDN w:val="0"/>
        <w:adjustRightInd w:val="0"/>
        <w:ind w:firstLine="709"/>
        <w:jc w:val="both"/>
        <w:outlineLvl w:val="0"/>
        <w:rPr>
          <w:rFonts w:ascii="Arial" w:hAnsi="Arial" w:cs="Arial"/>
        </w:rPr>
      </w:pPr>
      <w:r w:rsidRPr="00F26681">
        <w:rPr>
          <w:rFonts w:ascii="Arial" w:hAnsi="Arial" w:cs="Arial"/>
        </w:rPr>
        <w:t>3.2. Прием и регистрация заявления и прилагаемых к нему документов.</w:t>
      </w:r>
    </w:p>
    <w:p w:rsidR="00387F05" w:rsidRPr="00F26681" w:rsidRDefault="00387F05" w:rsidP="00F26681">
      <w:pPr>
        <w:pStyle w:val="ConsPlusNormal"/>
        <w:ind w:firstLine="709"/>
        <w:jc w:val="both"/>
        <w:rPr>
          <w:sz w:val="24"/>
          <w:szCs w:val="24"/>
        </w:rPr>
      </w:pPr>
      <w:r w:rsidRPr="00F26681">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 заявлению должны быть приложены документы, указанные в пункте 2.6.1.2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87F05" w:rsidRPr="00F26681" w:rsidRDefault="00387F05" w:rsidP="00F26681">
      <w:pPr>
        <w:pStyle w:val="ConsPlusNormal"/>
        <w:ind w:firstLine="709"/>
        <w:jc w:val="both"/>
        <w:rPr>
          <w:sz w:val="24"/>
          <w:szCs w:val="24"/>
        </w:rPr>
      </w:pPr>
      <w:r w:rsidRPr="00F26681">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87F05" w:rsidRPr="00F26681" w:rsidRDefault="00387F05" w:rsidP="00F26681">
      <w:pPr>
        <w:pStyle w:val="ConsPlusNormal"/>
        <w:ind w:firstLine="709"/>
        <w:jc w:val="both"/>
        <w:rPr>
          <w:sz w:val="24"/>
          <w:szCs w:val="24"/>
        </w:rPr>
      </w:pPr>
      <w:r w:rsidRPr="00F26681">
        <w:rPr>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387F05" w:rsidRPr="00F26681" w:rsidRDefault="00387F05" w:rsidP="00F26681">
      <w:pPr>
        <w:pStyle w:val="ConsPlusNormal"/>
        <w:ind w:firstLine="709"/>
        <w:jc w:val="both"/>
        <w:rPr>
          <w:sz w:val="24"/>
          <w:szCs w:val="24"/>
        </w:rPr>
      </w:pPr>
      <w:r w:rsidRPr="00F26681">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87F05" w:rsidRPr="00F26681" w:rsidRDefault="00387F05" w:rsidP="00F26681">
      <w:pPr>
        <w:pStyle w:val="ConsPlusNormal"/>
        <w:ind w:firstLine="709"/>
        <w:jc w:val="both"/>
        <w:rPr>
          <w:sz w:val="24"/>
          <w:szCs w:val="24"/>
        </w:rPr>
      </w:pPr>
      <w:r w:rsidRPr="00F26681">
        <w:rPr>
          <w:sz w:val="24"/>
          <w:szCs w:val="24"/>
        </w:rPr>
        <w:t>- проверяет полномочия заявителя, полномочия представителя заявителя действовать от его имени;</w:t>
      </w:r>
    </w:p>
    <w:p w:rsidR="00387F05" w:rsidRPr="00F26681" w:rsidRDefault="00387F05" w:rsidP="00F26681">
      <w:pPr>
        <w:pStyle w:val="ConsPlusNormal"/>
        <w:ind w:firstLine="709"/>
        <w:jc w:val="both"/>
        <w:rPr>
          <w:sz w:val="24"/>
          <w:szCs w:val="24"/>
        </w:rPr>
      </w:pPr>
      <w:r w:rsidRPr="00F26681">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87F05" w:rsidRPr="00F26681" w:rsidRDefault="00387F05" w:rsidP="00F26681">
      <w:pPr>
        <w:pStyle w:val="ConsPlusNormal"/>
        <w:ind w:firstLine="709"/>
        <w:jc w:val="both"/>
        <w:rPr>
          <w:sz w:val="24"/>
          <w:szCs w:val="24"/>
        </w:rPr>
      </w:pPr>
      <w:r w:rsidRPr="00F26681">
        <w:rPr>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387F05" w:rsidRPr="00F26681" w:rsidRDefault="00387F05" w:rsidP="00F26681">
      <w:pPr>
        <w:pStyle w:val="ConsPlusNormal"/>
        <w:ind w:firstLine="709"/>
        <w:jc w:val="both"/>
        <w:rPr>
          <w:sz w:val="24"/>
          <w:szCs w:val="24"/>
        </w:rPr>
      </w:pPr>
      <w:r w:rsidRPr="00F26681">
        <w:rPr>
          <w:sz w:val="24"/>
          <w:szCs w:val="24"/>
        </w:rPr>
        <w:t>- регистрирует заявление с прилагаемым комплектом документов;</w:t>
      </w:r>
    </w:p>
    <w:p w:rsidR="00387F05" w:rsidRPr="00F26681" w:rsidRDefault="00387F05" w:rsidP="00F26681">
      <w:pPr>
        <w:pStyle w:val="ConsPlusNormal"/>
        <w:ind w:firstLine="709"/>
        <w:jc w:val="both"/>
        <w:rPr>
          <w:sz w:val="24"/>
          <w:szCs w:val="24"/>
        </w:rPr>
      </w:pPr>
      <w:r w:rsidRPr="00F26681">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87F05" w:rsidRPr="00F26681" w:rsidRDefault="00387F05" w:rsidP="00F26681">
      <w:pPr>
        <w:pStyle w:val="ConsPlusNormal"/>
        <w:ind w:firstLine="709"/>
        <w:jc w:val="both"/>
        <w:rPr>
          <w:sz w:val="24"/>
          <w:szCs w:val="24"/>
        </w:rPr>
      </w:pPr>
      <w:r w:rsidRPr="00F26681">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87F05" w:rsidRPr="00F26681" w:rsidRDefault="00387F05" w:rsidP="00F26681">
      <w:pPr>
        <w:pStyle w:val="ConsPlusNormal"/>
        <w:ind w:firstLine="709"/>
        <w:jc w:val="both"/>
        <w:rPr>
          <w:sz w:val="24"/>
          <w:szCs w:val="24"/>
        </w:rPr>
      </w:pPr>
      <w:r w:rsidRPr="00F26681">
        <w:rPr>
          <w:sz w:val="24"/>
          <w:szCs w:val="24"/>
        </w:rPr>
        <w:t xml:space="preserve">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w:t>
      </w:r>
      <w:r w:rsidRPr="00F26681">
        <w:rPr>
          <w:sz w:val="24"/>
          <w:szCs w:val="24"/>
        </w:rPr>
        <w:lastRenderedPageBreak/>
        <w:t>заявителю содержание выявленных недостатков в представленных документах и предлагает принять меры по их устранению.</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t>3.2.7. Максимальный срок исполнения административной процедуры - 1 день.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 Проверка соответствия заявления и прилагаемых к нему документов</w:t>
      </w:r>
      <w:r w:rsidR="00F26681" w:rsidRPr="00F26681">
        <w:rPr>
          <w:rFonts w:ascii="Arial" w:hAnsi="Arial" w:cs="Arial"/>
        </w:rPr>
        <w:t xml:space="preserve"> </w:t>
      </w:r>
      <w:r w:rsidRPr="00F26681">
        <w:rPr>
          <w:rFonts w:ascii="Arial" w:hAnsi="Arial" w:cs="Arial"/>
        </w:rPr>
        <w:t>требованиям пункта 2.6.1 настоящего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w:t>
      </w:r>
      <w:r w:rsidR="00F26681" w:rsidRPr="00F26681">
        <w:rPr>
          <w:sz w:val="24"/>
          <w:szCs w:val="24"/>
        </w:rPr>
        <w:t xml:space="preserve"> </w:t>
      </w:r>
      <w:r w:rsidRPr="00F26681">
        <w:rPr>
          <w:sz w:val="24"/>
          <w:szCs w:val="24"/>
        </w:rPr>
        <w:t>готовит уведомление о возврате заявления с указанием причин возврата.</w:t>
      </w:r>
    </w:p>
    <w:p w:rsidR="00387F05" w:rsidRPr="00F26681" w:rsidRDefault="00387F05" w:rsidP="00F26681">
      <w:pPr>
        <w:pStyle w:val="ConsPlusNormal"/>
        <w:ind w:firstLine="709"/>
        <w:jc w:val="both"/>
        <w:rPr>
          <w:sz w:val="24"/>
          <w:szCs w:val="24"/>
        </w:rPr>
      </w:pPr>
      <w:r w:rsidRPr="00F26681">
        <w:rPr>
          <w:sz w:val="24"/>
          <w:szCs w:val="24"/>
        </w:rPr>
        <w:t>Уведомление о возврате з</w:t>
      </w:r>
      <w:r w:rsidR="00320BD8">
        <w:rPr>
          <w:sz w:val="24"/>
          <w:szCs w:val="24"/>
        </w:rPr>
        <w:t xml:space="preserve">аявления подписывается главой Гороховского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387F05" w:rsidRPr="00F26681" w:rsidRDefault="00387F05" w:rsidP="00F26681">
      <w:pPr>
        <w:pStyle w:val="ConsPlusNormal"/>
        <w:ind w:firstLine="709"/>
        <w:jc w:val="both"/>
        <w:rPr>
          <w:sz w:val="24"/>
          <w:szCs w:val="24"/>
        </w:rPr>
      </w:pPr>
      <w:r w:rsidRPr="00F26681">
        <w:rPr>
          <w:sz w:val="24"/>
          <w:szCs w:val="24"/>
        </w:rPr>
        <w:t>3.3.4.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F26681" w:rsidRPr="00F26681">
        <w:rPr>
          <w:sz w:val="24"/>
          <w:szCs w:val="24"/>
        </w:rPr>
        <w:t xml:space="preserve"> </w:t>
      </w:r>
    </w:p>
    <w:p w:rsidR="00387F05" w:rsidRPr="00F26681" w:rsidRDefault="00387F05" w:rsidP="00F26681">
      <w:pPr>
        <w:pStyle w:val="ConsPlusNormal"/>
        <w:ind w:firstLine="709"/>
        <w:jc w:val="both"/>
        <w:rPr>
          <w:sz w:val="24"/>
          <w:szCs w:val="24"/>
        </w:rPr>
      </w:pPr>
      <w:r w:rsidRPr="00F26681">
        <w:rPr>
          <w:sz w:val="24"/>
          <w:szCs w:val="24"/>
        </w:rPr>
        <w:t>3.4.1.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а) устанавливает принадлежность земельного участка, в отношении которого поступило заявление о перер</w:t>
      </w:r>
      <w:r w:rsidR="00320BD8">
        <w:rPr>
          <w:sz w:val="24"/>
          <w:szCs w:val="24"/>
        </w:rPr>
        <w:t xml:space="preserve">аспределении, к собственности Гороховского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б) в рамках межведомственного информационного взаимодействия запрашивает в случае необходимости: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lastRenderedPageBreak/>
        <w:t>-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387F05" w:rsidRPr="00F26681" w:rsidRDefault="00387F05" w:rsidP="00F26681">
      <w:pPr>
        <w:pStyle w:val="ConsPlusNormal"/>
        <w:ind w:firstLine="709"/>
        <w:jc w:val="both"/>
        <w:rPr>
          <w:sz w:val="24"/>
          <w:szCs w:val="24"/>
        </w:rPr>
      </w:pPr>
      <w:r w:rsidRPr="00F26681">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кадастровые выписки о земельных участках.</w:t>
      </w:r>
    </w:p>
    <w:p w:rsidR="00387F05" w:rsidRPr="00F26681" w:rsidRDefault="00387F05" w:rsidP="00F26681">
      <w:pPr>
        <w:pStyle w:val="ConsPlusNormal"/>
        <w:ind w:firstLine="709"/>
        <w:jc w:val="both"/>
        <w:rPr>
          <w:sz w:val="24"/>
          <w:szCs w:val="24"/>
        </w:rPr>
      </w:pPr>
      <w:r w:rsidRPr="00F26681">
        <w:rPr>
          <w:sz w:val="24"/>
          <w:szCs w:val="24"/>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3.4.3. Максимальный срок исполнения административной процедуры - 7 дней.</w:t>
      </w:r>
    </w:p>
    <w:p w:rsidR="00387F05" w:rsidRPr="00F26681" w:rsidRDefault="00387F05" w:rsidP="00F26681">
      <w:pPr>
        <w:pStyle w:val="ConsPlusNormal"/>
        <w:ind w:firstLine="709"/>
        <w:jc w:val="both"/>
        <w:rPr>
          <w:sz w:val="24"/>
          <w:szCs w:val="24"/>
        </w:rPr>
      </w:pPr>
      <w:r w:rsidRPr="00F26681">
        <w:rPr>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3.5.1. При отсутствии оснований для отказа в заключении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w:t>
      </w:r>
      <w:r w:rsidR="00F26681" w:rsidRPr="00F26681">
        <w:rPr>
          <w:sz w:val="24"/>
          <w:szCs w:val="24"/>
        </w:rPr>
        <w:t xml:space="preserve"> </w:t>
      </w:r>
      <w:r w:rsidRPr="00F26681">
        <w:rPr>
          <w:sz w:val="24"/>
          <w:szCs w:val="24"/>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387F05" w:rsidRPr="00F26681" w:rsidRDefault="00387F05" w:rsidP="00F26681">
      <w:pPr>
        <w:pStyle w:val="ConsPlusNormal"/>
        <w:ind w:firstLine="709"/>
        <w:jc w:val="both"/>
        <w:rPr>
          <w:sz w:val="24"/>
          <w:szCs w:val="24"/>
        </w:rPr>
      </w:pPr>
      <w:r w:rsidRPr="00F26681">
        <w:rPr>
          <w:sz w:val="24"/>
          <w:szCs w:val="24"/>
        </w:rPr>
        <w:t>Проект постановления админи</w:t>
      </w:r>
      <w:r w:rsidR="00320BD8">
        <w:rPr>
          <w:sz w:val="24"/>
          <w:szCs w:val="24"/>
        </w:rPr>
        <w:t>страции подписывается главой Гороховского</w:t>
      </w:r>
      <w:r w:rsidR="00F26681"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3.5.2. При отсутствии оснований для отказа в заключении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w:t>
      </w:r>
      <w:r w:rsidR="00F26681" w:rsidRPr="00F26681">
        <w:rPr>
          <w:sz w:val="24"/>
          <w:szCs w:val="24"/>
        </w:rPr>
        <w:t xml:space="preserve"> </w:t>
      </w:r>
      <w:r w:rsidRPr="00F26681">
        <w:rPr>
          <w:sz w:val="24"/>
          <w:szCs w:val="24"/>
        </w:rPr>
        <w:t>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Проект согласия на заключение соглашения о перераспределении земельных участков в соответствии с утвержденным проектом межевания т</w:t>
      </w:r>
      <w:r w:rsidR="00320BD8">
        <w:rPr>
          <w:sz w:val="24"/>
          <w:szCs w:val="24"/>
        </w:rPr>
        <w:t xml:space="preserve">ерритории подписывается главой Гороховского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3.5.3. При наличии оснований для отказа в заключении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специалист, уполномоченный</w:t>
      </w:r>
      <w:r w:rsidR="00F26681" w:rsidRPr="00F26681">
        <w:rPr>
          <w:sz w:val="24"/>
          <w:szCs w:val="24"/>
        </w:rPr>
        <w:t xml:space="preserve"> </w:t>
      </w:r>
      <w:r w:rsidRPr="00F26681">
        <w:rPr>
          <w:sz w:val="24"/>
          <w:szCs w:val="24"/>
        </w:rPr>
        <w:t>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87F05" w:rsidRPr="00F26681" w:rsidRDefault="00387F05" w:rsidP="00F26681">
      <w:pPr>
        <w:pStyle w:val="ConsPlusNormal"/>
        <w:ind w:firstLine="709"/>
        <w:jc w:val="both"/>
        <w:rPr>
          <w:sz w:val="24"/>
          <w:szCs w:val="24"/>
        </w:rPr>
      </w:pPr>
      <w:r w:rsidRPr="00F26681">
        <w:rPr>
          <w:sz w:val="24"/>
          <w:szCs w:val="24"/>
        </w:rPr>
        <w:t>Проект постановления админ</w:t>
      </w:r>
      <w:r w:rsidR="00320BD8">
        <w:rPr>
          <w:sz w:val="24"/>
          <w:szCs w:val="24"/>
        </w:rPr>
        <w:t xml:space="preserve">истрации подписывается главой Гороховского </w:t>
      </w:r>
      <w:r w:rsidR="00F26681"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w:t>
      </w:r>
      <w:r w:rsidRPr="00F26681">
        <w:rPr>
          <w:sz w:val="24"/>
          <w:szCs w:val="24"/>
        </w:rPr>
        <w:lastRenderedPageBreak/>
        <w:t>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3.5.5.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387F05" w:rsidRPr="00F26681" w:rsidRDefault="00387F05" w:rsidP="00F26681">
      <w:pPr>
        <w:pStyle w:val="ConsPlusNormal"/>
        <w:ind w:firstLine="709"/>
        <w:jc w:val="both"/>
        <w:rPr>
          <w:sz w:val="24"/>
          <w:szCs w:val="24"/>
        </w:rPr>
      </w:pPr>
      <w:r w:rsidRPr="00F26681">
        <w:rPr>
          <w:sz w:val="24"/>
          <w:szCs w:val="24"/>
        </w:rPr>
        <w:t>3.7. Подготовка</w:t>
      </w:r>
      <w:r w:rsidR="00F26681" w:rsidRPr="00F26681">
        <w:rPr>
          <w:sz w:val="24"/>
          <w:szCs w:val="24"/>
        </w:rPr>
        <w:t xml:space="preserve"> </w:t>
      </w:r>
      <w:r w:rsidRPr="00F26681">
        <w:rPr>
          <w:sz w:val="24"/>
          <w:szCs w:val="24"/>
        </w:rPr>
        <w:t xml:space="preserve">и подписание экземпляров проекта соглашения о перераспределении земельных участков. </w:t>
      </w:r>
    </w:p>
    <w:p w:rsidR="00387F05" w:rsidRPr="00F26681" w:rsidRDefault="00387F05" w:rsidP="00F26681">
      <w:pPr>
        <w:pStyle w:val="ConsPlusNormal"/>
        <w:ind w:firstLine="709"/>
        <w:jc w:val="both"/>
        <w:rPr>
          <w:sz w:val="24"/>
          <w:szCs w:val="24"/>
        </w:rPr>
      </w:pPr>
      <w:r w:rsidRPr="00F26681">
        <w:rPr>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 готовит проект соглашения о перераспределении земельных участков. Проект соглашения о перераспределении земельных </w:t>
      </w:r>
      <w:r w:rsidR="00091C81">
        <w:rPr>
          <w:sz w:val="24"/>
          <w:szCs w:val="24"/>
        </w:rPr>
        <w:t xml:space="preserve">участков подписывается главой Гороховского </w:t>
      </w:r>
      <w:r w:rsidRPr="00F26681">
        <w:rPr>
          <w:sz w:val="24"/>
          <w:szCs w:val="24"/>
        </w:rPr>
        <w:t xml:space="preserve"> сельского поселения; </w:t>
      </w:r>
    </w:p>
    <w:p w:rsidR="00387F05" w:rsidRPr="00F26681" w:rsidRDefault="00387F05" w:rsidP="00F26681">
      <w:pPr>
        <w:ind w:firstLine="709"/>
        <w:jc w:val="both"/>
        <w:rPr>
          <w:rFonts w:ascii="Arial" w:hAnsi="Arial" w:cs="Arial"/>
        </w:rPr>
      </w:pPr>
      <w:r w:rsidRPr="00F26681">
        <w:rPr>
          <w:rFonts w:ascii="Arial" w:hAnsi="Arial" w:cs="Arial"/>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w:t>
      </w:r>
      <w:r w:rsidRPr="00F26681">
        <w:rPr>
          <w:rFonts w:ascii="Arial" w:hAnsi="Arial" w:cs="Arial"/>
        </w:rPr>
        <w:lastRenderedPageBreak/>
        <w:t>земельных участков. Проект постановления админи</w:t>
      </w:r>
      <w:r w:rsidR="00091C81">
        <w:rPr>
          <w:rFonts w:ascii="Arial" w:hAnsi="Arial" w:cs="Arial"/>
        </w:rPr>
        <w:t xml:space="preserve">страции подписывается главой Гороховского </w:t>
      </w:r>
      <w:r w:rsidRPr="00F26681">
        <w:rPr>
          <w:rFonts w:ascii="Arial" w:hAnsi="Arial" w:cs="Arial"/>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387F05" w:rsidRPr="00F26681" w:rsidRDefault="00387F05" w:rsidP="00F26681">
      <w:pPr>
        <w:ind w:firstLine="709"/>
        <w:jc w:val="both"/>
        <w:rPr>
          <w:rFonts w:ascii="Arial" w:hAnsi="Arial" w:cs="Arial"/>
        </w:rPr>
      </w:pPr>
      <w:r w:rsidRPr="00F26681">
        <w:rPr>
          <w:rFonts w:ascii="Arial" w:hAnsi="Arial"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ind w:firstLine="709"/>
        <w:jc w:val="both"/>
        <w:rPr>
          <w:rFonts w:ascii="Arial" w:hAnsi="Arial" w:cs="Arial"/>
          <w:lang w:eastAsia="ar-SA"/>
        </w:rPr>
      </w:pPr>
      <w:r w:rsidRPr="00F26681">
        <w:rPr>
          <w:rFonts w:ascii="Arial" w:hAnsi="Arial" w:cs="Arial"/>
        </w:rPr>
        <w:t>3.8. Направление (выдача) заявителю экземпляров проекта соглашения о перераспределении земельных участков для подписания.</w:t>
      </w:r>
    </w:p>
    <w:p w:rsidR="00387F05" w:rsidRPr="00F26681" w:rsidRDefault="00387F05" w:rsidP="00F26681">
      <w:pPr>
        <w:pStyle w:val="ConsPlusNormal"/>
        <w:ind w:firstLine="709"/>
        <w:jc w:val="both"/>
        <w:rPr>
          <w:sz w:val="24"/>
          <w:szCs w:val="24"/>
        </w:rPr>
      </w:pPr>
      <w:r w:rsidRPr="00F26681">
        <w:rPr>
          <w:sz w:val="24"/>
          <w:szCs w:val="24"/>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3.8.3.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387F05" w:rsidRPr="00F26681" w:rsidRDefault="00387F05" w:rsidP="00F26681">
      <w:pPr>
        <w:pStyle w:val="ConsPlusNormal"/>
        <w:ind w:firstLine="709"/>
        <w:jc w:val="both"/>
        <w:rPr>
          <w:sz w:val="24"/>
          <w:szCs w:val="24"/>
        </w:rPr>
      </w:pPr>
      <w:r w:rsidRPr="00F26681">
        <w:rPr>
          <w:sz w:val="24"/>
          <w:szCs w:val="24"/>
        </w:rPr>
        <w:t>3.9.</w:t>
      </w:r>
      <w:r w:rsidR="00F26681" w:rsidRPr="00F26681">
        <w:rPr>
          <w:sz w:val="24"/>
          <w:szCs w:val="24"/>
        </w:rPr>
        <w:t xml:space="preserve"> </w:t>
      </w:r>
      <w:r w:rsidRPr="00F26681">
        <w:rPr>
          <w:sz w:val="24"/>
          <w:szCs w:val="24"/>
        </w:rPr>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87F05" w:rsidRPr="00F26681" w:rsidRDefault="00387F05" w:rsidP="00F26681">
      <w:pPr>
        <w:pStyle w:val="ConsPlusNormal"/>
        <w:ind w:firstLine="709"/>
        <w:jc w:val="both"/>
        <w:rPr>
          <w:sz w:val="24"/>
          <w:szCs w:val="24"/>
        </w:rPr>
      </w:pPr>
      <w:r w:rsidRPr="00F26681">
        <w:rPr>
          <w:sz w:val="24"/>
          <w:szCs w:val="24"/>
        </w:rPr>
        <w:t xml:space="preserve">3.9.1. </w:t>
      </w:r>
      <w:r w:rsidRPr="00F26681">
        <w:rPr>
          <w:sz w:val="24"/>
          <w:szCs w:val="24"/>
        </w:rPr>
        <w:tab/>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3.9.3. Предоставление результата муниципальной услуги в электронной форме предусмотрено.</w:t>
      </w:r>
    </w:p>
    <w:p w:rsidR="00387F05" w:rsidRPr="00F26681" w:rsidRDefault="00387F05" w:rsidP="00F26681">
      <w:pPr>
        <w:pStyle w:val="ConsPlusNormal"/>
        <w:ind w:firstLine="709"/>
        <w:jc w:val="both"/>
        <w:rPr>
          <w:sz w:val="24"/>
          <w:szCs w:val="24"/>
        </w:rPr>
      </w:pPr>
      <w:r w:rsidRPr="00F26681">
        <w:rPr>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387F05" w:rsidRPr="00F26681" w:rsidRDefault="00387F05" w:rsidP="00F26681">
      <w:pPr>
        <w:pStyle w:val="ConsPlusNormal"/>
        <w:ind w:firstLine="709"/>
        <w:jc w:val="both"/>
        <w:rPr>
          <w:sz w:val="24"/>
          <w:szCs w:val="24"/>
        </w:rPr>
      </w:pPr>
      <w:r w:rsidRPr="00F26681">
        <w:rPr>
          <w:sz w:val="24"/>
          <w:szCs w:val="24"/>
        </w:rPr>
        <w:t xml:space="preserve">3.10.1. Для подтверждения отсутствия обременения на земельные участки, перераспределение которых планируется осуществить, предусмотрено </w:t>
      </w:r>
      <w:r w:rsidRPr="00F26681">
        <w:rPr>
          <w:sz w:val="24"/>
          <w:szCs w:val="24"/>
        </w:rPr>
        <w:lastRenderedPageBreak/>
        <w:t>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rPr>
        <w:t>Формы контроля</w:t>
      </w:r>
      <w:r w:rsidR="00F26681" w:rsidRPr="00F26681">
        <w:rPr>
          <w:rFonts w:ascii="Arial" w:hAnsi="Arial" w:cs="Arial"/>
        </w:rPr>
        <w:t xml:space="preserve"> </w:t>
      </w:r>
      <w:r w:rsidRPr="00F26681">
        <w:rPr>
          <w:rFonts w:ascii="Arial" w:hAnsi="Arial" w:cs="Arial"/>
        </w:rPr>
        <w:t>за исполнением административного регламента</w:t>
      </w:r>
    </w:p>
    <w:p w:rsidR="00387F05" w:rsidRPr="00F26681" w:rsidRDefault="00387F05" w:rsidP="00F26681">
      <w:pPr>
        <w:suppressAutoHyphens/>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7F05" w:rsidRPr="00F26681" w:rsidRDefault="00387F05" w:rsidP="00F26681">
      <w:pPr>
        <w:pStyle w:val="ConsPlusTitle"/>
        <w:widowControl/>
        <w:ind w:firstLine="709"/>
        <w:jc w:val="both"/>
        <w:rPr>
          <w:b w:val="0"/>
          <w:sz w:val="24"/>
          <w:szCs w:val="24"/>
        </w:rPr>
      </w:pPr>
      <w:r w:rsidRPr="00F26681">
        <w:rPr>
          <w:b w:val="0"/>
          <w:sz w:val="24"/>
          <w:szCs w:val="24"/>
        </w:rPr>
        <w:t>4.4. Проведение текущего контроля должно осуществляться не реже двух раз в год.</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tabs>
          <w:tab w:val="left" w:pos="1560"/>
        </w:tabs>
        <w:ind w:firstLine="709"/>
        <w:jc w:val="center"/>
        <w:rPr>
          <w:rFonts w:ascii="Arial" w:hAnsi="Arial" w:cs="Arial"/>
        </w:rPr>
      </w:pPr>
      <w:r w:rsidRPr="00F26681">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7F05" w:rsidRPr="00F26681" w:rsidRDefault="00387F05" w:rsidP="00F26681">
      <w:pPr>
        <w:pStyle w:val="ConsPlusTitle"/>
        <w:widowControl/>
        <w:ind w:firstLine="709"/>
        <w:jc w:val="both"/>
        <w:rPr>
          <w:b w:val="0"/>
          <w:sz w:val="24"/>
          <w:szCs w:val="24"/>
        </w:rPr>
      </w:pPr>
    </w:p>
    <w:p w:rsidR="00387F05" w:rsidRPr="00F26681" w:rsidRDefault="00387F05" w:rsidP="00F26681">
      <w:pPr>
        <w:pStyle w:val="ConsPlusNormal"/>
        <w:ind w:firstLine="709"/>
        <w:jc w:val="both"/>
        <w:rPr>
          <w:sz w:val="24"/>
          <w:szCs w:val="24"/>
          <w:lang w:eastAsia="ru-RU"/>
        </w:rPr>
      </w:pPr>
      <w:r w:rsidRPr="00F26681">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5.2. </w:t>
      </w:r>
      <w:r w:rsidRPr="00F26681">
        <w:rPr>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3</w:t>
      </w:r>
      <w:r w:rsidRPr="00F26681">
        <w:rPr>
          <w:sz w:val="24"/>
          <w:szCs w:val="24"/>
          <w:lang w:eastAsia="ru-RU"/>
        </w:rPr>
        <w:t>. Заявитель может обратиться с жалобой в том числе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нарушение срока регистрации заявления заявителя об оказании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нарушение срока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26681">
        <w:rPr>
          <w:sz w:val="24"/>
          <w:szCs w:val="24"/>
        </w:rPr>
        <w:t>нормативными правовыми актами орг</w:t>
      </w:r>
      <w:r w:rsidR="00091C81">
        <w:rPr>
          <w:sz w:val="24"/>
          <w:szCs w:val="24"/>
        </w:rPr>
        <w:t xml:space="preserve">анов местного самоуправления Гороховского </w:t>
      </w:r>
      <w:r w:rsidRPr="00F26681">
        <w:rPr>
          <w:sz w:val="24"/>
          <w:szCs w:val="24"/>
        </w:rPr>
        <w:t xml:space="preserve"> сельского поселения </w:t>
      </w:r>
      <w:r w:rsidRPr="00F26681">
        <w:rPr>
          <w:sz w:val="24"/>
          <w:szCs w:val="24"/>
          <w:lang w:eastAsia="ru-RU"/>
        </w:rPr>
        <w:t>для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26681">
        <w:rPr>
          <w:sz w:val="24"/>
          <w:szCs w:val="24"/>
        </w:rPr>
        <w:t>нормативными правовыми актами о</w:t>
      </w:r>
      <w:r w:rsidR="00091C81">
        <w:rPr>
          <w:sz w:val="24"/>
          <w:szCs w:val="24"/>
        </w:rPr>
        <w:t xml:space="preserve">рганов местного самоуправления Гороховского </w:t>
      </w:r>
      <w:r w:rsidRPr="00F26681">
        <w:rPr>
          <w:sz w:val="24"/>
          <w:szCs w:val="24"/>
        </w:rPr>
        <w:t xml:space="preserve"> сельского поселения </w:t>
      </w:r>
      <w:r w:rsidRPr="00F26681">
        <w:rPr>
          <w:sz w:val="24"/>
          <w:szCs w:val="24"/>
          <w:lang w:eastAsia="ru-RU"/>
        </w:rPr>
        <w:t>для предоставления муниципальной услуги, у заявителя;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w:t>
      </w:r>
      <w:r w:rsidR="00091C81">
        <w:rPr>
          <w:sz w:val="24"/>
          <w:szCs w:val="24"/>
        </w:rPr>
        <w:t xml:space="preserve">анов местного самоуправления Гороховского </w:t>
      </w:r>
      <w:r w:rsidRPr="00F26681">
        <w:rPr>
          <w:sz w:val="24"/>
          <w:szCs w:val="24"/>
        </w:rPr>
        <w:t xml:space="preserve"> 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w:t>
      </w:r>
      <w:r w:rsidR="00091C81">
        <w:rPr>
          <w:sz w:val="24"/>
          <w:szCs w:val="24"/>
        </w:rPr>
        <w:t xml:space="preserve">анов местного самоуправления Гороховского </w:t>
      </w:r>
      <w:r w:rsidRPr="00F26681">
        <w:rPr>
          <w:sz w:val="24"/>
          <w:szCs w:val="24"/>
        </w:rPr>
        <w:t>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4</w:t>
      </w:r>
      <w:r w:rsidRPr="00F26681">
        <w:rPr>
          <w:sz w:val="24"/>
          <w:szCs w:val="24"/>
          <w:lang w:eastAsia="ru-RU"/>
        </w:rPr>
        <w:t>. Оснований для отказа в рассмотрении либо приостановления рассмотрения жалобы не имеется.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5</w:t>
      </w:r>
      <w:r w:rsidRPr="00F26681">
        <w:rPr>
          <w:rFonts w:ascii="Arial" w:hAnsi="Arial" w:cs="Arial"/>
        </w:rPr>
        <w:t>. Основанием для начала процедуры досудебного (внесудебного) обжалования является поступившая жалоба.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Жалоба может быть направлена по почте, через многофункциональные центры, с использованием информационно-технологической и коммуникационной </w:t>
      </w:r>
      <w:r w:rsidRPr="00F26681">
        <w:rPr>
          <w:rFonts w:ascii="Arial" w:hAnsi="Arial" w:cs="Arial"/>
        </w:rPr>
        <w:lastRenderedPageBreak/>
        <w:t>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6</w:t>
      </w:r>
      <w:r w:rsidRPr="00F26681">
        <w:rPr>
          <w:rFonts w:ascii="Arial" w:hAnsi="Arial" w:cs="Arial"/>
        </w:rPr>
        <w:t>. Жалоба должна содержать: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7F05" w:rsidRPr="00F26681" w:rsidRDefault="00387F05" w:rsidP="00F26681">
      <w:pPr>
        <w:pStyle w:val="ConsPlusNormal"/>
        <w:ind w:firstLine="709"/>
        <w:jc w:val="both"/>
        <w:rPr>
          <w:sz w:val="24"/>
          <w:szCs w:val="24"/>
        </w:rPr>
      </w:pPr>
      <w:r w:rsidRPr="00F26681">
        <w:rPr>
          <w:sz w:val="24"/>
          <w:szCs w:val="24"/>
          <w:lang w:eastAsia="ru-RU"/>
        </w:rPr>
        <w:t>5.</w:t>
      </w:r>
      <w:r w:rsidR="00E61427">
        <w:rPr>
          <w:sz w:val="24"/>
          <w:szCs w:val="24"/>
          <w:lang w:eastAsia="ru-RU"/>
        </w:rPr>
        <w:t>7</w:t>
      </w:r>
      <w:r w:rsidRPr="00F26681">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091C81">
        <w:rPr>
          <w:sz w:val="24"/>
          <w:szCs w:val="24"/>
        </w:rPr>
        <w:t xml:space="preserve">лаве Гороховского </w:t>
      </w:r>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8</w:t>
      </w:r>
      <w:r w:rsidRPr="00F26681">
        <w:rPr>
          <w:sz w:val="24"/>
          <w:szCs w:val="24"/>
          <w:lang w:eastAsia="ru-RU"/>
        </w:rPr>
        <w:t>.</w:t>
      </w:r>
      <w:r w:rsidR="00E61427">
        <w:rPr>
          <w:sz w:val="24"/>
          <w:szCs w:val="24"/>
          <w:lang w:eastAsia="ru-RU"/>
        </w:rPr>
        <w:t xml:space="preserve"> </w:t>
      </w:r>
      <w:r w:rsidRPr="00F26681">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7F05" w:rsidRPr="00F26681" w:rsidRDefault="00E61427" w:rsidP="00F26681">
      <w:pPr>
        <w:pStyle w:val="ConsPlusNormal"/>
        <w:ind w:firstLine="709"/>
        <w:jc w:val="both"/>
        <w:rPr>
          <w:sz w:val="24"/>
          <w:szCs w:val="24"/>
          <w:lang w:eastAsia="ru-RU"/>
        </w:rPr>
      </w:pPr>
      <w:r>
        <w:rPr>
          <w:sz w:val="24"/>
          <w:szCs w:val="24"/>
          <w:lang w:eastAsia="ru-RU"/>
        </w:rPr>
        <w:t>5.9</w:t>
      </w:r>
      <w:r w:rsidR="00387F05" w:rsidRPr="00F26681">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подача жалобы лицом, полномочия которого не подтверждены в порядке, установленном законодательством;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10</w:t>
      </w:r>
      <w:r w:rsidRPr="00F26681">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387F05" w:rsidRPr="00F26681" w:rsidRDefault="00E61427" w:rsidP="00F26681">
      <w:pPr>
        <w:pStyle w:val="ConsPlusNormal"/>
        <w:ind w:firstLine="709"/>
        <w:jc w:val="both"/>
        <w:rPr>
          <w:sz w:val="24"/>
          <w:szCs w:val="24"/>
          <w:lang w:eastAsia="ru-RU"/>
        </w:rPr>
      </w:pPr>
      <w:r>
        <w:rPr>
          <w:sz w:val="24"/>
          <w:szCs w:val="24"/>
          <w:lang w:eastAsia="ru-RU"/>
        </w:rPr>
        <w:t>5.11.</w:t>
      </w:r>
      <w:r w:rsidR="00387F05" w:rsidRPr="00F26681">
        <w:rPr>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00387F05" w:rsidRPr="00F26681">
        <w:rPr>
          <w:sz w:val="24"/>
          <w:szCs w:val="24"/>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5.1</w:t>
      </w:r>
      <w:r w:rsidR="00E61427">
        <w:rPr>
          <w:sz w:val="24"/>
          <w:szCs w:val="24"/>
          <w:lang w:eastAsia="ru-RU"/>
        </w:rPr>
        <w:t>2</w:t>
      </w:r>
      <w:r w:rsidRPr="00F26681">
        <w:rPr>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5.1</w:t>
      </w:r>
      <w:r w:rsidR="00E61427">
        <w:rPr>
          <w:rFonts w:ascii="Arial" w:hAnsi="Arial" w:cs="Arial"/>
        </w:rPr>
        <w:t>3</w:t>
      </w:r>
      <w:r w:rsidRPr="00F26681">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7F05" w:rsidRPr="00F26681" w:rsidRDefault="00387F05" w:rsidP="00F26681">
      <w:pPr>
        <w:ind w:firstLine="709"/>
        <w:jc w:val="both"/>
        <w:rPr>
          <w:rFonts w:ascii="Arial" w:hAnsi="Arial" w:cs="Arial"/>
        </w:rPr>
      </w:pPr>
      <w:r w:rsidRPr="00F26681">
        <w:rPr>
          <w:rFonts w:ascii="Arial" w:hAnsi="Arial" w:cs="Arial"/>
        </w:rPr>
        <w:br w:type="page"/>
      </w:r>
    </w:p>
    <w:p w:rsidR="00387F05" w:rsidRPr="00F26681" w:rsidRDefault="00387F05" w:rsidP="00F26681">
      <w:pPr>
        <w:autoSpaceDE w:val="0"/>
        <w:autoSpaceDN w:val="0"/>
        <w:adjustRightInd w:val="0"/>
        <w:ind w:firstLine="709"/>
        <w:jc w:val="right"/>
        <w:outlineLvl w:val="0"/>
        <w:rPr>
          <w:rFonts w:ascii="Arial" w:hAnsi="Arial" w:cs="Arial"/>
        </w:rPr>
      </w:pPr>
      <w:r w:rsidRPr="00F26681">
        <w:rPr>
          <w:rFonts w:ascii="Arial" w:hAnsi="Arial" w:cs="Arial"/>
        </w:rPr>
        <w:lastRenderedPageBreak/>
        <w:t>Приложение № 1</w:t>
      </w:r>
    </w:p>
    <w:p w:rsidR="00387F05" w:rsidRPr="00F26681" w:rsidRDefault="00387F05" w:rsidP="00F26681">
      <w:pPr>
        <w:autoSpaceDE w:val="0"/>
        <w:autoSpaceDN w:val="0"/>
        <w:adjustRightInd w:val="0"/>
        <w:ind w:firstLine="709"/>
        <w:jc w:val="right"/>
        <w:rPr>
          <w:rFonts w:ascii="Arial" w:hAnsi="Arial" w:cs="Arial"/>
        </w:rPr>
      </w:pPr>
      <w:r w:rsidRPr="00F26681">
        <w:rPr>
          <w:rFonts w:ascii="Arial" w:hAnsi="Arial" w:cs="Arial"/>
        </w:rPr>
        <w:t>к Административному регламенту</w:t>
      </w:r>
    </w:p>
    <w:p w:rsidR="00387F05" w:rsidRPr="00F26681" w:rsidRDefault="00387F05" w:rsidP="00F26681">
      <w:pPr>
        <w:autoSpaceDE w:val="0"/>
        <w:autoSpaceDN w:val="0"/>
        <w:adjustRightInd w:val="0"/>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1. Место нахождени</w:t>
      </w:r>
      <w:r w:rsidR="00091C81">
        <w:rPr>
          <w:rFonts w:ascii="Arial" w:hAnsi="Arial" w:cs="Arial"/>
        </w:rPr>
        <w:t>я администрации Гороховского сельского поселения: Воронежская область, Верхнемамонский муниципальный район, с. Гороховка, ул.Советская, д.170</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График работ</w:t>
      </w:r>
      <w:r w:rsidR="00091C81">
        <w:rPr>
          <w:rFonts w:ascii="Arial" w:hAnsi="Arial" w:cs="Arial"/>
        </w:rPr>
        <w:t xml:space="preserve">ы администрации Гороховского  </w:t>
      </w:r>
      <w:r w:rsidRPr="00F26681">
        <w:rPr>
          <w:rFonts w:ascii="Arial" w:hAnsi="Arial" w:cs="Arial"/>
        </w:rPr>
        <w:t>сельского поселения: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понедельник - четверг: с 08.00 до 17.00;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перерыв: с 12.00 до 13.00.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Официальный сай</w:t>
      </w:r>
      <w:r w:rsidR="00091C81">
        <w:rPr>
          <w:rFonts w:ascii="Arial" w:hAnsi="Arial" w:cs="Arial"/>
        </w:rPr>
        <w:t xml:space="preserve">т администрации Гороховского </w:t>
      </w:r>
      <w:r w:rsidRPr="00F26681">
        <w:rPr>
          <w:rFonts w:ascii="Arial" w:hAnsi="Arial" w:cs="Arial"/>
        </w:rPr>
        <w:t>сельского пос</w:t>
      </w:r>
      <w:r w:rsidR="00091C81">
        <w:rPr>
          <w:rFonts w:ascii="Arial" w:hAnsi="Arial" w:cs="Arial"/>
        </w:rPr>
        <w:t>еления в сети Интернет:</w:t>
      </w:r>
      <w:r w:rsidR="00091C81" w:rsidRPr="00091C81">
        <w:rPr>
          <w:sz w:val="28"/>
          <w:szCs w:val="28"/>
        </w:rPr>
        <w:t xml:space="preserve"> </w:t>
      </w:r>
      <w:r w:rsidR="00091C81" w:rsidRPr="00C526BF">
        <w:rPr>
          <w:sz w:val="28"/>
          <w:szCs w:val="28"/>
          <w:lang w:val="en-US"/>
        </w:rPr>
        <w:t>http</w:t>
      </w:r>
      <w:r w:rsidR="00091C81" w:rsidRPr="00C526BF">
        <w:rPr>
          <w:sz w:val="28"/>
          <w:szCs w:val="28"/>
        </w:rPr>
        <w:t>://</w:t>
      </w:r>
      <w:r w:rsidR="00091C81" w:rsidRPr="00C526BF">
        <w:rPr>
          <w:sz w:val="28"/>
          <w:szCs w:val="28"/>
          <w:lang w:val="en-US"/>
        </w:rPr>
        <w:t>gorohovskoe</w:t>
      </w:r>
      <w:r w:rsidR="00091C81" w:rsidRPr="00C526BF">
        <w:rPr>
          <w:sz w:val="28"/>
          <w:szCs w:val="28"/>
        </w:rPr>
        <w:t>.</w:t>
      </w:r>
      <w:r w:rsidR="00091C81" w:rsidRPr="00C526BF">
        <w:rPr>
          <w:sz w:val="28"/>
          <w:szCs w:val="28"/>
          <w:lang w:val="en-US"/>
        </w:rPr>
        <w:t>ru</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Адрес электронной почт</w:t>
      </w:r>
      <w:r w:rsidR="00091C81">
        <w:rPr>
          <w:rFonts w:ascii="Arial" w:hAnsi="Arial" w:cs="Arial"/>
        </w:rPr>
        <w:t xml:space="preserve">ы администрации Гороховского </w:t>
      </w:r>
      <w:r w:rsidRPr="00F26681">
        <w:rPr>
          <w:rFonts w:ascii="Arial" w:hAnsi="Arial" w:cs="Arial"/>
        </w:rPr>
        <w:t>сельского поселен</w:t>
      </w:r>
      <w:r w:rsidR="00091C81">
        <w:rPr>
          <w:rFonts w:ascii="Arial" w:hAnsi="Arial" w:cs="Arial"/>
        </w:rPr>
        <w:t xml:space="preserve">ия: </w:t>
      </w:r>
      <w:r w:rsidR="00091C81" w:rsidRPr="00C526BF">
        <w:rPr>
          <w:sz w:val="28"/>
          <w:szCs w:val="28"/>
          <w:lang w:val="en-US"/>
        </w:rPr>
        <w:t>goroh</w:t>
      </w:r>
      <w:r w:rsidR="00091C81" w:rsidRPr="00C526BF">
        <w:rPr>
          <w:sz w:val="28"/>
          <w:szCs w:val="28"/>
        </w:rPr>
        <w:t>.</w:t>
      </w:r>
      <w:r w:rsidR="00091C81" w:rsidRPr="00C526BF">
        <w:rPr>
          <w:sz w:val="28"/>
          <w:szCs w:val="28"/>
          <w:lang w:val="en-US"/>
        </w:rPr>
        <w:t>vmamon</w:t>
      </w:r>
      <w:r w:rsidR="00091C81" w:rsidRPr="00C526BF">
        <w:rPr>
          <w:sz w:val="28"/>
          <w:szCs w:val="28"/>
        </w:rPr>
        <w:t>@</w:t>
      </w:r>
      <w:r w:rsidR="00091C81" w:rsidRPr="00C526BF">
        <w:rPr>
          <w:sz w:val="28"/>
          <w:szCs w:val="28"/>
          <w:lang w:val="en-US"/>
        </w:rPr>
        <w:t>govvrn</w:t>
      </w:r>
      <w:r w:rsidR="00091C81">
        <w:rPr>
          <w:sz w:val="28"/>
          <w:szCs w:val="28"/>
        </w:rPr>
        <w:t>.</w:t>
      </w:r>
      <w:r w:rsidR="00091C81" w:rsidRPr="00C526BF">
        <w:rPr>
          <w:sz w:val="28"/>
          <w:szCs w:val="28"/>
          <w:lang w:val="en-US"/>
        </w:rPr>
        <w:t>ru</w:t>
      </w:r>
      <w:r w:rsidRPr="00F26681">
        <w:rPr>
          <w:rFonts w:ascii="Arial" w:hAnsi="Arial" w:cs="Arial"/>
        </w:rPr>
        <w:t>.</w:t>
      </w:r>
    </w:p>
    <w:p w:rsidR="00387F05" w:rsidRPr="00091C81" w:rsidRDefault="00387F05" w:rsidP="00091C81">
      <w:pPr>
        <w:autoSpaceDE w:val="0"/>
        <w:autoSpaceDN w:val="0"/>
        <w:adjustRightInd w:val="0"/>
        <w:ind w:firstLine="709"/>
      </w:pPr>
      <w:r w:rsidRPr="00F26681">
        <w:rPr>
          <w:rFonts w:ascii="Arial" w:hAnsi="Arial" w:cs="Arial"/>
        </w:rPr>
        <w:t>2. Телефоны для спр</w:t>
      </w:r>
      <w:r w:rsidR="00091C81">
        <w:rPr>
          <w:rFonts w:ascii="Arial" w:hAnsi="Arial" w:cs="Arial"/>
        </w:rPr>
        <w:t xml:space="preserve">авок: </w:t>
      </w:r>
      <w:r w:rsidR="00091C81" w:rsidRPr="00091C81">
        <w:rPr>
          <w:rFonts w:ascii="Arial" w:hAnsi="Arial" w:cs="Arial"/>
        </w:rPr>
        <w:t>8-</w:t>
      </w:r>
      <w:r w:rsidR="00091C81" w:rsidRPr="00091C81">
        <w:t xml:space="preserve"> (473-55)51-5-25.</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3.1. Место нахождения АУ «МФЦ»: 394026, г. Воронеж, ул. Дружинников, 3б (Коминтерновский район).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Телефон для справок АУ «МФЦ»: (473) 226-99-99.</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Официальный сайт АУ «МФЦ» в сети Интернет: mfc.vrn.ru.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Адрес электронной почты АУ «МФЦ»: odno-okno@mail.ru.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График работы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вторник, четверг, пятница: с 09.00 до 18.00;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среда: с 11.00 до 20.00;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суббота: с 09.00 до 16.45.</w:t>
      </w:r>
    </w:p>
    <w:p w:rsidR="00091C81" w:rsidRPr="00091C81" w:rsidRDefault="00387F05" w:rsidP="00091C81">
      <w:pPr>
        <w:autoSpaceDE w:val="0"/>
        <w:autoSpaceDN w:val="0"/>
        <w:adjustRightInd w:val="0"/>
        <w:ind w:firstLine="709"/>
        <w:jc w:val="both"/>
        <w:rPr>
          <w:rFonts w:ascii="Arial" w:hAnsi="Arial" w:cs="Arial"/>
        </w:rPr>
      </w:pPr>
      <w:r w:rsidRPr="00F26681">
        <w:rPr>
          <w:rFonts w:ascii="Arial" w:hAnsi="Arial" w:cs="Arial"/>
        </w:rPr>
        <w:t xml:space="preserve">3.2. </w:t>
      </w:r>
      <w:r w:rsidR="00091C81" w:rsidRPr="00091C81">
        <w:rPr>
          <w:rFonts w:ascii="Arial" w:hAnsi="Arial" w:cs="Arial"/>
        </w:rPr>
        <w:t>Место нахождения филиала АУ «МФЦ» в Верхнемамонском муниципальном районе: 396460, Воронежская область, Верхнемамонский район, с.Верхний Мамон, ул.22 Партсъезда,83.</w:t>
      </w:r>
    </w:p>
    <w:p w:rsidR="00091C81" w:rsidRPr="00091C81" w:rsidRDefault="00091C81" w:rsidP="00091C81">
      <w:pPr>
        <w:autoSpaceDE w:val="0"/>
        <w:autoSpaceDN w:val="0"/>
        <w:adjustRightInd w:val="0"/>
        <w:ind w:firstLine="709"/>
        <w:rPr>
          <w:rFonts w:ascii="Arial" w:hAnsi="Arial" w:cs="Arial"/>
        </w:rPr>
      </w:pPr>
      <w:r w:rsidRPr="00091C81">
        <w:rPr>
          <w:rFonts w:ascii="Arial" w:hAnsi="Arial" w:cs="Arial"/>
        </w:rPr>
        <w:t>Телефон для справок филиала АУ «МФЦ»: (47355)5-77-00.</w:t>
      </w:r>
    </w:p>
    <w:p w:rsidR="00091C81" w:rsidRPr="00091C81" w:rsidRDefault="00091C81" w:rsidP="00091C81">
      <w:pPr>
        <w:autoSpaceDE w:val="0"/>
        <w:autoSpaceDN w:val="0"/>
        <w:adjustRightInd w:val="0"/>
        <w:ind w:firstLine="709"/>
        <w:rPr>
          <w:rFonts w:ascii="Arial" w:hAnsi="Arial" w:cs="Arial"/>
        </w:rPr>
      </w:pPr>
      <w:r w:rsidRPr="00091C81">
        <w:rPr>
          <w:rFonts w:ascii="Arial" w:hAnsi="Arial" w:cs="Arial"/>
        </w:rPr>
        <w:t xml:space="preserve">График работы филиала АУ «МФЦ»: </w:t>
      </w:r>
    </w:p>
    <w:p w:rsidR="00091C81" w:rsidRPr="00091C81" w:rsidRDefault="00091C81" w:rsidP="00091C81">
      <w:pPr>
        <w:ind w:firstLine="709"/>
        <w:rPr>
          <w:rFonts w:ascii="Arial" w:hAnsi="Arial" w:cs="Arial"/>
        </w:rPr>
      </w:pPr>
      <w:r w:rsidRPr="00091C81">
        <w:rPr>
          <w:rFonts w:ascii="Arial" w:hAnsi="Arial" w:cs="Arial"/>
        </w:rPr>
        <w:t>Понедельник - выходной день;</w:t>
      </w:r>
    </w:p>
    <w:p w:rsidR="00091C81" w:rsidRPr="00091C81" w:rsidRDefault="00091C81" w:rsidP="00091C81">
      <w:pPr>
        <w:ind w:firstLine="709"/>
        <w:rPr>
          <w:rFonts w:ascii="Arial" w:hAnsi="Arial" w:cs="Arial"/>
        </w:rPr>
      </w:pPr>
      <w:r w:rsidRPr="00091C81">
        <w:rPr>
          <w:rFonts w:ascii="Arial" w:hAnsi="Arial" w:cs="Arial"/>
        </w:rPr>
        <w:t>Вторник- с 08.00 до 17.00, перерыв - с 12.00 до 12.45;</w:t>
      </w:r>
    </w:p>
    <w:p w:rsidR="00091C81" w:rsidRPr="00091C81" w:rsidRDefault="00091C81" w:rsidP="00091C81">
      <w:pPr>
        <w:ind w:firstLine="709"/>
        <w:rPr>
          <w:rFonts w:ascii="Arial" w:hAnsi="Arial" w:cs="Arial"/>
          <w:lang w:eastAsia="ar-SA"/>
        </w:rPr>
      </w:pPr>
      <w:r w:rsidRPr="00091C81">
        <w:rPr>
          <w:rFonts w:ascii="Arial" w:hAnsi="Arial" w:cs="Arial"/>
          <w:lang w:eastAsia="ar-SA"/>
        </w:rPr>
        <w:t>Среда - с 11.00 до 20.00, перерыв - с 15.00 до 15.45;</w:t>
      </w:r>
    </w:p>
    <w:p w:rsidR="00091C81" w:rsidRPr="00091C81" w:rsidRDefault="00091C81" w:rsidP="00091C81">
      <w:pPr>
        <w:ind w:firstLine="709"/>
        <w:rPr>
          <w:rFonts w:ascii="Arial" w:hAnsi="Arial" w:cs="Arial"/>
        </w:rPr>
      </w:pPr>
      <w:r w:rsidRPr="00091C81">
        <w:rPr>
          <w:rFonts w:ascii="Arial" w:hAnsi="Arial" w:cs="Arial"/>
          <w:lang w:eastAsia="ar-SA"/>
        </w:rPr>
        <w:t xml:space="preserve">Четверг, пятница - </w:t>
      </w:r>
      <w:r w:rsidRPr="00091C81">
        <w:rPr>
          <w:rFonts w:ascii="Arial" w:hAnsi="Arial" w:cs="Arial"/>
        </w:rPr>
        <w:t>с 08.00 до 17.00, перерыв - с 12.00 до 12.45;</w:t>
      </w:r>
    </w:p>
    <w:p w:rsidR="00091C81" w:rsidRPr="00091C81" w:rsidRDefault="00091C81" w:rsidP="00091C81">
      <w:pPr>
        <w:ind w:firstLine="709"/>
        <w:rPr>
          <w:rFonts w:ascii="Arial" w:hAnsi="Arial" w:cs="Arial"/>
        </w:rPr>
      </w:pPr>
      <w:r w:rsidRPr="00091C81">
        <w:rPr>
          <w:rFonts w:ascii="Arial" w:hAnsi="Arial" w:cs="Arial"/>
        </w:rPr>
        <w:t>Суббота - с 08.00 до 15.45, перерыв - с 12.00 до 12.45;</w:t>
      </w:r>
    </w:p>
    <w:p w:rsidR="00091C81" w:rsidRPr="00091C81" w:rsidRDefault="00091C81" w:rsidP="00091C81">
      <w:pPr>
        <w:autoSpaceDE w:val="0"/>
        <w:autoSpaceDN w:val="0"/>
        <w:adjustRightInd w:val="0"/>
        <w:ind w:firstLine="709"/>
        <w:rPr>
          <w:rFonts w:ascii="Arial" w:hAnsi="Arial" w:cs="Arial"/>
        </w:rPr>
      </w:pPr>
      <w:r w:rsidRPr="00091C81">
        <w:rPr>
          <w:rFonts w:ascii="Arial" w:hAnsi="Arial" w:cs="Arial"/>
        </w:rPr>
        <w:t>Воскресенье - выходной</w:t>
      </w:r>
    </w:p>
    <w:p w:rsidR="00091C81" w:rsidRPr="00091C81" w:rsidRDefault="00091C81" w:rsidP="00091C81">
      <w:pPr>
        <w:autoSpaceDE w:val="0"/>
        <w:autoSpaceDN w:val="0"/>
        <w:adjustRightInd w:val="0"/>
        <w:ind w:firstLine="709"/>
        <w:rPr>
          <w:rFonts w:ascii="Arial" w:hAnsi="Arial" w:cs="Arial"/>
        </w:rPr>
      </w:pPr>
    </w:p>
    <w:p w:rsidR="00091C81" w:rsidRPr="00091C81" w:rsidRDefault="00091C81" w:rsidP="00091C81">
      <w:pPr>
        <w:autoSpaceDE w:val="0"/>
        <w:autoSpaceDN w:val="0"/>
        <w:adjustRightInd w:val="0"/>
        <w:ind w:firstLine="709"/>
        <w:jc w:val="both"/>
        <w:rPr>
          <w:rFonts w:ascii="Arial" w:hAnsi="Arial" w:cs="Arial"/>
        </w:rPr>
      </w:pPr>
    </w:p>
    <w:p w:rsidR="00387F05" w:rsidRPr="00091C81" w:rsidRDefault="00387F05" w:rsidP="00091C81">
      <w:pPr>
        <w:autoSpaceDE w:val="0"/>
        <w:autoSpaceDN w:val="0"/>
        <w:adjustRightInd w:val="0"/>
        <w:ind w:firstLine="709"/>
        <w:jc w:val="both"/>
        <w:rPr>
          <w:rFonts w:ascii="Arial" w:hAnsi="Arial" w:cs="Arial"/>
          <w:lang w:eastAsia="ar-SA"/>
        </w:rPr>
      </w:pPr>
    </w:p>
    <w:p w:rsidR="00091C81" w:rsidRPr="00091C81" w:rsidRDefault="00091C81" w:rsidP="00F26681">
      <w:pPr>
        <w:ind w:left="5103"/>
        <w:jc w:val="right"/>
        <w:rPr>
          <w:rFonts w:ascii="Arial" w:hAnsi="Arial" w:cs="Arial"/>
          <w:lang w:eastAsia="ar-SA"/>
        </w:rPr>
      </w:pPr>
    </w:p>
    <w:p w:rsidR="00091C81" w:rsidRPr="00091C81" w:rsidRDefault="00091C81" w:rsidP="00F26681">
      <w:pPr>
        <w:ind w:left="5103"/>
        <w:jc w:val="right"/>
        <w:rPr>
          <w:rFonts w:ascii="Arial" w:hAnsi="Arial" w:cs="Arial"/>
          <w:lang w:eastAsia="ar-SA"/>
        </w:rPr>
      </w:pPr>
    </w:p>
    <w:p w:rsidR="00091C81" w:rsidRP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F26681">
      <w:pPr>
        <w:ind w:left="5103"/>
        <w:jc w:val="right"/>
        <w:rPr>
          <w:rFonts w:ascii="Arial" w:hAnsi="Arial" w:cs="Arial"/>
          <w:lang w:eastAsia="ar-SA"/>
        </w:rPr>
      </w:pPr>
    </w:p>
    <w:p w:rsidR="00091C81" w:rsidRDefault="00091C81" w:rsidP="00091C81">
      <w:pPr>
        <w:rPr>
          <w:rFonts w:ascii="Arial" w:hAnsi="Arial" w:cs="Arial"/>
          <w:lang w:eastAsia="ar-SA"/>
        </w:rPr>
      </w:pPr>
    </w:p>
    <w:p w:rsidR="00387F05" w:rsidRPr="00F26681" w:rsidRDefault="00091C81" w:rsidP="00091C81">
      <w:pPr>
        <w:rPr>
          <w:rFonts w:ascii="Arial" w:hAnsi="Arial" w:cs="Arial"/>
          <w:lang w:eastAsia="ar-SA"/>
        </w:rPr>
      </w:pPr>
      <w:r>
        <w:rPr>
          <w:rFonts w:ascii="Arial" w:hAnsi="Arial" w:cs="Arial"/>
          <w:lang w:eastAsia="ar-SA"/>
        </w:rPr>
        <w:lastRenderedPageBreak/>
        <w:t xml:space="preserve">                                                                                                               </w:t>
      </w:r>
      <w:r w:rsidR="00387F05" w:rsidRPr="00F26681">
        <w:rPr>
          <w:rFonts w:ascii="Arial" w:hAnsi="Arial" w:cs="Arial"/>
          <w:lang w:eastAsia="ar-SA"/>
        </w:rPr>
        <w:t xml:space="preserve">Приложение № 2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Главе _____</w:t>
      </w:r>
      <w:r w:rsidR="00F26681" w:rsidRPr="00F26681">
        <w:rPr>
          <w:rFonts w:ascii="Arial" w:hAnsi="Arial" w:cs="Arial"/>
          <w:sz w:val="24"/>
          <w:szCs w:val="24"/>
        </w:rPr>
        <w:t>_________</w:t>
      </w:r>
      <w:r w:rsidRPr="00F26681">
        <w:rPr>
          <w:rFonts w:ascii="Arial" w:hAnsi="Arial" w:cs="Arial"/>
          <w:sz w:val="24"/>
          <w:szCs w:val="24"/>
        </w:rPr>
        <w:t xml:space="preserve">___ сельского поселения </w:t>
      </w:r>
    </w:p>
    <w:p w:rsidR="00387F05" w:rsidRPr="00F26681" w:rsidRDefault="00387F05" w:rsidP="00F26681">
      <w:pPr>
        <w:pStyle w:val="ConsPlusNonformat"/>
        <w:ind w:left="4536"/>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(наименование заявителя - юридического лица,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место нахождения, ИНН, ОГРН &lt;1&gt;)</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(Ф.И.О. заявителя - физического лица,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паспортные данные, место жительства)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(почтовый адрес и (или) адрес</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электронной почты, телефон)</w:t>
      </w:r>
    </w:p>
    <w:p w:rsidR="00387F05" w:rsidRPr="00F26681" w:rsidRDefault="00387F05" w:rsidP="00F26681">
      <w:pPr>
        <w:pStyle w:val="ConsPlusNonformat"/>
        <w:jc w:val="both"/>
        <w:rPr>
          <w:rFonts w:ascii="Arial" w:hAnsi="Arial" w:cs="Arial"/>
          <w:sz w:val="24"/>
          <w:szCs w:val="24"/>
        </w:rPr>
      </w:pPr>
    </w:p>
    <w:p w:rsidR="00387F05" w:rsidRPr="00F26681" w:rsidRDefault="00387F05" w:rsidP="00E61427">
      <w:pPr>
        <w:pStyle w:val="ConsPlusNonformat"/>
        <w:jc w:val="center"/>
        <w:rPr>
          <w:rFonts w:ascii="Arial" w:hAnsi="Arial" w:cs="Arial"/>
          <w:sz w:val="24"/>
          <w:szCs w:val="24"/>
        </w:rPr>
      </w:pPr>
      <w:bookmarkStart w:id="4" w:name="P570"/>
      <w:bookmarkEnd w:id="4"/>
      <w:r w:rsidRPr="00F26681">
        <w:rPr>
          <w:rFonts w:ascii="Arial" w:hAnsi="Arial" w:cs="Arial"/>
          <w:sz w:val="24"/>
          <w:szCs w:val="24"/>
        </w:rPr>
        <w:t>ЗАЯВЛЕНИЕ</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о перераспределении земель и (или) земельных участков, находящихся</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в муниципальной</w:t>
      </w:r>
      <w:r w:rsidR="00F26681" w:rsidRPr="00F26681">
        <w:rPr>
          <w:rFonts w:ascii="Arial" w:hAnsi="Arial" w:cs="Arial"/>
          <w:sz w:val="24"/>
          <w:szCs w:val="24"/>
        </w:rPr>
        <w:t xml:space="preserve"> </w:t>
      </w:r>
      <w:r w:rsidRPr="00F26681">
        <w:rPr>
          <w:rFonts w:ascii="Arial" w:hAnsi="Arial" w:cs="Arial"/>
          <w:sz w:val="24"/>
          <w:szCs w:val="24"/>
        </w:rPr>
        <w:t>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87F05" w:rsidRPr="00F26681" w:rsidRDefault="00387F05" w:rsidP="00F26681">
      <w:pPr>
        <w:pStyle w:val="ConsPlusNonformat"/>
        <w:jc w:val="center"/>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Прошу</w:t>
      </w:r>
      <w:r w:rsidRPr="00F26681">
        <w:rPr>
          <w:rFonts w:ascii="Arial" w:hAnsi="Arial" w:cs="Arial"/>
          <w:sz w:val="24"/>
          <w:szCs w:val="24"/>
        </w:rPr>
        <w:t xml:space="preserve"> </w:t>
      </w:r>
      <w:r w:rsidR="00387F05" w:rsidRPr="00F26681">
        <w:rPr>
          <w:rFonts w:ascii="Arial" w:hAnsi="Arial" w:cs="Arial"/>
          <w:sz w:val="24"/>
          <w:szCs w:val="24"/>
        </w:rPr>
        <w:t>перераспределить</w:t>
      </w:r>
      <w:r w:rsidRPr="00F26681">
        <w:rPr>
          <w:rFonts w:ascii="Arial" w:hAnsi="Arial" w:cs="Arial"/>
          <w:sz w:val="24"/>
          <w:szCs w:val="24"/>
        </w:rPr>
        <w:t xml:space="preserve"> </w:t>
      </w:r>
      <w:r w:rsidR="00387F05" w:rsidRPr="00F26681">
        <w:rPr>
          <w:rFonts w:ascii="Arial" w:hAnsi="Arial" w:cs="Arial"/>
          <w:sz w:val="24"/>
          <w:szCs w:val="24"/>
        </w:rPr>
        <w:t>земельные</w:t>
      </w:r>
      <w:r w:rsidRPr="00F26681">
        <w:rPr>
          <w:rFonts w:ascii="Arial" w:hAnsi="Arial" w:cs="Arial"/>
          <w:sz w:val="24"/>
          <w:szCs w:val="24"/>
        </w:rPr>
        <w:t xml:space="preserve"> </w:t>
      </w:r>
      <w:r w:rsidR="00387F05" w:rsidRPr="00F26681">
        <w:rPr>
          <w:rFonts w:ascii="Arial" w:hAnsi="Arial" w:cs="Arial"/>
          <w:sz w:val="24"/>
          <w:szCs w:val="24"/>
        </w:rPr>
        <w:t>участки</w:t>
      </w:r>
      <w:r w:rsidRPr="00F26681">
        <w:rPr>
          <w:rFonts w:ascii="Arial" w:hAnsi="Arial" w:cs="Arial"/>
          <w:sz w:val="24"/>
          <w:szCs w:val="24"/>
        </w:rPr>
        <w:t xml:space="preserve"> </w:t>
      </w:r>
      <w:r w:rsidR="00387F05" w:rsidRPr="00F26681">
        <w:rPr>
          <w:rFonts w:ascii="Arial" w:hAnsi="Arial" w:cs="Arial"/>
          <w:sz w:val="24"/>
          <w:szCs w:val="24"/>
        </w:rPr>
        <w:t>в</w:t>
      </w:r>
      <w:r w:rsidRPr="00F26681">
        <w:rPr>
          <w:rFonts w:ascii="Arial" w:hAnsi="Arial" w:cs="Arial"/>
          <w:sz w:val="24"/>
          <w:szCs w:val="24"/>
        </w:rPr>
        <w:t xml:space="preserve"> </w:t>
      </w:r>
      <w:r w:rsidR="00387F05" w:rsidRPr="00F26681">
        <w:rPr>
          <w:rFonts w:ascii="Arial" w:hAnsi="Arial" w:cs="Arial"/>
          <w:sz w:val="24"/>
          <w:szCs w:val="24"/>
        </w:rPr>
        <w:t>целях</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(указываются</w:t>
      </w:r>
      <w:r w:rsidRPr="00F26681">
        <w:rPr>
          <w:rFonts w:ascii="Arial" w:hAnsi="Arial" w:cs="Arial"/>
          <w:sz w:val="24"/>
          <w:szCs w:val="24"/>
        </w:rPr>
        <w:t xml:space="preserve"> </w:t>
      </w:r>
      <w:r w:rsidR="00387F05" w:rsidRPr="00F26681">
        <w:rPr>
          <w:rFonts w:ascii="Arial" w:hAnsi="Arial" w:cs="Arial"/>
          <w:sz w:val="24"/>
          <w:szCs w:val="24"/>
        </w:rPr>
        <w:t>случаи</w:t>
      </w:r>
      <w:r w:rsidRPr="00F26681">
        <w:rPr>
          <w:rFonts w:ascii="Arial" w:hAnsi="Arial" w:cs="Arial"/>
          <w:sz w:val="24"/>
          <w:szCs w:val="24"/>
        </w:rPr>
        <w:t xml:space="preserve"> </w:t>
      </w:r>
      <w:r w:rsidR="00387F05" w:rsidRPr="00F26681">
        <w:rPr>
          <w:rFonts w:ascii="Arial" w:hAnsi="Arial" w:cs="Arial"/>
          <w:sz w:val="24"/>
          <w:szCs w:val="24"/>
        </w:rPr>
        <w:t>перераспределения</w:t>
      </w:r>
      <w:r w:rsidRPr="00F26681">
        <w:rPr>
          <w:rFonts w:ascii="Arial" w:hAnsi="Arial" w:cs="Arial"/>
          <w:sz w:val="24"/>
          <w:szCs w:val="24"/>
        </w:rPr>
        <w:t xml:space="preserve"> </w:t>
      </w:r>
      <w:r w:rsidR="00387F05" w:rsidRPr="00F26681">
        <w:rPr>
          <w:rFonts w:ascii="Arial" w:hAnsi="Arial" w:cs="Arial"/>
          <w:sz w:val="24"/>
          <w:szCs w:val="24"/>
        </w:rPr>
        <w:t>земельных</w:t>
      </w:r>
      <w:r w:rsidRPr="00F26681">
        <w:rPr>
          <w:rFonts w:ascii="Arial" w:hAnsi="Arial" w:cs="Arial"/>
          <w:sz w:val="24"/>
          <w:szCs w:val="24"/>
        </w:rPr>
        <w:t xml:space="preserve"> </w:t>
      </w:r>
      <w:r w:rsidR="00387F05" w:rsidRPr="00F26681">
        <w:rPr>
          <w:rFonts w:ascii="Arial" w:hAnsi="Arial" w:cs="Arial"/>
          <w:sz w:val="24"/>
          <w:szCs w:val="24"/>
        </w:rPr>
        <w:t>участков</w:t>
      </w:r>
      <w:r w:rsidRPr="00F26681">
        <w:rPr>
          <w:rFonts w:ascii="Arial" w:hAnsi="Arial" w:cs="Arial"/>
          <w:sz w:val="24"/>
          <w:szCs w:val="24"/>
        </w:rPr>
        <w:t xml:space="preserve"> </w:t>
      </w:r>
      <w:r w:rsidR="00387F05" w:rsidRPr="00F26681">
        <w:rPr>
          <w:rFonts w:ascii="Arial" w:hAnsi="Arial" w:cs="Arial"/>
          <w:sz w:val="24"/>
          <w:szCs w:val="24"/>
        </w:rPr>
        <w:t>из</w:t>
      </w:r>
      <w:r w:rsidRPr="00F26681">
        <w:rPr>
          <w:rFonts w:ascii="Arial" w:hAnsi="Arial" w:cs="Arial"/>
          <w:sz w:val="24"/>
          <w:szCs w:val="24"/>
        </w:rPr>
        <w:t xml:space="preserve"> </w:t>
      </w:r>
      <w:r w:rsidR="00387F05" w:rsidRPr="00F26681">
        <w:rPr>
          <w:rFonts w:ascii="Arial" w:hAnsi="Arial" w:cs="Arial"/>
          <w:sz w:val="24"/>
          <w:szCs w:val="24"/>
        </w:rPr>
        <w:t>числа</w:t>
      </w:r>
      <w:r w:rsidR="00E61427">
        <w:rPr>
          <w:rFonts w:ascii="Arial" w:hAnsi="Arial" w:cs="Arial"/>
          <w:sz w:val="24"/>
          <w:szCs w:val="24"/>
        </w:rPr>
        <w:t xml:space="preserve"> </w:t>
      </w:r>
      <w:r w:rsidRPr="00F26681">
        <w:rPr>
          <w:rFonts w:ascii="Arial" w:hAnsi="Arial" w:cs="Arial"/>
          <w:sz w:val="24"/>
          <w:szCs w:val="24"/>
        </w:rPr>
        <w:t xml:space="preserve"> </w:t>
      </w:r>
      <w:r w:rsidR="00387F05" w:rsidRPr="00F26681">
        <w:rPr>
          <w:rFonts w:ascii="Arial" w:hAnsi="Arial" w:cs="Arial"/>
          <w:sz w:val="24"/>
          <w:szCs w:val="24"/>
        </w:rPr>
        <w:t>предусмотренных пунктом 1 статьи 39.28 Земельного кодекса РФ)</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Сведения</w:t>
      </w:r>
      <w:r w:rsidRPr="00F26681">
        <w:rPr>
          <w:rFonts w:ascii="Arial" w:hAnsi="Arial" w:cs="Arial"/>
          <w:sz w:val="24"/>
          <w:szCs w:val="24"/>
        </w:rPr>
        <w:t xml:space="preserve"> </w:t>
      </w:r>
      <w:r w:rsidR="00387F05" w:rsidRPr="00F26681">
        <w:rPr>
          <w:rFonts w:ascii="Arial" w:hAnsi="Arial" w:cs="Arial"/>
          <w:sz w:val="24"/>
          <w:szCs w:val="24"/>
        </w:rPr>
        <w:t>о земельном участке или земельных участках, перераспределение которых планируется осуществить:</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1)</w:t>
      </w:r>
      <w:r w:rsidRPr="00F26681">
        <w:rPr>
          <w:rFonts w:ascii="Arial" w:hAnsi="Arial" w:cs="Arial"/>
          <w:sz w:val="24"/>
          <w:szCs w:val="24"/>
        </w:rPr>
        <w:t xml:space="preserve"> </w:t>
      </w:r>
      <w:r w:rsidR="00387F05" w:rsidRPr="00F26681">
        <w:rPr>
          <w:rFonts w:ascii="Arial" w:hAnsi="Arial" w:cs="Arial"/>
          <w:sz w:val="24"/>
          <w:szCs w:val="24"/>
        </w:rPr>
        <w:t>земельный</w:t>
      </w:r>
      <w:r w:rsidRPr="00F26681">
        <w:rPr>
          <w:rFonts w:ascii="Arial" w:hAnsi="Arial" w:cs="Arial"/>
          <w:sz w:val="24"/>
          <w:szCs w:val="24"/>
        </w:rPr>
        <w:t xml:space="preserve"> </w:t>
      </w:r>
      <w:r w:rsidR="00387F05" w:rsidRPr="00F26681">
        <w:rPr>
          <w:rFonts w:ascii="Arial" w:hAnsi="Arial" w:cs="Arial"/>
          <w:sz w:val="24"/>
          <w:szCs w:val="24"/>
        </w:rPr>
        <w:t>участок,</w:t>
      </w:r>
      <w:r w:rsidRPr="00F26681">
        <w:rPr>
          <w:rFonts w:ascii="Arial" w:hAnsi="Arial" w:cs="Arial"/>
          <w:sz w:val="24"/>
          <w:szCs w:val="24"/>
        </w:rPr>
        <w:t xml:space="preserve"> </w:t>
      </w:r>
      <w:r w:rsidR="00387F05" w:rsidRPr="00F26681">
        <w:rPr>
          <w:rFonts w:ascii="Arial" w:hAnsi="Arial" w:cs="Arial"/>
          <w:sz w:val="24"/>
          <w:szCs w:val="24"/>
        </w:rPr>
        <w:t>расположенный</w:t>
      </w:r>
      <w:r w:rsidRPr="00F26681">
        <w:rPr>
          <w:rFonts w:ascii="Arial" w:hAnsi="Arial" w:cs="Arial"/>
          <w:sz w:val="24"/>
          <w:szCs w:val="24"/>
        </w:rPr>
        <w:t xml:space="preserve"> </w:t>
      </w:r>
      <w:r w:rsidR="00387F05"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2)</w:t>
      </w:r>
      <w:r w:rsidRPr="00F26681">
        <w:rPr>
          <w:rFonts w:ascii="Arial" w:hAnsi="Arial" w:cs="Arial"/>
          <w:sz w:val="24"/>
          <w:szCs w:val="24"/>
        </w:rPr>
        <w:t xml:space="preserve"> </w:t>
      </w:r>
      <w:r w:rsidR="00387F05" w:rsidRPr="00F26681">
        <w:rPr>
          <w:rFonts w:ascii="Arial" w:hAnsi="Arial" w:cs="Arial"/>
          <w:sz w:val="24"/>
          <w:szCs w:val="24"/>
        </w:rPr>
        <w:t>земельный</w:t>
      </w:r>
      <w:r w:rsidRPr="00F26681">
        <w:rPr>
          <w:rFonts w:ascii="Arial" w:hAnsi="Arial" w:cs="Arial"/>
          <w:sz w:val="24"/>
          <w:szCs w:val="24"/>
        </w:rPr>
        <w:t xml:space="preserve"> </w:t>
      </w:r>
      <w:r w:rsidR="00387F05" w:rsidRPr="00F26681">
        <w:rPr>
          <w:rFonts w:ascii="Arial" w:hAnsi="Arial" w:cs="Arial"/>
          <w:sz w:val="24"/>
          <w:szCs w:val="24"/>
        </w:rPr>
        <w:t>участок,</w:t>
      </w:r>
      <w:r w:rsidRPr="00F26681">
        <w:rPr>
          <w:rFonts w:ascii="Arial" w:hAnsi="Arial" w:cs="Arial"/>
          <w:sz w:val="24"/>
          <w:szCs w:val="24"/>
        </w:rPr>
        <w:t xml:space="preserve"> </w:t>
      </w:r>
      <w:r w:rsidR="00387F05" w:rsidRPr="00F26681">
        <w:rPr>
          <w:rFonts w:ascii="Arial" w:hAnsi="Arial" w:cs="Arial"/>
          <w:sz w:val="24"/>
          <w:szCs w:val="24"/>
        </w:rPr>
        <w:t>расположенный</w:t>
      </w:r>
      <w:r w:rsidRPr="00F26681">
        <w:rPr>
          <w:rFonts w:ascii="Arial" w:hAnsi="Arial" w:cs="Arial"/>
          <w:sz w:val="24"/>
          <w:szCs w:val="24"/>
        </w:rPr>
        <w:t xml:space="preserve"> </w:t>
      </w:r>
      <w:r w:rsidR="00387F05"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Перераспределение</w:t>
      </w:r>
      <w:r w:rsidRPr="00F26681">
        <w:rPr>
          <w:rFonts w:ascii="Arial" w:hAnsi="Arial" w:cs="Arial"/>
          <w:sz w:val="24"/>
          <w:szCs w:val="24"/>
        </w:rPr>
        <w:t xml:space="preserve"> </w:t>
      </w:r>
      <w:r w:rsidR="00387F05" w:rsidRPr="00F26681">
        <w:rPr>
          <w:rFonts w:ascii="Arial" w:hAnsi="Arial" w:cs="Arial"/>
          <w:sz w:val="24"/>
          <w:szCs w:val="24"/>
        </w:rPr>
        <w:t>земельных</w:t>
      </w:r>
      <w:r w:rsidRPr="00F26681">
        <w:rPr>
          <w:rFonts w:ascii="Arial" w:hAnsi="Arial" w:cs="Arial"/>
          <w:sz w:val="24"/>
          <w:szCs w:val="24"/>
        </w:rPr>
        <w:t xml:space="preserve"> </w:t>
      </w:r>
      <w:r w:rsidR="00387F05" w:rsidRPr="00F26681">
        <w:rPr>
          <w:rFonts w:ascii="Arial" w:hAnsi="Arial" w:cs="Arial"/>
          <w:sz w:val="24"/>
          <w:szCs w:val="24"/>
        </w:rPr>
        <w:t>участков</w:t>
      </w:r>
      <w:r w:rsidRPr="00F26681">
        <w:rPr>
          <w:rFonts w:ascii="Arial" w:hAnsi="Arial" w:cs="Arial"/>
          <w:sz w:val="24"/>
          <w:szCs w:val="24"/>
        </w:rPr>
        <w:t xml:space="preserve"> </w:t>
      </w:r>
      <w:r w:rsidR="00387F05" w:rsidRPr="00F26681">
        <w:rPr>
          <w:rFonts w:ascii="Arial" w:hAnsi="Arial" w:cs="Arial"/>
          <w:sz w:val="24"/>
          <w:szCs w:val="24"/>
        </w:rPr>
        <w:t>планируется</w:t>
      </w:r>
      <w:r w:rsidRPr="00F26681">
        <w:rPr>
          <w:rFonts w:ascii="Arial" w:hAnsi="Arial" w:cs="Arial"/>
          <w:sz w:val="24"/>
          <w:szCs w:val="24"/>
        </w:rPr>
        <w:t xml:space="preserve"> </w:t>
      </w:r>
      <w:r w:rsidR="00387F05" w:rsidRPr="00F26681">
        <w:rPr>
          <w:rFonts w:ascii="Arial" w:hAnsi="Arial" w:cs="Arial"/>
          <w:sz w:val="24"/>
          <w:szCs w:val="24"/>
        </w:rPr>
        <w:t>осуществить</w:t>
      </w:r>
      <w:r w:rsidRPr="00F26681">
        <w:rPr>
          <w:rFonts w:ascii="Arial" w:hAnsi="Arial" w:cs="Arial"/>
          <w:sz w:val="24"/>
          <w:szCs w:val="24"/>
        </w:rPr>
        <w:t xml:space="preserve"> </w:t>
      </w:r>
      <w:r w:rsidR="00387F05" w:rsidRPr="00F26681">
        <w:rPr>
          <w:rFonts w:ascii="Arial" w:hAnsi="Arial" w:cs="Arial"/>
          <w:sz w:val="24"/>
          <w:szCs w:val="24"/>
        </w:rPr>
        <w:t>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соответствии</w:t>
      </w:r>
      <w:r w:rsidR="00F26681" w:rsidRPr="00F26681">
        <w:rPr>
          <w:rFonts w:ascii="Arial" w:hAnsi="Arial" w:cs="Arial"/>
          <w:sz w:val="24"/>
          <w:szCs w:val="24"/>
        </w:rPr>
        <w:t xml:space="preserve"> </w:t>
      </w:r>
      <w:r w:rsidRPr="00F26681">
        <w:rPr>
          <w:rFonts w:ascii="Arial" w:hAnsi="Arial" w:cs="Arial"/>
          <w:sz w:val="24"/>
          <w:szCs w:val="24"/>
        </w:rPr>
        <w:t>с</w:t>
      </w:r>
      <w:r w:rsidR="00F26681" w:rsidRPr="00F26681">
        <w:rPr>
          <w:rFonts w:ascii="Arial" w:hAnsi="Arial" w:cs="Arial"/>
          <w:sz w:val="24"/>
          <w:szCs w:val="24"/>
        </w:rPr>
        <w:t xml:space="preserve"> </w:t>
      </w:r>
      <w:r w:rsidRPr="00F26681">
        <w:rPr>
          <w:rFonts w:ascii="Arial" w:hAnsi="Arial" w:cs="Arial"/>
          <w:sz w:val="24"/>
          <w:szCs w:val="24"/>
        </w:rPr>
        <w:t>проектом</w:t>
      </w:r>
      <w:r w:rsidR="00F26681" w:rsidRPr="00F26681">
        <w:rPr>
          <w:rFonts w:ascii="Arial" w:hAnsi="Arial" w:cs="Arial"/>
          <w:sz w:val="24"/>
          <w:szCs w:val="24"/>
        </w:rPr>
        <w:t xml:space="preserve"> </w:t>
      </w:r>
      <w:r w:rsidRPr="00F26681">
        <w:rPr>
          <w:rFonts w:ascii="Arial" w:hAnsi="Arial" w:cs="Arial"/>
          <w:sz w:val="24"/>
          <w:szCs w:val="24"/>
        </w:rPr>
        <w:t>межевания</w:t>
      </w:r>
      <w:r w:rsidR="00F26681" w:rsidRPr="00F26681">
        <w:rPr>
          <w:rFonts w:ascii="Arial" w:hAnsi="Arial" w:cs="Arial"/>
          <w:sz w:val="24"/>
          <w:szCs w:val="24"/>
        </w:rPr>
        <w:t xml:space="preserve"> </w:t>
      </w:r>
      <w:r w:rsidRPr="00F26681">
        <w:rPr>
          <w:rFonts w:ascii="Arial" w:hAnsi="Arial" w:cs="Arial"/>
          <w:sz w:val="24"/>
          <w:szCs w:val="24"/>
        </w:rPr>
        <w:t>территории,</w:t>
      </w:r>
      <w:r w:rsidR="00F26681" w:rsidRPr="00F26681">
        <w:rPr>
          <w:rFonts w:ascii="Arial" w:hAnsi="Arial" w:cs="Arial"/>
          <w:sz w:val="24"/>
          <w:szCs w:val="24"/>
        </w:rPr>
        <w:t xml:space="preserve"> </w:t>
      </w:r>
      <w:r w:rsidRPr="00F26681">
        <w:rPr>
          <w:rFonts w:ascii="Arial" w:hAnsi="Arial" w:cs="Arial"/>
          <w:sz w:val="24"/>
          <w:szCs w:val="24"/>
        </w:rPr>
        <w:t>утвержденным</w:t>
      </w:r>
    </w:p>
    <w:p w:rsidR="00387F05" w:rsidRPr="00F26681" w:rsidRDefault="00387F05" w:rsidP="00F26681">
      <w:pPr>
        <w:pStyle w:val="ConsPlusNonformat"/>
        <w:jc w:val="center"/>
        <w:rPr>
          <w:rFonts w:ascii="Arial" w:hAnsi="Arial" w:cs="Arial"/>
          <w:sz w:val="24"/>
          <w:szCs w:val="24"/>
        </w:rPr>
      </w:pPr>
      <w:r w:rsidRPr="00F26681">
        <w:rPr>
          <w:rFonts w:ascii="Arial" w:hAnsi="Arial" w:cs="Arial"/>
          <w:sz w:val="24"/>
          <w:szCs w:val="24"/>
        </w:rPr>
        <w:t>___________________________ от "___"________ ____ г. № ___</w:t>
      </w:r>
      <w:r w:rsidR="00F26681" w:rsidRPr="00F26681">
        <w:rPr>
          <w:rFonts w:ascii="Arial" w:hAnsi="Arial" w:cs="Arial"/>
          <w:sz w:val="24"/>
          <w:szCs w:val="24"/>
        </w:rPr>
        <w:t xml:space="preserve"> </w:t>
      </w:r>
      <w:r w:rsidRPr="00F26681">
        <w:rPr>
          <w:rFonts w:ascii="Arial" w:hAnsi="Arial" w:cs="Arial"/>
          <w:sz w:val="24"/>
          <w:szCs w:val="24"/>
        </w:rPr>
        <w:t>(при наличии такого проекта).</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Результат</w:t>
      </w:r>
      <w:r w:rsidRPr="00F26681">
        <w:rPr>
          <w:rFonts w:ascii="Arial" w:hAnsi="Arial" w:cs="Arial"/>
          <w:sz w:val="24"/>
          <w:szCs w:val="24"/>
        </w:rPr>
        <w:t xml:space="preserve"> </w:t>
      </w:r>
      <w:r w:rsidR="00387F05" w:rsidRPr="00F26681">
        <w:rPr>
          <w:rFonts w:ascii="Arial" w:hAnsi="Arial" w:cs="Arial"/>
          <w:sz w:val="24"/>
          <w:szCs w:val="24"/>
        </w:rPr>
        <w:t>рассмотрения</w:t>
      </w:r>
      <w:r w:rsidRPr="00F26681">
        <w:rPr>
          <w:rFonts w:ascii="Arial" w:hAnsi="Arial" w:cs="Arial"/>
          <w:sz w:val="24"/>
          <w:szCs w:val="24"/>
        </w:rPr>
        <w:t xml:space="preserve"> </w:t>
      </w:r>
      <w:r w:rsidR="00387F05" w:rsidRPr="00F26681">
        <w:rPr>
          <w:rFonts w:ascii="Arial" w:hAnsi="Arial" w:cs="Arial"/>
          <w:sz w:val="24"/>
          <w:szCs w:val="24"/>
        </w:rPr>
        <w:t>заявления</w:t>
      </w:r>
      <w:r w:rsidRPr="00F26681">
        <w:rPr>
          <w:rFonts w:ascii="Arial" w:hAnsi="Arial" w:cs="Arial"/>
          <w:sz w:val="24"/>
          <w:szCs w:val="24"/>
        </w:rPr>
        <w:t xml:space="preserve"> </w:t>
      </w:r>
      <w:r w:rsidR="00387F05" w:rsidRPr="00F26681">
        <w:rPr>
          <w:rFonts w:ascii="Arial" w:hAnsi="Arial" w:cs="Arial"/>
          <w:sz w:val="24"/>
          <w:szCs w:val="24"/>
        </w:rPr>
        <w:t>прошу</w:t>
      </w:r>
      <w:r w:rsidRPr="00F26681">
        <w:rPr>
          <w:rFonts w:ascii="Arial" w:hAnsi="Arial" w:cs="Arial"/>
          <w:sz w:val="24"/>
          <w:szCs w:val="24"/>
        </w:rPr>
        <w:t xml:space="preserve"> </w:t>
      </w:r>
      <w:r w:rsidR="00387F05" w:rsidRPr="00F26681">
        <w:rPr>
          <w:rFonts w:ascii="Arial" w:hAnsi="Arial" w:cs="Arial"/>
          <w:sz w:val="24"/>
          <w:szCs w:val="24"/>
        </w:rPr>
        <w:t>выдать</w:t>
      </w:r>
      <w:r w:rsidRPr="00F26681">
        <w:rPr>
          <w:rFonts w:ascii="Arial" w:hAnsi="Arial" w:cs="Arial"/>
          <w:sz w:val="24"/>
          <w:szCs w:val="24"/>
        </w:rPr>
        <w:t xml:space="preserve"> </w:t>
      </w:r>
      <w:r w:rsidR="00387F05" w:rsidRPr="00F26681">
        <w:rPr>
          <w:rFonts w:ascii="Arial" w:hAnsi="Arial" w:cs="Arial"/>
          <w:sz w:val="24"/>
          <w:szCs w:val="24"/>
        </w:rPr>
        <w:t>мне</w:t>
      </w:r>
      <w:r w:rsidRPr="00F26681">
        <w:rPr>
          <w:rFonts w:ascii="Arial" w:hAnsi="Arial" w:cs="Arial"/>
          <w:sz w:val="24"/>
          <w:szCs w:val="24"/>
        </w:rPr>
        <w:t xml:space="preserve"> </w:t>
      </w:r>
      <w:r w:rsidR="00387F05" w:rsidRPr="00F26681">
        <w:rPr>
          <w:rFonts w:ascii="Arial" w:hAnsi="Arial" w:cs="Arial"/>
          <w:sz w:val="24"/>
          <w:szCs w:val="24"/>
        </w:rPr>
        <w:t>лично</w:t>
      </w:r>
      <w:r w:rsidRPr="00F26681">
        <w:rPr>
          <w:rFonts w:ascii="Arial" w:hAnsi="Arial" w:cs="Arial"/>
          <w:sz w:val="24"/>
          <w:szCs w:val="24"/>
        </w:rPr>
        <w:t xml:space="preserve"> </w:t>
      </w:r>
      <w:r w:rsidR="00387F05" w:rsidRPr="00F26681">
        <w:rPr>
          <w:rFonts w:ascii="Arial" w:hAnsi="Arial" w:cs="Arial"/>
          <w:sz w:val="24"/>
          <w:szCs w:val="24"/>
        </w:rPr>
        <w:t>(или</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уполномоченному</w:t>
      </w:r>
      <w:r w:rsidR="00F26681" w:rsidRPr="00F26681">
        <w:rPr>
          <w:rFonts w:ascii="Arial" w:hAnsi="Arial" w:cs="Arial"/>
          <w:sz w:val="24"/>
          <w:szCs w:val="24"/>
        </w:rPr>
        <w:t xml:space="preserve"> </w:t>
      </w:r>
      <w:r w:rsidRPr="00F26681">
        <w:rPr>
          <w:rFonts w:ascii="Arial" w:hAnsi="Arial" w:cs="Arial"/>
          <w:sz w:val="24"/>
          <w:szCs w:val="24"/>
        </w:rPr>
        <w:t>представителю)</w:t>
      </w:r>
      <w:r w:rsidR="00F26681" w:rsidRPr="00F26681">
        <w:rPr>
          <w:rFonts w:ascii="Arial" w:hAnsi="Arial" w:cs="Arial"/>
          <w:sz w:val="24"/>
          <w:szCs w:val="24"/>
        </w:rPr>
        <w:t xml:space="preserve"> </w:t>
      </w: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выслать</w:t>
      </w:r>
      <w:r w:rsidR="00F26681" w:rsidRPr="00F26681">
        <w:rPr>
          <w:rFonts w:ascii="Arial" w:hAnsi="Arial" w:cs="Arial"/>
          <w:sz w:val="24"/>
          <w:szCs w:val="24"/>
        </w:rPr>
        <w:t xml:space="preserve"> </w:t>
      </w:r>
      <w:r w:rsidRPr="00F26681">
        <w:rPr>
          <w:rFonts w:ascii="Arial" w:hAnsi="Arial" w:cs="Arial"/>
          <w:sz w:val="24"/>
          <w:szCs w:val="24"/>
        </w:rPr>
        <w:t>по</w:t>
      </w:r>
      <w:r w:rsidR="00F26681" w:rsidRPr="00F26681">
        <w:rPr>
          <w:rFonts w:ascii="Arial" w:hAnsi="Arial" w:cs="Arial"/>
          <w:sz w:val="24"/>
          <w:szCs w:val="24"/>
        </w:rPr>
        <w:t xml:space="preserve"> </w:t>
      </w:r>
      <w:r w:rsidRPr="00F26681">
        <w:rPr>
          <w:rFonts w:ascii="Arial" w:hAnsi="Arial" w:cs="Arial"/>
          <w:sz w:val="24"/>
          <w:szCs w:val="24"/>
        </w:rPr>
        <w:t>почте</w:t>
      </w:r>
      <w:r w:rsidR="00F26681" w:rsidRPr="00F26681">
        <w:rPr>
          <w:rFonts w:ascii="Arial" w:hAnsi="Arial" w:cs="Arial"/>
          <w:sz w:val="24"/>
          <w:szCs w:val="24"/>
        </w:rPr>
        <w:t xml:space="preserve"> </w:t>
      </w: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направить</w:t>
      </w:r>
      <w:r w:rsidR="00F26681" w:rsidRPr="00F26681">
        <w:rPr>
          <w:rFonts w:ascii="Arial" w:hAnsi="Arial" w:cs="Arial"/>
          <w:sz w:val="24"/>
          <w:szCs w:val="24"/>
        </w:rPr>
        <w:t xml:space="preserve"> </w:t>
      </w:r>
      <w:r w:rsidRPr="00F26681">
        <w:rPr>
          <w:rFonts w:ascii="Arial" w:hAnsi="Arial" w:cs="Arial"/>
          <w:sz w:val="24"/>
          <w:szCs w:val="24"/>
        </w:rPr>
        <w:t>по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электронной</w:t>
      </w:r>
      <w:r w:rsidR="00F26681" w:rsidRPr="00F26681">
        <w:rPr>
          <w:rFonts w:ascii="Arial" w:hAnsi="Arial" w:cs="Arial"/>
          <w:sz w:val="24"/>
          <w:szCs w:val="24"/>
        </w:rPr>
        <w:t xml:space="preserve"> </w:t>
      </w:r>
      <w:r w:rsidRPr="00F26681">
        <w:rPr>
          <w:rFonts w:ascii="Arial" w:hAnsi="Arial" w:cs="Arial"/>
          <w:sz w:val="24"/>
          <w:szCs w:val="24"/>
        </w:rPr>
        <w:t>почте</w:t>
      </w:r>
      <w:r w:rsidR="00F26681" w:rsidRPr="00F26681">
        <w:rPr>
          <w:rFonts w:ascii="Arial" w:hAnsi="Arial" w:cs="Arial"/>
          <w:sz w:val="24"/>
          <w:szCs w:val="24"/>
        </w:rPr>
        <w:t xml:space="preserve"> </w:t>
      </w:r>
      <w:r w:rsidRPr="00F26681">
        <w:rPr>
          <w:rFonts w:ascii="Arial" w:hAnsi="Arial" w:cs="Arial"/>
          <w:sz w:val="24"/>
          <w:szCs w:val="24"/>
        </w:rPr>
        <w:t xml:space="preserve">/ предоставить в электронном виде (в личном кабинете на портале услуг) </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(нужное подчеркнуть).</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Приложения (указывается список прилагаемых к заявлению документов):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__________________________</w:t>
      </w:r>
      <w:r w:rsidRPr="00F26681">
        <w:rPr>
          <w:rFonts w:ascii="Arial" w:hAnsi="Arial" w:cs="Arial"/>
          <w:sz w:val="24"/>
          <w:szCs w:val="24"/>
        </w:rPr>
        <w:t xml:space="preserve"> </w:t>
      </w:r>
      <w:r w:rsidR="00387F05" w:rsidRPr="00F26681">
        <w:rPr>
          <w:rFonts w:ascii="Arial" w:hAnsi="Arial" w:cs="Arial"/>
          <w:sz w:val="24"/>
          <w:szCs w:val="24"/>
        </w:rPr>
        <w:t>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(должность)</w:t>
      </w:r>
      <w:r w:rsidRPr="00F26681">
        <w:rPr>
          <w:rFonts w:ascii="Arial" w:hAnsi="Arial" w:cs="Arial"/>
          <w:sz w:val="24"/>
          <w:szCs w:val="24"/>
        </w:rPr>
        <w:t xml:space="preserve"> </w:t>
      </w:r>
      <w:r w:rsidR="00387F05" w:rsidRPr="00F26681">
        <w:rPr>
          <w:rFonts w:ascii="Arial" w:hAnsi="Arial" w:cs="Arial"/>
          <w:sz w:val="24"/>
          <w:szCs w:val="24"/>
        </w:rPr>
        <w:t>(подпись)</w:t>
      </w:r>
      <w:r w:rsidRPr="00F26681">
        <w:rPr>
          <w:rFonts w:ascii="Arial" w:hAnsi="Arial" w:cs="Arial"/>
          <w:sz w:val="24"/>
          <w:szCs w:val="24"/>
        </w:rPr>
        <w:t xml:space="preserve"> </w:t>
      </w:r>
      <w:r w:rsidR="00387F05" w:rsidRPr="00F26681">
        <w:rPr>
          <w:rFonts w:ascii="Arial" w:hAnsi="Arial" w:cs="Arial"/>
          <w:sz w:val="24"/>
          <w:szCs w:val="24"/>
        </w:rPr>
        <w:t>(Фамилия И.О.)</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lastRenderedPageBreak/>
        <w:t xml:space="preserve"> </w:t>
      </w:r>
      <w:r w:rsidR="00387F05" w:rsidRPr="00F26681">
        <w:rPr>
          <w:rFonts w:ascii="Arial" w:hAnsi="Arial" w:cs="Arial"/>
          <w:sz w:val="24"/>
          <w:szCs w:val="24"/>
        </w:rPr>
        <w:t>М.П.</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В</w:t>
      </w:r>
      <w:r w:rsidRPr="00F26681">
        <w:rPr>
          <w:rFonts w:ascii="Arial" w:hAnsi="Arial" w:cs="Arial"/>
          <w:sz w:val="24"/>
          <w:szCs w:val="24"/>
        </w:rPr>
        <w:t xml:space="preserve"> </w:t>
      </w:r>
      <w:r w:rsidR="00387F05" w:rsidRPr="00F26681">
        <w:rPr>
          <w:rFonts w:ascii="Arial" w:hAnsi="Arial" w:cs="Arial"/>
          <w:sz w:val="24"/>
          <w:szCs w:val="24"/>
        </w:rPr>
        <w:t>соответствии</w:t>
      </w:r>
      <w:r w:rsidRPr="00F26681">
        <w:rPr>
          <w:rFonts w:ascii="Arial" w:hAnsi="Arial" w:cs="Arial"/>
          <w:sz w:val="24"/>
          <w:szCs w:val="24"/>
        </w:rPr>
        <w:t xml:space="preserve"> </w:t>
      </w:r>
      <w:r w:rsidR="00387F05" w:rsidRPr="00F26681">
        <w:rPr>
          <w:rFonts w:ascii="Arial" w:hAnsi="Arial" w:cs="Arial"/>
          <w:sz w:val="24"/>
          <w:szCs w:val="24"/>
        </w:rPr>
        <w:t>с</w:t>
      </w:r>
      <w:r w:rsidRPr="00F26681">
        <w:rPr>
          <w:rFonts w:ascii="Arial" w:hAnsi="Arial" w:cs="Arial"/>
          <w:sz w:val="24"/>
          <w:szCs w:val="24"/>
        </w:rPr>
        <w:t xml:space="preserve"> </w:t>
      </w:r>
      <w:r w:rsidR="00387F05" w:rsidRPr="00F26681">
        <w:rPr>
          <w:rFonts w:ascii="Arial" w:hAnsi="Arial" w:cs="Arial"/>
          <w:sz w:val="24"/>
          <w:szCs w:val="24"/>
        </w:rPr>
        <w:t>требованиями</w:t>
      </w:r>
      <w:r w:rsidRPr="00F26681">
        <w:rPr>
          <w:rFonts w:ascii="Arial" w:hAnsi="Arial" w:cs="Arial"/>
          <w:sz w:val="24"/>
          <w:szCs w:val="24"/>
        </w:rPr>
        <w:t xml:space="preserve"> </w:t>
      </w:r>
      <w:r w:rsidR="00387F05" w:rsidRPr="00F26681">
        <w:rPr>
          <w:rFonts w:ascii="Arial" w:hAnsi="Arial" w:cs="Arial"/>
          <w:sz w:val="24"/>
          <w:szCs w:val="24"/>
        </w:rPr>
        <w:t>Федерального</w:t>
      </w:r>
      <w:r w:rsidRPr="00F26681">
        <w:rPr>
          <w:rFonts w:ascii="Arial" w:hAnsi="Arial" w:cs="Arial"/>
          <w:sz w:val="24"/>
          <w:szCs w:val="24"/>
        </w:rPr>
        <w:t xml:space="preserve"> </w:t>
      </w:r>
      <w:r w:rsidR="00387F05" w:rsidRPr="00F26681">
        <w:rPr>
          <w:rFonts w:ascii="Arial" w:hAnsi="Arial" w:cs="Arial"/>
          <w:sz w:val="24"/>
          <w:szCs w:val="24"/>
        </w:rPr>
        <w:t>закона</w:t>
      </w:r>
      <w:r w:rsidRPr="00F26681">
        <w:rPr>
          <w:rFonts w:ascii="Arial" w:hAnsi="Arial" w:cs="Arial"/>
          <w:sz w:val="24"/>
          <w:szCs w:val="24"/>
        </w:rPr>
        <w:t xml:space="preserve"> </w:t>
      </w:r>
      <w:r w:rsidR="00387F05" w:rsidRPr="00F26681">
        <w:rPr>
          <w:rFonts w:ascii="Arial" w:hAnsi="Arial" w:cs="Arial"/>
          <w:sz w:val="24"/>
          <w:szCs w:val="24"/>
        </w:rPr>
        <w:t>от 27.07.2006</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152-ФЗ</w:t>
      </w:r>
      <w:r w:rsidR="00F26681" w:rsidRPr="00F26681">
        <w:rPr>
          <w:rFonts w:ascii="Arial" w:hAnsi="Arial" w:cs="Arial"/>
          <w:sz w:val="24"/>
          <w:szCs w:val="24"/>
        </w:rPr>
        <w:t xml:space="preserve"> </w:t>
      </w:r>
      <w:r w:rsidRPr="00F26681">
        <w:rPr>
          <w:rFonts w:ascii="Arial" w:hAnsi="Arial" w:cs="Arial"/>
          <w:sz w:val="24"/>
          <w:szCs w:val="24"/>
        </w:rPr>
        <w:t>«О</w:t>
      </w:r>
      <w:r w:rsidR="00F26681" w:rsidRPr="00F26681">
        <w:rPr>
          <w:rFonts w:ascii="Arial" w:hAnsi="Arial" w:cs="Arial"/>
          <w:sz w:val="24"/>
          <w:szCs w:val="24"/>
        </w:rPr>
        <w:t xml:space="preserve"> </w:t>
      </w:r>
      <w:r w:rsidRPr="00F26681">
        <w:rPr>
          <w:rFonts w:ascii="Arial" w:hAnsi="Arial" w:cs="Arial"/>
          <w:sz w:val="24"/>
          <w:szCs w:val="24"/>
        </w:rPr>
        <w:t>персональных</w:t>
      </w:r>
      <w:r w:rsidR="00F26681" w:rsidRPr="00F26681">
        <w:rPr>
          <w:rFonts w:ascii="Arial" w:hAnsi="Arial" w:cs="Arial"/>
          <w:sz w:val="24"/>
          <w:szCs w:val="24"/>
        </w:rPr>
        <w:t xml:space="preserve"> </w:t>
      </w:r>
      <w:r w:rsidRPr="00F26681">
        <w:rPr>
          <w:rFonts w:ascii="Arial" w:hAnsi="Arial" w:cs="Arial"/>
          <w:sz w:val="24"/>
          <w:szCs w:val="24"/>
        </w:rPr>
        <w:t>данных»</w:t>
      </w:r>
      <w:r w:rsidR="00F26681" w:rsidRPr="00F26681">
        <w:rPr>
          <w:rFonts w:ascii="Arial" w:hAnsi="Arial" w:cs="Arial"/>
          <w:sz w:val="24"/>
          <w:szCs w:val="24"/>
        </w:rPr>
        <w:t xml:space="preserve"> </w:t>
      </w:r>
      <w:r w:rsidRPr="00F26681">
        <w:rPr>
          <w:rFonts w:ascii="Arial" w:hAnsi="Arial" w:cs="Arial"/>
          <w:sz w:val="24"/>
          <w:szCs w:val="24"/>
        </w:rPr>
        <w:t>даю согласие на сбор, систематизацию, накопление,</w:t>
      </w:r>
      <w:r w:rsidR="00F26681" w:rsidRPr="00F26681">
        <w:rPr>
          <w:rFonts w:ascii="Arial" w:hAnsi="Arial" w:cs="Arial"/>
          <w:sz w:val="24"/>
          <w:szCs w:val="24"/>
        </w:rPr>
        <w:t xml:space="preserve"> </w:t>
      </w:r>
      <w:r w:rsidRPr="00F26681">
        <w:rPr>
          <w:rFonts w:ascii="Arial" w:hAnsi="Arial" w:cs="Arial"/>
          <w:sz w:val="24"/>
          <w:szCs w:val="24"/>
        </w:rPr>
        <w:t>хранение,</w:t>
      </w:r>
      <w:r w:rsidR="00F26681" w:rsidRPr="00F26681">
        <w:rPr>
          <w:rFonts w:ascii="Arial" w:hAnsi="Arial" w:cs="Arial"/>
          <w:sz w:val="24"/>
          <w:szCs w:val="24"/>
        </w:rPr>
        <w:t xml:space="preserve"> </w:t>
      </w:r>
      <w:r w:rsidRPr="00F26681">
        <w:rPr>
          <w:rFonts w:ascii="Arial" w:hAnsi="Arial" w:cs="Arial"/>
          <w:sz w:val="24"/>
          <w:szCs w:val="24"/>
        </w:rPr>
        <w:t>уточнение</w:t>
      </w:r>
      <w:r w:rsidR="00F26681" w:rsidRPr="00F26681">
        <w:rPr>
          <w:rFonts w:ascii="Arial" w:hAnsi="Arial" w:cs="Arial"/>
          <w:sz w:val="24"/>
          <w:szCs w:val="24"/>
        </w:rPr>
        <w:t xml:space="preserve"> </w:t>
      </w:r>
      <w:r w:rsidRPr="00F26681">
        <w:rPr>
          <w:rFonts w:ascii="Arial" w:hAnsi="Arial" w:cs="Arial"/>
          <w:sz w:val="24"/>
          <w:szCs w:val="24"/>
        </w:rPr>
        <w:t>(обновление,</w:t>
      </w:r>
      <w:r w:rsidR="00F26681" w:rsidRPr="00F26681">
        <w:rPr>
          <w:rFonts w:ascii="Arial" w:hAnsi="Arial" w:cs="Arial"/>
          <w:sz w:val="24"/>
          <w:szCs w:val="24"/>
        </w:rPr>
        <w:t xml:space="preserve"> </w:t>
      </w:r>
      <w:r w:rsidRPr="00F26681">
        <w:rPr>
          <w:rFonts w:ascii="Arial" w:hAnsi="Arial" w:cs="Arial"/>
          <w:sz w:val="24"/>
          <w:szCs w:val="24"/>
        </w:rPr>
        <w:t>изменение), использование, распространение</w:t>
      </w:r>
      <w:r w:rsidR="00F26681" w:rsidRPr="00F26681">
        <w:rPr>
          <w:rFonts w:ascii="Arial" w:hAnsi="Arial" w:cs="Arial"/>
          <w:sz w:val="24"/>
          <w:szCs w:val="24"/>
        </w:rPr>
        <w:t xml:space="preserve"> </w:t>
      </w:r>
      <w:r w:rsidRPr="00F26681">
        <w:rPr>
          <w:rFonts w:ascii="Arial" w:hAnsi="Arial" w:cs="Arial"/>
          <w:sz w:val="24"/>
          <w:szCs w:val="24"/>
        </w:rPr>
        <w:t>(в</w:t>
      </w:r>
      <w:r w:rsidR="00F26681" w:rsidRPr="00F26681">
        <w:rPr>
          <w:rFonts w:ascii="Arial" w:hAnsi="Arial" w:cs="Arial"/>
          <w:sz w:val="24"/>
          <w:szCs w:val="24"/>
        </w:rPr>
        <w:t xml:space="preserve"> </w:t>
      </w:r>
      <w:r w:rsidRPr="00F26681">
        <w:rPr>
          <w:rFonts w:ascii="Arial" w:hAnsi="Arial" w:cs="Arial"/>
          <w:sz w:val="24"/>
          <w:szCs w:val="24"/>
        </w:rPr>
        <w:t>случаях, предусмотренных действующим законодательством Российской</w:t>
      </w:r>
      <w:r w:rsidR="00F26681" w:rsidRPr="00F26681">
        <w:rPr>
          <w:rFonts w:ascii="Arial" w:hAnsi="Arial" w:cs="Arial"/>
          <w:sz w:val="24"/>
          <w:szCs w:val="24"/>
        </w:rPr>
        <w:t xml:space="preserve"> </w:t>
      </w:r>
      <w:r w:rsidRPr="00F26681">
        <w:rPr>
          <w:rFonts w:ascii="Arial" w:hAnsi="Arial" w:cs="Arial"/>
          <w:sz w:val="24"/>
          <w:szCs w:val="24"/>
        </w:rPr>
        <w:t>Федерации)</w:t>
      </w:r>
      <w:r w:rsidR="00F26681" w:rsidRPr="00F26681">
        <w:rPr>
          <w:rFonts w:ascii="Arial" w:hAnsi="Arial" w:cs="Arial"/>
          <w:sz w:val="24"/>
          <w:szCs w:val="24"/>
        </w:rPr>
        <w:t xml:space="preserve"> </w:t>
      </w:r>
      <w:r w:rsidRPr="00F26681">
        <w:rPr>
          <w:rFonts w:ascii="Arial" w:hAnsi="Arial" w:cs="Arial"/>
          <w:sz w:val="24"/>
          <w:szCs w:val="24"/>
        </w:rPr>
        <w:t>предоставленных выше персональных данных. Настоящее согласие дано мною бессрочно (для физических лиц).</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"____" __________ 20___ г.</w:t>
      </w:r>
      <w:r w:rsidRPr="00F26681">
        <w:rPr>
          <w:rFonts w:ascii="Arial" w:hAnsi="Arial" w:cs="Arial"/>
          <w:sz w:val="24"/>
          <w:szCs w:val="24"/>
        </w:rPr>
        <w:t xml:space="preserve"> </w:t>
      </w:r>
      <w:r w:rsidR="00387F05" w:rsidRPr="00F26681">
        <w:rPr>
          <w:rFonts w:ascii="Arial" w:hAnsi="Arial" w:cs="Arial"/>
          <w:sz w:val="24"/>
          <w:szCs w:val="24"/>
        </w:rPr>
        <w:t>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(подпись)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w:t>
      </w:r>
    </w:p>
    <w:p w:rsidR="00387F05" w:rsidRPr="00F26681" w:rsidRDefault="00387F05" w:rsidP="00F26681">
      <w:pPr>
        <w:pStyle w:val="ConsPlusNonformat"/>
        <w:jc w:val="both"/>
        <w:rPr>
          <w:rFonts w:ascii="Arial" w:hAnsi="Arial" w:cs="Arial"/>
          <w:sz w:val="24"/>
          <w:szCs w:val="24"/>
        </w:rPr>
      </w:pPr>
      <w:bookmarkStart w:id="5" w:name="P614"/>
      <w:bookmarkEnd w:id="5"/>
      <w:r w:rsidRPr="00F26681">
        <w:rPr>
          <w:rFonts w:ascii="Arial" w:hAnsi="Arial" w:cs="Arial"/>
          <w:sz w:val="24"/>
          <w:szCs w:val="24"/>
        </w:rPr>
        <w:t>&lt;1&gt; За исключением случаев, если заявитель - иностранное юридическое лицо</w:t>
      </w: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3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ind w:firstLine="709"/>
        <w:jc w:val="center"/>
        <w:rPr>
          <w:rFonts w:ascii="Arial" w:hAnsi="Arial" w:cs="Arial"/>
        </w:rPr>
      </w:pPr>
      <w:bookmarkStart w:id="6" w:name="P627"/>
      <w:bookmarkEnd w:id="6"/>
      <w:r w:rsidRPr="00F26681">
        <w:rPr>
          <w:rFonts w:ascii="Arial" w:hAnsi="Arial" w:cs="Arial"/>
        </w:rPr>
        <w:t>Блок-схема</w:t>
      </w:r>
    </w:p>
    <w:p w:rsidR="00387F05" w:rsidRPr="00F26681" w:rsidRDefault="00387F05" w:rsidP="00F26681">
      <w:pPr>
        <w:ind w:firstLine="709"/>
        <w:jc w:val="center"/>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387F05" w:rsidRPr="00F26681" w:rsidTr="00C45F82">
        <w:trPr>
          <w:trHeight w:val="554"/>
        </w:trPr>
        <w:tc>
          <w:tcPr>
            <w:tcW w:w="7931" w:type="dxa"/>
            <w:tcBorders>
              <w:bottom w:val="single" w:sz="4" w:space="0" w:color="auto"/>
            </w:tcBorders>
          </w:tcPr>
          <w:p w:rsidR="00387F05" w:rsidRPr="00F26681" w:rsidRDefault="00387F05" w:rsidP="00F26681">
            <w:pPr>
              <w:ind w:firstLine="709"/>
              <w:jc w:val="center"/>
              <w:rPr>
                <w:rFonts w:ascii="Arial" w:hAnsi="Arial" w:cs="Arial"/>
              </w:rPr>
            </w:pPr>
            <w:r w:rsidRPr="00F26681">
              <w:rPr>
                <w:rFonts w:ascii="Arial" w:hAnsi="Arial" w:cs="Arial"/>
              </w:rPr>
              <w:t>Прием и регистрация заявления и прилагаемых документов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387F05" w:rsidRPr="00F26681" w:rsidTr="00C45F82">
        <w:trPr>
          <w:trHeight w:val="543"/>
        </w:trPr>
        <w:tc>
          <w:tcPr>
            <w:tcW w:w="7920"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Проверка соответствия заявления установленным требованиям</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387F05" w:rsidRPr="00F26681" w:rsidTr="00C45F82">
        <w:trPr>
          <w:trHeight w:val="698"/>
        </w:trPr>
        <w:tc>
          <w:tcPr>
            <w:tcW w:w="7909"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Рассмотрение документов, истребование документов (сведений) в рамках межведомственного взаимодействия</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387F05" w:rsidRPr="00F26681" w:rsidTr="00C45F82">
        <w:trPr>
          <w:gridBefore w:val="1"/>
          <w:gridAfter w:val="3"/>
          <w:wBefore w:w="4508" w:type="dxa"/>
          <w:wAfter w:w="6245" w:type="dxa"/>
          <w:trHeight w:val="266"/>
        </w:trPr>
        <w:tc>
          <w:tcPr>
            <w:tcW w:w="324" w:type="dxa"/>
            <w:tcBorders>
              <w:top w:val="nil"/>
              <w:left w:val="nil"/>
              <w:bottom w:val="nil"/>
              <w:right w:val="nil"/>
            </w:tcBorders>
          </w:tcPr>
          <w:p w:rsidR="00387F05" w:rsidRPr="00F26681" w:rsidRDefault="00387F05" w:rsidP="00F26681">
            <w:pPr>
              <w:autoSpaceDE w:val="0"/>
              <w:autoSpaceDN w:val="0"/>
              <w:adjustRightInd w:val="0"/>
              <w:jc w:val="right"/>
              <w:outlineLvl w:val="0"/>
              <w:rPr>
                <w:rFonts w:ascii="Arial" w:hAnsi="Arial" w:cs="Arial"/>
              </w:rPr>
            </w:pPr>
          </w:p>
        </w:tc>
      </w:tr>
      <w:tr w:rsidR="00387F05" w:rsidRPr="00F26681" w:rsidTr="00C45F82">
        <w:trPr>
          <w:trHeight w:val="742"/>
        </w:trPr>
        <w:tc>
          <w:tcPr>
            <w:tcW w:w="6668" w:type="dxa"/>
            <w:gridSpan w:val="3"/>
          </w:tcPr>
          <w:p w:rsidR="00387F05" w:rsidRPr="00F26681" w:rsidRDefault="00387F05" w:rsidP="00F26681">
            <w:pPr>
              <w:pStyle w:val="ConsPlusNormal"/>
              <w:ind w:firstLine="709"/>
              <w:jc w:val="center"/>
              <w:rPr>
                <w:sz w:val="24"/>
                <w:szCs w:val="24"/>
              </w:rPr>
            </w:pPr>
            <w:r w:rsidRPr="00F26681">
              <w:rPr>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jc w:val="center"/>
              <w:outlineLvl w:val="0"/>
              <w:rPr>
                <w:rFonts w:ascii="Arial" w:hAnsi="Arial" w:cs="Arial"/>
              </w:rPr>
            </w:pPr>
          </w:p>
        </w:tc>
        <w:tc>
          <w:tcPr>
            <w:tcW w:w="432" w:type="dxa"/>
            <w:tcBorders>
              <w:top w:val="nil"/>
              <w:bottom w:val="nil"/>
            </w:tcBorders>
            <w:shd w:val="clear" w:color="auto" w:fill="auto"/>
          </w:tcPr>
          <w:p w:rsidR="00387F05" w:rsidRPr="00F26681" w:rsidRDefault="00387F05" w:rsidP="00F26681">
            <w:pPr>
              <w:rPr>
                <w:rFonts w:ascii="Arial" w:hAnsi="Arial" w:cs="Arial"/>
              </w:rPr>
            </w:pPr>
          </w:p>
        </w:tc>
        <w:tc>
          <w:tcPr>
            <w:tcW w:w="3977"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заключении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387F05" w:rsidRPr="00F26681" w:rsidTr="00C45F82">
        <w:trPr>
          <w:trHeight w:val="742"/>
        </w:trPr>
        <w:tc>
          <w:tcPr>
            <w:tcW w:w="6690" w:type="dxa"/>
            <w:shd w:val="clear" w:color="auto" w:fill="auto"/>
          </w:tcPr>
          <w:p w:rsidR="00387F05" w:rsidRPr="00F26681" w:rsidRDefault="00387F05" w:rsidP="00F26681">
            <w:pPr>
              <w:pStyle w:val="ConsPlusNormal"/>
              <w:tabs>
                <w:tab w:val="left" w:pos="2127"/>
              </w:tabs>
              <w:ind w:firstLine="709"/>
              <w:jc w:val="center"/>
              <w:rPr>
                <w:sz w:val="24"/>
                <w:szCs w:val="24"/>
              </w:rPr>
            </w:pPr>
            <w:r w:rsidRPr="00F26681">
              <w:rPr>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ind w:firstLine="709"/>
              <w:jc w:val="right"/>
              <w:outlineLvl w:val="0"/>
              <w:rPr>
                <w:rFonts w:ascii="Arial" w:hAnsi="Arial" w:cs="Arial"/>
              </w:rPr>
            </w:pPr>
          </w:p>
        </w:tc>
        <w:tc>
          <w:tcPr>
            <w:tcW w:w="421" w:type="dxa"/>
            <w:tcBorders>
              <w:top w:val="nil"/>
              <w:bottom w:val="nil"/>
            </w:tcBorders>
            <w:shd w:val="clear" w:color="auto" w:fill="auto"/>
          </w:tcPr>
          <w:p w:rsidR="00387F05" w:rsidRPr="00F26681" w:rsidRDefault="00387F05" w:rsidP="00F26681">
            <w:pPr>
              <w:autoSpaceDE w:val="0"/>
              <w:autoSpaceDN w:val="0"/>
              <w:adjustRightInd w:val="0"/>
              <w:ind w:firstLine="709"/>
              <w:jc w:val="right"/>
              <w:outlineLvl w:val="0"/>
              <w:rPr>
                <w:rFonts w:ascii="Arial" w:hAnsi="Arial" w:cs="Arial"/>
              </w:rPr>
            </w:pPr>
          </w:p>
        </w:tc>
        <w:tc>
          <w:tcPr>
            <w:tcW w:w="3966" w:type="dxa"/>
          </w:tcPr>
          <w:p w:rsidR="00387F05" w:rsidRPr="00F26681" w:rsidRDefault="00387F05" w:rsidP="00F26681">
            <w:pPr>
              <w:autoSpaceDE w:val="0"/>
              <w:autoSpaceDN w:val="0"/>
              <w:adjustRightInd w:val="0"/>
              <w:ind w:firstLine="709"/>
              <w:jc w:val="center"/>
              <w:outlineLvl w:val="0"/>
              <w:rPr>
                <w:rFonts w:ascii="Arial" w:hAnsi="Arial" w:cs="Arial"/>
              </w:rPr>
            </w:pPr>
            <w:r w:rsidRPr="00F26681">
              <w:rPr>
                <w:rFonts w:ascii="Arial" w:hAnsi="Arial" w:cs="Arial"/>
              </w:rPr>
              <w:t>направление (выдача) заявителю решения об отказе в заключении соглашения о перераспределении земельных участков</w:t>
            </w:r>
          </w:p>
          <w:p w:rsidR="00387F05" w:rsidRPr="00F26681" w:rsidRDefault="00387F05" w:rsidP="00F26681">
            <w:pPr>
              <w:autoSpaceDE w:val="0"/>
              <w:autoSpaceDN w:val="0"/>
              <w:adjustRightInd w:val="0"/>
              <w:ind w:firstLine="709"/>
              <w:jc w:val="right"/>
              <w:outlineLvl w:val="0"/>
              <w:rPr>
                <w:rFonts w:ascii="Arial" w:hAnsi="Arial" w:cs="Arial"/>
              </w:rPr>
            </w:pPr>
          </w:p>
          <w:p w:rsidR="00387F05" w:rsidRPr="00F26681" w:rsidRDefault="00387F05" w:rsidP="00F26681">
            <w:pPr>
              <w:autoSpaceDE w:val="0"/>
              <w:autoSpaceDN w:val="0"/>
              <w:adjustRightInd w:val="0"/>
              <w:ind w:firstLine="709"/>
              <w:jc w:val="right"/>
              <w:outlineLvl w:val="0"/>
              <w:rPr>
                <w:rFonts w:ascii="Arial" w:hAnsi="Arial" w:cs="Arial"/>
              </w:rPr>
            </w:pP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387F05" w:rsidRPr="00F26681" w:rsidTr="00C45F82">
        <w:trPr>
          <w:trHeight w:val="875"/>
        </w:trPr>
        <w:tc>
          <w:tcPr>
            <w:tcW w:w="3345"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подготовка</w:t>
            </w:r>
            <w:r w:rsidR="00F26681" w:rsidRPr="00F26681">
              <w:rPr>
                <w:rFonts w:ascii="Arial" w:hAnsi="Arial" w:cs="Arial"/>
              </w:rPr>
              <w:t xml:space="preserve"> </w:t>
            </w:r>
            <w:r w:rsidRPr="00F26681">
              <w:rPr>
                <w:rFonts w:ascii="Arial" w:hAnsi="Arial" w:cs="Arial"/>
              </w:rPr>
              <w:t>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387F05" w:rsidRPr="00F26681" w:rsidRDefault="00387F05" w:rsidP="00F26681">
            <w:pPr>
              <w:rPr>
                <w:rFonts w:ascii="Arial" w:hAnsi="Arial" w:cs="Arial"/>
              </w:rPr>
            </w:pPr>
          </w:p>
        </w:tc>
        <w:tc>
          <w:tcPr>
            <w:tcW w:w="2935"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заключении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387F05" w:rsidRPr="00F26681" w:rsidTr="00C45F82">
        <w:trPr>
          <w:trHeight w:val="1119"/>
        </w:trPr>
        <w:tc>
          <w:tcPr>
            <w:tcW w:w="3013"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387F05" w:rsidRPr="00F26681" w:rsidRDefault="00387F05" w:rsidP="00F26681">
      <w:pPr>
        <w:ind w:left="5103"/>
        <w:jc w:val="right"/>
        <w:rPr>
          <w:rFonts w:ascii="Arial" w:hAnsi="Arial" w:cs="Arial"/>
          <w:lang w:eastAsia="ar-SA"/>
        </w:rPr>
      </w:pP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4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ind w:firstLine="709"/>
        <w:jc w:val="right"/>
        <w:rPr>
          <w:rFonts w:ascii="Arial" w:hAnsi="Arial" w:cs="Arial"/>
        </w:rPr>
      </w:pPr>
    </w:p>
    <w:p w:rsidR="00387F05" w:rsidRPr="00F26681" w:rsidRDefault="00387F05" w:rsidP="00F26681">
      <w:pPr>
        <w:pStyle w:val="ConsPlusNormal"/>
        <w:jc w:val="center"/>
        <w:rPr>
          <w:sz w:val="24"/>
          <w:szCs w:val="24"/>
        </w:rPr>
      </w:pPr>
      <w:r w:rsidRPr="00F26681">
        <w:rPr>
          <w:sz w:val="24"/>
          <w:szCs w:val="24"/>
        </w:rPr>
        <w:t>РАСПИСКА</w:t>
      </w:r>
    </w:p>
    <w:p w:rsidR="00387F05" w:rsidRPr="00F26681" w:rsidRDefault="00387F05" w:rsidP="00F26681">
      <w:pPr>
        <w:pStyle w:val="ConsPlusNormal"/>
        <w:jc w:val="center"/>
        <w:rPr>
          <w:sz w:val="24"/>
          <w:szCs w:val="24"/>
        </w:rPr>
      </w:pPr>
      <w:r w:rsidRPr="00F26681">
        <w:rPr>
          <w:sz w:val="24"/>
          <w:szCs w:val="24"/>
        </w:rPr>
        <w:t>в получении документов, представленных для принятия решения</w:t>
      </w:r>
    </w:p>
    <w:p w:rsidR="00387F05" w:rsidRPr="00F26681" w:rsidRDefault="00387F05" w:rsidP="00F26681">
      <w:pPr>
        <w:pStyle w:val="ConsPlusNormal"/>
        <w:jc w:val="center"/>
        <w:rPr>
          <w:sz w:val="24"/>
          <w:szCs w:val="24"/>
        </w:rPr>
      </w:pPr>
      <w:r w:rsidRPr="00F26681">
        <w:rPr>
          <w:sz w:val="24"/>
          <w:szCs w:val="24"/>
        </w:rPr>
        <w:t>о заключении соглашения о перераспределении</w:t>
      </w:r>
    </w:p>
    <w:p w:rsidR="00387F05" w:rsidRPr="00F26681" w:rsidRDefault="00387F05" w:rsidP="00F26681">
      <w:pPr>
        <w:pStyle w:val="ConsPlusNormal"/>
        <w:jc w:val="center"/>
        <w:rPr>
          <w:sz w:val="24"/>
          <w:szCs w:val="24"/>
        </w:rPr>
      </w:pPr>
      <w:r w:rsidRPr="00F26681">
        <w:rPr>
          <w:sz w:val="24"/>
          <w:szCs w:val="24"/>
        </w:rPr>
        <w:t>земельных участков</w:t>
      </w:r>
    </w:p>
    <w:p w:rsidR="00387F05" w:rsidRPr="00F26681" w:rsidRDefault="00387F05" w:rsidP="00F26681">
      <w:pPr>
        <w:pStyle w:val="ConsPlusNormal"/>
        <w:jc w:val="both"/>
        <w:rPr>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Настоящим удостоверяется, что заявитель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(фамилия, имя, отчество)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представил,</w:t>
      </w:r>
      <w:r w:rsidR="00F26681" w:rsidRPr="00F26681">
        <w:rPr>
          <w:rFonts w:ascii="Arial" w:hAnsi="Arial" w:cs="Arial"/>
          <w:sz w:val="24"/>
          <w:szCs w:val="24"/>
        </w:rPr>
        <w:t xml:space="preserve"> </w:t>
      </w:r>
      <w:r w:rsidRPr="00F26681">
        <w:rPr>
          <w:rFonts w:ascii="Arial" w:hAnsi="Arial" w:cs="Arial"/>
          <w:sz w:val="24"/>
          <w:szCs w:val="24"/>
        </w:rPr>
        <w:t>а сотрудник</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получил</w:t>
      </w:r>
      <w:r w:rsidR="00F26681" w:rsidRPr="00F26681">
        <w:rPr>
          <w:rFonts w:ascii="Arial" w:hAnsi="Arial" w:cs="Arial"/>
          <w:sz w:val="24"/>
          <w:szCs w:val="24"/>
        </w:rPr>
        <w:t xml:space="preserve"> </w:t>
      </w:r>
      <w:r w:rsidRPr="00F26681">
        <w:rPr>
          <w:rFonts w:ascii="Arial" w:hAnsi="Arial" w:cs="Arial"/>
          <w:sz w:val="24"/>
          <w:szCs w:val="24"/>
        </w:rPr>
        <w:t>"_____"</w:t>
      </w:r>
      <w:r w:rsidR="00F26681" w:rsidRPr="00F26681">
        <w:rPr>
          <w:rFonts w:ascii="Arial" w:hAnsi="Arial" w:cs="Arial"/>
          <w:sz w:val="24"/>
          <w:szCs w:val="24"/>
        </w:rPr>
        <w:t xml:space="preserve"> </w:t>
      </w:r>
      <w:r w:rsidRPr="00F26681">
        <w:rPr>
          <w:rFonts w:ascii="Arial" w:hAnsi="Arial" w:cs="Arial"/>
          <w:sz w:val="24"/>
          <w:szCs w:val="24"/>
        </w:rPr>
        <w:t>__________________</w:t>
      </w:r>
      <w:r w:rsidR="00F26681" w:rsidRPr="00F26681">
        <w:rPr>
          <w:rFonts w:ascii="Arial" w:hAnsi="Arial" w:cs="Arial"/>
          <w:sz w:val="24"/>
          <w:szCs w:val="24"/>
        </w:rPr>
        <w:t xml:space="preserve"> </w:t>
      </w:r>
      <w:r w:rsidRPr="00F26681">
        <w:rPr>
          <w:rFonts w:ascii="Arial" w:hAnsi="Arial" w:cs="Arial"/>
          <w:sz w:val="24"/>
          <w:szCs w:val="24"/>
        </w:rPr>
        <w:t>__________</w:t>
      </w:r>
      <w:r w:rsidR="00F26681" w:rsidRPr="00F26681">
        <w:rPr>
          <w:rFonts w:ascii="Arial" w:hAnsi="Arial" w:cs="Arial"/>
          <w:sz w:val="24"/>
          <w:szCs w:val="24"/>
        </w:rPr>
        <w:t xml:space="preserve"> </w:t>
      </w:r>
      <w:r w:rsidRPr="00F26681">
        <w:rPr>
          <w:rFonts w:ascii="Arial" w:hAnsi="Arial" w:cs="Arial"/>
          <w:sz w:val="24"/>
          <w:szCs w:val="24"/>
        </w:rPr>
        <w:t>документы</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(число)</w:t>
      </w:r>
      <w:r w:rsidRPr="00F26681">
        <w:rPr>
          <w:rFonts w:ascii="Arial" w:hAnsi="Arial" w:cs="Arial"/>
          <w:sz w:val="24"/>
          <w:szCs w:val="24"/>
        </w:rPr>
        <w:t xml:space="preserve"> </w:t>
      </w:r>
      <w:r w:rsidR="00387F05" w:rsidRPr="00F26681">
        <w:rPr>
          <w:rFonts w:ascii="Arial" w:hAnsi="Arial" w:cs="Arial"/>
          <w:sz w:val="24"/>
          <w:szCs w:val="24"/>
        </w:rPr>
        <w:t>(месяц прописью)</w:t>
      </w:r>
      <w:r w:rsidRPr="00F26681">
        <w:rPr>
          <w:rFonts w:ascii="Arial" w:hAnsi="Arial" w:cs="Arial"/>
          <w:sz w:val="24"/>
          <w:szCs w:val="24"/>
        </w:rPr>
        <w:t xml:space="preserve"> </w:t>
      </w:r>
      <w:r w:rsidR="00387F05" w:rsidRPr="00F26681">
        <w:rPr>
          <w:rFonts w:ascii="Arial" w:hAnsi="Arial" w:cs="Arial"/>
          <w:sz w:val="24"/>
          <w:szCs w:val="24"/>
        </w:rPr>
        <w:t>(год)</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 количестве</w:t>
      </w:r>
      <w:r w:rsidR="00F26681" w:rsidRPr="00F26681">
        <w:rPr>
          <w:rFonts w:ascii="Arial" w:hAnsi="Arial" w:cs="Arial"/>
          <w:sz w:val="24"/>
          <w:szCs w:val="24"/>
        </w:rPr>
        <w:t xml:space="preserve"> </w:t>
      </w:r>
      <w:r w:rsidRPr="00F26681">
        <w:rPr>
          <w:rFonts w:ascii="Arial" w:hAnsi="Arial" w:cs="Arial"/>
          <w:sz w:val="24"/>
          <w:szCs w:val="24"/>
        </w:rPr>
        <w:t>_______________________________</w:t>
      </w:r>
      <w:r w:rsidR="00F26681" w:rsidRPr="00F26681">
        <w:rPr>
          <w:rFonts w:ascii="Arial" w:hAnsi="Arial" w:cs="Arial"/>
          <w:sz w:val="24"/>
          <w:szCs w:val="24"/>
        </w:rPr>
        <w:t xml:space="preserve"> </w:t>
      </w:r>
      <w:r w:rsidRPr="00F26681">
        <w:rPr>
          <w:rFonts w:ascii="Arial" w:hAnsi="Arial" w:cs="Arial"/>
          <w:sz w:val="24"/>
          <w:szCs w:val="24"/>
        </w:rPr>
        <w:t>экземпляров</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(прописью)</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w:t>
      </w:r>
      <w:r w:rsidR="00F26681" w:rsidRPr="00F26681">
        <w:rPr>
          <w:rFonts w:ascii="Arial" w:hAnsi="Arial" w:cs="Arial"/>
          <w:sz w:val="24"/>
          <w:szCs w:val="24"/>
        </w:rPr>
        <w:t xml:space="preserve"> </w:t>
      </w:r>
      <w:r w:rsidRPr="00F26681">
        <w:rPr>
          <w:rFonts w:ascii="Arial" w:hAnsi="Arial" w:cs="Arial"/>
          <w:sz w:val="24"/>
          <w:szCs w:val="24"/>
        </w:rPr>
        <w:t>прилагаемому</w:t>
      </w:r>
      <w:r w:rsidR="00F26681" w:rsidRPr="00F26681">
        <w:rPr>
          <w:rFonts w:ascii="Arial" w:hAnsi="Arial" w:cs="Arial"/>
          <w:sz w:val="24"/>
          <w:szCs w:val="24"/>
        </w:rPr>
        <w:t xml:space="preserve"> </w:t>
      </w:r>
      <w:r w:rsidRPr="00F26681">
        <w:rPr>
          <w:rFonts w:ascii="Arial" w:hAnsi="Arial" w:cs="Arial"/>
          <w:sz w:val="24"/>
          <w:szCs w:val="24"/>
        </w:rPr>
        <w:t>к</w:t>
      </w:r>
      <w:r w:rsidR="00F26681" w:rsidRPr="00F26681">
        <w:rPr>
          <w:rFonts w:ascii="Arial" w:hAnsi="Arial" w:cs="Arial"/>
          <w:sz w:val="24"/>
          <w:szCs w:val="24"/>
        </w:rPr>
        <w:t xml:space="preserve"> </w:t>
      </w:r>
      <w:r w:rsidRPr="00F26681">
        <w:rPr>
          <w:rFonts w:ascii="Arial" w:hAnsi="Arial" w:cs="Arial"/>
          <w:sz w:val="24"/>
          <w:szCs w:val="24"/>
        </w:rPr>
        <w:t>заявлению</w:t>
      </w:r>
      <w:r w:rsidR="00F26681" w:rsidRPr="00F26681">
        <w:rPr>
          <w:rFonts w:ascii="Arial" w:hAnsi="Arial" w:cs="Arial"/>
          <w:sz w:val="24"/>
          <w:szCs w:val="24"/>
        </w:rPr>
        <w:t xml:space="preserve"> </w:t>
      </w:r>
      <w:r w:rsidRPr="00F26681">
        <w:rPr>
          <w:rFonts w:ascii="Arial" w:hAnsi="Arial" w:cs="Arial"/>
          <w:sz w:val="24"/>
          <w:szCs w:val="24"/>
        </w:rPr>
        <w:t>перечню</w:t>
      </w:r>
      <w:r w:rsidR="00F26681" w:rsidRPr="00F26681">
        <w:rPr>
          <w:rFonts w:ascii="Arial" w:hAnsi="Arial" w:cs="Arial"/>
          <w:sz w:val="24"/>
          <w:szCs w:val="24"/>
        </w:rPr>
        <w:t xml:space="preserve"> </w:t>
      </w:r>
      <w:r w:rsidRPr="00F26681">
        <w:rPr>
          <w:rFonts w:ascii="Arial" w:hAnsi="Arial" w:cs="Arial"/>
          <w:sz w:val="24"/>
          <w:szCs w:val="24"/>
        </w:rPr>
        <w:t>документов,</w:t>
      </w:r>
      <w:r w:rsidR="00F26681" w:rsidRPr="00F26681">
        <w:rPr>
          <w:rFonts w:ascii="Arial" w:hAnsi="Arial" w:cs="Arial"/>
          <w:sz w:val="24"/>
          <w:szCs w:val="24"/>
        </w:rPr>
        <w:t xml:space="preserve"> </w:t>
      </w:r>
      <w:r w:rsidRPr="00F26681">
        <w:rPr>
          <w:rFonts w:ascii="Arial" w:hAnsi="Arial" w:cs="Arial"/>
          <w:sz w:val="24"/>
          <w:szCs w:val="24"/>
        </w:rPr>
        <w:t>необходимых</w:t>
      </w:r>
      <w:r w:rsidR="00F26681" w:rsidRPr="00F26681">
        <w:rPr>
          <w:rFonts w:ascii="Arial" w:hAnsi="Arial" w:cs="Arial"/>
          <w:sz w:val="24"/>
          <w:szCs w:val="24"/>
        </w:rPr>
        <w:t xml:space="preserve"> </w:t>
      </w:r>
      <w:r w:rsidRPr="00F26681">
        <w:rPr>
          <w:rFonts w:ascii="Arial" w:hAnsi="Arial" w:cs="Arial"/>
          <w:sz w:val="24"/>
          <w:szCs w:val="24"/>
        </w:rPr>
        <w:t>для</w:t>
      </w:r>
      <w:r w:rsidR="00E61427">
        <w:rPr>
          <w:rFonts w:ascii="Arial" w:hAnsi="Arial" w:cs="Arial"/>
          <w:sz w:val="24"/>
          <w:szCs w:val="24"/>
        </w:rPr>
        <w:t xml:space="preserve"> </w:t>
      </w:r>
      <w:r w:rsidRPr="00F26681">
        <w:rPr>
          <w:rFonts w:ascii="Arial" w:hAnsi="Arial" w:cs="Arial"/>
          <w:sz w:val="24"/>
          <w:szCs w:val="24"/>
        </w:rPr>
        <w:t>принятия</w:t>
      </w:r>
      <w:r w:rsidR="00F26681" w:rsidRPr="00F26681">
        <w:rPr>
          <w:rFonts w:ascii="Arial" w:hAnsi="Arial" w:cs="Arial"/>
          <w:sz w:val="24"/>
          <w:szCs w:val="24"/>
        </w:rPr>
        <w:t xml:space="preserve"> </w:t>
      </w:r>
      <w:r w:rsidRPr="00F26681">
        <w:rPr>
          <w:rFonts w:ascii="Arial" w:hAnsi="Arial" w:cs="Arial"/>
          <w:sz w:val="24"/>
          <w:szCs w:val="24"/>
        </w:rPr>
        <w:t>решения</w:t>
      </w:r>
      <w:r w:rsidR="00F26681" w:rsidRPr="00F26681">
        <w:rPr>
          <w:rFonts w:ascii="Arial" w:hAnsi="Arial" w:cs="Arial"/>
          <w:sz w:val="24"/>
          <w:szCs w:val="24"/>
        </w:rPr>
        <w:t xml:space="preserve"> </w:t>
      </w:r>
      <w:r w:rsidRPr="00F26681">
        <w:rPr>
          <w:rFonts w:ascii="Arial" w:hAnsi="Arial" w:cs="Arial"/>
          <w:sz w:val="24"/>
          <w:szCs w:val="24"/>
        </w:rPr>
        <w:t>о предварительном согласовании предоставления земельного участка</w:t>
      </w:r>
      <w:r w:rsidR="00F26681" w:rsidRPr="00F26681">
        <w:rPr>
          <w:rFonts w:ascii="Arial" w:hAnsi="Arial" w:cs="Arial"/>
          <w:sz w:val="24"/>
          <w:szCs w:val="24"/>
        </w:rPr>
        <w:t xml:space="preserve"> </w:t>
      </w:r>
      <w:r w:rsidRPr="00F26681">
        <w:rPr>
          <w:rFonts w:ascii="Arial" w:hAnsi="Arial" w:cs="Arial"/>
          <w:sz w:val="24"/>
          <w:szCs w:val="24"/>
        </w:rPr>
        <w:t>(согласно</w:t>
      </w:r>
      <w:r w:rsidR="00F26681" w:rsidRPr="00F26681">
        <w:rPr>
          <w:rFonts w:ascii="Arial" w:hAnsi="Arial" w:cs="Arial"/>
          <w:sz w:val="24"/>
          <w:szCs w:val="24"/>
        </w:rPr>
        <w:t xml:space="preserve"> </w:t>
      </w:r>
      <w:r w:rsidRPr="00F26681">
        <w:rPr>
          <w:rFonts w:ascii="Arial" w:hAnsi="Arial" w:cs="Arial"/>
          <w:sz w:val="24"/>
          <w:szCs w:val="24"/>
        </w:rPr>
        <w:t>п.</w:t>
      </w:r>
      <w:r w:rsidR="00F26681" w:rsidRPr="00F26681">
        <w:rPr>
          <w:rFonts w:ascii="Arial" w:hAnsi="Arial" w:cs="Arial"/>
          <w:sz w:val="24"/>
          <w:szCs w:val="24"/>
        </w:rPr>
        <w:t xml:space="preserve"> </w:t>
      </w:r>
      <w:r w:rsidRPr="00F26681">
        <w:rPr>
          <w:rFonts w:ascii="Arial" w:hAnsi="Arial" w:cs="Arial"/>
          <w:sz w:val="24"/>
          <w:szCs w:val="24"/>
        </w:rPr>
        <w:t>2.6.1</w:t>
      </w:r>
      <w:r w:rsidR="00F26681" w:rsidRPr="00F26681">
        <w:rPr>
          <w:rFonts w:ascii="Arial" w:hAnsi="Arial" w:cs="Arial"/>
          <w:sz w:val="24"/>
          <w:szCs w:val="24"/>
        </w:rPr>
        <w:t xml:space="preserve"> </w:t>
      </w:r>
      <w:r w:rsidRPr="00F26681">
        <w:rPr>
          <w:rFonts w:ascii="Arial" w:hAnsi="Arial" w:cs="Arial"/>
          <w:sz w:val="24"/>
          <w:szCs w:val="24"/>
        </w:rPr>
        <w:t>настоящего</w:t>
      </w:r>
      <w:r w:rsidR="00F26681" w:rsidRPr="00F26681">
        <w:rPr>
          <w:rFonts w:ascii="Arial" w:hAnsi="Arial" w:cs="Arial"/>
          <w:sz w:val="24"/>
          <w:szCs w:val="24"/>
        </w:rPr>
        <w:t xml:space="preserve"> </w:t>
      </w:r>
      <w:r w:rsidRPr="00F26681">
        <w:rPr>
          <w:rFonts w:ascii="Arial" w:hAnsi="Arial" w:cs="Arial"/>
          <w:sz w:val="24"/>
          <w:szCs w:val="24"/>
        </w:rPr>
        <w:t>административного</w:t>
      </w:r>
      <w:r w:rsidR="00F26681" w:rsidRPr="00F26681">
        <w:rPr>
          <w:rFonts w:ascii="Arial" w:hAnsi="Arial" w:cs="Arial"/>
          <w:sz w:val="24"/>
          <w:szCs w:val="24"/>
        </w:rPr>
        <w:t xml:space="preserve"> </w:t>
      </w:r>
      <w:r w:rsidRPr="00F26681">
        <w:rPr>
          <w:rFonts w:ascii="Arial" w:hAnsi="Arial" w:cs="Arial"/>
          <w:sz w:val="24"/>
          <w:szCs w:val="24"/>
        </w:rPr>
        <w:t>регламента):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Перечень</w:t>
      </w:r>
      <w:r w:rsidRPr="00F26681">
        <w:rPr>
          <w:rFonts w:ascii="Arial" w:hAnsi="Arial" w:cs="Arial"/>
          <w:sz w:val="24"/>
          <w:szCs w:val="24"/>
        </w:rPr>
        <w:t xml:space="preserve"> </w:t>
      </w:r>
      <w:r w:rsidR="00387F05" w:rsidRPr="00F26681">
        <w:rPr>
          <w:rFonts w:ascii="Arial" w:hAnsi="Arial" w:cs="Arial"/>
          <w:sz w:val="24"/>
          <w:szCs w:val="24"/>
        </w:rPr>
        <w:t>документов,</w:t>
      </w:r>
      <w:r w:rsidRPr="00F26681">
        <w:rPr>
          <w:rFonts w:ascii="Arial" w:hAnsi="Arial" w:cs="Arial"/>
          <w:sz w:val="24"/>
          <w:szCs w:val="24"/>
        </w:rPr>
        <w:t xml:space="preserve"> </w:t>
      </w:r>
      <w:r w:rsidR="00387F05" w:rsidRPr="00F26681">
        <w:rPr>
          <w:rFonts w:ascii="Arial" w:hAnsi="Arial" w:cs="Arial"/>
          <w:sz w:val="24"/>
          <w:szCs w:val="24"/>
        </w:rPr>
        <w:t>которые</w:t>
      </w:r>
      <w:r w:rsidRPr="00F26681">
        <w:rPr>
          <w:rFonts w:ascii="Arial" w:hAnsi="Arial" w:cs="Arial"/>
          <w:sz w:val="24"/>
          <w:szCs w:val="24"/>
        </w:rPr>
        <w:t xml:space="preserve"> </w:t>
      </w:r>
      <w:r w:rsidR="00387F05" w:rsidRPr="00F26681">
        <w:rPr>
          <w:rFonts w:ascii="Arial" w:hAnsi="Arial" w:cs="Arial"/>
          <w:sz w:val="24"/>
          <w:szCs w:val="24"/>
        </w:rPr>
        <w:t>будут</w:t>
      </w:r>
      <w:r w:rsidRPr="00F26681">
        <w:rPr>
          <w:rFonts w:ascii="Arial" w:hAnsi="Arial" w:cs="Arial"/>
          <w:sz w:val="24"/>
          <w:szCs w:val="24"/>
        </w:rPr>
        <w:t xml:space="preserve"> </w:t>
      </w:r>
      <w:r w:rsidR="00387F05" w:rsidRPr="00F26681">
        <w:rPr>
          <w:rFonts w:ascii="Arial" w:hAnsi="Arial" w:cs="Arial"/>
          <w:sz w:val="24"/>
          <w:szCs w:val="24"/>
        </w:rPr>
        <w:t>получены</w:t>
      </w:r>
      <w:r w:rsidRPr="00F26681">
        <w:rPr>
          <w:rFonts w:ascii="Arial" w:hAnsi="Arial" w:cs="Arial"/>
          <w:sz w:val="24"/>
          <w:szCs w:val="24"/>
        </w:rPr>
        <w:t xml:space="preserve"> </w:t>
      </w:r>
      <w:r w:rsidR="00387F05" w:rsidRPr="00F26681">
        <w:rPr>
          <w:rFonts w:ascii="Arial" w:hAnsi="Arial" w:cs="Arial"/>
          <w:sz w:val="24"/>
          <w:szCs w:val="24"/>
        </w:rPr>
        <w:t>по</w:t>
      </w:r>
      <w:r w:rsidRPr="00F26681">
        <w:rPr>
          <w:rFonts w:ascii="Arial" w:hAnsi="Arial" w:cs="Arial"/>
          <w:sz w:val="24"/>
          <w:szCs w:val="24"/>
        </w:rPr>
        <w:t xml:space="preserve"> </w:t>
      </w:r>
      <w:r w:rsidR="00387F05" w:rsidRPr="00F26681">
        <w:rPr>
          <w:rFonts w:ascii="Arial" w:hAnsi="Arial" w:cs="Arial"/>
          <w:sz w:val="24"/>
          <w:szCs w:val="24"/>
        </w:rPr>
        <w:t>межведомственным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запросам: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w:t>
      </w:r>
      <w:r w:rsidR="00F26681" w:rsidRPr="00F26681">
        <w:rPr>
          <w:rFonts w:ascii="Arial" w:hAnsi="Arial" w:cs="Arial"/>
          <w:sz w:val="24"/>
          <w:szCs w:val="24"/>
        </w:rPr>
        <w:t xml:space="preserve"> </w:t>
      </w:r>
      <w:r w:rsidRPr="00F26681">
        <w:rPr>
          <w:rFonts w:ascii="Arial" w:hAnsi="Arial" w:cs="Arial"/>
          <w:sz w:val="24"/>
          <w:szCs w:val="24"/>
        </w:rPr>
        <w:t>_____________</w:t>
      </w:r>
      <w:r w:rsidR="00F26681" w:rsidRPr="00F26681">
        <w:rPr>
          <w:rFonts w:ascii="Arial" w:hAnsi="Arial" w:cs="Arial"/>
          <w:sz w:val="24"/>
          <w:szCs w:val="24"/>
        </w:rPr>
        <w:t xml:space="preserve"> </w:t>
      </w:r>
      <w:r w:rsidRPr="00F26681">
        <w:rPr>
          <w:rFonts w:ascii="Arial" w:hAnsi="Arial" w:cs="Arial"/>
          <w:sz w:val="24"/>
          <w:szCs w:val="24"/>
        </w:rPr>
        <w:t>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(должность специалиста,</w:t>
      </w:r>
      <w:r w:rsidRPr="00F26681">
        <w:rPr>
          <w:rFonts w:ascii="Arial" w:hAnsi="Arial" w:cs="Arial"/>
          <w:sz w:val="24"/>
          <w:szCs w:val="24"/>
        </w:rPr>
        <w:t xml:space="preserve"> </w:t>
      </w:r>
      <w:r w:rsidR="00387F05" w:rsidRPr="00F26681">
        <w:rPr>
          <w:rFonts w:ascii="Arial" w:hAnsi="Arial" w:cs="Arial"/>
          <w:sz w:val="24"/>
          <w:szCs w:val="24"/>
        </w:rPr>
        <w:t>(подпись)</w:t>
      </w:r>
      <w:r w:rsidRPr="00F26681">
        <w:rPr>
          <w:rFonts w:ascii="Arial" w:hAnsi="Arial" w:cs="Arial"/>
          <w:sz w:val="24"/>
          <w:szCs w:val="24"/>
        </w:rPr>
        <w:t xml:space="preserve"> </w:t>
      </w:r>
      <w:r w:rsidR="00387F05" w:rsidRPr="00F26681">
        <w:rPr>
          <w:rFonts w:ascii="Arial" w:hAnsi="Arial" w:cs="Arial"/>
          <w:sz w:val="24"/>
          <w:szCs w:val="24"/>
        </w:rPr>
        <w:t>(расшифровка подписи)</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 xml:space="preserve"> ответственного за прием документов)</w:t>
      </w:r>
    </w:p>
    <w:p w:rsidR="00EB1CBD" w:rsidRPr="00F26681" w:rsidRDefault="00EB1CBD" w:rsidP="00F26681">
      <w:pPr>
        <w:rPr>
          <w:rFonts w:ascii="Arial" w:hAnsi="Arial" w:cs="Arial"/>
        </w:rPr>
      </w:pPr>
    </w:p>
    <w:sectPr w:rsidR="00EB1CBD" w:rsidRPr="00F26681" w:rsidSect="00387F05">
      <w:headerReference w:type="even" r:id="rId8"/>
      <w:headerReference w:type="default" r:id="rId9"/>
      <w:footerReference w:type="even" r:id="rId10"/>
      <w:footerReference w:type="default" r:id="rId11"/>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FE" w:rsidRDefault="00DD00FE" w:rsidP="00387F05">
      <w:r>
        <w:separator/>
      </w:r>
    </w:p>
  </w:endnote>
  <w:endnote w:type="continuationSeparator" w:id="0">
    <w:p w:rsidR="00DD00FE" w:rsidRDefault="00DD00FE" w:rsidP="0038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45" w:rsidRDefault="00CB2D45" w:rsidP="00C45F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B2D45" w:rsidRDefault="00CB2D45" w:rsidP="00C45F8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45" w:rsidRDefault="00CB2D45" w:rsidP="00C45F8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FE" w:rsidRDefault="00DD00FE" w:rsidP="00387F05">
      <w:r>
        <w:separator/>
      </w:r>
    </w:p>
  </w:footnote>
  <w:footnote w:type="continuationSeparator" w:id="0">
    <w:p w:rsidR="00DD00FE" w:rsidRDefault="00DD00FE" w:rsidP="0038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45" w:rsidRDefault="00CB2D45" w:rsidP="00C45F8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D45" w:rsidRDefault="00CB2D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45" w:rsidRDefault="00CB2D45" w:rsidP="00C45F8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0CC9">
      <w:rPr>
        <w:rStyle w:val="a5"/>
        <w:noProof/>
      </w:rPr>
      <w:t>27</w:t>
    </w:r>
    <w:r>
      <w:rPr>
        <w:rStyle w:val="a5"/>
      </w:rPr>
      <w:fldChar w:fldCharType="end"/>
    </w:r>
  </w:p>
  <w:p w:rsidR="00CB2D45" w:rsidRDefault="00CB2D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87F05"/>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1C81"/>
    <w:rsid w:val="0009351D"/>
    <w:rsid w:val="00097EBE"/>
    <w:rsid w:val="000A3766"/>
    <w:rsid w:val="000A3838"/>
    <w:rsid w:val="000A45ED"/>
    <w:rsid w:val="000B5FAD"/>
    <w:rsid w:val="000B7520"/>
    <w:rsid w:val="000C316D"/>
    <w:rsid w:val="000D7EC9"/>
    <w:rsid w:val="000E0586"/>
    <w:rsid w:val="000E36D6"/>
    <w:rsid w:val="000F39F7"/>
    <w:rsid w:val="001011B4"/>
    <w:rsid w:val="00105F6A"/>
    <w:rsid w:val="0011008D"/>
    <w:rsid w:val="00112335"/>
    <w:rsid w:val="0012422C"/>
    <w:rsid w:val="00130579"/>
    <w:rsid w:val="00141044"/>
    <w:rsid w:val="00143C6A"/>
    <w:rsid w:val="00144BFD"/>
    <w:rsid w:val="001458D4"/>
    <w:rsid w:val="00161A23"/>
    <w:rsid w:val="00171A79"/>
    <w:rsid w:val="001743B4"/>
    <w:rsid w:val="00182807"/>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0BD8"/>
    <w:rsid w:val="0032294C"/>
    <w:rsid w:val="00341767"/>
    <w:rsid w:val="003417CF"/>
    <w:rsid w:val="0034340D"/>
    <w:rsid w:val="00346C13"/>
    <w:rsid w:val="0034714D"/>
    <w:rsid w:val="00365415"/>
    <w:rsid w:val="00365C6E"/>
    <w:rsid w:val="00384828"/>
    <w:rsid w:val="00387F05"/>
    <w:rsid w:val="0039250B"/>
    <w:rsid w:val="0039319D"/>
    <w:rsid w:val="003960D4"/>
    <w:rsid w:val="00396BBD"/>
    <w:rsid w:val="003A34C6"/>
    <w:rsid w:val="003B049B"/>
    <w:rsid w:val="003B7F6A"/>
    <w:rsid w:val="003C509F"/>
    <w:rsid w:val="003D3B80"/>
    <w:rsid w:val="003F371D"/>
    <w:rsid w:val="00412528"/>
    <w:rsid w:val="004238BE"/>
    <w:rsid w:val="00425618"/>
    <w:rsid w:val="004301B1"/>
    <w:rsid w:val="004327D6"/>
    <w:rsid w:val="004423A8"/>
    <w:rsid w:val="00443CC8"/>
    <w:rsid w:val="004561D0"/>
    <w:rsid w:val="00463110"/>
    <w:rsid w:val="004645DB"/>
    <w:rsid w:val="00467431"/>
    <w:rsid w:val="00491343"/>
    <w:rsid w:val="004962EA"/>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605B3"/>
    <w:rsid w:val="00660B77"/>
    <w:rsid w:val="00660CC9"/>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C7A78"/>
    <w:rsid w:val="007D25B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6584"/>
    <w:rsid w:val="00953DEA"/>
    <w:rsid w:val="00960B24"/>
    <w:rsid w:val="00963FB6"/>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D42F4"/>
    <w:rsid w:val="00AD4859"/>
    <w:rsid w:val="00AD63F3"/>
    <w:rsid w:val="00AE2EF4"/>
    <w:rsid w:val="00AE7523"/>
    <w:rsid w:val="00AF3958"/>
    <w:rsid w:val="00B01E0D"/>
    <w:rsid w:val="00B1290F"/>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45F82"/>
    <w:rsid w:val="00C5754E"/>
    <w:rsid w:val="00C70353"/>
    <w:rsid w:val="00C95E2D"/>
    <w:rsid w:val="00C97206"/>
    <w:rsid w:val="00CA0AC9"/>
    <w:rsid w:val="00CA53E2"/>
    <w:rsid w:val="00CA7A38"/>
    <w:rsid w:val="00CB2D45"/>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E4B"/>
    <w:rsid w:val="00D45CF9"/>
    <w:rsid w:val="00D54DCA"/>
    <w:rsid w:val="00D561A9"/>
    <w:rsid w:val="00D67800"/>
    <w:rsid w:val="00D773FE"/>
    <w:rsid w:val="00D84447"/>
    <w:rsid w:val="00DA1D29"/>
    <w:rsid w:val="00DA29EC"/>
    <w:rsid w:val="00DB14C4"/>
    <w:rsid w:val="00DB46DA"/>
    <w:rsid w:val="00DC06DC"/>
    <w:rsid w:val="00DC7CEF"/>
    <w:rsid w:val="00DD00FE"/>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1427"/>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26681"/>
    <w:rsid w:val="00F451B3"/>
    <w:rsid w:val="00F45E23"/>
    <w:rsid w:val="00F50F14"/>
    <w:rsid w:val="00F53765"/>
    <w:rsid w:val="00F552D8"/>
    <w:rsid w:val="00F5768B"/>
    <w:rsid w:val="00F62D56"/>
    <w:rsid w:val="00F632BC"/>
    <w:rsid w:val="00F64C53"/>
    <w:rsid w:val="00F6526B"/>
    <w:rsid w:val="00F70092"/>
    <w:rsid w:val="00F77662"/>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6B3D-4A8A-4008-883C-D494C039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10548</Words>
  <Characters>60128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5</cp:revision>
  <dcterms:created xsi:type="dcterms:W3CDTF">2016-07-29T08:14:00Z</dcterms:created>
  <dcterms:modified xsi:type="dcterms:W3CDTF">2016-10-11T09:53:00Z</dcterms:modified>
</cp:coreProperties>
</file>