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ЛОЙНСКАЯ  СЕЛЬСКАЯ  ДУМА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ВЕРХНЕКАМСКОГО РАЙОНА КИРОВСКОЙ ОБЛАСТИ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РЕШЕНИЕ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от 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>22.01.2019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№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>21/112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по проекту правового акта «О внесении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изменений в Устав муниципального образования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Лойнское сельское поселение </w:t>
      </w:r>
      <w:proofErr w:type="gramStart"/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Верхнекамского</w:t>
      </w:r>
      <w:proofErr w:type="gramEnd"/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района Кировской области»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Лойнское сельское поселение Верхнекамского района Кировской области,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Лойнская сельская Дума Верхнекамского района Кировской области РЕШИЛА: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Назначить время проведения публичных слушаний по внесённым изменениям в  Устав муниципального образования Лойнское сельское поселение на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>08.02.2019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Место проведения публичных слушаний –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здание администрации Лойнского сельского поселения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Время п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роведения  публичных слушаний 17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часов.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за проведение публичных слушаний Ташкинов Н.Г.</w:t>
      </w:r>
    </w:p>
    <w:p w:rsidR="00650802" w:rsidRPr="00650802" w:rsidRDefault="00B51EB9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Не позднее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>11.02.2019</w:t>
      </w:r>
      <w:r w:rsidR="00ED560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650802"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опубликовать /обнародовать/ результаты публичных слушаний в «Информационном бюллетене органов местного самоуправления Лойнского сельского поселения Верхнекамского района Кировской области»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Утвердить порядок учёта предложений по проекту правового акта «О внесении изменений и дополнений в  Устав муниципального образования Лойнское сельское поселение Верхнекамского района Кировской области» и участие граждан в его обсуждении. Прилагается.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Настоящее решение опубликовать в информационном бюллетене органов местного самоуправления Лойнское сельское поселение Верхнекамского района Кировской области.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tabs>
          <w:tab w:val="left" w:pos="74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</w:t>
      </w:r>
      <w:r w:rsidR="005C188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седатель Лойнской сельской Думы                                                    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Н.А. Каретникова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Глава Лойнского сельского поселения                                                       Н.Г. Ташкинов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</w:t>
      </w: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07B1D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</w:t>
      </w:r>
    </w:p>
    <w:p w:rsidR="00307B1D" w:rsidRDefault="00307B1D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07B1D" w:rsidRDefault="00307B1D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6BC6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</w:p>
    <w:p w:rsidR="00656BC6" w:rsidRDefault="00656BC6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9C0DA6" w:rsidRDefault="009C0DA6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6BC6" w:rsidRDefault="00656BC6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Утвержден 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решением Лойнской сельской Думы 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№</w:t>
      </w:r>
      <w:r w:rsidR="005C188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151076">
        <w:rPr>
          <w:rFonts w:ascii="Times New Roman" w:eastAsia="Lucida Sans Unicode" w:hAnsi="Times New Roman" w:cs="Times New Roman"/>
          <w:sz w:val="24"/>
          <w:szCs w:val="24"/>
          <w:lang w:eastAsia="ru-RU"/>
        </w:rPr>
        <w:t>21/112</w:t>
      </w:r>
      <w:r w:rsidR="005C188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от </w:t>
      </w:r>
      <w:r w:rsidR="00151076">
        <w:rPr>
          <w:rFonts w:ascii="Times New Roman" w:eastAsia="Lucida Sans Unicode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151076">
        <w:rPr>
          <w:rFonts w:ascii="Times New Roman" w:eastAsia="Lucida Sans Unicode" w:hAnsi="Times New Roman" w:cs="Times New Roman"/>
          <w:sz w:val="24"/>
          <w:szCs w:val="24"/>
          <w:lang w:eastAsia="ru-RU"/>
        </w:rPr>
        <w:t>.01.2019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ПОРЯДОК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учёта предложений по проекту правового акта о внесении изменений и дополнений в Устав муниципального образования Лойнское сельское поселение 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Верхнекамского района Кировской области и участия граждан в его обсуждении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Проект правового акта о внесении изменений и дополнений в Устав подлежат официальному опубликованию в информационном бюллетене не позднее, чем за 30 дней до его рассмотрения Лойнской сельской Думой.</w:t>
      </w:r>
    </w:p>
    <w:p w:rsidR="00650802" w:rsidRPr="00650802" w:rsidRDefault="00650802" w:rsidP="006508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Предложения по проекту правового акта о внесении изменений и дополнений в Устав принимаются в течение 14 дней с момента официального опубликования проекта правового акта о внесении изменений и дополнений в Устав.</w:t>
      </w:r>
    </w:p>
    <w:p w:rsidR="00650802" w:rsidRPr="00650802" w:rsidRDefault="00650802" w:rsidP="006508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Предложения подаются в адрес постоянной депутатской комиссии по мандатам, регламенту, вопросам местного самоуправления, законности и порядку Лойнской сельской Думы.</w:t>
      </w:r>
    </w:p>
    <w:p w:rsidR="00650802" w:rsidRPr="00650802" w:rsidRDefault="00650802" w:rsidP="006508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Порядок рассмотрения предложений по проекту правового акта о внесении изменений в Устав:</w:t>
      </w:r>
    </w:p>
    <w:p w:rsidR="00650802" w:rsidRPr="00650802" w:rsidRDefault="00650802" w:rsidP="0065080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Предложения по проекту правового акта о внесении изменений и дополнений в Устав рассматриваются постоянной депутатской комиссией по мандатам, регламенту, вопросам местного самоуправления, законности и порядку  Лойнской сельской Думы в течение 10 дней с момента поступления предложений.</w:t>
      </w:r>
    </w:p>
    <w:p w:rsidR="00650802" w:rsidRPr="00650802" w:rsidRDefault="00650802" w:rsidP="00650802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Постоянная депутатская комиссия по мандатам, регламенту, вопросам местного самоуправления, законности и порядку рассмотрев предложение, выносит одно из следующих решений: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4.2.1 Предложение по проекту правового акта о внесении изменений и дополнений в Устав внести на обсуждение Лойнской сельской Думы.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4.2.2</w:t>
      </w:r>
      <w:proofErr w:type="gramStart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тклонить.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4.3  Инициатору предложений в 3-х </w:t>
      </w:r>
      <w:proofErr w:type="spellStart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дневный</w:t>
      </w:r>
      <w:proofErr w:type="spellEnd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срок после рассмотрения предложения постоянной депутатской комиссией по мандатам, регламенту, вопросам местного самоуправления, законности и порядку высылает мотивированный ответ.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4.4 Результаты рассмотрения предложений заносятся в протокол заседания постоянной депутатской комиссии по мандатам, регламенту, вопросам местного самоуправления, законности и порядку Лойнской сельской Думы.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650802" w:rsidRPr="00650802" w:rsidRDefault="00650802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650802" w:rsidRPr="00650802" w:rsidRDefault="00650802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650802" w:rsidRPr="00650802" w:rsidRDefault="00650802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  <w:r w:rsidRPr="00650802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 xml:space="preserve">                         </w:t>
      </w:r>
    </w:p>
    <w:p w:rsidR="00650802" w:rsidRDefault="00650802" w:rsidP="00650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716AD" w:rsidRDefault="00A716AD" w:rsidP="00650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716AD" w:rsidRDefault="00A716AD" w:rsidP="00650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A716AD" w:rsidRPr="00650802" w:rsidRDefault="00A716AD" w:rsidP="00650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  <w:r w:rsidRPr="00650802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 xml:space="preserve">                         </w:t>
      </w:r>
    </w:p>
    <w:p w:rsidR="00307B1D" w:rsidRDefault="00307B1D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307B1D" w:rsidRDefault="00307B1D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307B1D" w:rsidRDefault="00307B1D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307B1D" w:rsidRDefault="00307B1D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307B1D" w:rsidRDefault="00307B1D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2B3CE6" w:rsidRDefault="002B3CE6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2B3CE6" w:rsidRDefault="002B3CE6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>ПРОЕКТ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  <w:t xml:space="preserve">ЛОЙНСКАЯ  СЕЛЬСКАЯ  </w:t>
      </w: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ДУМА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ВЕРХНЕКАМСКОГО РАЙОНА КИРОВСКОЙ ОБЛАСТИ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четвертого созыва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proofErr w:type="gramEnd"/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Е Ш Е Н И Е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                                                                                                      № </w:t>
      </w:r>
    </w:p>
    <w:p w:rsidR="00D01DB0" w:rsidRPr="00D01DB0" w:rsidRDefault="00D01DB0" w:rsidP="00D01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с. Лойно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D01DB0" w:rsidRPr="00D01DB0" w:rsidTr="00A47773">
        <w:tc>
          <w:tcPr>
            <w:tcW w:w="4068" w:type="dxa"/>
            <w:hideMark/>
          </w:tcPr>
          <w:p w:rsidR="00D01DB0" w:rsidRPr="00D01DB0" w:rsidRDefault="00D01DB0" w:rsidP="00D01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01DB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 внесении изменений в Устав муниципального образования Лойнское сельское поселение Верхнекамского района Кировской области</w:t>
            </w:r>
          </w:p>
        </w:tc>
      </w:tr>
    </w:tbl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Федеральным законом "Об общих принципах организации местного самоуправления в Российской Федерации" от 06.10.2003 N 131-ФЗ (с изменениями от 29.12.2017 N 463-ФЗ, от 05.02.2018 N 15-ФЗ, от 19.02.2018 N 17-ФЗ, от 18.04.2018 N 83-ФЗ, от 03.07.2018 N 181-ФЗ, от 03.07.2018 N 189-ФЗ, от 29.07.2018 N 244-ФЗ, от 03.08.2018 N 307-ФЗ, от 03.08.2018 N 340-ФЗ)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bookmarkStart w:id="1" w:name="dst100474"/>
      <w:bookmarkEnd w:id="1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Лойнская сельская Дума РЕШИЛА: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1. </w:t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Устав муниципального образования Лойнское сельское поселение Верхнекамского района Кировской области, принятый решением Лойнской сельской  Думы от 07.12.2005 № 4/19 с изменениями, принятыми решением Лойнской сельской   Думы  от 07.06.2007 № 17/77, от  15.04.2008 №  4/12, от  17.09.2009 №  14/46, от 27.05.2010 № 18/67,  от 12.11.2010 № 21/81,  от 25.11.2011 № 29/117,  от 06.03.2012 № 32/135,  от 11.12.2012 № 2/4</w:t>
      </w:r>
      <w:proofErr w:type="gramEnd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15.11.2013 № 10/37, от 27.03.2014 № 14/58, от 14.05.2015 № 27/99, от 25.09.2015 № 31/125, от 30.09.2016 № 10/33, </w:t>
      </w:r>
      <w:r w:rsidRPr="00D01DB0">
        <w:rPr>
          <w:rFonts w:ascii="Times New Roman" w:eastAsia="Calibri" w:hAnsi="Times New Roman" w:cs="Times New Roman"/>
          <w:sz w:val="26"/>
          <w:szCs w:val="26"/>
        </w:rPr>
        <w:t xml:space="preserve">от 03.05.2017 № 23/66, от 21.02.2018 №9/56, от 03.08.2018 № 15/85 (далее – Устав) 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proofErr w:type="gramEnd"/>
    </w:p>
    <w:p w:rsidR="00D01DB0" w:rsidRPr="00D01DB0" w:rsidRDefault="00D01DB0" w:rsidP="00D01DB0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tabs>
          <w:tab w:val="left" w:pos="26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части 2 статьи 3 Устава 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«рекреационные земли» заменить словами «земли рекреационного назначения»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01DB0" w:rsidRPr="00D01DB0" w:rsidRDefault="00D01DB0" w:rsidP="00D01DB0">
      <w:pPr>
        <w:tabs>
          <w:tab w:val="left" w:pos="26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tabs>
          <w:tab w:val="left" w:pos="26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Часть 3 статьи 7 Устава изложить в следующей редакции:</w:t>
      </w:r>
    </w:p>
    <w:p w:rsidR="00D01DB0" w:rsidRPr="00D01DB0" w:rsidRDefault="00D01DB0" w:rsidP="00D01D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«3. 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D01DB0" w:rsidRPr="00D01DB0" w:rsidRDefault="00D01DB0" w:rsidP="00D01D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Официальным опубликованием муниципального правового акта считается первая публикация его полного текста в официальном издании поселения, утвержденном сельской Думой.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сельской Думы. Муниципальный правовой акт направляется для официального опубликования либо обнародования главой поселения в течение 5 дней со дня подписания акта. Устав поселения, решение о внесении в Устав изменений и дополнений подлежат опубликованию либо обнародованию в соответствии с настоящим Уставом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D01DB0" w:rsidRPr="00D01DB0" w:rsidRDefault="00D01DB0" w:rsidP="00D01D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 xml:space="preserve">Пункт 5 части 1 статьи 8 Устава 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«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,о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рганизация дорожного движения».</w:t>
      </w:r>
    </w:p>
    <w:p w:rsidR="00D01DB0" w:rsidRPr="00D01DB0" w:rsidRDefault="00D01DB0" w:rsidP="00D01DB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Пункт 22 части 1 статьи 8 Устава после слов «в ходе таких осмотров нарушений» дополнить словами: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«,направление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соответствие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</w:t>
      </w:r>
      <w:proofErr w:type="gramEnd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           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             </w:t>
      </w:r>
      <w:proofErr w:type="gramEnd"/>
    </w:p>
    <w:p w:rsidR="00D01DB0" w:rsidRPr="00D01DB0" w:rsidRDefault="00D01DB0" w:rsidP="00D01DB0">
      <w:pP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Дополнить часть 1 статьи 8.1. Устава пунктом 15 следующего содержания:</w:t>
      </w:r>
    </w:p>
    <w:p w:rsidR="00D01DB0" w:rsidRPr="00D01DB0" w:rsidRDefault="00D01DB0" w:rsidP="00D01DB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D01DB0" w:rsidRPr="00D01DB0" w:rsidRDefault="00D01DB0" w:rsidP="00D01DB0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часть 1 статьи 8.1. Устава пунктом 16 следующего содержания:</w:t>
      </w:r>
    </w:p>
    <w:p w:rsidR="00D01DB0" w:rsidRPr="00D01DB0" w:rsidRDefault="00D01DB0" w:rsidP="00D01DB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«16)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потребителей"».</w:t>
      </w:r>
    </w:p>
    <w:p w:rsidR="00D01DB0" w:rsidRPr="00151076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0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 4 статьи 15 Устава изложить в новой редакции</w:t>
      </w:r>
      <w:r w:rsidRPr="001510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076">
        <w:rPr>
          <w:rFonts w:ascii="Times New Roman" w:eastAsia="Times New Roman" w:hAnsi="Times New Roman" w:cs="Times New Roman"/>
          <w:sz w:val="26"/>
          <w:szCs w:val="26"/>
          <w:lang w:eastAsia="ru-RU"/>
        </w:rPr>
        <w:t>«4. Результаты публичных слушаний подлежат опубликованию (обнародованию), включая мотивированное обоснование принятых решений».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 статью 15 частью 5 следующего содержания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«5. </w:t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деятельности».</w:t>
      </w:r>
    </w:p>
    <w:p w:rsidR="00D01DB0" w:rsidRPr="00D01DB0" w:rsidRDefault="00D01DB0" w:rsidP="00D01DB0">
      <w:pPr>
        <w:numPr>
          <w:ilvl w:val="1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В пунктах 7 и 11 части 1 статьи 22 Устава </w:t>
      </w: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слова «муниципального образования» заменить словом «поселения».</w:t>
      </w:r>
    </w:p>
    <w:p w:rsidR="00D01DB0" w:rsidRPr="00D01DB0" w:rsidRDefault="00D01DB0" w:rsidP="00D01DB0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Пункт 3.1. статьи 30 Устава – исключить. 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2 части 5 статьи 32 Устава изложить в следующей редакции: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Calibri" w:hAnsi="Times New Roman" w:cs="Times New Roman"/>
          <w:sz w:val="26"/>
          <w:szCs w:val="26"/>
        </w:rPr>
        <w:t xml:space="preserve">«2) составление проекта местного бюджета, а также проекта 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стратегии социально-экономического развития поселения»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Пункт 7 части 5 статьи 32 Устава </w:t>
      </w: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движения».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22 части 5 статьи 32 Устава  после слов «в ходе таких осмотров нарушений» дополнить словами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«,направление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соответствие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капитального строительства, установленными федеральными законами (далее также – приведение в соответствие с установленными требованиями), решения об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 части 5 статьи 32 изложить в следующей редакции:</w:t>
      </w:r>
    </w:p>
    <w:p w:rsidR="00D01DB0" w:rsidRPr="00D01DB0" w:rsidRDefault="00D01DB0" w:rsidP="00D01DB0">
      <w:pPr>
        <w:suppressAutoHyphens/>
        <w:overflowPunct w:val="0"/>
        <w:autoSpaceDE w:val="0"/>
        <w:spacing w:before="60"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3) исполнение 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поселения и составления отчета о его исполнении, а также реализация стратегии социально-экономического развития поселения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1DB0" w:rsidRPr="00D01DB0" w:rsidRDefault="00D01DB0" w:rsidP="00D01DB0">
      <w:pPr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7 части 1 статьи 34 Устава изложить в новой редакции</w:t>
      </w: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«7) участвует в разработке проекта бюджета поселения и отчета о его исполнении, а также проекта стратегии социально-экономического развития поселения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5 части 2 статьи 34 Устава изложить в новой редакции</w:t>
      </w: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«5) представляет на утверждение сельской Думы проект стратегии социально-экономического развития поселения</w:t>
      </w:r>
      <w:proofErr w:type="gramStart"/>
      <w:r w:rsidRPr="00D01DB0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В статье 48 Устава:</w:t>
      </w:r>
    </w:p>
    <w:p w:rsidR="00D01DB0" w:rsidRPr="00D01DB0" w:rsidRDefault="00D01DB0" w:rsidP="00D01DB0">
      <w:pPr>
        <w:numPr>
          <w:ilvl w:val="2"/>
          <w:numId w:val="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части слова «в абсолютной величине равным для всех жителей муниципального образования» заменить словами «в абсолютной величине равным для всех жителей поселения (населенного пункта, входящего в состав поселения)», после слов «30 процентов от общего числа жителей поселения» дополнить словами «населенного пункта, входящего в состав поселения)».</w:t>
      </w:r>
      <w:proofErr w:type="gramEnd"/>
    </w:p>
    <w:p w:rsidR="00D01DB0" w:rsidRPr="00D01DB0" w:rsidRDefault="00D01DB0" w:rsidP="00D01DB0">
      <w:pPr>
        <w:numPr>
          <w:ilvl w:val="2"/>
          <w:numId w:val="4"/>
        </w:numPr>
        <w:shd w:val="clear" w:color="auto" w:fill="FFFFFF"/>
        <w:spacing w:after="0" w:line="29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Дополнить частью 3 следующего содержания: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«3. Вопросы введения и использования средств самообложения граждан на территории населенного пункта, входящего в состав поселения, решаются на сходе граждан, в соответствии с Федеральным законом «Об общих принципах организации местного самоуправления в Российской Федерации».</w:t>
      </w:r>
    </w:p>
    <w:p w:rsidR="00D01DB0" w:rsidRPr="00D01DB0" w:rsidRDefault="00D01DB0" w:rsidP="00D0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1DB0" w:rsidRPr="00D01DB0" w:rsidRDefault="00D01DB0" w:rsidP="00D01DB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4 части 1 статьи 54 Устава изложить в новой редакции:</w:t>
      </w:r>
    </w:p>
    <w:p w:rsidR="00D01DB0" w:rsidRPr="00D01DB0" w:rsidRDefault="00D01DB0" w:rsidP="00D01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«4) реализацией стратегии социально-экономического развития поселения</w:t>
      </w:r>
      <w:proofErr w:type="gramStart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;»</w:t>
      </w:r>
      <w:proofErr w:type="gramEnd"/>
      <w:r w:rsidRPr="00D01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Настоящее решение вступает в силу в соответствии с действующим законодательством.      </w:t>
      </w: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 Лойнской сельской Думы                                           Н.А. Каретникова</w:t>
      </w:r>
    </w:p>
    <w:p w:rsidR="00D01DB0" w:rsidRPr="00D01DB0" w:rsidRDefault="00D01DB0" w:rsidP="00D01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DB0" w:rsidRPr="00D01DB0" w:rsidRDefault="00D01DB0" w:rsidP="00D01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01DB0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Лойнского сельского поселения                                               Н.Г. Ташкинов</w:t>
      </w:r>
    </w:p>
    <w:p w:rsidR="002B3CE6" w:rsidRDefault="002B3CE6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sectPr w:rsidR="002B3CE6" w:rsidSect="002B3CE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33E"/>
    <w:multiLevelType w:val="hybridMultilevel"/>
    <w:tmpl w:val="1F8C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1A71"/>
    <w:multiLevelType w:val="multilevel"/>
    <w:tmpl w:val="3510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66F45EC2"/>
    <w:multiLevelType w:val="multilevel"/>
    <w:tmpl w:val="16B47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6487B35"/>
    <w:multiLevelType w:val="multilevel"/>
    <w:tmpl w:val="E9502A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6"/>
    <w:rsid w:val="00120B0D"/>
    <w:rsid w:val="00151076"/>
    <w:rsid w:val="00176B53"/>
    <w:rsid w:val="00211131"/>
    <w:rsid w:val="002B3CE6"/>
    <w:rsid w:val="00307B1D"/>
    <w:rsid w:val="003835F3"/>
    <w:rsid w:val="00416616"/>
    <w:rsid w:val="005C188A"/>
    <w:rsid w:val="00650802"/>
    <w:rsid w:val="00656BC6"/>
    <w:rsid w:val="009C0DA6"/>
    <w:rsid w:val="00A716AD"/>
    <w:rsid w:val="00AE34C6"/>
    <w:rsid w:val="00B33D79"/>
    <w:rsid w:val="00B51EB9"/>
    <w:rsid w:val="00D01DB0"/>
    <w:rsid w:val="00DD0025"/>
    <w:rsid w:val="00ED5609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</cp:revision>
  <cp:lastPrinted>2019-02-07T05:34:00Z</cp:lastPrinted>
  <dcterms:created xsi:type="dcterms:W3CDTF">2017-12-18T10:56:00Z</dcterms:created>
  <dcterms:modified xsi:type="dcterms:W3CDTF">2019-02-07T05:34:00Z</dcterms:modified>
</cp:coreProperties>
</file>